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AF751B">
        <w:rPr>
          <w:u w:val="thick"/>
        </w:rPr>
        <w:t>33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  <w:bookmarkStart w:id="0" w:name="_GoBack"/>
      <w:bookmarkEnd w:id="0"/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89737C">
        <w:rPr>
          <w:b/>
        </w:rPr>
        <w:t xml:space="preserve"> </w:t>
      </w:r>
      <w:r w:rsidR="00DC0241">
        <w:rPr>
          <w:b/>
        </w:rPr>
        <w:t>MOTORISTA CATEGORIA ‘D</w:t>
      </w:r>
      <w:r w:rsidR="00575CE5">
        <w:rPr>
          <w:b/>
        </w:rPr>
        <w:t>’</w:t>
      </w:r>
      <w:r w:rsidR="0089737C">
        <w:t xml:space="preserve"> </w:t>
      </w:r>
      <w:r w:rsidR="004312CF">
        <w:rPr>
          <w:w w:val="105"/>
        </w:rPr>
        <w:t>para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que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prazo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"/>
          <w:w w:val="105"/>
        </w:rPr>
        <w:t xml:space="preserve"> </w:t>
      </w:r>
      <w:r w:rsidR="004312CF">
        <w:rPr>
          <w:w w:val="105"/>
        </w:rPr>
        <w:t>05(cinco)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dias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úteis,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a</w:t>
      </w:r>
      <w:r w:rsidR="004312CF">
        <w:rPr>
          <w:spacing w:val="-56"/>
          <w:w w:val="105"/>
        </w:rPr>
        <w:t xml:space="preserve"> </w:t>
      </w:r>
      <w:r w:rsidR="004312CF">
        <w:rPr>
          <w:w w:val="105"/>
        </w:rPr>
        <w:t>contar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desta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convocação,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compareça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Departamento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Recursos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Humanos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da</w:t>
      </w:r>
      <w:r w:rsidR="004312CF">
        <w:rPr>
          <w:spacing w:val="-55"/>
          <w:w w:val="105"/>
        </w:rPr>
        <w:t xml:space="preserve"> </w:t>
      </w:r>
      <w:r w:rsidR="004312CF">
        <w:rPr>
          <w:w w:val="105"/>
        </w:rPr>
        <w:t>Prefeitura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Municipal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Romelândia,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documentos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comprobatórios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necessários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para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proceder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aos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atos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cadastramento,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registro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posterior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posse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 xml:space="preserve">cargo </w:t>
      </w:r>
      <w:r w:rsidR="004312CF">
        <w:rPr>
          <w:spacing w:val="-56"/>
          <w:w w:val="105"/>
        </w:rPr>
        <w:t xml:space="preserve">  </w:t>
      </w:r>
      <w:r w:rsidR="004312CF">
        <w:rPr>
          <w:w w:val="105"/>
        </w:rPr>
        <w:t>público,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conforme segue:</w:t>
      </w:r>
    </w:p>
    <w:p w:rsidR="004312CF" w:rsidRDefault="004312CF" w:rsidP="004312CF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4312CF" w:rsidTr="003A2A5F">
        <w:trPr>
          <w:trHeight w:val="474"/>
        </w:trPr>
        <w:tc>
          <w:tcPr>
            <w:tcW w:w="2766" w:type="dxa"/>
          </w:tcPr>
          <w:p w:rsidR="004312CF" w:rsidRDefault="004312CF" w:rsidP="003A2A5F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4312CF" w:rsidRDefault="004312CF" w:rsidP="003A2A5F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4312CF" w:rsidTr="003A2A5F">
        <w:trPr>
          <w:trHeight w:val="473"/>
        </w:trPr>
        <w:tc>
          <w:tcPr>
            <w:tcW w:w="2766" w:type="dxa"/>
          </w:tcPr>
          <w:p w:rsidR="004312CF" w:rsidRDefault="00AF751B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sz w:val="20"/>
              </w:rPr>
              <w:t>NILSON KOCH</w:t>
            </w:r>
          </w:p>
        </w:tc>
        <w:tc>
          <w:tcPr>
            <w:tcW w:w="2933" w:type="dxa"/>
          </w:tcPr>
          <w:p w:rsidR="0089737C" w:rsidRDefault="00DC0241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MOTORISTA CATEGORIA ‘D</w:t>
            </w:r>
            <w:r w:rsidR="00575CE5">
              <w:rPr>
                <w:spacing w:val="-1"/>
                <w:w w:val="105"/>
                <w:sz w:val="20"/>
              </w:rPr>
              <w:t>’</w:t>
            </w:r>
          </w:p>
        </w:tc>
        <w:tc>
          <w:tcPr>
            <w:tcW w:w="1331" w:type="dxa"/>
          </w:tcPr>
          <w:p w:rsidR="004312CF" w:rsidRDefault="00575CE5" w:rsidP="003A2A5F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 w:rsidR="004312CF">
              <w:rPr>
                <w:spacing w:val="-5"/>
                <w:w w:val="105"/>
                <w:sz w:val="20"/>
              </w:rPr>
              <w:t xml:space="preserve"> </w:t>
            </w:r>
            <w:r w:rsidR="004312CF"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312CF" w:rsidRDefault="00AF751B" w:rsidP="003A2A5F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4312CF">
              <w:rPr>
                <w:w w:val="105"/>
                <w:sz w:val="20"/>
              </w:rPr>
              <w:t>º</w:t>
            </w:r>
          </w:p>
        </w:tc>
      </w:tr>
    </w:tbl>
    <w:p w:rsidR="004312CF" w:rsidRDefault="004312CF" w:rsidP="004312CF">
      <w:pPr>
        <w:pStyle w:val="Corpodetexto"/>
        <w:spacing w:before="5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4312CF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 w:rsidR="0089737C">
        <w:rPr>
          <w:w w:val="105"/>
        </w:rPr>
        <w:t>2.4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 w:rsidR="0089737C">
        <w:rPr>
          <w:w w:val="105"/>
        </w:rPr>
        <w:t>001</w:t>
      </w:r>
      <w:r>
        <w:rPr>
          <w:w w:val="105"/>
        </w:rPr>
        <w:t>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>, o Município de Romelândia convocará o próximo candidato classificado</w:t>
      </w:r>
      <w:r>
        <w:rPr>
          <w:w w:val="105"/>
        </w:rPr>
        <w:t>, seguindo a ordem de f</w:t>
      </w:r>
      <w:r w:rsidR="0089737C">
        <w:rPr>
          <w:w w:val="105"/>
        </w:rPr>
        <w:t>inal de classificação (item 2.6</w:t>
      </w:r>
      <w:r>
        <w:rPr>
          <w:w w:val="105"/>
        </w:rPr>
        <w:t xml:space="preserve"> do</w:t>
      </w:r>
      <w:r>
        <w:rPr>
          <w:spacing w:val="1"/>
          <w:w w:val="105"/>
        </w:rPr>
        <w:t xml:space="preserve"> </w:t>
      </w:r>
      <w:r>
        <w:rPr>
          <w:w w:val="105"/>
        </w:rPr>
        <w:t>Edital).</w:t>
      </w: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AF751B">
        <w:rPr>
          <w:spacing w:val="-10"/>
          <w:w w:val="105"/>
        </w:rPr>
        <w:t>19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575CE5">
        <w:rPr>
          <w:w w:val="105"/>
        </w:rPr>
        <w:t>Maio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AF751B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A76B6"/>
    <w:rsid w:val="00105776"/>
    <w:rsid w:val="001616D5"/>
    <w:rsid w:val="0023461E"/>
    <w:rsid w:val="004312CF"/>
    <w:rsid w:val="004D6B00"/>
    <w:rsid w:val="00575CE5"/>
    <w:rsid w:val="00642A2A"/>
    <w:rsid w:val="00684255"/>
    <w:rsid w:val="006C0FD9"/>
    <w:rsid w:val="0074488E"/>
    <w:rsid w:val="007603FF"/>
    <w:rsid w:val="007D13CC"/>
    <w:rsid w:val="0089737C"/>
    <w:rsid w:val="008B2E0C"/>
    <w:rsid w:val="008D0DEA"/>
    <w:rsid w:val="008D32CE"/>
    <w:rsid w:val="008F25CB"/>
    <w:rsid w:val="00AF751B"/>
    <w:rsid w:val="00B30CBD"/>
    <w:rsid w:val="00D87EBA"/>
    <w:rsid w:val="00DA7541"/>
    <w:rsid w:val="00DC02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515A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2022-05-18T19:20:00Z</cp:lastPrinted>
  <dcterms:created xsi:type="dcterms:W3CDTF">2022-05-18T19:19:00Z</dcterms:created>
  <dcterms:modified xsi:type="dcterms:W3CDTF">2022-05-18T19:21:00Z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