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8662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36"/>
          <w:szCs w:val="36"/>
          <w:u w:val="single"/>
          <w:lang w:eastAsia="pt-BR"/>
        </w:rPr>
      </w:pPr>
    </w:p>
    <w:p w14:paraId="2CFB2742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7A1617">
        <w:rPr>
          <w:rFonts w:ascii="Arial Narrow" w:eastAsia="Arial Unicode MS" w:hAnsi="Arial Narrow" w:cs="Arial"/>
          <w:b/>
          <w:sz w:val="36"/>
          <w:szCs w:val="36"/>
          <w:u w:val="single"/>
          <w:lang w:eastAsia="pt-BR"/>
        </w:rPr>
        <w:t xml:space="preserve">LICITAÇÃO DESERTA </w:t>
      </w:r>
    </w:p>
    <w:p w14:paraId="3A1DD7A8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25E72937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3024ED03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13A55140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7A1617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</w:t>
      </w:r>
      <w:proofErr w:type="gramStart"/>
      <w:r w:rsidRPr="007A1617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Nº 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179</w:t>
      </w:r>
      <w:proofErr w:type="gramEnd"/>
      <w:r w:rsidRPr="007A1617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2021</w:t>
      </w:r>
    </w:p>
    <w:p w14:paraId="482AD0D4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7A1617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5</w:t>
      </w:r>
      <w:r w:rsidRPr="007A1617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2021</w:t>
      </w:r>
    </w:p>
    <w:p w14:paraId="2D9A20EB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0CEDB14A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15B7162A" w14:textId="69562BE9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A1617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13:30</w:t>
      </w:r>
      <w:r w:rsidRPr="007A1617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1</w:t>
      </w:r>
      <w:r w:rsidR="00FC3F63">
        <w:rPr>
          <w:rFonts w:ascii="Arial Narrow" w:eastAsia="Arial Unicode MS" w:hAnsi="Arial Narrow" w:cs="Arial"/>
          <w:b/>
          <w:szCs w:val="20"/>
          <w:lang w:eastAsia="pt-BR"/>
        </w:rPr>
        <w:t>6</w:t>
      </w:r>
      <w:r>
        <w:rPr>
          <w:rFonts w:ascii="Arial Narrow" w:eastAsia="Arial Unicode MS" w:hAnsi="Arial Narrow" w:cs="Arial"/>
          <w:b/>
          <w:szCs w:val="20"/>
          <w:lang w:eastAsia="pt-BR"/>
        </w:rPr>
        <w:t xml:space="preserve"> de fevereiro de 2021</w:t>
      </w:r>
      <w:r w:rsidRPr="007A1617">
        <w:rPr>
          <w:rFonts w:ascii="Arial Narrow" w:eastAsia="Arial Unicode MS" w:hAnsi="Arial Narrow" w:cs="Arial"/>
          <w:szCs w:val="20"/>
          <w:lang w:eastAsia="pt-BR"/>
        </w:rPr>
        <w:t>, nas dependências da Sala do Departamento de Licitações, Rua 12 de Outubro, 242, Centro, Romelândia SC, reuniu-se a Comissão de Licitação, para proceder ao julgamento das propostas e habilitação da licitação que tem por objeto abaixo especificado:</w:t>
      </w:r>
    </w:p>
    <w:p w14:paraId="2BD9F82A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41231DB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90F8D28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7A1617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7A1617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  <w:t>A PRESENTE LICITAÇÃO VISA CONTRATAÇÃO DE EMPRESA PARA PRESTAÇÃO DE SERVIÇOS DE TRANSPORTE ESCOLAR DE ALUNOS DA REDE MUNICIPAL E ESTADUAL DE ENSINO, COMPREENDENDO EDUCAÇÃO INFANTIL, ENSINO FUNDAMENTAL E MÉDIO, PARA O ANO LETIVO DE 2021, ATENDENDO SOLICITAÇÃO DA SECRETARIA MUNICIAPAL DE EDUCAÇÃO DE ROMELANDIA</w:t>
      </w:r>
    </w:p>
    <w:p w14:paraId="54A6EEE7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327F6AD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F2F0DC2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A1617">
        <w:rPr>
          <w:rFonts w:ascii="Arial Narrow" w:eastAsia="Arial Unicode MS" w:hAnsi="Arial Narrow" w:cs="Arial"/>
          <w:szCs w:val="20"/>
          <w:lang w:eastAsia="pt-BR"/>
        </w:rPr>
        <w:t>Não houveram fornecedores cadastrados e/ou interessados até a presente hora e data da licitação.</w:t>
      </w:r>
    </w:p>
    <w:p w14:paraId="5B2FAD2F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F13B885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A1617">
        <w:rPr>
          <w:rFonts w:ascii="Arial Narrow" w:eastAsia="Arial Unicode MS" w:hAnsi="Arial Narrow" w:cs="Arial"/>
          <w:szCs w:val="20"/>
          <w:lang w:eastAsia="pt-BR"/>
        </w:rPr>
        <w:t xml:space="preserve">Em seguida encerrou-se a reunião e a Comissão de Licitações declara o presente processo licitatório </w:t>
      </w:r>
      <w:r w:rsidRPr="007A1617">
        <w:rPr>
          <w:rFonts w:ascii="Arial Narrow" w:eastAsia="Arial Unicode MS" w:hAnsi="Arial Narrow" w:cs="Arial"/>
          <w:b/>
          <w:szCs w:val="20"/>
          <w:lang w:eastAsia="pt-BR"/>
        </w:rPr>
        <w:t>DESERTO</w:t>
      </w:r>
      <w:r w:rsidRPr="007A1617">
        <w:rPr>
          <w:rFonts w:ascii="Arial Narrow" w:eastAsia="Arial Unicode MS" w:hAnsi="Arial Narrow" w:cs="Arial"/>
          <w:szCs w:val="20"/>
          <w:lang w:eastAsia="pt-BR"/>
        </w:rPr>
        <w:t>.</w:t>
      </w:r>
    </w:p>
    <w:p w14:paraId="429A94FE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F52A379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A1617">
        <w:rPr>
          <w:rFonts w:ascii="Arial Narrow" w:eastAsia="Arial Unicode MS" w:hAnsi="Arial Narrow" w:cs="Arial"/>
          <w:szCs w:val="20"/>
          <w:lang w:eastAsia="pt-BR"/>
        </w:rPr>
        <w:t>Findos os trabalhos, o presidente da Comissão encerrou a reunião, determinando a lavratura da presente ata, que após lida e aprovada, será assinada pela Comissão de Licitações.</w:t>
      </w:r>
    </w:p>
    <w:p w14:paraId="60563292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5DEEE2B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A1617">
        <w:rPr>
          <w:rFonts w:ascii="Arial Narrow" w:eastAsia="Arial Unicode MS" w:hAnsi="Arial Narrow" w:cs="Arial"/>
          <w:szCs w:val="20"/>
          <w:lang w:eastAsia="pt-BR"/>
        </w:rPr>
        <w:tab/>
      </w:r>
      <w:r w:rsidRPr="007A1617">
        <w:rPr>
          <w:rFonts w:ascii="Arial Narrow" w:eastAsia="Arial Unicode MS" w:hAnsi="Arial Narrow" w:cs="Arial"/>
          <w:szCs w:val="20"/>
          <w:lang w:eastAsia="pt-BR"/>
        </w:rPr>
        <w:tab/>
      </w:r>
    </w:p>
    <w:p w14:paraId="3463CD60" w14:textId="520E535A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A1617">
        <w:rPr>
          <w:rFonts w:ascii="Arial Narrow" w:eastAsia="Arial Unicode MS" w:hAnsi="Arial Narrow" w:cs="Arial"/>
          <w:szCs w:val="20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15 de fevereiro de 2021</w:t>
      </w:r>
      <w:r w:rsidR="00FC3F63">
        <w:rPr>
          <w:rFonts w:ascii="Arial Narrow" w:eastAsia="Arial Unicode MS" w:hAnsi="Arial Narrow" w:cs="Arial"/>
          <w:szCs w:val="20"/>
          <w:lang w:eastAsia="pt-BR"/>
        </w:rPr>
        <w:t>.</w:t>
      </w:r>
    </w:p>
    <w:p w14:paraId="73CAA8F9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0C15523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3EC0325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044"/>
      </w:tblGrid>
      <w:tr w:rsidR="00742950" w:rsidRPr="007A1617" w14:paraId="0E4AF105" w14:textId="77777777" w:rsidTr="00A17C8C">
        <w:tc>
          <w:tcPr>
            <w:tcW w:w="3227" w:type="dxa"/>
          </w:tcPr>
          <w:p w14:paraId="20417DB5" w14:textId="77777777" w:rsidR="00742950" w:rsidRPr="007A1617" w:rsidRDefault="00742950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A1617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0B804560" w14:textId="531AE575" w:rsidR="00742950" w:rsidRPr="007A1617" w:rsidRDefault="00A74D4C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ELENICE ELECIR PORSCH</w:t>
            </w:r>
          </w:p>
          <w:p w14:paraId="52F22554" w14:textId="77777777" w:rsidR="00742950" w:rsidRPr="007A1617" w:rsidRDefault="00742950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A1617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</w:tcPr>
          <w:p w14:paraId="2E8EDCDC" w14:textId="77777777" w:rsidR="00742950" w:rsidRPr="007A1617" w:rsidRDefault="00742950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7A1617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39BBB97E" w14:textId="30DDC70A" w:rsidR="00742950" w:rsidRPr="007A1617" w:rsidRDefault="00A74D4C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ROSELEI COLELA</w:t>
            </w:r>
          </w:p>
          <w:p w14:paraId="71C7DAE1" w14:textId="77777777" w:rsidR="00742950" w:rsidRPr="007A1617" w:rsidRDefault="00742950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A1617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</w:tcPr>
          <w:p w14:paraId="1B24EE37" w14:textId="77777777" w:rsidR="00742950" w:rsidRPr="007A1617" w:rsidRDefault="00742950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A1617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</w:t>
            </w:r>
          </w:p>
          <w:p w14:paraId="72D36CD9" w14:textId="1BA63364" w:rsidR="00742950" w:rsidRPr="007A1617" w:rsidRDefault="00FC3F63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FABRICIO PIZZATO SIMON</w:t>
            </w:r>
          </w:p>
          <w:p w14:paraId="3403BBDE" w14:textId="77777777" w:rsidR="00742950" w:rsidRPr="007A1617" w:rsidRDefault="00742950" w:rsidP="00A17C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7A1617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6C0CF739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8753E91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4EE1A10" w14:textId="77777777" w:rsidR="00742950" w:rsidRPr="007A1617" w:rsidRDefault="00742950" w:rsidP="007429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D6ACC67" w14:textId="77777777" w:rsidR="00742950" w:rsidRPr="007A1617" w:rsidRDefault="00742950" w:rsidP="00742950"/>
    <w:p w14:paraId="1530572C" w14:textId="77777777" w:rsidR="004504A9" w:rsidRDefault="004504A9"/>
    <w:sectPr w:rsidR="004504A9" w:rsidSect="007A1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268" w:right="680" w:bottom="1701" w:left="1701" w:header="720" w:footer="113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6F00" w14:textId="77777777" w:rsidR="00F90AA5" w:rsidRDefault="00F90AA5">
      <w:pPr>
        <w:spacing w:after="0" w:line="240" w:lineRule="auto"/>
      </w:pPr>
      <w:r>
        <w:separator/>
      </w:r>
    </w:p>
  </w:endnote>
  <w:endnote w:type="continuationSeparator" w:id="0">
    <w:p w14:paraId="2545ACBF" w14:textId="77777777" w:rsidR="00F90AA5" w:rsidRDefault="00F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EEA9" w14:textId="77777777" w:rsidR="009B227A" w:rsidRDefault="00A342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F2B9C9" w14:textId="77777777" w:rsidR="009B227A" w:rsidRDefault="00F90AA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8425" w14:textId="77777777" w:rsidR="009B227A" w:rsidRDefault="00A342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17</w:t>
    </w:r>
    <w:r>
      <w:rPr>
        <w:rStyle w:val="Nmerodepgina"/>
      </w:rPr>
      <w:fldChar w:fldCharType="end"/>
    </w:r>
  </w:p>
  <w:p w14:paraId="46A278AD" w14:textId="77777777" w:rsidR="009B227A" w:rsidRDefault="00F90AA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9A02" w14:textId="77777777" w:rsidR="00F90AA5" w:rsidRDefault="00F90AA5">
      <w:pPr>
        <w:spacing w:after="0" w:line="240" w:lineRule="auto"/>
      </w:pPr>
      <w:r>
        <w:separator/>
      </w:r>
    </w:p>
  </w:footnote>
  <w:footnote w:type="continuationSeparator" w:id="0">
    <w:p w14:paraId="6112B864" w14:textId="77777777" w:rsidR="00F90AA5" w:rsidRDefault="00F9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88897" w14:textId="77777777" w:rsidR="00065532" w:rsidRDefault="00F90AA5">
    <w:pPr>
      <w:pStyle w:val="Cabealho"/>
    </w:pPr>
    <w:r>
      <w:rPr>
        <w:noProof/>
      </w:rPr>
      <w:pict w14:anchorId="7188F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84157" o:spid="_x0000_s2050" type="#_x0000_t75" style="position:absolute;margin-left:0;margin-top:0;width:454.85pt;height:643.1pt;z-index:-251659776;mso-position-horizontal:center;mso-position-horizontal-relative:margin;mso-position-vertical:center;mso-position-vertical-relative:margin" o:allowincell="f">
          <v:imagedata r:id="rId1" o:title="Romalândia -Folha 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94559" w14:textId="77777777" w:rsidR="00065532" w:rsidRDefault="00F90AA5">
    <w:pPr>
      <w:pStyle w:val="Cabealho"/>
    </w:pPr>
    <w:r>
      <w:rPr>
        <w:noProof/>
      </w:rPr>
      <w:pict w14:anchorId="2F96C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84158" o:spid="_x0000_s2051" type="#_x0000_t75" style="position:absolute;margin-left:0;margin-top:0;width:454.85pt;height:643.1pt;z-index:-251658752;mso-position-horizontal:center;mso-position-horizontal-relative:margin;mso-position-vertical:center;mso-position-vertical-relative:margin" o:allowincell="f">
          <v:imagedata r:id="rId1" o:title="Romalândia -Folha 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E1E98" w14:textId="77777777" w:rsidR="00065532" w:rsidRDefault="00F90AA5">
    <w:pPr>
      <w:pStyle w:val="Cabealho"/>
    </w:pPr>
    <w:r>
      <w:rPr>
        <w:noProof/>
      </w:rPr>
      <w:pict w14:anchorId="4576D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84156" o:spid="_x0000_s2049" type="#_x0000_t75" style="position:absolute;margin-left:-86.7pt;margin-top:-113.8pt;width:596.7pt;height:843.65pt;z-index:-251657728;mso-position-horizontal-relative:margin;mso-position-vertical-relative:margin" o:allowincell="f">
          <v:imagedata r:id="rId1" o:title="Romalândia -Folha Timbr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50"/>
    <w:rsid w:val="004504A9"/>
    <w:rsid w:val="00742950"/>
    <w:rsid w:val="00A342AF"/>
    <w:rsid w:val="00A74D4C"/>
    <w:rsid w:val="00F90AA5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F5BE5A"/>
  <w15:chartTrackingRefBased/>
  <w15:docId w15:val="{88B8A7EF-460D-4458-93D2-8E07403A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4295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429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42950"/>
  </w:style>
  <w:style w:type="paragraph" w:styleId="Cabealho">
    <w:name w:val="header"/>
    <w:basedOn w:val="Normal"/>
    <w:link w:val="CabealhoChar"/>
    <w:rsid w:val="007429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429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2021-02-24T18:27:00Z</dcterms:created>
  <dcterms:modified xsi:type="dcterms:W3CDTF">2021-02-24T18:27:00Z</dcterms:modified>
</cp:coreProperties>
</file>