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3F17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0C4D32">
        <w:rPr>
          <w:rFonts w:ascii="Arial Narrow" w:eastAsia="Times New Roman" w:hAnsi="Arial Narrow"/>
          <w:b/>
          <w:sz w:val="28"/>
          <w:szCs w:val="28"/>
          <w:lang w:eastAsia="pt-BR"/>
        </w:rPr>
        <w:t>TERMO DE ADJUDICAÇÃO</w:t>
      </w:r>
    </w:p>
    <w:p w14:paraId="40B61964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24F8E879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7BFB26F2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0C4D32">
        <w:rPr>
          <w:rFonts w:ascii="Arial Narrow" w:eastAsia="Times New Roman" w:hAnsi="Arial Narrow"/>
          <w:b/>
          <w:sz w:val="22"/>
          <w:lang w:eastAsia="pt-BR"/>
        </w:rPr>
        <w:t xml:space="preserve">PROCESSO LICITATÓRIO:  </w:t>
      </w:r>
      <w:r>
        <w:rPr>
          <w:rFonts w:ascii="Arial Narrow" w:eastAsia="Times New Roman" w:hAnsi="Arial Narrow"/>
          <w:sz w:val="22"/>
          <w:lang w:eastAsia="pt-BR"/>
        </w:rPr>
        <w:t>617</w:t>
      </w:r>
      <w:r w:rsidRPr="000C4D32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6D120C92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8792437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0C4D32">
        <w:rPr>
          <w:rFonts w:ascii="Arial Narrow" w:eastAsia="Times New Roman" w:hAnsi="Arial Narrow"/>
          <w:b/>
          <w:sz w:val="22"/>
          <w:lang w:eastAsia="pt-BR"/>
        </w:rPr>
        <w:t>MODALIDADE</w:t>
      </w:r>
      <w:r w:rsidRPr="000C4D32">
        <w:rPr>
          <w:rFonts w:ascii="Arial Narrow" w:eastAsia="Times New Roman" w:hAnsi="Arial Narrow"/>
          <w:sz w:val="22"/>
          <w:lang w:eastAsia="pt-BR"/>
        </w:rPr>
        <w:t xml:space="preserve">:  </w:t>
      </w:r>
      <w:r>
        <w:rPr>
          <w:rFonts w:ascii="Arial Narrow" w:eastAsia="Times New Roman" w:hAnsi="Arial Narrow"/>
          <w:sz w:val="22"/>
          <w:lang w:eastAsia="pt-BR"/>
        </w:rPr>
        <w:t>Pregão</w:t>
      </w:r>
      <w:r w:rsidRPr="000C4D32">
        <w:rPr>
          <w:rFonts w:ascii="Arial Narrow" w:eastAsia="Times New Roman" w:hAnsi="Arial Narrow"/>
          <w:sz w:val="22"/>
          <w:lang w:eastAsia="pt-BR"/>
        </w:rPr>
        <w:t xml:space="preserve"> – Nº </w:t>
      </w:r>
      <w:r>
        <w:rPr>
          <w:rFonts w:ascii="Arial Narrow" w:eastAsia="Times New Roman" w:hAnsi="Arial Narrow"/>
          <w:sz w:val="22"/>
          <w:lang w:eastAsia="pt-BR"/>
        </w:rPr>
        <w:t>28</w:t>
      </w:r>
      <w:r w:rsidRPr="000C4D32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0A6F3078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6A320F1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  <w:r w:rsidRPr="000C4D32">
        <w:rPr>
          <w:rFonts w:ascii="Arial Narrow" w:eastAsia="Times New Roman" w:hAnsi="Arial Narrow"/>
          <w:b/>
          <w:sz w:val="22"/>
          <w:lang w:eastAsia="pt-BR"/>
        </w:rPr>
        <w:t xml:space="preserve">OBJETO: </w:t>
      </w:r>
      <w:r w:rsidRPr="000C4D32">
        <w:rPr>
          <w:rFonts w:ascii="Arial Narrow" w:eastAsia="Times New Roman" w:hAnsi="Arial Narrow"/>
          <w:b/>
          <w:bCs/>
          <w:sz w:val="22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2"/>
          <w:lang w:eastAsia="pt-BR"/>
        </w:rPr>
        <w:t>REGISTRO DE PREÇO PARA AQUISIÇÃO DE FORMA PARCELADA DE SERVIÇOS DE ESGOTAMENTO DE RESÍDUOS E LIMPEZA DE FOSSA SÉPTICA</w:t>
      </w:r>
    </w:p>
    <w:p w14:paraId="1B33A3FB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</w:p>
    <w:p w14:paraId="27269346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0DECBC06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4DF5F29E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0C4D32">
        <w:rPr>
          <w:rFonts w:ascii="Arial Narrow" w:eastAsia="Times New Roman" w:hAnsi="Arial Narrow"/>
          <w:b/>
          <w:sz w:val="22"/>
          <w:lang w:eastAsia="pt-BR"/>
        </w:rPr>
        <w:t>TERMO DE ADJUDICAÇÃO</w:t>
      </w:r>
    </w:p>
    <w:p w14:paraId="6F697954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3C6074DE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5B702B1C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0C4D32">
        <w:rPr>
          <w:rFonts w:ascii="Arial Narrow" w:eastAsia="Times New Roman" w:hAnsi="Arial Narrow"/>
          <w:sz w:val="22"/>
          <w:lang w:eastAsia="pt-BR"/>
        </w:rPr>
        <w:t xml:space="preserve">Aos, </w:t>
      </w:r>
      <w:r>
        <w:rPr>
          <w:rFonts w:ascii="Arial Narrow" w:eastAsia="Times New Roman" w:hAnsi="Arial Narrow"/>
          <w:sz w:val="22"/>
          <w:lang w:eastAsia="pt-BR"/>
        </w:rPr>
        <w:t>05 de maio de 2021</w:t>
      </w:r>
      <w:r w:rsidRPr="000C4D32">
        <w:rPr>
          <w:rFonts w:ascii="Arial Narrow" w:eastAsia="Times New Roman" w:hAnsi="Arial Narrow"/>
          <w:sz w:val="22"/>
          <w:lang w:eastAsia="pt-BR"/>
        </w:rPr>
        <w:t xml:space="preserve"> na sala de reuniões da Prefeitura Municipal de Romelândia, a Comissão Permanente de Licitação, reuniu-se com a presença dos membros abaixo assinados e decidiu ADJUDICAR como vencedora do certame acima identificado os seguintes proponentes:</w:t>
      </w:r>
    </w:p>
    <w:p w14:paraId="7932AF6E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2880FC22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tbl>
      <w:tblPr>
        <w:tblW w:w="91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276"/>
        <w:gridCol w:w="1417"/>
      </w:tblGrid>
      <w:tr w:rsidR="00546DA1" w:rsidRPr="000C4D32" w14:paraId="50BE6F68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5570DA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0C4D3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D7467F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0C4D3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B82DD0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0C4D3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QUANT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C23676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0C4D3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B04C05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0C4D3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TOTAL</w:t>
            </w:r>
          </w:p>
          <w:p w14:paraId="7F613F18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0C4D3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R$</w:t>
            </w:r>
          </w:p>
        </w:tc>
      </w:tr>
      <w:tr w:rsidR="00546DA1" w:rsidRPr="000C4D32" w14:paraId="6875F26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C4D401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DANIELA BOSING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06016D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71B559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46EFD2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6B38FB" w14:textId="77777777" w:rsidR="00546DA1" w:rsidRPr="000C4D32" w:rsidRDefault="00546DA1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30.000,0000</w:t>
            </w:r>
          </w:p>
        </w:tc>
      </w:tr>
    </w:tbl>
    <w:p w14:paraId="0FE0ADE3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397BA2D9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57234050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3075"/>
        <w:gridCol w:w="2613"/>
      </w:tblGrid>
      <w:tr w:rsidR="00546DA1" w:rsidRPr="000C4D32" w14:paraId="0C85F103" w14:textId="77777777" w:rsidTr="0088782D">
        <w:tc>
          <w:tcPr>
            <w:tcW w:w="3427" w:type="dxa"/>
            <w:hideMark/>
          </w:tcPr>
          <w:p w14:paraId="7E6722F6" w14:textId="77777777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0C4D32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14:paraId="55B538C4" w14:textId="77777777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0C4D3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ELENICE E. PORSCH</w:t>
            </w:r>
          </w:p>
          <w:p w14:paraId="244FABB8" w14:textId="77777777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0C4D32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1F7B76A1" w14:textId="77777777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0C4D3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14:paraId="5E82CE96" w14:textId="5F2A11C3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ROSELEI COLELLA</w:t>
            </w:r>
          </w:p>
          <w:p w14:paraId="5B3C3100" w14:textId="77777777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0C4D32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14:paraId="2F30A50B" w14:textId="77777777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0C4D32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14:paraId="78385AE1" w14:textId="38A12471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VALQUIRIA G. GENZ</w:t>
            </w:r>
          </w:p>
          <w:p w14:paraId="2503594F" w14:textId="77777777" w:rsidR="00546DA1" w:rsidRPr="000C4D32" w:rsidRDefault="00546DA1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0C4D32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14:paraId="097BB43E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9BE722E" w14:textId="77777777" w:rsidR="00546DA1" w:rsidRPr="000C4D32" w:rsidRDefault="00546DA1" w:rsidP="00546DA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4A2F4FBD" w14:textId="77777777" w:rsidR="00546DA1" w:rsidRPr="000C4D32" w:rsidRDefault="00546DA1" w:rsidP="00546D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1412D743" w14:textId="77777777" w:rsidR="00546DA1" w:rsidRPr="000C4D32" w:rsidRDefault="00546DA1" w:rsidP="00546DA1"/>
    <w:p w14:paraId="31D8D166" w14:textId="77777777" w:rsidR="00C9160C" w:rsidRDefault="00C9160C"/>
    <w:sectPr w:rsidR="00C9160C" w:rsidSect="000C4D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3B0F" w14:textId="77777777" w:rsidR="003311BE" w:rsidRDefault="00546D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D57E8C" w14:textId="77777777" w:rsidR="003311BE" w:rsidRDefault="00546D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F6B31" w14:textId="77777777" w:rsidR="003311BE" w:rsidRDefault="00546D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0FFAB0" w14:textId="77777777" w:rsidR="003311BE" w:rsidRDefault="00546DA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B32B" w14:textId="77777777" w:rsidR="004A38F1" w:rsidRDefault="00546DA1">
    <w:pPr>
      <w:pStyle w:val="Cabealho"/>
    </w:pPr>
    <w:r>
      <w:rPr>
        <w:noProof/>
      </w:rPr>
      <w:pict w14:anchorId="35E13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4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6EB4C" w14:textId="77777777" w:rsidR="004A38F1" w:rsidRDefault="00546DA1">
    <w:pPr>
      <w:pStyle w:val="Cabealho"/>
    </w:pPr>
    <w:r>
      <w:rPr>
        <w:noProof/>
      </w:rPr>
      <w:pict w14:anchorId="1C5DF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5" o:spid="_x0000_s2051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F7FAD" w14:textId="77777777" w:rsidR="004A38F1" w:rsidRDefault="00546DA1">
    <w:pPr>
      <w:pStyle w:val="Cabealho"/>
    </w:pPr>
    <w:r>
      <w:rPr>
        <w:noProof/>
      </w:rPr>
      <w:pict w14:anchorId="5C733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3" o:spid="_x0000_s2049" type="#_x0000_t75" style="position:absolute;margin-left:-85.4pt;margin-top:-119.9pt;width:600.9pt;height:849.6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A1"/>
    <w:rsid w:val="00546DA1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2CD76"/>
  <w15:chartTrackingRefBased/>
  <w15:docId w15:val="{087324A0-D301-4477-BF18-CF10622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46D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46D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46DA1"/>
  </w:style>
  <w:style w:type="paragraph" w:styleId="Cabealho">
    <w:name w:val="header"/>
    <w:basedOn w:val="Normal"/>
    <w:link w:val="CabealhoChar"/>
    <w:rsid w:val="00546DA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46D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2021-05-05T17:50:00Z</cp:lastPrinted>
  <dcterms:created xsi:type="dcterms:W3CDTF">2021-05-05T17:48:00Z</dcterms:created>
  <dcterms:modified xsi:type="dcterms:W3CDTF">2021-05-05T17:50:00Z</dcterms:modified>
</cp:coreProperties>
</file>