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pPr w:leftFromText="141" w:rightFromText="141" w:vertAnchor="text" w:horzAnchor="margin" w:tblpY="835"/>
        <w:tblW w:w="0" w:type="auto"/>
        <w:tblLook w:val="04A0"/>
      </w:tblPr>
      <w:tblGrid>
        <w:gridCol w:w="3730"/>
        <w:gridCol w:w="1907"/>
        <w:gridCol w:w="1816"/>
        <w:gridCol w:w="1267"/>
      </w:tblGrid>
      <w:tr w:rsidR="005841ED" w:rsidRPr="0051625C" w:rsidTr="005841ED">
        <w:tc>
          <w:tcPr>
            <w:tcW w:w="3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1ED" w:rsidRPr="0051625C" w:rsidRDefault="005841ED" w:rsidP="00DF1A51">
            <w:pPr>
              <w:pStyle w:val="Ttulo2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51625C">
              <w:rPr>
                <w:rFonts w:ascii="Arial" w:hAnsi="Arial" w:cs="Arial"/>
                <w:sz w:val="24"/>
                <w:szCs w:val="24"/>
              </w:rPr>
              <w:t>ATENDIMENTO</w:t>
            </w:r>
          </w:p>
        </w:tc>
        <w:tc>
          <w:tcPr>
            <w:tcW w:w="1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1ED" w:rsidRPr="0051625C" w:rsidRDefault="00FC4A7B" w:rsidP="00DF1A51">
            <w:pPr>
              <w:pStyle w:val="Ttulo2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51625C">
              <w:rPr>
                <w:rFonts w:ascii="Arial" w:hAnsi="Arial" w:cs="Arial"/>
                <w:sz w:val="24"/>
                <w:szCs w:val="24"/>
              </w:rPr>
              <w:t>AGOSTO</w:t>
            </w:r>
          </w:p>
        </w:tc>
        <w:tc>
          <w:tcPr>
            <w:tcW w:w="1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1ED" w:rsidRPr="0051625C" w:rsidRDefault="00985E96" w:rsidP="00DF1A51">
            <w:pPr>
              <w:pStyle w:val="Ttulo2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51625C">
              <w:rPr>
                <w:rFonts w:ascii="Arial" w:hAnsi="Arial" w:cs="Arial"/>
                <w:sz w:val="24"/>
                <w:szCs w:val="24"/>
              </w:rPr>
              <w:t xml:space="preserve">SETEMBRO </w:t>
            </w:r>
          </w:p>
        </w:tc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1ED" w:rsidRPr="0051625C" w:rsidRDefault="005841ED" w:rsidP="00DF1A51">
            <w:pPr>
              <w:pStyle w:val="Ttulo2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51625C">
              <w:rPr>
                <w:rFonts w:ascii="Arial" w:hAnsi="Arial" w:cs="Arial"/>
                <w:sz w:val="24"/>
                <w:szCs w:val="24"/>
              </w:rPr>
              <w:t>TOTAL</w:t>
            </w:r>
          </w:p>
        </w:tc>
      </w:tr>
      <w:tr w:rsidR="005841ED" w:rsidRPr="0051625C" w:rsidTr="005841ED">
        <w:tc>
          <w:tcPr>
            <w:tcW w:w="3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1ED" w:rsidRPr="0051625C" w:rsidRDefault="005841ED" w:rsidP="00DF1A51">
            <w:pPr>
              <w:rPr>
                <w:rFonts w:ascii="Arial" w:hAnsi="Arial" w:cs="Arial"/>
                <w:sz w:val="24"/>
                <w:szCs w:val="24"/>
              </w:rPr>
            </w:pPr>
            <w:r w:rsidRPr="0051625C">
              <w:rPr>
                <w:rFonts w:ascii="Arial" w:hAnsi="Arial" w:cs="Arial"/>
                <w:sz w:val="24"/>
                <w:szCs w:val="24"/>
              </w:rPr>
              <w:t>CONSULTA CLINICO GERAL</w:t>
            </w:r>
          </w:p>
          <w:p w:rsidR="005841ED" w:rsidRPr="0051625C" w:rsidRDefault="005841ED" w:rsidP="00DF1A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1ED" w:rsidRPr="0051625C" w:rsidRDefault="00FC4A7B" w:rsidP="00DF1A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625C">
              <w:rPr>
                <w:rFonts w:ascii="Arial" w:hAnsi="Arial" w:cs="Arial"/>
                <w:sz w:val="24"/>
                <w:szCs w:val="24"/>
              </w:rPr>
              <w:t>1355</w:t>
            </w:r>
          </w:p>
        </w:tc>
        <w:tc>
          <w:tcPr>
            <w:tcW w:w="1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1ED" w:rsidRPr="0051625C" w:rsidRDefault="00332466" w:rsidP="00DF1A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625C">
              <w:rPr>
                <w:rFonts w:ascii="Arial" w:hAnsi="Arial" w:cs="Arial"/>
                <w:sz w:val="24"/>
                <w:szCs w:val="24"/>
              </w:rPr>
              <w:t>1303</w:t>
            </w:r>
          </w:p>
        </w:tc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1ED" w:rsidRPr="0051625C" w:rsidRDefault="00BC1D1F" w:rsidP="00DF1A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625C">
              <w:rPr>
                <w:rFonts w:ascii="Arial" w:hAnsi="Arial" w:cs="Arial"/>
                <w:sz w:val="24"/>
                <w:szCs w:val="24"/>
              </w:rPr>
              <w:t>2658</w:t>
            </w:r>
          </w:p>
        </w:tc>
      </w:tr>
      <w:tr w:rsidR="005841ED" w:rsidRPr="0051625C" w:rsidTr="005841ED">
        <w:tc>
          <w:tcPr>
            <w:tcW w:w="3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1ED" w:rsidRPr="0051625C" w:rsidRDefault="005841ED" w:rsidP="00DF1A51">
            <w:pPr>
              <w:rPr>
                <w:rFonts w:ascii="Arial" w:hAnsi="Arial" w:cs="Arial"/>
                <w:sz w:val="24"/>
                <w:szCs w:val="24"/>
              </w:rPr>
            </w:pPr>
            <w:r w:rsidRPr="0051625C">
              <w:rPr>
                <w:rFonts w:ascii="Arial" w:hAnsi="Arial" w:cs="Arial"/>
                <w:sz w:val="24"/>
                <w:szCs w:val="24"/>
              </w:rPr>
              <w:t>CONSULTA ODONTOLOGICA</w:t>
            </w:r>
          </w:p>
          <w:p w:rsidR="005841ED" w:rsidRPr="0051625C" w:rsidRDefault="005841ED" w:rsidP="00DF1A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1ED" w:rsidRPr="0051625C" w:rsidRDefault="00FC4A7B" w:rsidP="00DF1A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625C">
              <w:rPr>
                <w:rFonts w:ascii="Arial" w:hAnsi="Arial" w:cs="Arial"/>
                <w:sz w:val="24"/>
                <w:szCs w:val="24"/>
              </w:rPr>
              <w:t>177</w:t>
            </w:r>
          </w:p>
        </w:tc>
        <w:tc>
          <w:tcPr>
            <w:tcW w:w="1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1ED" w:rsidRPr="0051625C" w:rsidRDefault="00332466" w:rsidP="00DF1A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625C">
              <w:rPr>
                <w:rFonts w:ascii="Arial" w:hAnsi="Arial" w:cs="Arial"/>
                <w:sz w:val="24"/>
                <w:szCs w:val="24"/>
              </w:rPr>
              <w:t>231</w:t>
            </w:r>
          </w:p>
        </w:tc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1ED" w:rsidRPr="0051625C" w:rsidRDefault="00BC1D1F" w:rsidP="00DF1A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625C">
              <w:rPr>
                <w:rFonts w:ascii="Arial" w:hAnsi="Arial" w:cs="Arial"/>
                <w:sz w:val="24"/>
                <w:szCs w:val="24"/>
              </w:rPr>
              <w:t>408</w:t>
            </w:r>
          </w:p>
        </w:tc>
      </w:tr>
      <w:tr w:rsidR="005841ED" w:rsidRPr="0051625C" w:rsidTr="005841ED">
        <w:tc>
          <w:tcPr>
            <w:tcW w:w="3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1ED" w:rsidRPr="0051625C" w:rsidRDefault="005841ED" w:rsidP="00DF1A51">
            <w:pPr>
              <w:rPr>
                <w:rFonts w:ascii="Arial" w:hAnsi="Arial" w:cs="Arial"/>
                <w:sz w:val="24"/>
                <w:szCs w:val="24"/>
              </w:rPr>
            </w:pPr>
            <w:r w:rsidRPr="0051625C">
              <w:rPr>
                <w:rFonts w:ascii="Arial" w:hAnsi="Arial" w:cs="Arial"/>
                <w:sz w:val="24"/>
                <w:szCs w:val="24"/>
              </w:rPr>
              <w:t>CONSULTA GINECOLOGICA</w:t>
            </w:r>
          </w:p>
          <w:p w:rsidR="005841ED" w:rsidRPr="0051625C" w:rsidRDefault="005841ED" w:rsidP="00DF1A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1ED" w:rsidRPr="0051625C" w:rsidRDefault="00FC4A7B" w:rsidP="00DF1A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625C">
              <w:rPr>
                <w:rFonts w:ascii="Arial" w:hAnsi="Arial" w:cs="Arial"/>
                <w:sz w:val="24"/>
                <w:szCs w:val="24"/>
              </w:rPr>
              <w:t>61</w:t>
            </w:r>
          </w:p>
        </w:tc>
        <w:tc>
          <w:tcPr>
            <w:tcW w:w="1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1ED" w:rsidRPr="0051625C" w:rsidRDefault="00332466" w:rsidP="00DF1A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625C">
              <w:rPr>
                <w:rFonts w:ascii="Arial" w:hAnsi="Arial" w:cs="Arial"/>
                <w:sz w:val="24"/>
                <w:szCs w:val="24"/>
              </w:rPr>
              <w:t>65</w:t>
            </w:r>
          </w:p>
        </w:tc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1ED" w:rsidRPr="0051625C" w:rsidRDefault="00BC1D1F" w:rsidP="00DF1A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625C">
              <w:rPr>
                <w:rFonts w:ascii="Arial" w:hAnsi="Arial" w:cs="Arial"/>
                <w:sz w:val="24"/>
                <w:szCs w:val="24"/>
              </w:rPr>
              <w:t>126</w:t>
            </w:r>
          </w:p>
        </w:tc>
      </w:tr>
      <w:tr w:rsidR="005841ED" w:rsidRPr="0051625C" w:rsidTr="005841ED">
        <w:tc>
          <w:tcPr>
            <w:tcW w:w="3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1ED" w:rsidRPr="0051625C" w:rsidRDefault="005841ED" w:rsidP="00DF1A51">
            <w:pPr>
              <w:rPr>
                <w:rFonts w:ascii="Arial" w:hAnsi="Arial" w:cs="Arial"/>
                <w:sz w:val="24"/>
                <w:szCs w:val="24"/>
              </w:rPr>
            </w:pPr>
            <w:r w:rsidRPr="0051625C">
              <w:rPr>
                <w:rFonts w:ascii="Arial" w:hAnsi="Arial" w:cs="Arial"/>
                <w:sz w:val="24"/>
                <w:szCs w:val="24"/>
              </w:rPr>
              <w:t xml:space="preserve">CONSULTA  PEDIATRICA  </w:t>
            </w:r>
          </w:p>
          <w:p w:rsidR="005841ED" w:rsidRPr="0051625C" w:rsidRDefault="005841ED" w:rsidP="00DF1A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1ED" w:rsidRPr="0051625C" w:rsidRDefault="00FC4A7B" w:rsidP="00DF1A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625C">
              <w:rPr>
                <w:rFonts w:ascii="Arial" w:hAnsi="Arial" w:cs="Arial"/>
                <w:sz w:val="24"/>
                <w:szCs w:val="24"/>
              </w:rPr>
              <w:t>74</w:t>
            </w:r>
          </w:p>
        </w:tc>
        <w:tc>
          <w:tcPr>
            <w:tcW w:w="1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1ED" w:rsidRPr="0051625C" w:rsidRDefault="00332466" w:rsidP="00DF1A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625C">
              <w:rPr>
                <w:rFonts w:ascii="Arial" w:hAnsi="Arial" w:cs="Arial"/>
                <w:sz w:val="24"/>
                <w:szCs w:val="24"/>
              </w:rPr>
              <w:t>42</w:t>
            </w:r>
          </w:p>
        </w:tc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1ED" w:rsidRPr="0051625C" w:rsidRDefault="00BC1D1F" w:rsidP="00DF1A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625C">
              <w:rPr>
                <w:rFonts w:ascii="Arial" w:hAnsi="Arial" w:cs="Arial"/>
                <w:sz w:val="24"/>
                <w:szCs w:val="24"/>
              </w:rPr>
              <w:t>116</w:t>
            </w:r>
          </w:p>
        </w:tc>
      </w:tr>
      <w:tr w:rsidR="005841ED" w:rsidRPr="0051625C" w:rsidTr="005841ED">
        <w:tc>
          <w:tcPr>
            <w:tcW w:w="3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1ED" w:rsidRPr="0051625C" w:rsidRDefault="005841ED" w:rsidP="00DF1A51">
            <w:pPr>
              <w:rPr>
                <w:rFonts w:ascii="Arial" w:hAnsi="Arial" w:cs="Arial"/>
                <w:sz w:val="24"/>
                <w:szCs w:val="24"/>
              </w:rPr>
            </w:pPr>
            <w:r w:rsidRPr="0051625C">
              <w:rPr>
                <w:rFonts w:ascii="Arial" w:hAnsi="Arial" w:cs="Arial"/>
                <w:sz w:val="24"/>
                <w:szCs w:val="24"/>
              </w:rPr>
              <w:t>ATENDIMENTO PSICOLOGICO</w:t>
            </w:r>
          </w:p>
          <w:p w:rsidR="005841ED" w:rsidRPr="0051625C" w:rsidRDefault="005841ED" w:rsidP="00DF1A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1ED" w:rsidRPr="0051625C" w:rsidRDefault="004633DB" w:rsidP="00DF1A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625C">
              <w:rPr>
                <w:rFonts w:ascii="Arial" w:hAnsi="Arial" w:cs="Arial"/>
                <w:sz w:val="24"/>
                <w:szCs w:val="24"/>
              </w:rPr>
              <w:t>92</w:t>
            </w:r>
          </w:p>
        </w:tc>
        <w:tc>
          <w:tcPr>
            <w:tcW w:w="1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1ED" w:rsidRPr="0051625C" w:rsidRDefault="00332466" w:rsidP="00DF1A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625C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1ED" w:rsidRPr="0051625C" w:rsidRDefault="004633DB" w:rsidP="00DF1A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625C">
              <w:rPr>
                <w:rFonts w:ascii="Arial" w:hAnsi="Arial" w:cs="Arial"/>
                <w:sz w:val="24"/>
                <w:szCs w:val="24"/>
              </w:rPr>
              <w:t>172</w:t>
            </w:r>
          </w:p>
        </w:tc>
      </w:tr>
      <w:tr w:rsidR="005841ED" w:rsidRPr="0051625C" w:rsidTr="005841ED">
        <w:tc>
          <w:tcPr>
            <w:tcW w:w="3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1ED" w:rsidRPr="0051625C" w:rsidRDefault="005841ED" w:rsidP="00DF1A51">
            <w:pPr>
              <w:rPr>
                <w:rFonts w:ascii="Arial" w:hAnsi="Arial" w:cs="Arial"/>
                <w:sz w:val="24"/>
                <w:szCs w:val="24"/>
              </w:rPr>
            </w:pPr>
            <w:r w:rsidRPr="0051625C">
              <w:rPr>
                <w:rFonts w:ascii="Arial" w:hAnsi="Arial" w:cs="Arial"/>
                <w:sz w:val="24"/>
                <w:szCs w:val="24"/>
              </w:rPr>
              <w:t>ATENDIMENTO NUTRICIONAL</w:t>
            </w:r>
          </w:p>
          <w:p w:rsidR="005841ED" w:rsidRPr="0051625C" w:rsidRDefault="005841ED" w:rsidP="00DF1A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1ED" w:rsidRPr="0051625C" w:rsidRDefault="004633DB" w:rsidP="00DF1A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625C">
              <w:rPr>
                <w:rFonts w:ascii="Arial" w:hAnsi="Arial" w:cs="Arial"/>
                <w:sz w:val="24"/>
                <w:szCs w:val="24"/>
              </w:rPr>
              <w:t>62</w:t>
            </w:r>
          </w:p>
        </w:tc>
        <w:tc>
          <w:tcPr>
            <w:tcW w:w="1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1ED" w:rsidRPr="0051625C" w:rsidRDefault="00332466" w:rsidP="00DF1A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625C">
              <w:rPr>
                <w:rFonts w:ascii="Arial" w:hAnsi="Arial" w:cs="Arial"/>
                <w:sz w:val="24"/>
                <w:szCs w:val="24"/>
              </w:rPr>
              <w:t>75</w:t>
            </w:r>
          </w:p>
        </w:tc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1ED" w:rsidRPr="0051625C" w:rsidRDefault="004633DB" w:rsidP="00DF1A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625C">
              <w:rPr>
                <w:rFonts w:ascii="Arial" w:hAnsi="Arial" w:cs="Arial"/>
                <w:sz w:val="24"/>
                <w:szCs w:val="24"/>
              </w:rPr>
              <w:t>137</w:t>
            </w:r>
          </w:p>
        </w:tc>
      </w:tr>
      <w:tr w:rsidR="005841ED" w:rsidRPr="0051625C" w:rsidTr="005841ED">
        <w:tc>
          <w:tcPr>
            <w:tcW w:w="3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1ED" w:rsidRPr="0051625C" w:rsidRDefault="005841ED" w:rsidP="00DF1A51">
            <w:pPr>
              <w:rPr>
                <w:rFonts w:ascii="Arial" w:hAnsi="Arial" w:cs="Arial"/>
                <w:sz w:val="24"/>
                <w:szCs w:val="24"/>
              </w:rPr>
            </w:pPr>
            <w:r w:rsidRPr="0051625C">
              <w:rPr>
                <w:rFonts w:ascii="Arial" w:hAnsi="Arial" w:cs="Arial"/>
                <w:sz w:val="24"/>
                <w:szCs w:val="24"/>
              </w:rPr>
              <w:t>ATENDIMENTO FISIOTERAPEUTICO</w:t>
            </w:r>
          </w:p>
        </w:tc>
        <w:tc>
          <w:tcPr>
            <w:tcW w:w="1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1ED" w:rsidRPr="0051625C" w:rsidRDefault="00FC4A7B" w:rsidP="00DF1A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625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1ED" w:rsidRPr="0051625C" w:rsidRDefault="00332466" w:rsidP="00DF1A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625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1ED" w:rsidRPr="0051625C" w:rsidRDefault="00BC1D1F" w:rsidP="00DF1A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625C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5841ED" w:rsidRPr="0051625C" w:rsidTr="005841ED">
        <w:tc>
          <w:tcPr>
            <w:tcW w:w="3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1ED" w:rsidRPr="0051625C" w:rsidRDefault="005841ED" w:rsidP="00DF1A51">
            <w:pPr>
              <w:rPr>
                <w:rFonts w:ascii="Arial" w:hAnsi="Arial" w:cs="Arial"/>
                <w:sz w:val="24"/>
                <w:szCs w:val="24"/>
              </w:rPr>
            </w:pPr>
            <w:r w:rsidRPr="0051625C">
              <w:rPr>
                <w:rFonts w:ascii="Arial" w:hAnsi="Arial" w:cs="Arial"/>
                <w:sz w:val="24"/>
                <w:szCs w:val="24"/>
              </w:rPr>
              <w:t xml:space="preserve">EXAMES </w:t>
            </w:r>
          </w:p>
          <w:p w:rsidR="005841ED" w:rsidRPr="0051625C" w:rsidRDefault="005841ED" w:rsidP="005841ED">
            <w:pPr>
              <w:rPr>
                <w:rFonts w:ascii="Arial" w:hAnsi="Arial" w:cs="Arial"/>
                <w:sz w:val="24"/>
                <w:szCs w:val="24"/>
              </w:rPr>
            </w:pPr>
            <w:r w:rsidRPr="0051625C">
              <w:rPr>
                <w:rFonts w:ascii="Arial" w:hAnsi="Arial" w:cs="Arial"/>
                <w:sz w:val="24"/>
                <w:szCs w:val="24"/>
              </w:rPr>
              <w:t>LABORATORIAIS</w:t>
            </w:r>
          </w:p>
        </w:tc>
        <w:tc>
          <w:tcPr>
            <w:tcW w:w="1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1ED" w:rsidRPr="0051625C" w:rsidRDefault="00FC4A7B" w:rsidP="00DF1A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625C">
              <w:rPr>
                <w:rFonts w:ascii="Arial" w:hAnsi="Arial" w:cs="Arial"/>
                <w:sz w:val="24"/>
                <w:szCs w:val="24"/>
              </w:rPr>
              <w:t>1527</w:t>
            </w:r>
          </w:p>
        </w:tc>
        <w:tc>
          <w:tcPr>
            <w:tcW w:w="1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1ED" w:rsidRPr="0051625C" w:rsidRDefault="00BC1D1F" w:rsidP="00DF1A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625C">
              <w:rPr>
                <w:rFonts w:ascii="Arial" w:hAnsi="Arial" w:cs="Arial"/>
                <w:sz w:val="24"/>
                <w:szCs w:val="24"/>
              </w:rPr>
              <w:t>2222</w:t>
            </w:r>
          </w:p>
        </w:tc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1ED" w:rsidRPr="0051625C" w:rsidRDefault="00BC1D1F" w:rsidP="00DF1A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625C">
              <w:rPr>
                <w:rFonts w:ascii="Arial" w:hAnsi="Arial" w:cs="Arial"/>
                <w:sz w:val="24"/>
                <w:szCs w:val="24"/>
              </w:rPr>
              <w:t>3749</w:t>
            </w:r>
          </w:p>
          <w:p w:rsidR="005730D2" w:rsidRPr="0051625C" w:rsidRDefault="005730D2" w:rsidP="00DF1A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41ED" w:rsidRPr="0051625C" w:rsidTr="005841ED">
        <w:trPr>
          <w:trHeight w:val="651"/>
        </w:trPr>
        <w:tc>
          <w:tcPr>
            <w:tcW w:w="3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1ED" w:rsidRPr="0051625C" w:rsidRDefault="005841ED" w:rsidP="00DF1A51">
            <w:pPr>
              <w:rPr>
                <w:rFonts w:ascii="Arial" w:hAnsi="Arial" w:cs="Arial"/>
                <w:sz w:val="24"/>
                <w:szCs w:val="24"/>
              </w:rPr>
            </w:pPr>
            <w:r w:rsidRPr="0051625C">
              <w:rPr>
                <w:rFonts w:ascii="Arial" w:hAnsi="Arial" w:cs="Arial"/>
                <w:sz w:val="24"/>
                <w:szCs w:val="24"/>
              </w:rPr>
              <w:t>CONV AMERIOS (CONSULTA/EXAMES)</w:t>
            </w:r>
          </w:p>
        </w:tc>
        <w:tc>
          <w:tcPr>
            <w:tcW w:w="1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1ED" w:rsidRPr="0051625C" w:rsidRDefault="00FC4A7B" w:rsidP="00DF1A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625C">
              <w:rPr>
                <w:rFonts w:ascii="Arial" w:hAnsi="Arial" w:cs="Arial"/>
                <w:sz w:val="24"/>
                <w:szCs w:val="24"/>
              </w:rPr>
              <w:t>361</w:t>
            </w:r>
          </w:p>
        </w:tc>
        <w:tc>
          <w:tcPr>
            <w:tcW w:w="1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1ED" w:rsidRPr="0051625C" w:rsidRDefault="00830737" w:rsidP="00DF1A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311</w:t>
            </w:r>
          </w:p>
        </w:tc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1ED" w:rsidRPr="0051625C" w:rsidRDefault="006121AA" w:rsidP="00DF1A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625C">
              <w:rPr>
                <w:rFonts w:ascii="Arial" w:hAnsi="Arial" w:cs="Arial"/>
                <w:sz w:val="24"/>
                <w:szCs w:val="24"/>
              </w:rPr>
              <w:t>641</w:t>
            </w:r>
          </w:p>
        </w:tc>
      </w:tr>
      <w:tr w:rsidR="005841ED" w:rsidRPr="0051625C" w:rsidTr="005841ED">
        <w:trPr>
          <w:trHeight w:val="690"/>
        </w:trPr>
        <w:tc>
          <w:tcPr>
            <w:tcW w:w="745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1ED" w:rsidRPr="0051625C" w:rsidRDefault="005841ED" w:rsidP="00DF1A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625C">
              <w:rPr>
                <w:rFonts w:ascii="Arial" w:hAnsi="Arial" w:cs="Arial"/>
                <w:sz w:val="24"/>
                <w:szCs w:val="24"/>
              </w:rPr>
              <w:t>TOTAL DE  PROCEDIMENTOS/BENEFICIOS/EXAMES/CONSULTAS</w:t>
            </w:r>
          </w:p>
        </w:tc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1ED" w:rsidRPr="0051625C" w:rsidRDefault="006121AA" w:rsidP="00DF1A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625C">
              <w:rPr>
                <w:rFonts w:ascii="Arial" w:hAnsi="Arial" w:cs="Arial"/>
                <w:sz w:val="24"/>
                <w:szCs w:val="24"/>
              </w:rPr>
              <w:t>8007</w:t>
            </w:r>
          </w:p>
        </w:tc>
      </w:tr>
    </w:tbl>
    <w:p w:rsidR="00A4209C" w:rsidRDefault="00A4209C"/>
    <w:sectPr w:rsidR="00A4209C" w:rsidSect="00A4209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hyphenationZone w:val="425"/>
  <w:characterSpacingControl w:val="doNotCompress"/>
  <w:compat/>
  <w:rsids>
    <w:rsidRoot w:val="005841ED"/>
    <w:rsid w:val="00035A38"/>
    <w:rsid w:val="000F1F81"/>
    <w:rsid w:val="00332466"/>
    <w:rsid w:val="003F72BC"/>
    <w:rsid w:val="004633DB"/>
    <w:rsid w:val="0048015A"/>
    <w:rsid w:val="0051625C"/>
    <w:rsid w:val="005730D2"/>
    <w:rsid w:val="005841ED"/>
    <w:rsid w:val="006121AA"/>
    <w:rsid w:val="00634938"/>
    <w:rsid w:val="0077708F"/>
    <w:rsid w:val="007C2EF4"/>
    <w:rsid w:val="00830737"/>
    <w:rsid w:val="00985E96"/>
    <w:rsid w:val="00A26459"/>
    <w:rsid w:val="00A4209C"/>
    <w:rsid w:val="00A808A9"/>
    <w:rsid w:val="00A84409"/>
    <w:rsid w:val="00BA4C1F"/>
    <w:rsid w:val="00BC1D1F"/>
    <w:rsid w:val="00BF0A1B"/>
    <w:rsid w:val="00CA2837"/>
    <w:rsid w:val="00CB5292"/>
    <w:rsid w:val="00CC54D6"/>
    <w:rsid w:val="00D1404D"/>
    <w:rsid w:val="00D81202"/>
    <w:rsid w:val="00E256C2"/>
    <w:rsid w:val="00F94169"/>
    <w:rsid w:val="00FC4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mbria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41ED"/>
    <w:rPr>
      <w:rFonts w:eastAsiaTheme="minorHAnsi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5841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A26459"/>
    <w:pPr>
      <w:widowControl w:val="0"/>
      <w:autoSpaceDE w:val="0"/>
      <w:autoSpaceDN w:val="0"/>
      <w:spacing w:after="0" w:line="240" w:lineRule="auto"/>
      <w:ind w:left="232"/>
    </w:pPr>
    <w:rPr>
      <w:rFonts w:ascii="Cambria" w:eastAsia="Cambria" w:hAnsi="Cambria" w:cs="Cambria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A26459"/>
    <w:rPr>
      <w:rFonts w:ascii="Cambria" w:eastAsia="Cambria" w:hAnsi="Cambria" w:cs="Cambria"/>
      <w:sz w:val="24"/>
      <w:szCs w:val="24"/>
      <w:lang w:val="pt-PT"/>
    </w:rPr>
  </w:style>
  <w:style w:type="paragraph" w:customStyle="1" w:styleId="Heading1">
    <w:name w:val="Heading 1"/>
    <w:basedOn w:val="Normal"/>
    <w:uiPriority w:val="1"/>
    <w:qFormat/>
    <w:rsid w:val="00A26459"/>
    <w:pPr>
      <w:widowControl w:val="0"/>
      <w:autoSpaceDE w:val="0"/>
      <w:autoSpaceDN w:val="0"/>
      <w:spacing w:after="0" w:line="240" w:lineRule="auto"/>
      <w:ind w:left="232"/>
      <w:outlineLvl w:val="1"/>
    </w:pPr>
    <w:rPr>
      <w:rFonts w:ascii="Cambria" w:eastAsia="Cambria" w:hAnsi="Cambria" w:cs="Cambria"/>
      <w:b/>
      <w:bCs/>
      <w:sz w:val="24"/>
      <w:szCs w:val="24"/>
      <w:u w:val="single" w:color="000000"/>
      <w:lang w:val="pt-PT"/>
    </w:rPr>
  </w:style>
  <w:style w:type="paragraph" w:customStyle="1" w:styleId="TableParagraph">
    <w:name w:val="Table Paragraph"/>
    <w:basedOn w:val="Normal"/>
    <w:uiPriority w:val="1"/>
    <w:qFormat/>
    <w:rsid w:val="00A26459"/>
    <w:pPr>
      <w:widowControl w:val="0"/>
      <w:autoSpaceDE w:val="0"/>
      <w:autoSpaceDN w:val="0"/>
      <w:spacing w:after="0" w:line="239" w:lineRule="exact"/>
      <w:ind w:left="71"/>
    </w:pPr>
    <w:rPr>
      <w:rFonts w:ascii="Cambria" w:eastAsia="Cambria" w:hAnsi="Cambria" w:cs="Cambria"/>
      <w:lang w:val="pt-PT"/>
    </w:rPr>
  </w:style>
  <w:style w:type="character" w:customStyle="1" w:styleId="Ttulo2Char">
    <w:name w:val="Título 2 Char"/>
    <w:basedOn w:val="Fontepargpadro"/>
    <w:link w:val="Ttulo2"/>
    <w:uiPriority w:val="9"/>
    <w:rsid w:val="005841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acomgrade">
    <w:name w:val="Table Grid"/>
    <w:basedOn w:val="Tabelanormal"/>
    <w:uiPriority w:val="59"/>
    <w:rsid w:val="005841ED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67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SAUDE</dc:creator>
  <cp:lastModifiedBy>SAUDE</cp:lastModifiedBy>
  <cp:revision>22</cp:revision>
  <dcterms:created xsi:type="dcterms:W3CDTF">2021-08-18T13:21:00Z</dcterms:created>
  <dcterms:modified xsi:type="dcterms:W3CDTF">2021-10-13T10:33:00Z</dcterms:modified>
</cp:coreProperties>
</file>