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92" w:rsidRPr="005E28D4" w:rsidRDefault="00D56B92" w:rsidP="00225158">
      <w:pPr>
        <w:pStyle w:val="Corpodetexto"/>
        <w:jc w:val="center"/>
        <w:rPr>
          <w:rFonts w:cstheme="minorHAnsi"/>
          <w:b/>
          <w:sz w:val="24"/>
          <w:szCs w:val="24"/>
        </w:rPr>
      </w:pPr>
      <w:r w:rsidRPr="005E28D4">
        <w:rPr>
          <w:rFonts w:cstheme="minorHAnsi"/>
          <w:b/>
          <w:sz w:val="24"/>
          <w:szCs w:val="24"/>
        </w:rPr>
        <w:t xml:space="preserve">CONTRATO </w:t>
      </w:r>
      <w:r w:rsidR="00225158" w:rsidRPr="005E28D4">
        <w:rPr>
          <w:rFonts w:cstheme="minorHAnsi"/>
          <w:b/>
          <w:sz w:val="24"/>
          <w:szCs w:val="24"/>
        </w:rPr>
        <w:t xml:space="preserve">ADMINISTRATIVO </w:t>
      </w:r>
      <w:r w:rsidRPr="005E28D4">
        <w:rPr>
          <w:rFonts w:cstheme="minorHAnsi"/>
          <w:b/>
          <w:sz w:val="24"/>
          <w:szCs w:val="24"/>
        </w:rPr>
        <w:t xml:space="preserve">DE COMPRA </w:t>
      </w:r>
      <w:r w:rsidR="00225158" w:rsidRPr="005E28D4">
        <w:rPr>
          <w:rFonts w:cstheme="minorHAnsi"/>
          <w:b/>
          <w:sz w:val="24"/>
          <w:szCs w:val="24"/>
        </w:rPr>
        <w:t xml:space="preserve">Nº </w:t>
      </w:r>
      <w:r w:rsidR="008809E0">
        <w:rPr>
          <w:rFonts w:cstheme="minorHAnsi"/>
          <w:b/>
          <w:sz w:val="24"/>
          <w:szCs w:val="24"/>
        </w:rPr>
        <w:t>01</w:t>
      </w:r>
      <w:r w:rsidR="00225158" w:rsidRPr="005E28D4">
        <w:rPr>
          <w:rFonts w:cstheme="minorHAnsi"/>
          <w:b/>
          <w:sz w:val="24"/>
          <w:szCs w:val="24"/>
        </w:rPr>
        <w:t>/201</w:t>
      </w:r>
      <w:r w:rsidR="008809E0">
        <w:rPr>
          <w:rFonts w:cstheme="minorHAnsi"/>
          <w:b/>
          <w:sz w:val="24"/>
          <w:szCs w:val="24"/>
        </w:rPr>
        <w:t>7</w:t>
      </w:r>
    </w:p>
    <w:p w:rsidR="00D56B92" w:rsidRPr="005E28D4" w:rsidRDefault="00D56B92" w:rsidP="00D56B92">
      <w:pPr>
        <w:pStyle w:val="Corpodetexto"/>
        <w:tabs>
          <w:tab w:val="left" w:pos="2310"/>
          <w:tab w:val="left" w:pos="3384"/>
          <w:tab w:val="left" w:pos="5545"/>
          <w:tab w:val="left" w:pos="6399"/>
          <w:tab w:val="left" w:pos="8347"/>
          <w:tab w:val="left" w:pos="9408"/>
        </w:tabs>
        <w:ind w:right="118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 xml:space="preserve">Pelo presente contrato de Prestação de Serviço, que entre si fazem de um lado a </w:t>
      </w:r>
      <w:r w:rsidR="00225158" w:rsidRPr="005E28D4">
        <w:rPr>
          <w:rFonts w:cstheme="minorHAnsi"/>
          <w:sz w:val="24"/>
          <w:szCs w:val="24"/>
        </w:rPr>
        <w:t>Município</w:t>
      </w:r>
      <w:r w:rsidRPr="005E28D4">
        <w:rPr>
          <w:rFonts w:cstheme="minorHAnsi"/>
          <w:sz w:val="24"/>
          <w:szCs w:val="24"/>
        </w:rPr>
        <w:t xml:space="preserve"> de Romelândia, Estado de Santa Catarina, pessoa jurídica de direito público, e</w:t>
      </w:r>
      <w:r w:rsidR="00225158" w:rsidRPr="005E28D4">
        <w:rPr>
          <w:rFonts w:cstheme="minorHAnsi"/>
          <w:sz w:val="24"/>
          <w:szCs w:val="24"/>
        </w:rPr>
        <w:t>stabelecida à Rua 12 de Outubro</w:t>
      </w:r>
      <w:r w:rsidRPr="005E28D4">
        <w:rPr>
          <w:rFonts w:cstheme="minorHAnsi"/>
          <w:sz w:val="24"/>
          <w:szCs w:val="24"/>
        </w:rPr>
        <w:t xml:space="preserve"> nº 242, inscrito no CNPJ sob nº 82.821.182/0001-26, neste ato representado pelo seu Prefeito Municipal Sr. </w:t>
      </w:r>
      <w:r w:rsidR="00510EE5" w:rsidRPr="005E28D4">
        <w:rPr>
          <w:rFonts w:cstheme="minorHAnsi"/>
          <w:b/>
          <w:sz w:val="24"/>
          <w:szCs w:val="24"/>
        </w:rPr>
        <w:t>VALDIR BUGS</w:t>
      </w:r>
      <w:r w:rsidRPr="005E28D4">
        <w:rPr>
          <w:rFonts w:cstheme="minorHAnsi"/>
          <w:sz w:val="24"/>
          <w:szCs w:val="24"/>
        </w:rPr>
        <w:t>, brasileiro, casado, residente e domiciliado nesta cidade, inscrito no CPF nº</w:t>
      </w:r>
      <w:r w:rsidR="00225158" w:rsidRPr="005E28D4">
        <w:rPr>
          <w:rFonts w:cstheme="minorHAnsi"/>
          <w:sz w:val="24"/>
          <w:szCs w:val="24"/>
        </w:rPr>
        <w:t xml:space="preserve"> </w:t>
      </w:r>
      <w:r w:rsidR="00510EE5" w:rsidRPr="005E28D4">
        <w:rPr>
          <w:rFonts w:cstheme="minorHAnsi"/>
          <w:sz w:val="24"/>
          <w:szCs w:val="24"/>
        </w:rPr>
        <w:t>304.788.399-87</w:t>
      </w:r>
      <w:r w:rsidR="00225158" w:rsidRPr="005E28D4">
        <w:rPr>
          <w:rFonts w:cstheme="minorHAnsi"/>
          <w:sz w:val="24"/>
          <w:szCs w:val="24"/>
        </w:rPr>
        <w:t xml:space="preserve"> e RG nº </w:t>
      </w:r>
      <w:r w:rsidR="00510EE5" w:rsidRPr="005E28D4">
        <w:rPr>
          <w:rFonts w:cstheme="minorHAnsi"/>
          <w:sz w:val="24"/>
          <w:szCs w:val="24"/>
        </w:rPr>
        <w:t>899.689</w:t>
      </w:r>
      <w:r w:rsidR="00225158" w:rsidRPr="005E28D4">
        <w:rPr>
          <w:rFonts w:cstheme="minorHAnsi"/>
          <w:sz w:val="24"/>
          <w:szCs w:val="24"/>
        </w:rPr>
        <w:t xml:space="preserve"> SSP/SC</w:t>
      </w:r>
      <w:r w:rsidR="00DE3179" w:rsidRPr="005E28D4">
        <w:rPr>
          <w:rFonts w:cstheme="minorHAnsi"/>
          <w:color w:val="FF0000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 xml:space="preserve">, doravante denominado simplesmente  de  CONTRATANTE  e  por  outro  lado   </w:t>
      </w:r>
      <w:r w:rsidRPr="005E28D4">
        <w:rPr>
          <w:rFonts w:cstheme="minorHAnsi"/>
          <w:spacing w:val="4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 xml:space="preserve">a </w:t>
      </w:r>
      <w:r w:rsidRPr="005E28D4">
        <w:rPr>
          <w:rFonts w:cstheme="minorHAnsi"/>
          <w:spacing w:val="21"/>
          <w:sz w:val="24"/>
          <w:szCs w:val="24"/>
        </w:rPr>
        <w:t xml:space="preserve"> </w:t>
      </w:r>
      <w:r w:rsidR="005033C5" w:rsidRPr="005E28D4">
        <w:rPr>
          <w:rFonts w:cstheme="minorHAnsi"/>
          <w:b/>
          <w:sz w:val="24"/>
          <w:szCs w:val="24"/>
        </w:rPr>
        <w:t xml:space="preserve">AUTO POSTO NATAL LTDA, </w:t>
      </w:r>
      <w:r w:rsidR="005033C5" w:rsidRPr="005E28D4">
        <w:rPr>
          <w:rFonts w:cstheme="minorHAnsi"/>
          <w:sz w:val="24"/>
          <w:szCs w:val="24"/>
        </w:rPr>
        <w:t>pessoa jurídica de Dir</w:t>
      </w:r>
      <w:r w:rsidR="00225158" w:rsidRPr="005E28D4">
        <w:rPr>
          <w:rFonts w:cstheme="minorHAnsi"/>
          <w:sz w:val="24"/>
          <w:szCs w:val="24"/>
        </w:rPr>
        <w:t xml:space="preserve">eito privado, inscrita no CNPJ </w:t>
      </w:r>
      <w:r w:rsidR="005033C5" w:rsidRPr="005E28D4">
        <w:rPr>
          <w:rFonts w:cstheme="minorHAnsi"/>
          <w:sz w:val="24"/>
          <w:szCs w:val="24"/>
        </w:rPr>
        <w:t xml:space="preserve">nº 83.829.374/000l-41, com sede na Av. Brasil, n° 110, nesta cidade, representada pelo seu sócio, Sr. </w:t>
      </w:r>
      <w:r w:rsidR="005033C5" w:rsidRPr="005E28D4">
        <w:rPr>
          <w:rFonts w:cstheme="minorHAnsi"/>
          <w:b/>
          <w:sz w:val="24"/>
          <w:szCs w:val="24"/>
        </w:rPr>
        <w:t xml:space="preserve">SEVERINO ABEL BENACCHIO, </w:t>
      </w:r>
      <w:r w:rsidR="005033C5" w:rsidRPr="005E28D4">
        <w:rPr>
          <w:rFonts w:cstheme="minorHAnsi"/>
          <w:sz w:val="24"/>
          <w:szCs w:val="24"/>
        </w:rPr>
        <w:t>brasileiro, empresário, inscrito no CPF sob nº 665.061.829-20</w:t>
      </w:r>
      <w:r w:rsidRPr="005E28D4">
        <w:rPr>
          <w:rFonts w:cstheme="minorHAnsi"/>
          <w:sz w:val="24"/>
          <w:szCs w:val="24"/>
        </w:rPr>
        <w:t xml:space="preserve">, doravante denominado CONTRATADA, de acordo comum e </w:t>
      </w:r>
      <w:r w:rsidRPr="005E28D4">
        <w:rPr>
          <w:rFonts w:cstheme="minorHAnsi"/>
          <w:spacing w:val="17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com</w:t>
      </w:r>
      <w:r w:rsidRPr="005E28D4">
        <w:rPr>
          <w:rFonts w:cstheme="minorHAnsi"/>
          <w:spacing w:val="6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amparo</w:t>
      </w:r>
      <w:r w:rsidRPr="005E28D4">
        <w:rPr>
          <w:rFonts w:cstheme="minorHAnsi"/>
          <w:w w:val="99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 xml:space="preserve">legal na Lei Federal n.º 8.666/93 e alterações posteriores e </w:t>
      </w:r>
      <w:r w:rsidRPr="005E28D4">
        <w:rPr>
          <w:rFonts w:cstheme="minorHAnsi"/>
          <w:b/>
          <w:sz w:val="24"/>
          <w:szCs w:val="24"/>
        </w:rPr>
        <w:t xml:space="preserve">Processo de Licitação Nº </w:t>
      </w:r>
      <w:r w:rsidR="00510EE5" w:rsidRPr="005E28D4">
        <w:rPr>
          <w:rFonts w:cstheme="minorHAnsi"/>
          <w:b/>
          <w:sz w:val="24"/>
          <w:szCs w:val="24"/>
        </w:rPr>
        <w:t>2015</w:t>
      </w:r>
      <w:r w:rsidRPr="005E28D4">
        <w:rPr>
          <w:rFonts w:cstheme="minorHAnsi"/>
          <w:b/>
          <w:sz w:val="24"/>
          <w:szCs w:val="24"/>
        </w:rPr>
        <w:t xml:space="preserve"> / 201</w:t>
      </w:r>
      <w:r w:rsidR="00510EE5" w:rsidRPr="005E28D4">
        <w:rPr>
          <w:rFonts w:cstheme="minorHAnsi"/>
          <w:b/>
          <w:sz w:val="24"/>
          <w:szCs w:val="24"/>
        </w:rPr>
        <w:t>6</w:t>
      </w:r>
      <w:r w:rsidRPr="005E28D4">
        <w:rPr>
          <w:rFonts w:cstheme="minorHAnsi"/>
          <w:sz w:val="24"/>
          <w:szCs w:val="24"/>
        </w:rPr>
        <w:t>, na modalidade  de</w:t>
      </w:r>
      <w:r w:rsidRPr="005E28D4">
        <w:rPr>
          <w:rFonts w:cstheme="minorHAnsi"/>
          <w:spacing w:val="-4"/>
          <w:sz w:val="24"/>
          <w:szCs w:val="24"/>
        </w:rPr>
        <w:t xml:space="preserve"> </w:t>
      </w:r>
      <w:r w:rsidRPr="005E28D4">
        <w:rPr>
          <w:rFonts w:cstheme="minorHAnsi"/>
          <w:b/>
          <w:sz w:val="24"/>
          <w:szCs w:val="24"/>
        </w:rPr>
        <w:t>Pregão</w:t>
      </w:r>
      <w:r w:rsidRPr="005E28D4">
        <w:rPr>
          <w:rFonts w:cstheme="minorHAnsi"/>
          <w:b/>
          <w:spacing w:val="-2"/>
          <w:sz w:val="24"/>
          <w:szCs w:val="24"/>
        </w:rPr>
        <w:t xml:space="preserve"> </w:t>
      </w:r>
      <w:r w:rsidR="00510EE5" w:rsidRPr="005E28D4">
        <w:rPr>
          <w:rFonts w:cstheme="minorHAnsi"/>
          <w:b/>
          <w:spacing w:val="-2"/>
          <w:sz w:val="24"/>
          <w:szCs w:val="24"/>
        </w:rPr>
        <w:t>Registro de Preço</w:t>
      </w:r>
      <w:r w:rsidRPr="005E28D4">
        <w:rPr>
          <w:rFonts w:cstheme="minorHAnsi"/>
          <w:b/>
          <w:spacing w:val="-3"/>
          <w:sz w:val="24"/>
          <w:szCs w:val="24"/>
        </w:rPr>
        <w:t xml:space="preserve"> </w:t>
      </w:r>
      <w:r w:rsidRPr="005E28D4">
        <w:rPr>
          <w:rFonts w:cstheme="minorHAnsi"/>
          <w:b/>
          <w:sz w:val="24"/>
          <w:szCs w:val="24"/>
        </w:rPr>
        <w:t>nº</w:t>
      </w:r>
      <w:r w:rsidRPr="005E28D4">
        <w:rPr>
          <w:rFonts w:cstheme="minorHAnsi"/>
          <w:b/>
          <w:spacing w:val="-3"/>
          <w:sz w:val="24"/>
          <w:szCs w:val="24"/>
        </w:rPr>
        <w:t xml:space="preserve"> </w:t>
      </w:r>
      <w:r w:rsidRPr="005E28D4">
        <w:rPr>
          <w:rFonts w:cstheme="minorHAnsi"/>
          <w:b/>
          <w:sz w:val="24"/>
          <w:szCs w:val="24"/>
        </w:rPr>
        <w:t>2</w:t>
      </w:r>
      <w:r w:rsidR="00510EE5" w:rsidRPr="005E28D4">
        <w:rPr>
          <w:rFonts w:cstheme="minorHAnsi"/>
          <w:b/>
          <w:sz w:val="24"/>
          <w:szCs w:val="24"/>
        </w:rPr>
        <w:t>6</w:t>
      </w:r>
      <w:r w:rsidRPr="005E28D4">
        <w:rPr>
          <w:rFonts w:cstheme="minorHAnsi"/>
          <w:b/>
          <w:spacing w:val="-3"/>
          <w:sz w:val="24"/>
          <w:szCs w:val="24"/>
        </w:rPr>
        <w:t xml:space="preserve"> </w:t>
      </w:r>
      <w:r w:rsidRPr="005E28D4">
        <w:rPr>
          <w:rFonts w:cstheme="minorHAnsi"/>
          <w:b/>
          <w:sz w:val="24"/>
          <w:szCs w:val="24"/>
        </w:rPr>
        <w:t>/</w:t>
      </w:r>
      <w:r w:rsidRPr="005E28D4">
        <w:rPr>
          <w:rFonts w:cstheme="minorHAnsi"/>
          <w:b/>
          <w:spacing w:val="-3"/>
          <w:sz w:val="24"/>
          <w:szCs w:val="24"/>
        </w:rPr>
        <w:t xml:space="preserve"> </w:t>
      </w:r>
      <w:r w:rsidR="00510EE5" w:rsidRPr="005E28D4">
        <w:rPr>
          <w:rFonts w:cstheme="minorHAnsi"/>
          <w:b/>
          <w:sz w:val="24"/>
          <w:szCs w:val="24"/>
        </w:rPr>
        <w:t>2016</w:t>
      </w:r>
      <w:r w:rsidRPr="005E28D4">
        <w:rPr>
          <w:rFonts w:cstheme="minorHAnsi"/>
          <w:b/>
          <w:sz w:val="24"/>
          <w:szCs w:val="24"/>
        </w:rPr>
        <w:t>,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resolvem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contratar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o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objeto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do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presente</w:t>
      </w:r>
      <w:r w:rsidRPr="005E28D4">
        <w:rPr>
          <w:rFonts w:cstheme="minorHAnsi"/>
          <w:spacing w:val="-4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pelas</w:t>
      </w:r>
      <w:r w:rsidRPr="005E28D4">
        <w:rPr>
          <w:rFonts w:cstheme="minorHAnsi"/>
          <w:spacing w:val="-4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seguintes</w:t>
      </w:r>
      <w:r w:rsidRPr="005E28D4">
        <w:rPr>
          <w:rFonts w:cstheme="minorHAnsi"/>
          <w:spacing w:val="-4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condições</w:t>
      </w:r>
      <w:r w:rsidRPr="005E28D4">
        <w:rPr>
          <w:rFonts w:cstheme="minorHAnsi"/>
          <w:spacing w:val="-4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e</w:t>
      </w:r>
      <w:r w:rsidRPr="005E28D4">
        <w:rPr>
          <w:rFonts w:cstheme="minorHAnsi"/>
          <w:spacing w:val="-6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cláusulas:</w:t>
      </w:r>
    </w:p>
    <w:p w:rsidR="00D56B92" w:rsidRPr="005E28D4" w:rsidRDefault="00D56B92" w:rsidP="00225158">
      <w:pPr>
        <w:pStyle w:val="Corpodetexto"/>
        <w:ind w:right="122"/>
        <w:jc w:val="both"/>
        <w:rPr>
          <w:rFonts w:eastAsia="Calibri" w:cstheme="minorHAnsi"/>
          <w:sz w:val="24"/>
          <w:szCs w:val="24"/>
        </w:rPr>
      </w:pPr>
      <w:r w:rsidRPr="005E28D4">
        <w:rPr>
          <w:rFonts w:cstheme="minorHAnsi"/>
          <w:b/>
          <w:sz w:val="24"/>
          <w:szCs w:val="24"/>
        </w:rPr>
        <w:t>CLÁUSULA</w:t>
      </w:r>
      <w:r w:rsidR="0039101A" w:rsidRPr="005E28D4">
        <w:rPr>
          <w:rFonts w:cstheme="minorHAnsi"/>
          <w:b/>
          <w:sz w:val="24"/>
          <w:szCs w:val="24"/>
        </w:rPr>
        <w:t xml:space="preserve"> I</w:t>
      </w:r>
      <w:r w:rsidRPr="005E28D4">
        <w:rPr>
          <w:rFonts w:cstheme="minorHAnsi"/>
          <w:b/>
          <w:sz w:val="24"/>
          <w:szCs w:val="24"/>
        </w:rPr>
        <w:t xml:space="preserve"> - DO OBJETO</w:t>
      </w:r>
      <w:r w:rsidRPr="005E28D4">
        <w:rPr>
          <w:rFonts w:cstheme="minorHAnsi"/>
          <w:sz w:val="24"/>
          <w:szCs w:val="24"/>
        </w:rPr>
        <w:t xml:space="preserve">: </w:t>
      </w:r>
      <w:r w:rsidR="00225158" w:rsidRPr="005E28D4">
        <w:rPr>
          <w:rFonts w:cstheme="minorHAnsi"/>
          <w:sz w:val="24"/>
          <w:szCs w:val="24"/>
        </w:rPr>
        <w:t xml:space="preserve">aquisição de combustíveis para veículos e máquinas da </w:t>
      </w:r>
      <w:r w:rsidR="009B7212" w:rsidRPr="005E28D4">
        <w:rPr>
          <w:rFonts w:cstheme="minorHAnsi"/>
          <w:sz w:val="24"/>
          <w:szCs w:val="24"/>
        </w:rPr>
        <w:t>P</w:t>
      </w:r>
      <w:r w:rsidR="00225158" w:rsidRPr="005E28D4">
        <w:rPr>
          <w:rFonts w:cstheme="minorHAnsi"/>
          <w:sz w:val="24"/>
          <w:szCs w:val="24"/>
        </w:rPr>
        <w:t xml:space="preserve">refeitura </w:t>
      </w:r>
      <w:r w:rsidR="009B7212" w:rsidRPr="005E28D4">
        <w:rPr>
          <w:rFonts w:cstheme="minorHAnsi"/>
          <w:sz w:val="24"/>
          <w:szCs w:val="24"/>
        </w:rPr>
        <w:t>M</w:t>
      </w:r>
      <w:r w:rsidR="00225158" w:rsidRPr="005E28D4">
        <w:rPr>
          <w:rFonts w:cstheme="minorHAnsi"/>
          <w:sz w:val="24"/>
          <w:szCs w:val="24"/>
        </w:rPr>
        <w:t>unicipal</w:t>
      </w:r>
      <w:r w:rsidR="009B7212" w:rsidRPr="005E28D4">
        <w:rPr>
          <w:rFonts w:cstheme="minorHAnsi"/>
          <w:sz w:val="24"/>
          <w:szCs w:val="24"/>
        </w:rPr>
        <w:t xml:space="preserve"> de Romelândia </w:t>
      </w:r>
      <w:r w:rsidR="00225158" w:rsidRPr="005E28D4">
        <w:rPr>
          <w:rFonts w:cstheme="minorHAnsi"/>
          <w:sz w:val="24"/>
          <w:szCs w:val="24"/>
        </w:rPr>
        <w:t>para o exercício de</w:t>
      </w:r>
      <w:r w:rsidR="00225158" w:rsidRPr="005E28D4">
        <w:rPr>
          <w:rFonts w:cstheme="minorHAnsi"/>
          <w:spacing w:val="-17"/>
          <w:sz w:val="24"/>
          <w:szCs w:val="24"/>
        </w:rPr>
        <w:t xml:space="preserve"> </w:t>
      </w:r>
      <w:r w:rsidR="00225158" w:rsidRPr="005E28D4">
        <w:rPr>
          <w:rFonts w:cstheme="minorHAnsi"/>
          <w:sz w:val="24"/>
          <w:szCs w:val="24"/>
        </w:rPr>
        <w:t>201</w:t>
      </w:r>
      <w:r w:rsidR="009B7212" w:rsidRPr="005E28D4">
        <w:rPr>
          <w:rFonts w:cstheme="minorHAnsi"/>
          <w:sz w:val="24"/>
          <w:szCs w:val="24"/>
        </w:rPr>
        <w:t>7</w:t>
      </w:r>
      <w:r w:rsidR="00225158" w:rsidRPr="005E28D4">
        <w:rPr>
          <w:rFonts w:cstheme="minorHAnsi"/>
          <w:sz w:val="24"/>
          <w:szCs w:val="24"/>
        </w:rPr>
        <w:t>.</w:t>
      </w:r>
    </w:p>
    <w:p w:rsidR="00D56B92" w:rsidRPr="005E28D4" w:rsidRDefault="00D56B92" w:rsidP="00225158">
      <w:pPr>
        <w:pStyle w:val="Corpodetexto"/>
        <w:spacing w:after="0"/>
        <w:jc w:val="both"/>
        <w:rPr>
          <w:rFonts w:cstheme="minorHAnsi"/>
          <w:b/>
          <w:sz w:val="24"/>
          <w:szCs w:val="24"/>
        </w:rPr>
      </w:pPr>
      <w:r w:rsidRPr="005E28D4">
        <w:rPr>
          <w:rFonts w:cstheme="minorHAnsi"/>
          <w:b/>
          <w:sz w:val="24"/>
          <w:szCs w:val="24"/>
        </w:rPr>
        <w:t xml:space="preserve">CLÁUSULA </w:t>
      </w:r>
      <w:r w:rsidR="00225158" w:rsidRPr="005E28D4">
        <w:rPr>
          <w:rFonts w:cstheme="minorHAnsi"/>
          <w:b/>
          <w:sz w:val="24"/>
          <w:szCs w:val="24"/>
        </w:rPr>
        <w:t>II</w:t>
      </w:r>
      <w:r w:rsidRPr="005E28D4">
        <w:rPr>
          <w:rFonts w:cstheme="minorHAnsi"/>
          <w:b/>
          <w:sz w:val="24"/>
          <w:szCs w:val="24"/>
        </w:rPr>
        <w:t xml:space="preserve"> - DO</w:t>
      </w:r>
      <w:r w:rsidRPr="005E28D4">
        <w:rPr>
          <w:rFonts w:cstheme="minorHAnsi"/>
          <w:b/>
          <w:spacing w:val="-9"/>
          <w:sz w:val="24"/>
          <w:szCs w:val="24"/>
        </w:rPr>
        <w:t xml:space="preserve"> </w:t>
      </w:r>
      <w:r w:rsidRPr="005E28D4">
        <w:rPr>
          <w:rFonts w:cstheme="minorHAnsi"/>
          <w:b/>
          <w:sz w:val="24"/>
          <w:szCs w:val="24"/>
        </w:rPr>
        <w:t>PREÇO</w:t>
      </w:r>
    </w:p>
    <w:p w:rsidR="005E28D4" w:rsidRPr="005E28D4" w:rsidRDefault="00D56B92" w:rsidP="00225158">
      <w:pPr>
        <w:pStyle w:val="Corpodetexto"/>
        <w:spacing w:after="0"/>
        <w:jc w:val="both"/>
        <w:rPr>
          <w:rFonts w:cstheme="minorHAnsi"/>
          <w:w w:val="99"/>
          <w:sz w:val="24"/>
          <w:szCs w:val="24"/>
        </w:rPr>
      </w:pPr>
      <w:r w:rsidRPr="005E28D4">
        <w:rPr>
          <w:rFonts w:cstheme="minorHAnsi"/>
          <w:sz w:val="24"/>
          <w:szCs w:val="24"/>
        </w:rPr>
        <w:t xml:space="preserve">O  CONTRATANTE  pagará  a  CONTRATADA   o  valor  de  </w:t>
      </w:r>
      <w:r w:rsidRPr="005E28D4">
        <w:rPr>
          <w:rFonts w:cstheme="minorHAnsi"/>
          <w:spacing w:val="1"/>
          <w:sz w:val="24"/>
          <w:szCs w:val="24"/>
        </w:rPr>
        <w:t xml:space="preserve"> </w:t>
      </w:r>
      <w:r w:rsidRPr="005E28D4">
        <w:rPr>
          <w:rFonts w:cstheme="minorHAnsi"/>
          <w:b/>
          <w:sz w:val="24"/>
          <w:szCs w:val="24"/>
        </w:rPr>
        <w:t>R$</w:t>
      </w:r>
      <w:r w:rsidR="00895FD9" w:rsidRPr="005E28D4">
        <w:rPr>
          <w:rFonts w:cstheme="minorHAnsi"/>
          <w:b/>
          <w:sz w:val="24"/>
          <w:szCs w:val="24"/>
        </w:rPr>
        <w:t xml:space="preserve"> </w:t>
      </w:r>
      <w:r w:rsidR="005E28D4" w:rsidRPr="005E28D4">
        <w:rPr>
          <w:rFonts w:cstheme="minorHAnsi"/>
          <w:b/>
          <w:sz w:val="24"/>
          <w:szCs w:val="24"/>
        </w:rPr>
        <w:t>4</w:t>
      </w:r>
      <w:r w:rsidR="00895FD9" w:rsidRPr="005E28D4">
        <w:rPr>
          <w:rFonts w:cstheme="minorHAnsi"/>
          <w:b/>
          <w:sz w:val="24"/>
          <w:szCs w:val="24"/>
        </w:rPr>
        <w:t>,00 (</w:t>
      </w:r>
      <w:r w:rsidR="005E28D4" w:rsidRPr="005E28D4">
        <w:rPr>
          <w:rFonts w:cstheme="minorHAnsi"/>
          <w:b/>
          <w:sz w:val="24"/>
          <w:szCs w:val="24"/>
        </w:rPr>
        <w:t>quatro</w:t>
      </w:r>
      <w:r w:rsidR="00895FD9" w:rsidRPr="005E28D4">
        <w:rPr>
          <w:rFonts w:cstheme="minorHAnsi"/>
          <w:b/>
          <w:sz w:val="24"/>
          <w:szCs w:val="24"/>
        </w:rPr>
        <w:t xml:space="preserve"> reais)</w:t>
      </w:r>
      <w:r w:rsidR="005E28D4" w:rsidRPr="005E28D4">
        <w:rPr>
          <w:rFonts w:cstheme="minorHAnsi"/>
          <w:sz w:val="24"/>
          <w:szCs w:val="24"/>
        </w:rPr>
        <w:t xml:space="preserve"> por litro de Gasolina Comum adquirido, com limite de 55.000 litros e </w:t>
      </w:r>
      <w:r w:rsidR="00895FD9" w:rsidRPr="005E28D4">
        <w:rPr>
          <w:rFonts w:cstheme="minorHAnsi"/>
          <w:sz w:val="24"/>
          <w:szCs w:val="24"/>
        </w:rPr>
        <w:t xml:space="preserve"> </w:t>
      </w:r>
      <w:r w:rsidR="005E28D4" w:rsidRPr="005E28D4">
        <w:rPr>
          <w:rFonts w:cstheme="minorHAnsi"/>
          <w:sz w:val="24"/>
          <w:szCs w:val="24"/>
        </w:rPr>
        <w:t xml:space="preserve">o  valor  de  </w:t>
      </w:r>
      <w:r w:rsidR="005E28D4" w:rsidRPr="005E28D4">
        <w:rPr>
          <w:rFonts w:cstheme="minorHAnsi"/>
          <w:spacing w:val="1"/>
          <w:sz w:val="24"/>
          <w:szCs w:val="24"/>
        </w:rPr>
        <w:t xml:space="preserve"> </w:t>
      </w:r>
      <w:r w:rsidR="005E28D4" w:rsidRPr="005E28D4">
        <w:rPr>
          <w:rFonts w:cstheme="minorHAnsi"/>
          <w:b/>
          <w:sz w:val="24"/>
          <w:szCs w:val="24"/>
        </w:rPr>
        <w:t>R$ 3,00 (três reais)</w:t>
      </w:r>
      <w:r w:rsidR="005E28D4" w:rsidRPr="005E28D4">
        <w:rPr>
          <w:rFonts w:cstheme="minorHAnsi"/>
          <w:sz w:val="24"/>
          <w:szCs w:val="24"/>
        </w:rPr>
        <w:t xml:space="preserve"> por litro de Diesel Comum adquirido, com limite de 93.000 litros, </w:t>
      </w:r>
      <w:r w:rsidRPr="005E28D4">
        <w:rPr>
          <w:rFonts w:cstheme="minorHAnsi"/>
          <w:sz w:val="24"/>
          <w:szCs w:val="24"/>
        </w:rPr>
        <w:t>ou seja, aquele cotado pela proposta declarada vencedora, sem qualquer</w:t>
      </w:r>
      <w:r w:rsidRPr="005E28D4">
        <w:rPr>
          <w:rFonts w:cstheme="minorHAnsi"/>
          <w:spacing w:val="-3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acréscimo ou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adendo.</w:t>
      </w:r>
      <w:r w:rsidRPr="005E28D4">
        <w:rPr>
          <w:rFonts w:cstheme="minorHAnsi"/>
          <w:w w:val="99"/>
          <w:sz w:val="24"/>
          <w:szCs w:val="24"/>
        </w:rPr>
        <w:t xml:space="preserve"> </w:t>
      </w:r>
    </w:p>
    <w:p w:rsidR="00D56B92" w:rsidRPr="005E28D4" w:rsidRDefault="00D56B92" w:rsidP="00225158">
      <w:pPr>
        <w:pStyle w:val="Corpodetexto"/>
        <w:spacing w:after="0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>PARÁGRAFO UNICO - Toda e qualquer despesas decorrentes do fornecimento do objeto contratado serão de exclusiva responsabilidade da Contratada, sem qualquer ônus para o</w:t>
      </w:r>
      <w:r w:rsidRPr="005E28D4">
        <w:rPr>
          <w:rFonts w:cstheme="minorHAnsi"/>
          <w:spacing w:val="-27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Município.</w:t>
      </w:r>
    </w:p>
    <w:p w:rsidR="00225158" w:rsidRPr="005E28D4" w:rsidRDefault="00225158" w:rsidP="00225158">
      <w:pPr>
        <w:pStyle w:val="Corpodetexto"/>
        <w:spacing w:after="0" w:line="243" w:lineRule="exact"/>
        <w:jc w:val="both"/>
        <w:rPr>
          <w:rFonts w:cstheme="minorHAnsi"/>
          <w:b/>
          <w:sz w:val="24"/>
          <w:szCs w:val="24"/>
        </w:rPr>
      </w:pPr>
    </w:p>
    <w:p w:rsidR="00D56B92" w:rsidRPr="005E28D4" w:rsidRDefault="00D56B92" w:rsidP="00225158">
      <w:pPr>
        <w:pStyle w:val="Corpodetexto"/>
        <w:spacing w:after="0" w:line="243" w:lineRule="exact"/>
        <w:jc w:val="both"/>
        <w:rPr>
          <w:rFonts w:cstheme="minorHAnsi"/>
          <w:b/>
          <w:sz w:val="24"/>
          <w:szCs w:val="24"/>
        </w:rPr>
      </w:pPr>
      <w:r w:rsidRPr="005E28D4">
        <w:rPr>
          <w:rFonts w:cstheme="minorHAnsi"/>
          <w:b/>
          <w:sz w:val="24"/>
          <w:szCs w:val="24"/>
        </w:rPr>
        <w:t xml:space="preserve">CLÁUSULA </w:t>
      </w:r>
      <w:r w:rsidR="00225158" w:rsidRPr="005E28D4">
        <w:rPr>
          <w:rFonts w:cstheme="minorHAnsi"/>
          <w:b/>
          <w:sz w:val="24"/>
          <w:szCs w:val="24"/>
        </w:rPr>
        <w:t>III</w:t>
      </w:r>
      <w:r w:rsidRPr="005E28D4">
        <w:rPr>
          <w:rFonts w:cstheme="minorHAnsi"/>
          <w:b/>
          <w:sz w:val="24"/>
          <w:szCs w:val="24"/>
        </w:rPr>
        <w:t xml:space="preserve"> - DO PAGAMENTO E DO</w:t>
      </w:r>
      <w:r w:rsidRPr="005E28D4">
        <w:rPr>
          <w:rFonts w:cstheme="minorHAnsi"/>
          <w:b/>
          <w:spacing w:val="-17"/>
          <w:sz w:val="24"/>
          <w:szCs w:val="24"/>
        </w:rPr>
        <w:t xml:space="preserve"> </w:t>
      </w:r>
      <w:r w:rsidRPr="005E28D4">
        <w:rPr>
          <w:rFonts w:cstheme="minorHAnsi"/>
          <w:b/>
          <w:sz w:val="24"/>
          <w:szCs w:val="24"/>
        </w:rPr>
        <w:t>REAJUSTE</w:t>
      </w:r>
    </w:p>
    <w:p w:rsidR="00D56B92" w:rsidRPr="005E28D4" w:rsidRDefault="00D56B92" w:rsidP="00225158">
      <w:pPr>
        <w:pStyle w:val="Corpodetexto"/>
        <w:spacing w:after="0"/>
        <w:ind w:right="125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>O pagamento será efetuado de acordo com o cronograma físico/financeiro após a emissão da nota fiscal e serviço prestado.</w:t>
      </w:r>
    </w:p>
    <w:p w:rsidR="00D56B92" w:rsidRPr="005E28D4" w:rsidRDefault="00D56B92" w:rsidP="00225158">
      <w:pPr>
        <w:pStyle w:val="Corpodetexto"/>
        <w:spacing w:after="0"/>
        <w:ind w:right="125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>Os preços propostos para o</w:t>
      </w:r>
      <w:r w:rsidR="00CE6DDE">
        <w:rPr>
          <w:rFonts w:cstheme="minorHAnsi"/>
          <w:sz w:val="24"/>
          <w:szCs w:val="24"/>
        </w:rPr>
        <w:t>s</w:t>
      </w:r>
      <w:r w:rsidRPr="005E28D4">
        <w:rPr>
          <w:rFonts w:cstheme="minorHAnsi"/>
          <w:sz w:val="24"/>
          <w:szCs w:val="24"/>
        </w:rPr>
        <w:t xml:space="preserve"> objetos </w:t>
      </w:r>
      <w:r w:rsidRPr="005E28D4">
        <w:rPr>
          <w:rFonts w:cstheme="minorHAnsi"/>
          <w:sz w:val="24"/>
          <w:szCs w:val="24"/>
          <w:u w:val="single" w:color="000000"/>
        </w:rPr>
        <w:t xml:space="preserve">Gasolina e Óleo Diesel </w:t>
      </w:r>
      <w:r w:rsidRPr="005E28D4">
        <w:rPr>
          <w:rFonts w:cstheme="minorHAnsi"/>
          <w:sz w:val="24"/>
          <w:szCs w:val="24"/>
        </w:rPr>
        <w:t>poderão ser reajustados conforme índices anunciados pelo Governo Federal, mediante comprovação por notas</w:t>
      </w:r>
      <w:r w:rsidRPr="005E28D4">
        <w:rPr>
          <w:rFonts w:cstheme="minorHAnsi"/>
          <w:spacing w:val="-25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fiscais.</w:t>
      </w:r>
    </w:p>
    <w:p w:rsidR="00D56B92" w:rsidRPr="005E28D4" w:rsidRDefault="00D56B92" w:rsidP="00225158">
      <w:pPr>
        <w:pStyle w:val="Corpodetexto"/>
        <w:spacing w:after="0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>Havendo redução de preços serão observados os mesmos</w:t>
      </w:r>
      <w:r w:rsidRPr="005E28D4">
        <w:rPr>
          <w:rFonts w:cstheme="minorHAnsi"/>
          <w:spacing w:val="-28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critérios.</w:t>
      </w:r>
    </w:p>
    <w:p w:rsidR="00D56B92" w:rsidRPr="005E28D4" w:rsidRDefault="00D56B92" w:rsidP="00225158">
      <w:pPr>
        <w:spacing w:after="0"/>
        <w:rPr>
          <w:rFonts w:eastAsia="Calibri" w:cstheme="minorHAnsi"/>
          <w:sz w:val="24"/>
          <w:szCs w:val="24"/>
        </w:rPr>
      </w:pPr>
    </w:p>
    <w:p w:rsidR="00D56B92" w:rsidRPr="005E28D4" w:rsidRDefault="00D56B92" w:rsidP="00225158">
      <w:pPr>
        <w:pStyle w:val="Corpodetexto"/>
        <w:spacing w:after="0" w:line="243" w:lineRule="exact"/>
        <w:jc w:val="both"/>
        <w:rPr>
          <w:rFonts w:cstheme="minorHAnsi"/>
          <w:b/>
          <w:sz w:val="24"/>
          <w:szCs w:val="24"/>
        </w:rPr>
      </w:pPr>
      <w:r w:rsidRPr="005E28D4">
        <w:rPr>
          <w:rFonts w:cstheme="minorHAnsi"/>
          <w:b/>
          <w:sz w:val="24"/>
          <w:szCs w:val="24"/>
        </w:rPr>
        <w:t xml:space="preserve">CLAUSULA </w:t>
      </w:r>
      <w:r w:rsidR="00225158" w:rsidRPr="005E28D4">
        <w:rPr>
          <w:rFonts w:cstheme="minorHAnsi"/>
          <w:b/>
          <w:sz w:val="24"/>
          <w:szCs w:val="24"/>
        </w:rPr>
        <w:t>IV</w:t>
      </w:r>
      <w:r w:rsidRPr="005E28D4">
        <w:rPr>
          <w:rFonts w:cstheme="minorHAnsi"/>
          <w:b/>
          <w:sz w:val="24"/>
          <w:szCs w:val="24"/>
        </w:rPr>
        <w:t xml:space="preserve"> - DAS OBRIGAÇ</w:t>
      </w:r>
      <w:r w:rsidR="00CE6DDE">
        <w:rPr>
          <w:rFonts w:cstheme="minorHAnsi"/>
          <w:b/>
          <w:sz w:val="24"/>
          <w:szCs w:val="24"/>
        </w:rPr>
        <w:t>Õ</w:t>
      </w:r>
      <w:r w:rsidRPr="005E28D4">
        <w:rPr>
          <w:rFonts w:cstheme="minorHAnsi"/>
          <w:b/>
          <w:sz w:val="24"/>
          <w:szCs w:val="24"/>
        </w:rPr>
        <w:t>ES DA</w:t>
      </w:r>
      <w:r w:rsidRPr="005E28D4">
        <w:rPr>
          <w:rFonts w:cstheme="minorHAnsi"/>
          <w:b/>
          <w:spacing w:val="-13"/>
          <w:sz w:val="24"/>
          <w:szCs w:val="24"/>
        </w:rPr>
        <w:t xml:space="preserve"> </w:t>
      </w:r>
      <w:r w:rsidRPr="005E28D4">
        <w:rPr>
          <w:rFonts w:cstheme="minorHAnsi"/>
          <w:b/>
          <w:sz w:val="24"/>
          <w:szCs w:val="24"/>
        </w:rPr>
        <w:t>CONTRATADA</w:t>
      </w:r>
    </w:p>
    <w:p w:rsidR="00D56B92" w:rsidRPr="005E28D4" w:rsidRDefault="00D56B92" w:rsidP="00D56B92">
      <w:pPr>
        <w:pStyle w:val="PargrafodaLista"/>
        <w:widowControl w:val="0"/>
        <w:numPr>
          <w:ilvl w:val="0"/>
          <w:numId w:val="9"/>
        </w:numPr>
        <w:tabs>
          <w:tab w:val="left" w:pos="193"/>
        </w:tabs>
        <w:spacing w:after="0" w:line="243" w:lineRule="exact"/>
        <w:ind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E28D4">
        <w:rPr>
          <w:rFonts w:asciiTheme="minorHAnsi" w:hAnsiTheme="minorHAnsi" w:cstheme="minorHAnsi"/>
          <w:sz w:val="24"/>
          <w:szCs w:val="24"/>
        </w:rPr>
        <w:t>-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realizar</w:t>
      </w:r>
      <w:r w:rsidRPr="005E28D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a</w:t>
      </w:r>
      <w:r w:rsidRPr="005E28D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entrega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do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objeto</w:t>
      </w:r>
      <w:r w:rsidRPr="005E28D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da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presente</w:t>
      </w:r>
      <w:r w:rsidRPr="005E28D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licitação,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nos</w:t>
      </w:r>
      <w:r w:rsidRPr="005E28D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prazos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e</w:t>
      </w:r>
      <w:r w:rsidRPr="005E28D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condições</w:t>
      </w:r>
      <w:r w:rsidRPr="005E28D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previstos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4"/>
          <w:sz w:val="24"/>
          <w:szCs w:val="24"/>
        </w:rPr>
        <w:t>conforme</w:t>
      </w:r>
      <w:r w:rsidRPr="005E28D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Edital;</w:t>
      </w:r>
    </w:p>
    <w:p w:rsidR="00D56B92" w:rsidRPr="005E28D4" w:rsidRDefault="00D56B92" w:rsidP="00D56B92">
      <w:pPr>
        <w:pStyle w:val="PargrafodaLista"/>
        <w:widowControl w:val="0"/>
        <w:numPr>
          <w:ilvl w:val="0"/>
          <w:numId w:val="9"/>
        </w:numPr>
        <w:tabs>
          <w:tab w:val="left" w:pos="246"/>
        </w:tabs>
        <w:spacing w:after="0" w:line="240" w:lineRule="auto"/>
        <w:ind w:right="116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5E28D4">
        <w:rPr>
          <w:rFonts w:asciiTheme="minorHAnsi" w:hAnsiTheme="minorHAnsi" w:cstheme="minorHAnsi"/>
          <w:sz w:val="24"/>
          <w:szCs w:val="24"/>
        </w:rPr>
        <w:t xml:space="preserve">-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pagar todos </w:t>
      </w:r>
      <w:r w:rsidRPr="005E28D4">
        <w:rPr>
          <w:rFonts w:asciiTheme="minorHAnsi" w:hAnsiTheme="minorHAnsi" w:cstheme="minorHAnsi"/>
          <w:sz w:val="24"/>
          <w:szCs w:val="24"/>
        </w:rPr>
        <w:t xml:space="preserve">os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tributos, contribuições fiscais </w:t>
      </w:r>
      <w:r w:rsidRPr="005E28D4">
        <w:rPr>
          <w:rFonts w:asciiTheme="minorHAnsi" w:hAnsiTheme="minorHAnsi" w:cstheme="minorHAnsi"/>
          <w:sz w:val="24"/>
          <w:szCs w:val="24"/>
        </w:rPr>
        <w:t xml:space="preserve">e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para fiscais </w:t>
      </w:r>
      <w:r w:rsidRPr="005E28D4">
        <w:rPr>
          <w:rFonts w:asciiTheme="minorHAnsi" w:hAnsiTheme="minorHAnsi" w:cstheme="minorHAnsi"/>
          <w:sz w:val="24"/>
          <w:szCs w:val="24"/>
        </w:rPr>
        <w:t xml:space="preserve">que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incidam ou venham </w:t>
      </w:r>
      <w:r w:rsidRPr="005E28D4">
        <w:rPr>
          <w:rFonts w:asciiTheme="minorHAnsi" w:hAnsiTheme="minorHAnsi" w:cstheme="minorHAnsi"/>
          <w:sz w:val="24"/>
          <w:szCs w:val="24"/>
        </w:rPr>
        <w:t xml:space="preserve">a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incidir, </w:t>
      </w:r>
      <w:r w:rsidRPr="005E28D4">
        <w:rPr>
          <w:rFonts w:asciiTheme="minorHAnsi" w:hAnsiTheme="minorHAnsi" w:cstheme="minorHAnsi"/>
          <w:spacing w:val="-4"/>
          <w:sz w:val="24"/>
          <w:szCs w:val="24"/>
        </w:rPr>
        <w:t xml:space="preserve">direta </w:t>
      </w:r>
      <w:r w:rsidRPr="005E28D4">
        <w:rPr>
          <w:rFonts w:asciiTheme="minorHAnsi" w:hAnsiTheme="minorHAnsi" w:cstheme="minorHAnsi"/>
          <w:sz w:val="24"/>
          <w:szCs w:val="24"/>
        </w:rPr>
        <w:t xml:space="preserve">e </w:t>
      </w:r>
      <w:r w:rsidRPr="005E28D4">
        <w:rPr>
          <w:rFonts w:asciiTheme="minorHAnsi" w:hAnsiTheme="minorHAnsi" w:cstheme="minorHAnsi"/>
          <w:spacing w:val="-4"/>
          <w:sz w:val="24"/>
          <w:szCs w:val="24"/>
        </w:rPr>
        <w:t xml:space="preserve">indiretamente,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sobre </w:t>
      </w:r>
      <w:r w:rsidRPr="005E28D4">
        <w:rPr>
          <w:rFonts w:asciiTheme="minorHAnsi" w:hAnsiTheme="minorHAnsi" w:cstheme="minorHAnsi"/>
          <w:sz w:val="24"/>
          <w:szCs w:val="24"/>
        </w:rPr>
        <w:t xml:space="preserve">os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materiais</w:t>
      </w:r>
      <w:r w:rsidRPr="005E28D4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fornecidos;</w:t>
      </w:r>
    </w:p>
    <w:p w:rsidR="00D56B92" w:rsidRPr="005E28D4" w:rsidRDefault="00D56B92" w:rsidP="00D56B92">
      <w:pPr>
        <w:pStyle w:val="PargrafodaLista"/>
        <w:widowControl w:val="0"/>
        <w:numPr>
          <w:ilvl w:val="0"/>
          <w:numId w:val="9"/>
        </w:numPr>
        <w:tabs>
          <w:tab w:val="left" w:pos="306"/>
        </w:tabs>
        <w:spacing w:after="0" w:line="240" w:lineRule="auto"/>
        <w:ind w:right="116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5E28D4">
        <w:rPr>
          <w:rFonts w:asciiTheme="minorHAnsi" w:hAnsiTheme="minorHAnsi" w:cstheme="minorHAnsi"/>
          <w:sz w:val="24"/>
          <w:szCs w:val="24"/>
        </w:rPr>
        <w:t xml:space="preserve">-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substituir, sem custos adicionais </w:t>
      </w:r>
      <w:r w:rsidRPr="005E28D4">
        <w:rPr>
          <w:rFonts w:asciiTheme="minorHAnsi" w:hAnsiTheme="minorHAnsi" w:cstheme="minorHAnsi"/>
          <w:sz w:val="24"/>
          <w:szCs w:val="24"/>
        </w:rPr>
        <w:t xml:space="preserve">e no </w:t>
      </w:r>
      <w:r w:rsidRPr="005E28D4">
        <w:rPr>
          <w:rFonts w:asciiTheme="minorHAnsi" w:hAnsiTheme="minorHAnsi" w:cstheme="minorHAnsi"/>
          <w:spacing w:val="-4"/>
          <w:sz w:val="24"/>
          <w:szCs w:val="24"/>
        </w:rPr>
        <w:t xml:space="preserve">mesmo </w:t>
      </w:r>
      <w:r w:rsidRPr="005E28D4">
        <w:rPr>
          <w:rFonts w:asciiTheme="minorHAnsi" w:hAnsiTheme="minorHAnsi" w:cstheme="minorHAnsi"/>
          <w:sz w:val="24"/>
          <w:szCs w:val="24"/>
        </w:rPr>
        <w:t xml:space="preserve">prazo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definido para </w:t>
      </w:r>
      <w:r w:rsidRPr="005E28D4">
        <w:rPr>
          <w:rFonts w:asciiTheme="minorHAnsi" w:hAnsiTheme="minorHAnsi" w:cstheme="minorHAnsi"/>
          <w:sz w:val="24"/>
          <w:szCs w:val="24"/>
        </w:rPr>
        <w:t xml:space="preserve">o </w:t>
      </w:r>
      <w:r w:rsidRPr="005E28D4">
        <w:rPr>
          <w:rFonts w:asciiTheme="minorHAnsi" w:hAnsiTheme="minorHAnsi" w:cstheme="minorHAnsi"/>
          <w:spacing w:val="-2"/>
          <w:sz w:val="24"/>
          <w:szCs w:val="24"/>
        </w:rPr>
        <w:t xml:space="preserve">bem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rejeitado, recusado pela fiscalização </w:t>
      </w:r>
      <w:r w:rsidRPr="005E28D4">
        <w:rPr>
          <w:rFonts w:asciiTheme="minorHAnsi" w:hAnsiTheme="minorHAnsi" w:cstheme="minorHAnsi"/>
          <w:sz w:val="24"/>
          <w:szCs w:val="24"/>
        </w:rPr>
        <w:t xml:space="preserve">do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contrato;</w:t>
      </w:r>
    </w:p>
    <w:p w:rsidR="00225158" w:rsidRPr="005E28D4" w:rsidRDefault="00D56B92" w:rsidP="00D56B92">
      <w:pPr>
        <w:pStyle w:val="PargrafodaLista"/>
        <w:widowControl w:val="0"/>
        <w:numPr>
          <w:ilvl w:val="0"/>
          <w:numId w:val="9"/>
        </w:numPr>
        <w:tabs>
          <w:tab w:val="left" w:pos="304"/>
        </w:tabs>
        <w:spacing w:after="0" w:line="240" w:lineRule="auto"/>
        <w:ind w:right="763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5E28D4">
        <w:rPr>
          <w:rFonts w:asciiTheme="minorHAnsi" w:hAnsiTheme="minorHAnsi" w:cstheme="minorHAnsi"/>
          <w:sz w:val="24"/>
          <w:szCs w:val="24"/>
        </w:rPr>
        <w:t>-</w:t>
      </w:r>
      <w:r w:rsidRPr="005E28D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atender</w:t>
      </w:r>
      <w:r w:rsidRPr="005E28D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prontamente</w:t>
      </w:r>
      <w:r w:rsidRPr="005E28D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quaisquer</w:t>
      </w:r>
      <w:r w:rsidRPr="005E28D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exigências</w:t>
      </w:r>
      <w:r w:rsidRPr="005E28D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da</w:t>
      </w:r>
      <w:r w:rsidRPr="005E28D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fiscalização</w:t>
      </w:r>
      <w:r w:rsidRPr="005E28D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do</w:t>
      </w:r>
      <w:r w:rsidRPr="005E28D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contrato,</w:t>
      </w:r>
      <w:r w:rsidRPr="005E28D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inerentes</w:t>
      </w:r>
      <w:r w:rsidRPr="005E28D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ao</w:t>
      </w:r>
      <w:r w:rsidRPr="005E28D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objeto</w:t>
      </w:r>
      <w:r w:rsidRPr="005E28D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da</w:t>
      </w:r>
      <w:r w:rsidRPr="005E28D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contratação; </w:t>
      </w:r>
    </w:p>
    <w:p w:rsidR="00D56B92" w:rsidRPr="005E28D4" w:rsidRDefault="00D56B92" w:rsidP="00225158">
      <w:pPr>
        <w:pStyle w:val="PargrafodaLista"/>
        <w:widowControl w:val="0"/>
        <w:tabs>
          <w:tab w:val="left" w:pos="304"/>
        </w:tabs>
        <w:spacing w:after="0" w:line="240" w:lineRule="auto"/>
        <w:ind w:left="101" w:right="763"/>
        <w:contextualSpacing w:val="0"/>
        <w:rPr>
          <w:rFonts w:asciiTheme="minorHAnsi" w:hAnsiTheme="minorHAnsi" w:cstheme="minorHAnsi"/>
          <w:sz w:val="24"/>
          <w:szCs w:val="24"/>
        </w:rPr>
      </w:pPr>
      <w:r w:rsidRPr="005E28D4">
        <w:rPr>
          <w:rFonts w:asciiTheme="minorHAnsi" w:hAnsiTheme="minorHAnsi" w:cstheme="minorHAnsi"/>
          <w:sz w:val="24"/>
          <w:szCs w:val="24"/>
        </w:rPr>
        <w:t>V</w:t>
      </w:r>
      <w:r w:rsidRPr="005E28D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-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manter,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durante</w:t>
      </w:r>
      <w:r w:rsidRPr="005E28D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a</w:t>
      </w:r>
      <w:r w:rsidRPr="005E28D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4"/>
          <w:sz w:val="24"/>
          <w:szCs w:val="24"/>
        </w:rPr>
        <w:t>execução</w:t>
      </w:r>
      <w:r w:rsidRPr="005E28D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do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contrato,</w:t>
      </w:r>
      <w:r w:rsidRPr="005E28D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as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4"/>
          <w:sz w:val="24"/>
          <w:szCs w:val="24"/>
        </w:rPr>
        <w:t>mesmas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condições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da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habilitação.</w:t>
      </w:r>
    </w:p>
    <w:p w:rsidR="00D56B92" w:rsidRPr="005E28D4" w:rsidRDefault="00D56B92" w:rsidP="00225158">
      <w:pPr>
        <w:pStyle w:val="Corpodetexto"/>
        <w:spacing w:after="0"/>
        <w:ind w:right="125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 xml:space="preserve">VI - </w:t>
      </w:r>
      <w:r w:rsidRPr="005E28D4">
        <w:rPr>
          <w:rFonts w:cstheme="minorHAnsi"/>
          <w:spacing w:val="-3"/>
          <w:sz w:val="24"/>
          <w:szCs w:val="24"/>
        </w:rPr>
        <w:t xml:space="preserve">Assumir todos </w:t>
      </w:r>
      <w:r w:rsidRPr="005E28D4">
        <w:rPr>
          <w:rFonts w:cstheme="minorHAnsi"/>
          <w:sz w:val="24"/>
          <w:szCs w:val="24"/>
        </w:rPr>
        <w:t xml:space="preserve">os </w:t>
      </w:r>
      <w:r w:rsidRPr="005E28D4">
        <w:rPr>
          <w:rFonts w:cstheme="minorHAnsi"/>
          <w:spacing w:val="-3"/>
          <w:sz w:val="24"/>
          <w:szCs w:val="24"/>
        </w:rPr>
        <w:t xml:space="preserve">gastos </w:t>
      </w:r>
      <w:r w:rsidRPr="005E28D4">
        <w:rPr>
          <w:rFonts w:cstheme="minorHAnsi"/>
          <w:sz w:val="24"/>
          <w:szCs w:val="24"/>
        </w:rPr>
        <w:t xml:space="preserve">e </w:t>
      </w:r>
      <w:r w:rsidRPr="005E28D4">
        <w:rPr>
          <w:rFonts w:cstheme="minorHAnsi"/>
          <w:spacing w:val="-3"/>
          <w:sz w:val="24"/>
          <w:szCs w:val="24"/>
        </w:rPr>
        <w:t xml:space="preserve">despesas </w:t>
      </w:r>
      <w:r w:rsidRPr="005E28D4">
        <w:rPr>
          <w:rFonts w:cstheme="minorHAnsi"/>
          <w:sz w:val="24"/>
          <w:szCs w:val="24"/>
        </w:rPr>
        <w:t xml:space="preserve">que </w:t>
      </w:r>
      <w:r w:rsidRPr="005E28D4">
        <w:rPr>
          <w:rFonts w:cstheme="minorHAnsi"/>
          <w:spacing w:val="-3"/>
          <w:sz w:val="24"/>
          <w:szCs w:val="24"/>
        </w:rPr>
        <w:t xml:space="preserve">fizer, para </w:t>
      </w:r>
      <w:r w:rsidRPr="005E28D4">
        <w:rPr>
          <w:rFonts w:cstheme="minorHAnsi"/>
          <w:sz w:val="24"/>
          <w:szCs w:val="24"/>
        </w:rPr>
        <w:t xml:space="preserve">o </w:t>
      </w:r>
      <w:r w:rsidRPr="005E28D4">
        <w:rPr>
          <w:rFonts w:cstheme="minorHAnsi"/>
          <w:spacing w:val="-3"/>
          <w:sz w:val="24"/>
          <w:szCs w:val="24"/>
        </w:rPr>
        <w:t xml:space="preserve">adimplemento </w:t>
      </w:r>
      <w:r w:rsidRPr="005E28D4">
        <w:rPr>
          <w:rFonts w:cstheme="minorHAnsi"/>
          <w:spacing w:val="-2"/>
          <w:sz w:val="24"/>
          <w:szCs w:val="24"/>
        </w:rPr>
        <w:t xml:space="preserve">das </w:t>
      </w:r>
      <w:r w:rsidRPr="005E28D4">
        <w:rPr>
          <w:rFonts w:cstheme="minorHAnsi"/>
          <w:spacing w:val="-3"/>
          <w:sz w:val="24"/>
          <w:szCs w:val="24"/>
        </w:rPr>
        <w:t xml:space="preserve">obrigações decorrentes </w:t>
      </w:r>
      <w:r w:rsidRPr="005E28D4">
        <w:rPr>
          <w:rFonts w:cstheme="minorHAnsi"/>
          <w:sz w:val="24"/>
          <w:szCs w:val="24"/>
        </w:rPr>
        <w:t xml:space="preserve">da </w:t>
      </w:r>
      <w:r w:rsidRPr="005E28D4">
        <w:rPr>
          <w:rFonts w:cstheme="minorHAnsi"/>
          <w:spacing w:val="-4"/>
          <w:sz w:val="24"/>
          <w:szCs w:val="24"/>
        </w:rPr>
        <w:t xml:space="preserve">contratação, </w:t>
      </w:r>
      <w:r w:rsidRPr="005E28D4">
        <w:rPr>
          <w:rFonts w:cstheme="minorHAnsi"/>
          <w:sz w:val="24"/>
          <w:szCs w:val="24"/>
        </w:rPr>
        <w:t>tais</w:t>
      </w:r>
      <w:r w:rsidRPr="005E28D4">
        <w:rPr>
          <w:rFonts w:cstheme="minorHAnsi"/>
          <w:spacing w:val="-8"/>
          <w:sz w:val="24"/>
          <w:szCs w:val="24"/>
        </w:rPr>
        <w:t xml:space="preserve"> </w:t>
      </w:r>
      <w:r w:rsidRPr="005E28D4">
        <w:rPr>
          <w:rFonts w:cstheme="minorHAnsi"/>
          <w:spacing w:val="-3"/>
          <w:sz w:val="24"/>
          <w:szCs w:val="24"/>
        </w:rPr>
        <w:t>como:</w:t>
      </w:r>
      <w:r w:rsidRPr="005E28D4">
        <w:rPr>
          <w:rFonts w:cstheme="minorHAnsi"/>
          <w:spacing w:val="-10"/>
          <w:sz w:val="24"/>
          <w:szCs w:val="24"/>
        </w:rPr>
        <w:t xml:space="preserve"> </w:t>
      </w:r>
      <w:r w:rsidRPr="005E28D4">
        <w:rPr>
          <w:rFonts w:cstheme="minorHAnsi"/>
          <w:spacing w:val="-3"/>
          <w:sz w:val="24"/>
          <w:szCs w:val="24"/>
        </w:rPr>
        <w:t>transportes,</w:t>
      </w:r>
      <w:r w:rsidRPr="005E28D4">
        <w:rPr>
          <w:rFonts w:cstheme="minorHAnsi"/>
          <w:spacing w:val="-6"/>
          <w:sz w:val="24"/>
          <w:szCs w:val="24"/>
        </w:rPr>
        <w:t xml:space="preserve"> </w:t>
      </w:r>
      <w:r w:rsidRPr="005E28D4">
        <w:rPr>
          <w:rFonts w:cstheme="minorHAnsi"/>
          <w:spacing w:val="-4"/>
          <w:sz w:val="24"/>
          <w:szCs w:val="24"/>
        </w:rPr>
        <w:t>embalagens</w:t>
      </w:r>
      <w:r w:rsidRPr="005E28D4">
        <w:rPr>
          <w:rFonts w:cstheme="minorHAnsi"/>
          <w:spacing w:val="-8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e</w:t>
      </w:r>
      <w:r w:rsidRPr="005E28D4">
        <w:rPr>
          <w:rFonts w:cstheme="minorHAnsi"/>
          <w:spacing w:val="-7"/>
          <w:sz w:val="24"/>
          <w:szCs w:val="24"/>
        </w:rPr>
        <w:t xml:space="preserve"> </w:t>
      </w:r>
      <w:r w:rsidRPr="005E28D4">
        <w:rPr>
          <w:rFonts w:cstheme="minorHAnsi"/>
          <w:spacing w:val="-3"/>
          <w:sz w:val="24"/>
          <w:szCs w:val="24"/>
        </w:rPr>
        <w:t>demais</w:t>
      </w:r>
      <w:r w:rsidRPr="005E28D4">
        <w:rPr>
          <w:rFonts w:cstheme="minorHAnsi"/>
          <w:spacing w:val="-8"/>
          <w:sz w:val="24"/>
          <w:szCs w:val="24"/>
        </w:rPr>
        <w:t xml:space="preserve"> </w:t>
      </w:r>
      <w:r w:rsidRPr="005E28D4">
        <w:rPr>
          <w:rFonts w:cstheme="minorHAnsi"/>
          <w:spacing w:val="-3"/>
          <w:sz w:val="24"/>
          <w:szCs w:val="24"/>
        </w:rPr>
        <w:t>custos</w:t>
      </w:r>
      <w:r w:rsidRPr="005E28D4">
        <w:rPr>
          <w:rFonts w:cstheme="minorHAnsi"/>
          <w:spacing w:val="-10"/>
          <w:sz w:val="24"/>
          <w:szCs w:val="24"/>
        </w:rPr>
        <w:t xml:space="preserve"> </w:t>
      </w:r>
      <w:r w:rsidRPr="005E28D4">
        <w:rPr>
          <w:rFonts w:cstheme="minorHAnsi"/>
          <w:spacing w:val="-2"/>
          <w:sz w:val="24"/>
          <w:szCs w:val="24"/>
        </w:rPr>
        <w:t>que</w:t>
      </w:r>
      <w:r w:rsidRPr="005E28D4">
        <w:rPr>
          <w:rFonts w:cstheme="minorHAnsi"/>
          <w:spacing w:val="-7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se</w:t>
      </w:r>
      <w:r w:rsidRPr="005E28D4">
        <w:rPr>
          <w:rFonts w:cstheme="minorHAnsi"/>
          <w:spacing w:val="-7"/>
          <w:sz w:val="24"/>
          <w:szCs w:val="24"/>
        </w:rPr>
        <w:t xml:space="preserve"> </w:t>
      </w:r>
      <w:r w:rsidRPr="005E28D4">
        <w:rPr>
          <w:rFonts w:cstheme="minorHAnsi"/>
          <w:spacing w:val="-4"/>
          <w:sz w:val="24"/>
          <w:szCs w:val="24"/>
        </w:rPr>
        <w:t>fizerem</w:t>
      </w:r>
      <w:r w:rsidRPr="005E28D4">
        <w:rPr>
          <w:rFonts w:cstheme="minorHAnsi"/>
          <w:spacing w:val="-7"/>
          <w:sz w:val="24"/>
          <w:szCs w:val="24"/>
        </w:rPr>
        <w:t xml:space="preserve"> </w:t>
      </w:r>
      <w:r w:rsidRPr="005E28D4">
        <w:rPr>
          <w:rFonts w:cstheme="minorHAnsi"/>
          <w:spacing w:val="-3"/>
          <w:sz w:val="24"/>
          <w:szCs w:val="24"/>
        </w:rPr>
        <w:t>necessários</w:t>
      </w:r>
      <w:r w:rsidRPr="005E28D4">
        <w:rPr>
          <w:rFonts w:cstheme="minorHAnsi"/>
          <w:spacing w:val="-8"/>
          <w:sz w:val="24"/>
          <w:szCs w:val="24"/>
        </w:rPr>
        <w:t xml:space="preserve"> </w:t>
      </w:r>
      <w:r w:rsidRPr="005E28D4">
        <w:rPr>
          <w:rFonts w:cstheme="minorHAnsi"/>
          <w:spacing w:val="-3"/>
          <w:sz w:val="24"/>
          <w:szCs w:val="24"/>
        </w:rPr>
        <w:t>para</w:t>
      </w:r>
      <w:r w:rsidRPr="005E28D4">
        <w:rPr>
          <w:rFonts w:cstheme="minorHAnsi"/>
          <w:spacing w:val="-6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a</w:t>
      </w:r>
      <w:r w:rsidRPr="005E28D4">
        <w:rPr>
          <w:rFonts w:cstheme="minorHAnsi"/>
          <w:spacing w:val="-8"/>
          <w:sz w:val="24"/>
          <w:szCs w:val="24"/>
        </w:rPr>
        <w:t xml:space="preserve"> </w:t>
      </w:r>
      <w:r w:rsidRPr="005E28D4">
        <w:rPr>
          <w:rFonts w:cstheme="minorHAnsi"/>
          <w:spacing w:val="-3"/>
          <w:sz w:val="24"/>
          <w:szCs w:val="24"/>
        </w:rPr>
        <w:t>entrega</w:t>
      </w:r>
      <w:r w:rsidRPr="005E28D4">
        <w:rPr>
          <w:rFonts w:cstheme="minorHAnsi"/>
          <w:spacing w:val="-6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do</w:t>
      </w:r>
      <w:r w:rsidRPr="005E28D4">
        <w:rPr>
          <w:rFonts w:cstheme="minorHAnsi"/>
          <w:spacing w:val="-6"/>
          <w:sz w:val="24"/>
          <w:szCs w:val="24"/>
        </w:rPr>
        <w:t xml:space="preserve"> </w:t>
      </w:r>
      <w:r w:rsidRPr="005E28D4">
        <w:rPr>
          <w:rFonts w:cstheme="minorHAnsi"/>
          <w:spacing w:val="-3"/>
          <w:sz w:val="24"/>
          <w:szCs w:val="24"/>
        </w:rPr>
        <w:t>bem.</w:t>
      </w:r>
    </w:p>
    <w:p w:rsidR="00D56B92" w:rsidRPr="005E28D4" w:rsidRDefault="00D56B92" w:rsidP="00225158">
      <w:pPr>
        <w:spacing w:after="0"/>
        <w:rPr>
          <w:rFonts w:eastAsia="Calibri" w:cstheme="minorHAnsi"/>
          <w:sz w:val="24"/>
          <w:szCs w:val="24"/>
        </w:rPr>
      </w:pPr>
    </w:p>
    <w:p w:rsidR="00D56B92" w:rsidRPr="005E28D4" w:rsidRDefault="00D56B92" w:rsidP="00D56B92">
      <w:pPr>
        <w:pStyle w:val="Corpodetexto"/>
        <w:spacing w:line="243" w:lineRule="exact"/>
        <w:jc w:val="both"/>
        <w:rPr>
          <w:rFonts w:cstheme="minorHAnsi"/>
          <w:b/>
          <w:sz w:val="24"/>
          <w:szCs w:val="24"/>
        </w:rPr>
      </w:pPr>
      <w:r w:rsidRPr="005E28D4">
        <w:rPr>
          <w:rFonts w:cstheme="minorHAnsi"/>
          <w:b/>
          <w:sz w:val="24"/>
          <w:szCs w:val="24"/>
        </w:rPr>
        <w:t xml:space="preserve">CLAUSULA </w:t>
      </w:r>
      <w:r w:rsidR="00225158" w:rsidRPr="005E28D4">
        <w:rPr>
          <w:rFonts w:cstheme="minorHAnsi"/>
          <w:b/>
          <w:sz w:val="24"/>
          <w:szCs w:val="24"/>
        </w:rPr>
        <w:t>V</w:t>
      </w:r>
      <w:r w:rsidR="00CE6DDE">
        <w:rPr>
          <w:rFonts w:cstheme="minorHAnsi"/>
          <w:b/>
          <w:sz w:val="24"/>
          <w:szCs w:val="24"/>
        </w:rPr>
        <w:t xml:space="preserve"> - DAS OBRIGAÇÕ</w:t>
      </w:r>
      <w:r w:rsidRPr="005E28D4">
        <w:rPr>
          <w:rFonts w:cstheme="minorHAnsi"/>
          <w:b/>
          <w:sz w:val="24"/>
          <w:szCs w:val="24"/>
        </w:rPr>
        <w:t>ES DO</w:t>
      </w:r>
      <w:r w:rsidRPr="005E28D4">
        <w:rPr>
          <w:rFonts w:cstheme="minorHAnsi"/>
          <w:b/>
          <w:spacing w:val="-14"/>
          <w:sz w:val="24"/>
          <w:szCs w:val="24"/>
        </w:rPr>
        <w:t xml:space="preserve"> </w:t>
      </w:r>
      <w:r w:rsidRPr="005E28D4">
        <w:rPr>
          <w:rFonts w:cstheme="minorHAnsi"/>
          <w:b/>
          <w:sz w:val="24"/>
          <w:szCs w:val="24"/>
        </w:rPr>
        <w:t>MUNICIPIO.</w:t>
      </w:r>
    </w:p>
    <w:p w:rsidR="00D56B92" w:rsidRPr="005E28D4" w:rsidRDefault="00D56B92" w:rsidP="00D56B92">
      <w:pPr>
        <w:pStyle w:val="PargrafodaLista"/>
        <w:widowControl w:val="0"/>
        <w:numPr>
          <w:ilvl w:val="0"/>
          <w:numId w:val="8"/>
        </w:numPr>
        <w:tabs>
          <w:tab w:val="left" w:pos="196"/>
        </w:tabs>
        <w:spacing w:after="0" w:line="240" w:lineRule="auto"/>
        <w:ind w:right="116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5E28D4">
        <w:rPr>
          <w:rFonts w:asciiTheme="minorHAnsi" w:hAnsiTheme="minorHAnsi" w:cstheme="minorHAnsi"/>
          <w:sz w:val="24"/>
          <w:szCs w:val="24"/>
        </w:rPr>
        <w:lastRenderedPageBreak/>
        <w:t xml:space="preserve">–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Fiscalizar </w:t>
      </w:r>
      <w:r w:rsidRPr="005E28D4">
        <w:rPr>
          <w:rFonts w:asciiTheme="minorHAnsi" w:hAnsiTheme="minorHAnsi" w:cstheme="minorHAnsi"/>
          <w:sz w:val="24"/>
          <w:szCs w:val="24"/>
        </w:rPr>
        <w:t xml:space="preserve">a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entrega </w:t>
      </w:r>
      <w:r w:rsidRPr="005E28D4">
        <w:rPr>
          <w:rFonts w:asciiTheme="minorHAnsi" w:hAnsiTheme="minorHAnsi" w:cstheme="minorHAnsi"/>
          <w:sz w:val="24"/>
          <w:szCs w:val="24"/>
        </w:rPr>
        <w:t xml:space="preserve">do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objeto licitado, </w:t>
      </w:r>
      <w:r w:rsidRPr="005E28D4">
        <w:rPr>
          <w:rFonts w:asciiTheme="minorHAnsi" w:hAnsiTheme="minorHAnsi" w:cstheme="minorHAnsi"/>
          <w:spacing w:val="-2"/>
          <w:sz w:val="24"/>
          <w:szCs w:val="24"/>
        </w:rPr>
        <w:t xml:space="preserve">bem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como atestar </w:t>
      </w:r>
      <w:r w:rsidRPr="005E28D4">
        <w:rPr>
          <w:rFonts w:asciiTheme="minorHAnsi" w:hAnsiTheme="minorHAnsi" w:cstheme="minorHAnsi"/>
          <w:sz w:val="24"/>
          <w:szCs w:val="24"/>
        </w:rPr>
        <w:t xml:space="preserve">nas notas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fiscais/faturas </w:t>
      </w:r>
      <w:r w:rsidRPr="005E28D4">
        <w:rPr>
          <w:rFonts w:asciiTheme="minorHAnsi" w:hAnsiTheme="minorHAnsi" w:cstheme="minorHAnsi"/>
          <w:sz w:val="24"/>
          <w:szCs w:val="24"/>
        </w:rPr>
        <w:t xml:space="preserve">a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efetiva entrega </w:t>
      </w:r>
      <w:r w:rsidRPr="005E28D4">
        <w:rPr>
          <w:rFonts w:asciiTheme="minorHAnsi" w:hAnsiTheme="minorHAnsi" w:cstheme="minorHAnsi"/>
          <w:sz w:val="24"/>
          <w:szCs w:val="24"/>
        </w:rPr>
        <w:t xml:space="preserve">do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objeto desta licitação.</w:t>
      </w:r>
    </w:p>
    <w:p w:rsidR="00D56B92" w:rsidRPr="005E28D4" w:rsidRDefault="00D56B92" w:rsidP="00D56B92">
      <w:pPr>
        <w:pStyle w:val="PargrafodaLista"/>
        <w:widowControl w:val="0"/>
        <w:numPr>
          <w:ilvl w:val="0"/>
          <w:numId w:val="8"/>
        </w:numPr>
        <w:tabs>
          <w:tab w:val="left" w:pos="241"/>
        </w:tabs>
        <w:spacing w:after="0" w:line="243" w:lineRule="exact"/>
        <w:ind w:left="240" w:hanging="13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E28D4">
        <w:rPr>
          <w:rFonts w:asciiTheme="minorHAnsi" w:hAnsiTheme="minorHAnsi" w:cstheme="minorHAnsi"/>
          <w:sz w:val="24"/>
          <w:szCs w:val="24"/>
        </w:rPr>
        <w:t xml:space="preserve">–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efetuar </w:t>
      </w:r>
      <w:r w:rsidRPr="005E28D4">
        <w:rPr>
          <w:rFonts w:asciiTheme="minorHAnsi" w:hAnsiTheme="minorHAnsi" w:cstheme="minorHAnsi"/>
          <w:sz w:val="24"/>
          <w:szCs w:val="24"/>
        </w:rPr>
        <w:t xml:space="preserve">os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pagamentos </w:t>
      </w:r>
      <w:r w:rsidRPr="005E28D4">
        <w:rPr>
          <w:rFonts w:asciiTheme="minorHAnsi" w:hAnsiTheme="minorHAnsi" w:cstheme="minorHAnsi"/>
          <w:sz w:val="24"/>
          <w:szCs w:val="24"/>
        </w:rPr>
        <w:t>à</w:t>
      </w:r>
      <w:r w:rsidRPr="005E28D4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Contratada.</w:t>
      </w:r>
    </w:p>
    <w:p w:rsidR="00D56B92" w:rsidRPr="005E28D4" w:rsidRDefault="00D56B92" w:rsidP="00D56B92">
      <w:pPr>
        <w:pStyle w:val="PargrafodaLista"/>
        <w:widowControl w:val="0"/>
        <w:numPr>
          <w:ilvl w:val="0"/>
          <w:numId w:val="8"/>
        </w:numPr>
        <w:tabs>
          <w:tab w:val="left" w:pos="289"/>
        </w:tabs>
        <w:spacing w:after="0" w:line="243" w:lineRule="exact"/>
        <w:ind w:left="288" w:hanging="18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E28D4">
        <w:rPr>
          <w:rFonts w:asciiTheme="minorHAnsi" w:hAnsiTheme="minorHAnsi" w:cstheme="minorHAnsi"/>
          <w:sz w:val="24"/>
          <w:szCs w:val="24"/>
        </w:rPr>
        <w:t>–</w:t>
      </w:r>
      <w:r w:rsidRPr="005E28D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aplicar</w:t>
      </w:r>
      <w:r w:rsidRPr="005E28D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à</w:t>
      </w:r>
      <w:r w:rsidRPr="005E28D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Contratada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as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penalidades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4"/>
          <w:sz w:val="24"/>
          <w:szCs w:val="24"/>
        </w:rPr>
        <w:t>regulamentares</w:t>
      </w:r>
      <w:r w:rsidRPr="005E28D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e</w:t>
      </w:r>
      <w:r w:rsidRPr="005E28D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>contratuais.</w:t>
      </w:r>
    </w:p>
    <w:p w:rsidR="00D56B92" w:rsidRPr="005E28D4" w:rsidRDefault="00D56B92" w:rsidP="00225158">
      <w:pPr>
        <w:spacing w:after="0"/>
        <w:rPr>
          <w:rFonts w:eastAsia="Calibri" w:cstheme="minorHAnsi"/>
          <w:sz w:val="24"/>
          <w:szCs w:val="24"/>
        </w:rPr>
      </w:pPr>
    </w:p>
    <w:p w:rsidR="00D56B92" w:rsidRPr="005E28D4" w:rsidRDefault="00D56B92" w:rsidP="00225158">
      <w:pPr>
        <w:pStyle w:val="Corpodetexto"/>
        <w:spacing w:after="0"/>
        <w:jc w:val="both"/>
        <w:rPr>
          <w:rFonts w:cstheme="minorHAnsi"/>
          <w:b/>
          <w:sz w:val="24"/>
          <w:szCs w:val="24"/>
        </w:rPr>
      </w:pPr>
      <w:r w:rsidRPr="005E28D4">
        <w:rPr>
          <w:rFonts w:cstheme="minorHAnsi"/>
          <w:b/>
          <w:sz w:val="24"/>
          <w:szCs w:val="24"/>
        </w:rPr>
        <w:t xml:space="preserve">CLAUSULA </w:t>
      </w:r>
      <w:r w:rsidR="00225158" w:rsidRPr="005E28D4">
        <w:rPr>
          <w:rFonts w:cstheme="minorHAnsi"/>
          <w:b/>
          <w:sz w:val="24"/>
          <w:szCs w:val="24"/>
        </w:rPr>
        <w:t>VI</w:t>
      </w:r>
      <w:r w:rsidRPr="005E28D4">
        <w:rPr>
          <w:rFonts w:cstheme="minorHAnsi"/>
          <w:b/>
          <w:sz w:val="24"/>
          <w:szCs w:val="24"/>
        </w:rPr>
        <w:t xml:space="preserve"> –  DAS</w:t>
      </w:r>
      <w:r w:rsidRPr="005E28D4">
        <w:rPr>
          <w:rFonts w:cstheme="minorHAnsi"/>
          <w:b/>
          <w:spacing w:val="-10"/>
          <w:sz w:val="24"/>
          <w:szCs w:val="24"/>
        </w:rPr>
        <w:t xml:space="preserve"> </w:t>
      </w:r>
      <w:r w:rsidRPr="005E28D4">
        <w:rPr>
          <w:rFonts w:cstheme="minorHAnsi"/>
          <w:b/>
          <w:sz w:val="24"/>
          <w:szCs w:val="24"/>
        </w:rPr>
        <w:t>PENALIDADES</w:t>
      </w:r>
    </w:p>
    <w:p w:rsidR="00D56B92" w:rsidRPr="005E28D4" w:rsidRDefault="00D56B92" w:rsidP="00225158">
      <w:pPr>
        <w:pStyle w:val="Corpodetexto"/>
        <w:spacing w:after="0"/>
        <w:ind w:right="125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>De conformidade com o art. 86, da Lei Federal nº 8.666 de 21 de junho de 1993, o atraso injustificado na entrega dos produtos sujeitará a empresa, a juízo da Administração, à multa de até 2% (dois por cento), do valor da aquisição,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até</w:t>
      </w:r>
      <w:r w:rsidRPr="005E28D4">
        <w:rPr>
          <w:rFonts w:cstheme="minorHAnsi"/>
          <w:spacing w:val="-4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30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(trinta)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dias, após</w:t>
      </w:r>
      <w:r w:rsidRPr="005E28D4">
        <w:rPr>
          <w:rFonts w:cstheme="minorHAnsi"/>
          <w:spacing w:val="-4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este</w:t>
      </w:r>
      <w:r w:rsidRPr="005E28D4">
        <w:rPr>
          <w:rFonts w:cstheme="minorHAnsi"/>
          <w:spacing w:val="-4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prazo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será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cobrado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juro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de</w:t>
      </w:r>
      <w:r w:rsidRPr="005E28D4">
        <w:rPr>
          <w:rFonts w:cstheme="minorHAnsi"/>
          <w:spacing w:val="-4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1%</w:t>
      </w:r>
      <w:r w:rsidRPr="005E28D4">
        <w:rPr>
          <w:rFonts w:cstheme="minorHAnsi"/>
          <w:spacing w:val="-4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(um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por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cento)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ao mês;</w:t>
      </w:r>
    </w:p>
    <w:p w:rsidR="00D56B92" w:rsidRPr="005E28D4" w:rsidRDefault="00D56B92" w:rsidP="00225158">
      <w:pPr>
        <w:pStyle w:val="Corpodetexto"/>
        <w:ind w:right="122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>A multa prevista no item anterior será descontada dos créditos que a contratada possuir com o Município, e poderá acumular com as demais sanções</w:t>
      </w:r>
      <w:r w:rsidRPr="005E28D4">
        <w:rPr>
          <w:rFonts w:cstheme="minorHAnsi"/>
          <w:spacing w:val="-25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administrativas;</w:t>
      </w:r>
    </w:p>
    <w:p w:rsidR="00D56B92" w:rsidRPr="005E28D4" w:rsidRDefault="00D56B92" w:rsidP="00225158">
      <w:pPr>
        <w:pStyle w:val="Corpodetexto"/>
        <w:ind w:right="122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>Nos termos do artigo 87 da Lei Federal nº 8.666 de 21 de junho de 1993, pela inexecução total ou parcial na entrega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do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objeto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licitado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a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Administração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poderá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aplicar</w:t>
      </w:r>
      <w:r w:rsidRPr="005E28D4">
        <w:rPr>
          <w:rFonts w:cstheme="minorHAnsi"/>
          <w:spacing w:val="-4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aos</w:t>
      </w:r>
      <w:r w:rsidRPr="005E28D4">
        <w:rPr>
          <w:rFonts w:cstheme="minorHAnsi"/>
          <w:spacing w:val="-5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fornecedores,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as</w:t>
      </w:r>
      <w:r w:rsidRPr="005E28D4">
        <w:rPr>
          <w:rFonts w:cstheme="minorHAnsi"/>
          <w:spacing w:val="-5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seguintes</w:t>
      </w:r>
      <w:r w:rsidRPr="005E28D4">
        <w:rPr>
          <w:rFonts w:cstheme="minorHAnsi"/>
          <w:spacing w:val="-5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penalidades:</w:t>
      </w:r>
    </w:p>
    <w:p w:rsidR="00D56B92" w:rsidRPr="005E28D4" w:rsidRDefault="00D56B92" w:rsidP="00D56B92">
      <w:pPr>
        <w:pStyle w:val="Corpodetexto"/>
        <w:spacing w:before="36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>A – Advertência por</w:t>
      </w:r>
      <w:r w:rsidRPr="005E28D4">
        <w:rPr>
          <w:rFonts w:cstheme="minorHAnsi"/>
          <w:spacing w:val="-1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escrito;</w:t>
      </w:r>
    </w:p>
    <w:p w:rsidR="00D56B92" w:rsidRPr="005E28D4" w:rsidRDefault="00D56B92" w:rsidP="00D56B92">
      <w:pPr>
        <w:pStyle w:val="Corpodetexto"/>
        <w:ind w:right="119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>B – Aplicação de multa de 1% (um por cento) sobre o valor total da contratação efetuada, pela inexecução das obrigações constantes deste</w:t>
      </w:r>
      <w:r w:rsidRPr="005E28D4">
        <w:rPr>
          <w:rFonts w:cstheme="minorHAnsi"/>
          <w:spacing w:val="-19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Instrumento;</w:t>
      </w:r>
    </w:p>
    <w:p w:rsidR="00D56B92" w:rsidRPr="005E28D4" w:rsidRDefault="00D56B92" w:rsidP="00D56B92">
      <w:pPr>
        <w:pStyle w:val="Corpodetexto"/>
        <w:ind w:right="119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>C – Suspensão temporária de participação em licitação e impedimento de contratar com o Município, por prazo não superior a 02 (dois)</w:t>
      </w:r>
      <w:r w:rsidRPr="005E28D4">
        <w:rPr>
          <w:rFonts w:cstheme="minorHAnsi"/>
          <w:spacing w:val="-11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anos;</w:t>
      </w:r>
    </w:p>
    <w:p w:rsidR="00D56B92" w:rsidRPr="005E28D4" w:rsidRDefault="00D56B92" w:rsidP="00225158">
      <w:pPr>
        <w:pStyle w:val="Corpodetexto"/>
        <w:spacing w:after="0"/>
        <w:ind w:right="119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>D – declaração de inidoneidade para licitar junto à Administração Pública, enquanto perdurarem os motivos determinantes da punição, ou até que seja promovida a reabilitação perante a própria autoridade que aplicou a penalidade,</w:t>
      </w:r>
      <w:r w:rsidRPr="005E28D4">
        <w:rPr>
          <w:rFonts w:cstheme="minorHAnsi"/>
          <w:spacing w:val="-1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de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acordo</w:t>
      </w:r>
      <w:r w:rsidRPr="005E28D4">
        <w:rPr>
          <w:rFonts w:cstheme="minorHAnsi"/>
          <w:spacing w:val="-1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com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o</w:t>
      </w:r>
      <w:r w:rsidRPr="005E28D4">
        <w:rPr>
          <w:rFonts w:cstheme="minorHAnsi"/>
          <w:spacing w:val="-1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inciso</w:t>
      </w:r>
      <w:r w:rsidRPr="005E28D4">
        <w:rPr>
          <w:rFonts w:cstheme="minorHAnsi"/>
          <w:spacing w:val="-1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IV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do</w:t>
      </w:r>
      <w:r w:rsidRPr="005E28D4">
        <w:rPr>
          <w:rFonts w:cstheme="minorHAnsi"/>
          <w:spacing w:val="-1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art.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87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da</w:t>
      </w:r>
      <w:r w:rsidRPr="005E28D4">
        <w:rPr>
          <w:rFonts w:cstheme="minorHAnsi"/>
          <w:spacing w:val="-4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Lei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Federal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nº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8.666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de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21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de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junho</w:t>
      </w:r>
      <w:r w:rsidRPr="005E28D4">
        <w:rPr>
          <w:rFonts w:cstheme="minorHAnsi"/>
          <w:spacing w:val="-1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de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1993;</w:t>
      </w:r>
    </w:p>
    <w:p w:rsidR="00D56B92" w:rsidRPr="005E28D4" w:rsidRDefault="00D56B92" w:rsidP="00225158">
      <w:pPr>
        <w:spacing w:after="0"/>
        <w:rPr>
          <w:rFonts w:eastAsia="Calibri" w:cstheme="minorHAnsi"/>
          <w:sz w:val="24"/>
          <w:szCs w:val="24"/>
        </w:rPr>
      </w:pPr>
    </w:p>
    <w:p w:rsidR="00D56B92" w:rsidRPr="005E28D4" w:rsidRDefault="00D56B92" w:rsidP="00D56B92">
      <w:pPr>
        <w:pStyle w:val="Corpodetexto"/>
        <w:ind w:right="121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>Se a contratada não proceder ao recolhimento da multa no prazo estipulado o respectivo valor será descontado dos créditos que a contratada possuir com este, e, se estes não forem suficientes, o valor que sobejar será encaminhado para execução pela Assessoria</w:t>
      </w:r>
      <w:r w:rsidRPr="005E28D4">
        <w:rPr>
          <w:rFonts w:cstheme="minorHAnsi"/>
          <w:spacing w:val="-20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Jurídica.</w:t>
      </w:r>
    </w:p>
    <w:p w:rsidR="00D56B92" w:rsidRPr="005E28D4" w:rsidRDefault="00D56B92" w:rsidP="00B26AEA">
      <w:pPr>
        <w:pStyle w:val="Corpodetexto"/>
        <w:spacing w:after="0"/>
        <w:ind w:right="125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>Do ato que aplicar a penalidade caberá recurso, no prazo de 05 (cinco) dias úteis, a contar da ciência da intimação, podendo a Administração reconsiderar sua decisão ou nesse prazo encaminhá-lo devidamente informado para a apreciação e decisão superior, dentro do mesmo</w:t>
      </w:r>
      <w:r w:rsidRPr="005E28D4">
        <w:rPr>
          <w:rFonts w:cstheme="minorHAnsi"/>
          <w:spacing w:val="-21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prazo.</w:t>
      </w:r>
    </w:p>
    <w:p w:rsidR="00D56B92" w:rsidRPr="005E28D4" w:rsidRDefault="00D56B92" w:rsidP="00225158">
      <w:pPr>
        <w:spacing w:after="0"/>
        <w:rPr>
          <w:rFonts w:eastAsia="Calibri" w:cstheme="minorHAnsi"/>
          <w:sz w:val="24"/>
          <w:szCs w:val="24"/>
        </w:rPr>
      </w:pPr>
    </w:p>
    <w:p w:rsidR="00D56B92" w:rsidRPr="005E28D4" w:rsidRDefault="00D56B92" w:rsidP="00225158">
      <w:pPr>
        <w:pStyle w:val="Corpodetexto"/>
        <w:spacing w:after="0" w:line="243" w:lineRule="exact"/>
        <w:jc w:val="both"/>
        <w:rPr>
          <w:rFonts w:cstheme="minorHAnsi"/>
          <w:b/>
          <w:sz w:val="24"/>
          <w:szCs w:val="24"/>
        </w:rPr>
      </w:pPr>
      <w:r w:rsidRPr="005E28D4">
        <w:rPr>
          <w:rFonts w:cstheme="minorHAnsi"/>
          <w:b/>
          <w:sz w:val="24"/>
          <w:szCs w:val="24"/>
        </w:rPr>
        <w:t xml:space="preserve">CLÁUSULA </w:t>
      </w:r>
      <w:r w:rsidR="00225158" w:rsidRPr="005E28D4">
        <w:rPr>
          <w:rFonts w:cstheme="minorHAnsi"/>
          <w:b/>
          <w:sz w:val="24"/>
          <w:szCs w:val="24"/>
        </w:rPr>
        <w:t>VII</w:t>
      </w:r>
      <w:r w:rsidRPr="005E28D4">
        <w:rPr>
          <w:rFonts w:cstheme="minorHAnsi"/>
          <w:b/>
          <w:sz w:val="24"/>
          <w:szCs w:val="24"/>
        </w:rPr>
        <w:t xml:space="preserve"> – DA FUNDAMENTACAO</w:t>
      </w:r>
      <w:r w:rsidRPr="005E28D4">
        <w:rPr>
          <w:rFonts w:cstheme="minorHAnsi"/>
          <w:b/>
          <w:spacing w:val="-14"/>
          <w:sz w:val="24"/>
          <w:szCs w:val="24"/>
        </w:rPr>
        <w:t xml:space="preserve"> </w:t>
      </w:r>
      <w:r w:rsidRPr="005E28D4">
        <w:rPr>
          <w:rFonts w:cstheme="minorHAnsi"/>
          <w:b/>
          <w:sz w:val="24"/>
          <w:szCs w:val="24"/>
        </w:rPr>
        <w:t>LEGAL</w:t>
      </w:r>
    </w:p>
    <w:p w:rsidR="00D56B92" w:rsidRPr="005E28D4" w:rsidRDefault="00D56B92" w:rsidP="00D56B92">
      <w:pPr>
        <w:pStyle w:val="PargrafodaLista"/>
        <w:widowControl w:val="0"/>
        <w:numPr>
          <w:ilvl w:val="0"/>
          <w:numId w:val="7"/>
        </w:numPr>
        <w:tabs>
          <w:tab w:val="left" w:pos="208"/>
        </w:tabs>
        <w:spacing w:after="0" w:line="243" w:lineRule="exact"/>
        <w:ind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E28D4">
        <w:rPr>
          <w:rFonts w:asciiTheme="minorHAnsi" w:hAnsiTheme="minorHAnsi" w:cstheme="minorHAnsi"/>
          <w:sz w:val="24"/>
          <w:szCs w:val="24"/>
        </w:rPr>
        <w:t>O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presente</w:t>
      </w:r>
      <w:r w:rsidRPr="005E28D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contrato</w:t>
      </w:r>
      <w:r w:rsidRPr="005E28D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é</w:t>
      </w:r>
      <w:r w:rsidRPr="005E28D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regido</w:t>
      </w:r>
      <w:r w:rsidRPr="005E28D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pela</w:t>
      </w:r>
      <w:r w:rsidRPr="005E28D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Lei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nº</w:t>
      </w:r>
      <w:r w:rsidRPr="005E28D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8.666/93</w:t>
      </w:r>
      <w:r w:rsidRPr="005E28D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e</w:t>
      </w:r>
      <w:r w:rsidRPr="005E28D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alterações</w:t>
      </w:r>
      <w:r w:rsidRPr="005E28D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28D4">
        <w:rPr>
          <w:rFonts w:asciiTheme="minorHAnsi" w:hAnsiTheme="minorHAnsi" w:cstheme="minorHAnsi"/>
          <w:sz w:val="24"/>
          <w:szCs w:val="24"/>
        </w:rPr>
        <w:t>posteriores;</w:t>
      </w:r>
    </w:p>
    <w:p w:rsidR="00D56B92" w:rsidRPr="005E28D4" w:rsidRDefault="00D56B92" w:rsidP="006351F2">
      <w:pPr>
        <w:pStyle w:val="PargrafodaLista"/>
        <w:widowControl w:val="0"/>
        <w:numPr>
          <w:ilvl w:val="0"/>
          <w:numId w:val="7"/>
        </w:numPr>
        <w:tabs>
          <w:tab w:val="left" w:pos="210"/>
        </w:tabs>
        <w:spacing w:after="0" w:line="240" w:lineRule="auto"/>
        <w:ind w:left="102" w:right="119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E28D4">
        <w:rPr>
          <w:rFonts w:asciiTheme="minorHAnsi" w:hAnsiTheme="minorHAnsi" w:cstheme="minorHAnsi"/>
          <w:sz w:val="24"/>
          <w:szCs w:val="24"/>
        </w:rPr>
        <w:t>Os recursos administrativos e os casos de alteração ou rescisão contratual são os constantes na Lei nº 8.666/93 e 10.520/02.</w:t>
      </w:r>
    </w:p>
    <w:p w:rsidR="00225158" w:rsidRPr="005E28D4" w:rsidRDefault="00225158" w:rsidP="00225158">
      <w:pPr>
        <w:pStyle w:val="PargrafodaLista"/>
        <w:widowControl w:val="0"/>
        <w:tabs>
          <w:tab w:val="left" w:pos="210"/>
        </w:tabs>
        <w:spacing w:before="11" w:after="0" w:line="240" w:lineRule="auto"/>
        <w:ind w:left="102" w:right="11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D56B92" w:rsidRPr="005E28D4" w:rsidRDefault="00D56B92" w:rsidP="00895FD9">
      <w:pPr>
        <w:pStyle w:val="Corpodetexto"/>
        <w:spacing w:after="0"/>
        <w:jc w:val="both"/>
        <w:rPr>
          <w:rFonts w:cstheme="minorHAnsi"/>
          <w:b/>
          <w:sz w:val="24"/>
          <w:szCs w:val="24"/>
        </w:rPr>
      </w:pPr>
      <w:r w:rsidRPr="005E28D4">
        <w:rPr>
          <w:rFonts w:cstheme="minorHAnsi"/>
          <w:b/>
          <w:sz w:val="24"/>
          <w:szCs w:val="24"/>
        </w:rPr>
        <w:t xml:space="preserve">CLÁUSULA </w:t>
      </w:r>
      <w:r w:rsidR="00225158" w:rsidRPr="005E28D4">
        <w:rPr>
          <w:rFonts w:cstheme="minorHAnsi"/>
          <w:b/>
          <w:sz w:val="24"/>
          <w:szCs w:val="24"/>
        </w:rPr>
        <w:t>VIII</w:t>
      </w:r>
      <w:r w:rsidRPr="005E28D4">
        <w:rPr>
          <w:rFonts w:cstheme="minorHAnsi"/>
          <w:b/>
          <w:sz w:val="24"/>
          <w:szCs w:val="24"/>
        </w:rPr>
        <w:t xml:space="preserve"> - DA</w:t>
      </w:r>
      <w:r w:rsidRPr="005E28D4">
        <w:rPr>
          <w:rFonts w:cstheme="minorHAnsi"/>
          <w:b/>
          <w:spacing w:val="-9"/>
          <w:sz w:val="24"/>
          <w:szCs w:val="24"/>
        </w:rPr>
        <w:t xml:space="preserve"> </w:t>
      </w:r>
      <w:r w:rsidRPr="005E28D4">
        <w:rPr>
          <w:rFonts w:cstheme="minorHAnsi"/>
          <w:b/>
          <w:sz w:val="24"/>
          <w:szCs w:val="24"/>
        </w:rPr>
        <w:t>VIGÊNCIA</w:t>
      </w:r>
    </w:p>
    <w:p w:rsidR="00D56B92" w:rsidRPr="005E28D4" w:rsidRDefault="00D56B92" w:rsidP="00895FD9">
      <w:pPr>
        <w:pStyle w:val="Corpodetexto"/>
        <w:jc w:val="both"/>
        <w:rPr>
          <w:rFonts w:eastAsia="Calibri" w:cstheme="minorHAnsi"/>
          <w:b/>
          <w:sz w:val="24"/>
          <w:szCs w:val="24"/>
        </w:rPr>
      </w:pPr>
      <w:r w:rsidRPr="005E28D4">
        <w:rPr>
          <w:rFonts w:cstheme="minorHAnsi"/>
          <w:sz w:val="24"/>
          <w:szCs w:val="24"/>
        </w:rPr>
        <w:t>O</w:t>
      </w:r>
      <w:r w:rsidRPr="005E28D4">
        <w:rPr>
          <w:rFonts w:cstheme="minorHAnsi"/>
          <w:spacing w:val="-4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presente</w:t>
      </w:r>
      <w:r w:rsidRPr="005E28D4">
        <w:rPr>
          <w:rFonts w:cstheme="minorHAnsi"/>
          <w:spacing w:val="-5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contrato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terá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vigência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da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data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da</w:t>
      </w:r>
      <w:r w:rsidRPr="005E28D4">
        <w:rPr>
          <w:rFonts w:cstheme="minorHAnsi"/>
          <w:spacing w:val="-5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assinatura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do</w:t>
      </w:r>
      <w:r w:rsidRPr="005E28D4">
        <w:rPr>
          <w:rFonts w:cstheme="minorHAnsi"/>
          <w:spacing w:val="-5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contrato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até</w:t>
      </w:r>
      <w:r w:rsidRPr="005E28D4">
        <w:rPr>
          <w:rFonts w:cstheme="minorHAnsi"/>
          <w:spacing w:val="-5"/>
          <w:sz w:val="24"/>
          <w:szCs w:val="24"/>
        </w:rPr>
        <w:t xml:space="preserve"> </w:t>
      </w:r>
      <w:r w:rsidRPr="005E28D4">
        <w:rPr>
          <w:rFonts w:cstheme="minorHAnsi"/>
          <w:b/>
          <w:sz w:val="24"/>
          <w:szCs w:val="24"/>
        </w:rPr>
        <w:t>31/12/201</w:t>
      </w:r>
      <w:r w:rsidR="009B7212" w:rsidRPr="005E28D4">
        <w:rPr>
          <w:rFonts w:cstheme="minorHAnsi"/>
          <w:b/>
          <w:sz w:val="24"/>
          <w:szCs w:val="24"/>
        </w:rPr>
        <w:t>7</w:t>
      </w:r>
      <w:r w:rsidRPr="005E28D4">
        <w:rPr>
          <w:rFonts w:cstheme="minorHAnsi"/>
          <w:b/>
          <w:sz w:val="24"/>
          <w:szCs w:val="24"/>
        </w:rPr>
        <w:t>.</w:t>
      </w:r>
    </w:p>
    <w:p w:rsidR="005E28D4" w:rsidRPr="005E28D4" w:rsidRDefault="005E28D4" w:rsidP="00B26AEA">
      <w:pPr>
        <w:pStyle w:val="Corpodetexto"/>
        <w:spacing w:after="0"/>
        <w:jc w:val="both"/>
        <w:rPr>
          <w:rFonts w:cstheme="minorHAnsi"/>
          <w:b/>
          <w:sz w:val="24"/>
          <w:szCs w:val="24"/>
        </w:rPr>
      </w:pPr>
    </w:p>
    <w:p w:rsidR="00D56B92" w:rsidRPr="005E28D4" w:rsidRDefault="00D56B92" w:rsidP="00B26AEA">
      <w:pPr>
        <w:pStyle w:val="Corpodetexto"/>
        <w:spacing w:after="0"/>
        <w:jc w:val="both"/>
        <w:rPr>
          <w:rFonts w:cstheme="minorHAnsi"/>
          <w:b/>
          <w:sz w:val="24"/>
          <w:szCs w:val="24"/>
        </w:rPr>
      </w:pPr>
      <w:r w:rsidRPr="005E28D4">
        <w:rPr>
          <w:rFonts w:cstheme="minorHAnsi"/>
          <w:b/>
          <w:sz w:val="24"/>
          <w:szCs w:val="24"/>
        </w:rPr>
        <w:t xml:space="preserve">CLÁUSULA </w:t>
      </w:r>
      <w:r w:rsidR="00895FD9" w:rsidRPr="005E28D4">
        <w:rPr>
          <w:rFonts w:cstheme="minorHAnsi"/>
          <w:b/>
          <w:sz w:val="24"/>
          <w:szCs w:val="24"/>
        </w:rPr>
        <w:t>IX</w:t>
      </w:r>
      <w:r w:rsidRPr="005E28D4">
        <w:rPr>
          <w:rFonts w:cstheme="minorHAnsi"/>
          <w:b/>
          <w:sz w:val="24"/>
          <w:szCs w:val="24"/>
        </w:rPr>
        <w:t xml:space="preserve"> - DA</w:t>
      </w:r>
      <w:r w:rsidRPr="005E28D4">
        <w:rPr>
          <w:rFonts w:cstheme="minorHAnsi"/>
          <w:b/>
          <w:spacing w:val="-7"/>
          <w:sz w:val="24"/>
          <w:szCs w:val="24"/>
        </w:rPr>
        <w:t xml:space="preserve"> </w:t>
      </w:r>
      <w:r w:rsidRPr="005E28D4">
        <w:rPr>
          <w:rFonts w:cstheme="minorHAnsi"/>
          <w:b/>
          <w:sz w:val="24"/>
          <w:szCs w:val="24"/>
        </w:rPr>
        <w:t>RESCISÃO</w:t>
      </w:r>
    </w:p>
    <w:p w:rsidR="00D56B92" w:rsidRPr="005E28D4" w:rsidRDefault="00D56B92" w:rsidP="00D56B92">
      <w:pPr>
        <w:pStyle w:val="Corpodetexto"/>
        <w:ind w:right="116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 xml:space="preserve">Este contrato pode ser rescindido unilateralmente pela Administração Municipal, a qualquer momento, entendendo a oportunidade e conveniência administrativa, não recebendo a </w:t>
      </w:r>
      <w:r w:rsidRPr="005E28D4">
        <w:rPr>
          <w:rFonts w:cstheme="minorHAnsi"/>
          <w:sz w:val="24"/>
          <w:szCs w:val="24"/>
        </w:rPr>
        <w:lastRenderedPageBreak/>
        <w:t>contratada qualquer valor a título de indenização pela rescisão unilateral. Serão reconhecidos os direitos da administração previstos no art. 77 da Lei Federal 8.666/1993 e alterações</w:t>
      </w:r>
      <w:r w:rsidRPr="005E28D4">
        <w:rPr>
          <w:rFonts w:cstheme="minorHAnsi"/>
          <w:spacing w:val="-2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posteriores.</w:t>
      </w:r>
    </w:p>
    <w:p w:rsidR="00D56B92" w:rsidRPr="005E28D4" w:rsidRDefault="00D56B92" w:rsidP="00B26AEA">
      <w:pPr>
        <w:pStyle w:val="Corpodetexto"/>
        <w:ind w:right="122"/>
        <w:jc w:val="both"/>
        <w:rPr>
          <w:rFonts w:eastAsia="Calibri" w:cstheme="minorHAnsi"/>
          <w:sz w:val="24"/>
          <w:szCs w:val="24"/>
        </w:rPr>
      </w:pPr>
      <w:r w:rsidRPr="005E28D4">
        <w:rPr>
          <w:rFonts w:cstheme="minorHAnsi"/>
          <w:b/>
          <w:sz w:val="24"/>
          <w:szCs w:val="24"/>
        </w:rPr>
        <w:t>Parágrafo Único</w:t>
      </w:r>
      <w:r w:rsidRPr="005E28D4">
        <w:rPr>
          <w:rFonts w:cstheme="minorHAnsi"/>
          <w:sz w:val="24"/>
          <w:szCs w:val="24"/>
        </w:rPr>
        <w:t xml:space="preserve"> – Nos casos omissos serão aplicados os preceitos do Direito Público, teoria geral dos contratos e disposições de direito</w:t>
      </w:r>
      <w:r w:rsidRPr="005E28D4">
        <w:rPr>
          <w:rFonts w:cstheme="minorHAnsi"/>
          <w:spacing w:val="-11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privado.</w:t>
      </w:r>
    </w:p>
    <w:p w:rsidR="00CE6DDE" w:rsidRDefault="00CE6DDE" w:rsidP="00B26AEA">
      <w:pPr>
        <w:pStyle w:val="Corpodetexto"/>
        <w:spacing w:after="0"/>
        <w:jc w:val="both"/>
        <w:rPr>
          <w:rFonts w:cstheme="minorHAnsi"/>
          <w:b/>
          <w:sz w:val="24"/>
          <w:szCs w:val="24"/>
        </w:rPr>
      </w:pPr>
    </w:p>
    <w:p w:rsidR="00D56B92" w:rsidRPr="005E28D4" w:rsidRDefault="00D56B92" w:rsidP="00B26AEA">
      <w:pPr>
        <w:pStyle w:val="Corpodetexto"/>
        <w:spacing w:after="0"/>
        <w:jc w:val="both"/>
        <w:rPr>
          <w:rFonts w:cstheme="minorHAnsi"/>
          <w:b/>
          <w:sz w:val="24"/>
          <w:szCs w:val="24"/>
        </w:rPr>
      </w:pPr>
      <w:r w:rsidRPr="005E28D4">
        <w:rPr>
          <w:rFonts w:cstheme="minorHAnsi"/>
          <w:b/>
          <w:sz w:val="24"/>
          <w:szCs w:val="24"/>
        </w:rPr>
        <w:t xml:space="preserve">CLÁUSULA </w:t>
      </w:r>
      <w:r w:rsidR="00B26AEA" w:rsidRPr="005E28D4">
        <w:rPr>
          <w:rFonts w:cstheme="minorHAnsi"/>
          <w:b/>
          <w:sz w:val="24"/>
          <w:szCs w:val="24"/>
        </w:rPr>
        <w:t>X</w:t>
      </w:r>
      <w:r w:rsidRPr="005E28D4">
        <w:rPr>
          <w:rFonts w:cstheme="minorHAnsi"/>
          <w:b/>
          <w:sz w:val="24"/>
          <w:szCs w:val="24"/>
        </w:rPr>
        <w:t xml:space="preserve"> - DO</w:t>
      </w:r>
      <w:r w:rsidRPr="005E28D4">
        <w:rPr>
          <w:rFonts w:cstheme="minorHAnsi"/>
          <w:b/>
          <w:spacing w:val="-9"/>
          <w:sz w:val="24"/>
          <w:szCs w:val="24"/>
        </w:rPr>
        <w:t xml:space="preserve"> </w:t>
      </w:r>
      <w:r w:rsidRPr="005E28D4">
        <w:rPr>
          <w:rFonts w:cstheme="minorHAnsi"/>
          <w:b/>
          <w:sz w:val="24"/>
          <w:szCs w:val="24"/>
        </w:rPr>
        <w:t>FORO</w:t>
      </w:r>
    </w:p>
    <w:p w:rsidR="00D56B92" w:rsidRPr="005E28D4" w:rsidRDefault="00D56B92" w:rsidP="00B26AEA">
      <w:pPr>
        <w:pStyle w:val="Corpodetexto"/>
        <w:ind w:right="121"/>
        <w:jc w:val="both"/>
        <w:rPr>
          <w:rFonts w:eastAsia="Calibri"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>Para as questões decorrentes da execução deste termo de Contrato, fica eleito o Foro da Comarca de Anchieta, Estado de Santa Catarina, com renúncia expressa de qualquer outro, por mais privilegiado ou especial que possa ser.</w:t>
      </w:r>
    </w:p>
    <w:p w:rsidR="00D56B92" w:rsidRPr="005E28D4" w:rsidRDefault="00D56B92" w:rsidP="00B26AEA">
      <w:pPr>
        <w:pStyle w:val="Corpodetexto"/>
        <w:spacing w:after="0"/>
        <w:ind w:right="125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 xml:space="preserve">E, por estarem assim justos e contratados, firmam o presente, juntamente com duas testemunhas, em </w:t>
      </w:r>
      <w:r w:rsidR="00B26AEA" w:rsidRPr="005E28D4">
        <w:rPr>
          <w:rFonts w:cstheme="minorHAnsi"/>
          <w:sz w:val="24"/>
          <w:szCs w:val="24"/>
        </w:rPr>
        <w:t xml:space="preserve">duas </w:t>
      </w:r>
      <w:r w:rsidRPr="005E28D4">
        <w:rPr>
          <w:rFonts w:cstheme="minorHAnsi"/>
          <w:sz w:val="24"/>
          <w:szCs w:val="24"/>
        </w:rPr>
        <w:t>vias de igual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teor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e</w:t>
      </w:r>
      <w:r w:rsidRPr="005E28D4">
        <w:rPr>
          <w:rFonts w:cstheme="minorHAnsi"/>
          <w:spacing w:val="-4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forma,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sem</w:t>
      </w:r>
      <w:r w:rsidRPr="005E28D4">
        <w:rPr>
          <w:rFonts w:cstheme="minorHAnsi"/>
          <w:spacing w:val="-3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emendas</w:t>
      </w:r>
      <w:r w:rsidRPr="005E28D4">
        <w:rPr>
          <w:rFonts w:cstheme="minorHAnsi"/>
          <w:spacing w:val="-4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ou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rasuras,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para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que</w:t>
      </w:r>
      <w:r w:rsidRPr="005E28D4">
        <w:rPr>
          <w:rFonts w:cstheme="minorHAnsi"/>
          <w:spacing w:val="-4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produza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seus</w:t>
      </w:r>
      <w:r w:rsidRPr="005E28D4">
        <w:rPr>
          <w:rFonts w:cstheme="minorHAnsi"/>
          <w:spacing w:val="-4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jurídicos</w:t>
      </w:r>
      <w:r w:rsidRPr="005E28D4">
        <w:rPr>
          <w:rFonts w:cstheme="minorHAnsi"/>
          <w:spacing w:val="-2"/>
          <w:sz w:val="24"/>
          <w:szCs w:val="24"/>
        </w:rPr>
        <w:t xml:space="preserve"> </w:t>
      </w:r>
      <w:r w:rsidRPr="005E28D4">
        <w:rPr>
          <w:rFonts w:cstheme="minorHAnsi"/>
          <w:sz w:val="24"/>
          <w:szCs w:val="24"/>
        </w:rPr>
        <w:t>efeitos.</w:t>
      </w:r>
    </w:p>
    <w:p w:rsidR="005E28D4" w:rsidRDefault="00D56B92" w:rsidP="00B26AEA">
      <w:pPr>
        <w:pStyle w:val="Corpodetexto"/>
        <w:spacing w:before="7" w:line="480" w:lineRule="atLeast"/>
        <w:ind w:right="-2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 xml:space="preserve">Romelândia – SC, </w:t>
      </w:r>
      <w:r w:rsidR="00CE6DDE">
        <w:rPr>
          <w:rFonts w:cstheme="minorHAnsi"/>
          <w:sz w:val="24"/>
          <w:szCs w:val="24"/>
        </w:rPr>
        <w:t>02</w:t>
      </w:r>
      <w:r w:rsidR="00B26AEA" w:rsidRPr="005E28D4">
        <w:rPr>
          <w:rFonts w:cstheme="minorHAnsi"/>
          <w:sz w:val="24"/>
          <w:szCs w:val="24"/>
        </w:rPr>
        <w:t>/01/201</w:t>
      </w:r>
      <w:r w:rsidR="00CE6DDE">
        <w:rPr>
          <w:rFonts w:cstheme="minorHAnsi"/>
          <w:sz w:val="24"/>
          <w:szCs w:val="24"/>
        </w:rPr>
        <w:t>7</w:t>
      </w:r>
      <w:r w:rsidRPr="005E28D4">
        <w:rPr>
          <w:rFonts w:cstheme="minorHAnsi"/>
          <w:sz w:val="24"/>
          <w:szCs w:val="24"/>
        </w:rPr>
        <w:t>.</w:t>
      </w:r>
    </w:p>
    <w:p w:rsidR="00B26AEA" w:rsidRPr="005E28D4" w:rsidRDefault="00D56B92" w:rsidP="00B26AEA">
      <w:pPr>
        <w:pStyle w:val="Corpodetexto"/>
        <w:spacing w:before="7" w:line="480" w:lineRule="atLeast"/>
        <w:ind w:right="-2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 xml:space="preserve"> </w:t>
      </w:r>
    </w:p>
    <w:p w:rsidR="00B26AEA" w:rsidRPr="005E28D4" w:rsidRDefault="00B26AEA" w:rsidP="00B26AEA">
      <w:pPr>
        <w:pStyle w:val="Corpodetexto"/>
        <w:spacing w:after="0" w:line="0" w:lineRule="atLeast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>____________________________</w:t>
      </w:r>
      <w:r w:rsidRPr="005E28D4">
        <w:rPr>
          <w:rFonts w:cstheme="minorHAnsi"/>
          <w:sz w:val="24"/>
          <w:szCs w:val="24"/>
        </w:rPr>
        <w:tab/>
      </w:r>
      <w:r w:rsidRPr="005E28D4">
        <w:rPr>
          <w:rFonts w:cstheme="minorHAnsi"/>
          <w:sz w:val="24"/>
          <w:szCs w:val="24"/>
        </w:rPr>
        <w:tab/>
      </w:r>
      <w:r w:rsidRPr="005E28D4">
        <w:rPr>
          <w:rFonts w:cstheme="minorHAnsi"/>
          <w:sz w:val="24"/>
          <w:szCs w:val="24"/>
        </w:rPr>
        <w:tab/>
      </w:r>
      <w:r w:rsidRPr="005E28D4">
        <w:rPr>
          <w:rFonts w:cstheme="minorHAnsi"/>
          <w:sz w:val="24"/>
          <w:szCs w:val="24"/>
        </w:rPr>
        <w:tab/>
        <w:t>______________________________</w:t>
      </w:r>
    </w:p>
    <w:p w:rsidR="00D56B92" w:rsidRPr="005E28D4" w:rsidRDefault="00CE6DDE" w:rsidP="00B26AEA">
      <w:pPr>
        <w:pStyle w:val="Corpodetexto"/>
        <w:spacing w:after="0" w:line="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VALDIR BUGS        </w:t>
      </w:r>
      <w:r w:rsidR="00B26AEA" w:rsidRPr="005E28D4">
        <w:rPr>
          <w:rFonts w:cstheme="minorHAnsi"/>
          <w:sz w:val="24"/>
          <w:szCs w:val="24"/>
        </w:rPr>
        <w:tab/>
      </w:r>
      <w:r w:rsidR="00B26AEA" w:rsidRPr="005E28D4">
        <w:rPr>
          <w:rFonts w:cstheme="minorHAnsi"/>
          <w:sz w:val="24"/>
          <w:szCs w:val="24"/>
        </w:rPr>
        <w:tab/>
      </w:r>
      <w:r w:rsidR="00B26AEA" w:rsidRPr="005E28D4">
        <w:rPr>
          <w:rFonts w:cstheme="minorHAnsi"/>
          <w:sz w:val="24"/>
          <w:szCs w:val="24"/>
        </w:rPr>
        <w:tab/>
      </w:r>
      <w:r w:rsidR="00B26AEA" w:rsidRPr="005E28D4">
        <w:rPr>
          <w:rFonts w:cstheme="minorHAnsi"/>
          <w:sz w:val="24"/>
          <w:szCs w:val="24"/>
        </w:rPr>
        <w:tab/>
      </w:r>
      <w:r w:rsidR="00B26AEA" w:rsidRPr="005E28D4">
        <w:rPr>
          <w:rFonts w:cstheme="minorHAnsi"/>
          <w:sz w:val="24"/>
          <w:szCs w:val="24"/>
        </w:rPr>
        <w:tab/>
      </w:r>
      <w:r w:rsidR="00B26AEA" w:rsidRPr="005E28D4">
        <w:rPr>
          <w:rFonts w:cstheme="minorHAnsi"/>
          <w:sz w:val="24"/>
          <w:szCs w:val="24"/>
        </w:rPr>
        <w:tab/>
        <w:t>AUTO POSTO NATAL LTDA</w:t>
      </w:r>
    </w:p>
    <w:p w:rsidR="00D56B92" w:rsidRPr="005E28D4" w:rsidRDefault="00D56B92" w:rsidP="00B26AEA">
      <w:pPr>
        <w:pStyle w:val="Corpodetexto"/>
        <w:jc w:val="both"/>
        <w:rPr>
          <w:rFonts w:cstheme="minorHAnsi"/>
          <w:b/>
          <w:sz w:val="24"/>
          <w:szCs w:val="24"/>
        </w:rPr>
      </w:pPr>
      <w:r w:rsidRPr="005E28D4">
        <w:rPr>
          <w:rFonts w:cstheme="minorHAnsi"/>
          <w:sz w:val="24"/>
          <w:szCs w:val="24"/>
        </w:rPr>
        <w:t>Prefeito</w:t>
      </w:r>
      <w:r w:rsidRPr="005E28D4">
        <w:rPr>
          <w:rFonts w:cstheme="minorHAnsi"/>
          <w:spacing w:val="-8"/>
          <w:sz w:val="24"/>
          <w:szCs w:val="24"/>
        </w:rPr>
        <w:t xml:space="preserve"> </w:t>
      </w:r>
      <w:r w:rsidR="00B26AEA" w:rsidRPr="005E28D4">
        <w:rPr>
          <w:rFonts w:cstheme="minorHAnsi"/>
          <w:sz w:val="24"/>
          <w:szCs w:val="24"/>
        </w:rPr>
        <w:t>Romelândia</w:t>
      </w:r>
      <w:r w:rsidR="00B26AEA" w:rsidRPr="005E28D4">
        <w:rPr>
          <w:rFonts w:cstheme="minorHAnsi"/>
          <w:sz w:val="24"/>
          <w:szCs w:val="24"/>
        </w:rPr>
        <w:tab/>
      </w:r>
      <w:r w:rsidR="00B26AEA" w:rsidRPr="005E28D4">
        <w:rPr>
          <w:rFonts w:cstheme="minorHAnsi"/>
          <w:sz w:val="24"/>
          <w:szCs w:val="24"/>
        </w:rPr>
        <w:tab/>
      </w:r>
      <w:r w:rsidR="00B26AEA" w:rsidRPr="005E28D4">
        <w:rPr>
          <w:rFonts w:cstheme="minorHAnsi"/>
          <w:sz w:val="24"/>
          <w:szCs w:val="24"/>
        </w:rPr>
        <w:tab/>
      </w:r>
      <w:r w:rsidR="00B26AEA" w:rsidRPr="005E28D4">
        <w:rPr>
          <w:rFonts w:cstheme="minorHAnsi"/>
          <w:sz w:val="24"/>
          <w:szCs w:val="24"/>
        </w:rPr>
        <w:tab/>
      </w:r>
      <w:r w:rsidR="00B26AEA" w:rsidRPr="005E28D4">
        <w:rPr>
          <w:rFonts w:cstheme="minorHAnsi"/>
          <w:sz w:val="24"/>
          <w:szCs w:val="24"/>
        </w:rPr>
        <w:tab/>
      </w:r>
      <w:r w:rsidR="00B26AEA" w:rsidRPr="005E28D4">
        <w:rPr>
          <w:rFonts w:cstheme="minorHAnsi"/>
          <w:sz w:val="24"/>
          <w:szCs w:val="24"/>
        </w:rPr>
        <w:tab/>
        <w:t>Severino Abel Benacchio</w:t>
      </w:r>
    </w:p>
    <w:p w:rsidR="00B26AEA" w:rsidRPr="005E28D4" w:rsidRDefault="00B26AEA" w:rsidP="00B26AEA">
      <w:pPr>
        <w:pStyle w:val="Corpodetexto"/>
        <w:jc w:val="both"/>
        <w:rPr>
          <w:rFonts w:cstheme="minorHAnsi"/>
          <w:b/>
          <w:sz w:val="24"/>
          <w:szCs w:val="24"/>
        </w:rPr>
      </w:pPr>
    </w:p>
    <w:p w:rsidR="00B26AEA" w:rsidRPr="005E28D4" w:rsidRDefault="00B26AEA" w:rsidP="00B26AEA">
      <w:pPr>
        <w:pStyle w:val="Corpodetexto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>Testemunha:</w:t>
      </w:r>
    </w:p>
    <w:p w:rsidR="00B26AEA" w:rsidRPr="005E28D4" w:rsidRDefault="00B26AEA" w:rsidP="00B26AEA">
      <w:pPr>
        <w:pStyle w:val="Corpodetexto"/>
        <w:jc w:val="both"/>
        <w:rPr>
          <w:rFonts w:cstheme="minorHAnsi"/>
          <w:sz w:val="24"/>
          <w:szCs w:val="24"/>
        </w:rPr>
      </w:pPr>
    </w:p>
    <w:p w:rsidR="00B26AEA" w:rsidRPr="005E28D4" w:rsidRDefault="00B26AEA" w:rsidP="00B26AEA">
      <w:pPr>
        <w:pStyle w:val="Corpodetexto"/>
        <w:spacing w:after="0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>_______________________</w:t>
      </w:r>
      <w:r w:rsidRPr="005E28D4">
        <w:rPr>
          <w:rFonts w:cstheme="minorHAnsi"/>
          <w:sz w:val="24"/>
          <w:szCs w:val="24"/>
        </w:rPr>
        <w:tab/>
      </w:r>
      <w:r w:rsidRPr="005E28D4">
        <w:rPr>
          <w:rFonts w:cstheme="minorHAnsi"/>
          <w:sz w:val="24"/>
          <w:szCs w:val="24"/>
        </w:rPr>
        <w:tab/>
      </w:r>
      <w:r w:rsidRPr="005E28D4">
        <w:rPr>
          <w:rFonts w:cstheme="minorHAnsi"/>
          <w:sz w:val="24"/>
          <w:szCs w:val="24"/>
        </w:rPr>
        <w:tab/>
      </w:r>
      <w:r w:rsidRPr="005E28D4">
        <w:rPr>
          <w:rFonts w:cstheme="minorHAnsi"/>
          <w:sz w:val="24"/>
          <w:szCs w:val="24"/>
        </w:rPr>
        <w:tab/>
      </w:r>
      <w:r w:rsidRPr="005E28D4">
        <w:rPr>
          <w:rFonts w:cstheme="minorHAnsi"/>
          <w:sz w:val="24"/>
          <w:szCs w:val="24"/>
        </w:rPr>
        <w:tab/>
        <w:t>______________________________</w:t>
      </w:r>
    </w:p>
    <w:p w:rsidR="00B26AEA" w:rsidRPr="005E28D4" w:rsidRDefault="00CE6DDE" w:rsidP="00B26AEA">
      <w:pPr>
        <w:pStyle w:val="Corpodetexto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Dariz Genz</w:t>
      </w:r>
      <w:r w:rsidR="00B26AEA" w:rsidRPr="005E28D4">
        <w:rPr>
          <w:rFonts w:cstheme="minorHAnsi"/>
          <w:sz w:val="24"/>
          <w:szCs w:val="24"/>
        </w:rPr>
        <w:tab/>
      </w:r>
      <w:r w:rsidR="00B26AEA" w:rsidRPr="005E28D4">
        <w:rPr>
          <w:rFonts w:cstheme="minorHAnsi"/>
          <w:sz w:val="24"/>
          <w:szCs w:val="24"/>
        </w:rPr>
        <w:tab/>
      </w:r>
      <w:r w:rsidR="00B26AEA" w:rsidRPr="005E28D4">
        <w:rPr>
          <w:rFonts w:cstheme="minorHAnsi"/>
          <w:sz w:val="24"/>
          <w:szCs w:val="24"/>
        </w:rPr>
        <w:tab/>
      </w:r>
      <w:r w:rsidR="00B26AEA" w:rsidRPr="005E28D4">
        <w:rPr>
          <w:rFonts w:cstheme="minorHAnsi"/>
          <w:sz w:val="24"/>
          <w:szCs w:val="24"/>
        </w:rPr>
        <w:tab/>
      </w:r>
      <w:r w:rsidR="00B26AEA" w:rsidRPr="005E28D4">
        <w:rPr>
          <w:rFonts w:cstheme="minorHAnsi"/>
          <w:sz w:val="24"/>
          <w:szCs w:val="24"/>
        </w:rPr>
        <w:tab/>
      </w:r>
      <w:r w:rsidR="00B26AEA" w:rsidRPr="005E28D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Milton Aimi</w:t>
      </w:r>
      <w:r w:rsidR="00B26AEA" w:rsidRPr="005E28D4">
        <w:rPr>
          <w:rFonts w:cstheme="minorHAnsi"/>
          <w:sz w:val="24"/>
          <w:szCs w:val="24"/>
        </w:rPr>
        <w:tab/>
      </w:r>
    </w:p>
    <w:p w:rsidR="00B26AEA" w:rsidRPr="005E28D4" w:rsidRDefault="00B26AEA" w:rsidP="00B26AEA">
      <w:pPr>
        <w:pStyle w:val="Corpodetexto"/>
        <w:spacing w:after="0"/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 xml:space="preserve">CPF </w:t>
      </w:r>
      <w:r w:rsidR="00CE6DDE">
        <w:rPr>
          <w:rFonts w:cstheme="minorHAnsi"/>
          <w:sz w:val="24"/>
          <w:szCs w:val="24"/>
        </w:rPr>
        <w:t>052.284.969-55</w:t>
      </w:r>
      <w:r w:rsidRPr="005E28D4">
        <w:rPr>
          <w:rFonts w:cstheme="minorHAnsi"/>
          <w:sz w:val="24"/>
          <w:szCs w:val="24"/>
        </w:rPr>
        <w:tab/>
      </w:r>
      <w:r w:rsidRPr="005E28D4">
        <w:rPr>
          <w:rFonts w:cstheme="minorHAnsi"/>
          <w:sz w:val="24"/>
          <w:szCs w:val="24"/>
        </w:rPr>
        <w:tab/>
      </w:r>
      <w:r w:rsidRPr="005E28D4">
        <w:rPr>
          <w:rFonts w:cstheme="minorHAnsi"/>
          <w:sz w:val="24"/>
          <w:szCs w:val="24"/>
        </w:rPr>
        <w:tab/>
      </w:r>
      <w:r w:rsidR="007865E7">
        <w:rPr>
          <w:rFonts w:cstheme="minorHAnsi"/>
          <w:sz w:val="24"/>
          <w:szCs w:val="24"/>
        </w:rPr>
        <w:tab/>
      </w:r>
      <w:r w:rsidR="007865E7">
        <w:rPr>
          <w:rFonts w:cstheme="minorHAnsi"/>
          <w:sz w:val="24"/>
          <w:szCs w:val="24"/>
        </w:rPr>
        <w:tab/>
      </w:r>
      <w:r w:rsidR="007865E7">
        <w:rPr>
          <w:rFonts w:cstheme="minorHAnsi"/>
          <w:sz w:val="24"/>
          <w:szCs w:val="24"/>
        </w:rPr>
        <w:tab/>
        <w:t>CPF 477.330.399-91</w:t>
      </w:r>
    </w:p>
    <w:p w:rsidR="00D56B92" w:rsidRPr="005E28D4" w:rsidRDefault="00D56B92" w:rsidP="00D56B92">
      <w:pPr>
        <w:pStyle w:val="Corpodetexto"/>
        <w:tabs>
          <w:tab w:val="left" w:pos="5768"/>
        </w:tabs>
        <w:jc w:val="both"/>
        <w:rPr>
          <w:rFonts w:cstheme="minorHAnsi"/>
          <w:sz w:val="24"/>
          <w:szCs w:val="24"/>
        </w:rPr>
      </w:pPr>
      <w:r w:rsidRPr="005E28D4">
        <w:rPr>
          <w:rFonts w:cstheme="minorHAnsi"/>
          <w:sz w:val="24"/>
          <w:szCs w:val="24"/>
        </w:rPr>
        <w:tab/>
      </w:r>
    </w:p>
    <w:p w:rsidR="001770EE" w:rsidRPr="005E28D4" w:rsidRDefault="001770EE" w:rsidP="0096427D">
      <w:pPr>
        <w:rPr>
          <w:rFonts w:cstheme="minorHAnsi"/>
          <w:sz w:val="24"/>
          <w:szCs w:val="24"/>
        </w:rPr>
      </w:pPr>
    </w:p>
    <w:sectPr w:rsidR="001770EE" w:rsidRPr="005E28D4" w:rsidSect="001770EE">
      <w:headerReference w:type="default" r:id="rId7"/>
      <w:footerReference w:type="default" r:id="rId8"/>
      <w:pgSz w:w="11906" w:h="16838"/>
      <w:pgMar w:top="1517" w:right="851" w:bottom="851" w:left="1701" w:header="573" w:footer="29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D0C" w:rsidRDefault="00F27D0C" w:rsidP="009D2A98">
      <w:pPr>
        <w:spacing w:after="0"/>
      </w:pPr>
      <w:r>
        <w:separator/>
      </w:r>
    </w:p>
  </w:endnote>
  <w:endnote w:type="continuationSeparator" w:id="0">
    <w:p w:rsidR="00F27D0C" w:rsidRDefault="00F27D0C" w:rsidP="009D2A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98" w:rsidRPr="00417364" w:rsidRDefault="009D2A98" w:rsidP="009D2A98">
    <w:pPr>
      <w:pStyle w:val="Rodap"/>
      <w:jc w:val="center"/>
      <w:rPr>
        <w:rFonts w:eastAsia="Calibri" w:cstheme="minorHAnsi"/>
        <w:b/>
        <w:sz w:val="16"/>
        <w:szCs w:val="16"/>
      </w:rPr>
    </w:pPr>
    <w:r w:rsidRPr="00417364">
      <w:rPr>
        <w:rFonts w:eastAsia="Calibri" w:cstheme="minorHAnsi"/>
        <w:b/>
        <w:sz w:val="16"/>
        <w:szCs w:val="16"/>
      </w:rPr>
      <w:t>www.romelandia.sc.gov.br</w:t>
    </w:r>
  </w:p>
  <w:p w:rsidR="009D2A98" w:rsidRPr="00417364" w:rsidRDefault="009D2A98" w:rsidP="009D2A98">
    <w:pPr>
      <w:pStyle w:val="Rodap"/>
      <w:jc w:val="center"/>
      <w:rPr>
        <w:rFonts w:cstheme="minorHAnsi"/>
      </w:rPr>
    </w:pPr>
    <w:r w:rsidRPr="00417364">
      <w:rPr>
        <w:rFonts w:eastAsia="Calibri" w:cstheme="minorHAnsi"/>
        <w:b/>
        <w:sz w:val="16"/>
        <w:szCs w:val="16"/>
      </w:rPr>
      <w:t>Rua 12 de outubro, 242 – Fone/Fax: (49) 3624 1000 – CNPJ 82.821.182/0001-26 – CEP 89908-000 ROMELÂNDIA/SC</w:t>
    </w:r>
  </w:p>
  <w:p w:rsidR="009D2A98" w:rsidRDefault="009D2A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D0C" w:rsidRDefault="00F27D0C" w:rsidP="009D2A98">
      <w:pPr>
        <w:spacing w:after="0"/>
      </w:pPr>
      <w:r>
        <w:separator/>
      </w:r>
    </w:p>
  </w:footnote>
  <w:footnote w:type="continuationSeparator" w:id="0">
    <w:p w:rsidR="00F27D0C" w:rsidRDefault="00F27D0C" w:rsidP="009D2A9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397"/>
      <w:gridCol w:w="6322"/>
    </w:tblGrid>
    <w:tr w:rsidR="009D2A98" w:rsidTr="001770EE">
      <w:trPr>
        <w:trHeight w:val="1137"/>
      </w:trPr>
      <w:tc>
        <w:tcPr>
          <w:tcW w:w="2397" w:type="dxa"/>
          <w:hideMark/>
        </w:tcPr>
        <w:p w:rsidR="009D2A98" w:rsidRDefault="009D2A98" w:rsidP="00C535D6">
          <w:pPr>
            <w:tabs>
              <w:tab w:val="left" w:pos="2235"/>
            </w:tabs>
            <w:ind w:left="284"/>
          </w:pPr>
          <w:r>
            <w:rPr>
              <w:noProof/>
              <w:lang w:eastAsia="pt-BR"/>
            </w:rPr>
            <w:drawing>
              <wp:inline distT="0" distB="0" distL="0" distR="0">
                <wp:extent cx="1123950" cy="838200"/>
                <wp:effectExtent l="19050" t="0" r="0" b="0"/>
                <wp:docPr id="1" name="Imagem 1" descr="b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2" w:type="dxa"/>
        </w:tcPr>
        <w:p w:rsidR="009D2A98" w:rsidRPr="00417364" w:rsidRDefault="009D2A98">
          <w:pPr>
            <w:tabs>
              <w:tab w:val="left" w:pos="2235"/>
            </w:tabs>
            <w:rPr>
              <w:rFonts w:cstheme="minorHAnsi"/>
              <w:b/>
              <w:color w:val="000000" w:themeColor="text1"/>
              <w:sz w:val="30"/>
              <w:szCs w:val="30"/>
            </w:rPr>
          </w:pPr>
          <w:r w:rsidRPr="00C535D6">
            <w:rPr>
              <w:rFonts w:ascii="Georgia" w:hAnsi="Georgia"/>
              <w:i/>
              <w:color w:val="000000" w:themeColor="text1"/>
              <w:sz w:val="28"/>
              <w:szCs w:val="28"/>
            </w:rPr>
            <w:br/>
          </w:r>
          <w:r w:rsidRPr="00417364">
            <w:rPr>
              <w:rFonts w:cstheme="minorHAnsi"/>
              <w:i/>
              <w:color w:val="000000" w:themeColor="text1"/>
              <w:sz w:val="30"/>
              <w:szCs w:val="30"/>
            </w:rPr>
            <w:t>Estado de Santa Catarina</w:t>
          </w:r>
          <w:r w:rsidRPr="00417364">
            <w:rPr>
              <w:rFonts w:cstheme="minorHAnsi"/>
              <w:color w:val="000000" w:themeColor="text1"/>
              <w:sz w:val="30"/>
              <w:szCs w:val="30"/>
            </w:rPr>
            <w:br/>
          </w:r>
          <w:r w:rsidRPr="00417364">
            <w:rPr>
              <w:rFonts w:cstheme="minorHAnsi"/>
              <w:b/>
              <w:color w:val="000000" w:themeColor="text1"/>
              <w:sz w:val="30"/>
              <w:szCs w:val="30"/>
            </w:rPr>
            <w:t>MUNICIPIO DE ROMELÂNDIA</w:t>
          </w:r>
        </w:p>
        <w:p w:rsidR="009D2A98" w:rsidRDefault="009D2A98">
          <w:pPr>
            <w:tabs>
              <w:tab w:val="left" w:pos="2235"/>
            </w:tabs>
          </w:pPr>
        </w:p>
      </w:tc>
    </w:tr>
  </w:tbl>
  <w:p w:rsidR="009D2A98" w:rsidRDefault="009D2A9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5E05"/>
    <w:multiLevelType w:val="hybridMultilevel"/>
    <w:tmpl w:val="5704A352"/>
    <w:lvl w:ilvl="0" w:tplc="29A85768">
      <w:start w:val="1"/>
      <w:numFmt w:val="upperRoman"/>
      <w:lvlText w:val="%1"/>
      <w:lvlJc w:val="left"/>
      <w:pPr>
        <w:ind w:left="101" w:hanging="92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C88AE03E">
      <w:start w:val="1"/>
      <w:numFmt w:val="bullet"/>
      <w:lvlText w:val="•"/>
      <w:lvlJc w:val="left"/>
      <w:pPr>
        <w:ind w:left="1048" w:hanging="92"/>
      </w:pPr>
      <w:rPr>
        <w:rFonts w:hint="default"/>
      </w:rPr>
    </w:lvl>
    <w:lvl w:ilvl="2" w:tplc="4C884B1E">
      <w:start w:val="1"/>
      <w:numFmt w:val="bullet"/>
      <w:lvlText w:val="•"/>
      <w:lvlJc w:val="left"/>
      <w:pPr>
        <w:ind w:left="1996" w:hanging="92"/>
      </w:pPr>
      <w:rPr>
        <w:rFonts w:hint="default"/>
      </w:rPr>
    </w:lvl>
    <w:lvl w:ilvl="3" w:tplc="4170BB78">
      <w:start w:val="1"/>
      <w:numFmt w:val="bullet"/>
      <w:lvlText w:val="•"/>
      <w:lvlJc w:val="left"/>
      <w:pPr>
        <w:ind w:left="2944" w:hanging="92"/>
      </w:pPr>
      <w:rPr>
        <w:rFonts w:hint="default"/>
      </w:rPr>
    </w:lvl>
    <w:lvl w:ilvl="4" w:tplc="6A4ECBDA">
      <w:start w:val="1"/>
      <w:numFmt w:val="bullet"/>
      <w:lvlText w:val="•"/>
      <w:lvlJc w:val="left"/>
      <w:pPr>
        <w:ind w:left="3892" w:hanging="92"/>
      </w:pPr>
      <w:rPr>
        <w:rFonts w:hint="default"/>
      </w:rPr>
    </w:lvl>
    <w:lvl w:ilvl="5" w:tplc="E7240ACC">
      <w:start w:val="1"/>
      <w:numFmt w:val="bullet"/>
      <w:lvlText w:val="•"/>
      <w:lvlJc w:val="left"/>
      <w:pPr>
        <w:ind w:left="4840" w:hanging="92"/>
      </w:pPr>
      <w:rPr>
        <w:rFonts w:hint="default"/>
      </w:rPr>
    </w:lvl>
    <w:lvl w:ilvl="6" w:tplc="B17A1754">
      <w:start w:val="1"/>
      <w:numFmt w:val="bullet"/>
      <w:lvlText w:val="•"/>
      <w:lvlJc w:val="left"/>
      <w:pPr>
        <w:ind w:left="5788" w:hanging="92"/>
      </w:pPr>
      <w:rPr>
        <w:rFonts w:hint="default"/>
      </w:rPr>
    </w:lvl>
    <w:lvl w:ilvl="7" w:tplc="57A4958C">
      <w:start w:val="1"/>
      <w:numFmt w:val="bullet"/>
      <w:lvlText w:val="•"/>
      <w:lvlJc w:val="left"/>
      <w:pPr>
        <w:ind w:left="6736" w:hanging="92"/>
      </w:pPr>
      <w:rPr>
        <w:rFonts w:hint="default"/>
      </w:rPr>
    </w:lvl>
    <w:lvl w:ilvl="8" w:tplc="90E4E846">
      <w:start w:val="1"/>
      <w:numFmt w:val="bullet"/>
      <w:lvlText w:val="•"/>
      <w:lvlJc w:val="left"/>
      <w:pPr>
        <w:ind w:left="7684" w:hanging="92"/>
      </w:pPr>
      <w:rPr>
        <w:rFonts w:hint="default"/>
      </w:rPr>
    </w:lvl>
  </w:abstractNum>
  <w:abstractNum w:abstractNumId="1">
    <w:nsid w:val="145B1AB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463B09"/>
    <w:multiLevelType w:val="hybridMultilevel"/>
    <w:tmpl w:val="0128C786"/>
    <w:lvl w:ilvl="0" w:tplc="DE526E06">
      <w:start w:val="1"/>
      <w:numFmt w:val="bullet"/>
      <w:lvlText w:val="-"/>
      <w:lvlJc w:val="left"/>
      <w:pPr>
        <w:ind w:left="101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6BEA7172">
      <w:start w:val="1"/>
      <w:numFmt w:val="bullet"/>
      <w:lvlText w:val="•"/>
      <w:lvlJc w:val="left"/>
      <w:pPr>
        <w:ind w:left="1048" w:hanging="106"/>
      </w:pPr>
      <w:rPr>
        <w:rFonts w:hint="default"/>
      </w:rPr>
    </w:lvl>
    <w:lvl w:ilvl="2" w:tplc="8488FCA4">
      <w:start w:val="1"/>
      <w:numFmt w:val="bullet"/>
      <w:lvlText w:val="•"/>
      <w:lvlJc w:val="left"/>
      <w:pPr>
        <w:ind w:left="1996" w:hanging="106"/>
      </w:pPr>
      <w:rPr>
        <w:rFonts w:hint="default"/>
      </w:rPr>
    </w:lvl>
    <w:lvl w:ilvl="3" w:tplc="CD5E1E06">
      <w:start w:val="1"/>
      <w:numFmt w:val="bullet"/>
      <w:lvlText w:val="•"/>
      <w:lvlJc w:val="left"/>
      <w:pPr>
        <w:ind w:left="2944" w:hanging="106"/>
      </w:pPr>
      <w:rPr>
        <w:rFonts w:hint="default"/>
      </w:rPr>
    </w:lvl>
    <w:lvl w:ilvl="4" w:tplc="44DC126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5" w:tplc="806AEB24">
      <w:start w:val="1"/>
      <w:numFmt w:val="bullet"/>
      <w:lvlText w:val="•"/>
      <w:lvlJc w:val="left"/>
      <w:pPr>
        <w:ind w:left="4840" w:hanging="106"/>
      </w:pPr>
      <w:rPr>
        <w:rFonts w:hint="default"/>
      </w:rPr>
    </w:lvl>
    <w:lvl w:ilvl="6" w:tplc="5854F122">
      <w:start w:val="1"/>
      <w:numFmt w:val="bullet"/>
      <w:lvlText w:val="•"/>
      <w:lvlJc w:val="left"/>
      <w:pPr>
        <w:ind w:left="5788" w:hanging="106"/>
      </w:pPr>
      <w:rPr>
        <w:rFonts w:hint="default"/>
      </w:rPr>
    </w:lvl>
    <w:lvl w:ilvl="7" w:tplc="630AED48">
      <w:start w:val="1"/>
      <w:numFmt w:val="bullet"/>
      <w:lvlText w:val="•"/>
      <w:lvlJc w:val="left"/>
      <w:pPr>
        <w:ind w:left="6736" w:hanging="106"/>
      </w:pPr>
      <w:rPr>
        <w:rFonts w:hint="default"/>
      </w:rPr>
    </w:lvl>
    <w:lvl w:ilvl="8" w:tplc="70889266">
      <w:start w:val="1"/>
      <w:numFmt w:val="bullet"/>
      <w:lvlText w:val="•"/>
      <w:lvlJc w:val="left"/>
      <w:pPr>
        <w:ind w:left="7684" w:hanging="106"/>
      </w:pPr>
      <w:rPr>
        <w:rFonts w:hint="default"/>
      </w:rPr>
    </w:lvl>
  </w:abstractNum>
  <w:abstractNum w:abstractNumId="3">
    <w:nsid w:val="25BE2D6D"/>
    <w:multiLevelType w:val="hybridMultilevel"/>
    <w:tmpl w:val="AE2070CE"/>
    <w:lvl w:ilvl="0" w:tplc="9A843B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C19D7"/>
    <w:multiLevelType w:val="hybridMultilevel"/>
    <w:tmpl w:val="7E5E77E4"/>
    <w:lvl w:ilvl="0" w:tplc="882ED5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C117B0E"/>
    <w:multiLevelType w:val="hybridMultilevel"/>
    <w:tmpl w:val="E75AE43E"/>
    <w:lvl w:ilvl="0" w:tplc="7F9CFF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2C47E1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">
    <w:nsid w:val="6567640D"/>
    <w:multiLevelType w:val="hybridMultilevel"/>
    <w:tmpl w:val="98F2F6A8"/>
    <w:lvl w:ilvl="0" w:tplc="252C6C4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9664523"/>
    <w:multiLevelType w:val="hybridMultilevel"/>
    <w:tmpl w:val="39A6193E"/>
    <w:lvl w:ilvl="0" w:tplc="C42E998C">
      <w:start w:val="1"/>
      <w:numFmt w:val="upperRoman"/>
      <w:lvlText w:val="%1"/>
      <w:lvlJc w:val="left"/>
      <w:pPr>
        <w:ind w:left="101" w:hanging="9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073600E8">
      <w:start w:val="1"/>
      <w:numFmt w:val="bullet"/>
      <w:lvlText w:val="•"/>
      <w:lvlJc w:val="left"/>
      <w:pPr>
        <w:ind w:left="1048" w:hanging="94"/>
      </w:pPr>
      <w:rPr>
        <w:rFonts w:hint="default"/>
      </w:rPr>
    </w:lvl>
    <w:lvl w:ilvl="2" w:tplc="FFD09BD8">
      <w:start w:val="1"/>
      <w:numFmt w:val="bullet"/>
      <w:lvlText w:val="•"/>
      <w:lvlJc w:val="left"/>
      <w:pPr>
        <w:ind w:left="1996" w:hanging="94"/>
      </w:pPr>
      <w:rPr>
        <w:rFonts w:hint="default"/>
      </w:rPr>
    </w:lvl>
    <w:lvl w:ilvl="3" w:tplc="45040570">
      <w:start w:val="1"/>
      <w:numFmt w:val="bullet"/>
      <w:lvlText w:val="•"/>
      <w:lvlJc w:val="left"/>
      <w:pPr>
        <w:ind w:left="2944" w:hanging="94"/>
      </w:pPr>
      <w:rPr>
        <w:rFonts w:hint="default"/>
      </w:rPr>
    </w:lvl>
    <w:lvl w:ilvl="4" w:tplc="F1D03F1A">
      <w:start w:val="1"/>
      <w:numFmt w:val="bullet"/>
      <w:lvlText w:val="•"/>
      <w:lvlJc w:val="left"/>
      <w:pPr>
        <w:ind w:left="3892" w:hanging="94"/>
      </w:pPr>
      <w:rPr>
        <w:rFonts w:hint="default"/>
      </w:rPr>
    </w:lvl>
    <w:lvl w:ilvl="5" w:tplc="3F46D1EA">
      <w:start w:val="1"/>
      <w:numFmt w:val="bullet"/>
      <w:lvlText w:val="•"/>
      <w:lvlJc w:val="left"/>
      <w:pPr>
        <w:ind w:left="4840" w:hanging="94"/>
      </w:pPr>
      <w:rPr>
        <w:rFonts w:hint="default"/>
      </w:rPr>
    </w:lvl>
    <w:lvl w:ilvl="6" w:tplc="9FF2B1BE">
      <w:start w:val="1"/>
      <w:numFmt w:val="bullet"/>
      <w:lvlText w:val="•"/>
      <w:lvlJc w:val="left"/>
      <w:pPr>
        <w:ind w:left="5788" w:hanging="94"/>
      </w:pPr>
      <w:rPr>
        <w:rFonts w:hint="default"/>
      </w:rPr>
    </w:lvl>
    <w:lvl w:ilvl="7" w:tplc="3B50C63E">
      <w:start w:val="1"/>
      <w:numFmt w:val="bullet"/>
      <w:lvlText w:val="•"/>
      <w:lvlJc w:val="left"/>
      <w:pPr>
        <w:ind w:left="6736" w:hanging="94"/>
      </w:pPr>
      <w:rPr>
        <w:rFonts w:hint="default"/>
      </w:rPr>
    </w:lvl>
    <w:lvl w:ilvl="8" w:tplc="DDF0F010">
      <w:start w:val="1"/>
      <w:numFmt w:val="bullet"/>
      <w:lvlText w:val="•"/>
      <w:lvlJc w:val="left"/>
      <w:pPr>
        <w:ind w:left="7684" w:hanging="94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9D2A98"/>
    <w:rsid w:val="00094B6E"/>
    <w:rsid w:val="000A73BC"/>
    <w:rsid w:val="000E0713"/>
    <w:rsid w:val="000E2298"/>
    <w:rsid w:val="000F6F4B"/>
    <w:rsid w:val="00116D7C"/>
    <w:rsid w:val="001707E7"/>
    <w:rsid w:val="00174A3E"/>
    <w:rsid w:val="001770EE"/>
    <w:rsid w:val="001A3906"/>
    <w:rsid w:val="00201D42"/>
    <w:rsid w:val="00203A37"/>
    <w:rsid w:val="00225158"/>
    <w:rsid w:val="002445AA"/>
    <w:rsid w:val="0039101A"/>
    <w:rsid w:val="003B6D6B"/>
    <w:rsid w:val="003D395A"/>
    <w:rsid w:val="00417364"/>
    <w:rsid w:val="004756FE"/>
    <w:rsid w:val="004B0B25"/>
    <w:rsid w:val="004F5330"/>
    <w:rsid w:val="005033C5"/>
    <w:rsid w:val="00510EE5"/>
    <w:rsid w:val="0054430B"/>
    <w:rsid w:val="00581B4B"/>
    <w:rsid w:val="005E28D4"/>
    <w:rsid w:val="00620878"/>
    <w:rsid w:val="0062684A"/>
    <w:rsid w:val="006351F2"/>
    <w:rsid w:val="00641C69"/>
    <w:rsid w:val="0064357E"/>
    <w:rsid w:val="0065438D"/>
    <w:rsid w:val="0065552E"/>
    <w:rsid w:val="00657D11"/>
    <w:rsid w:val="006B31E3"/>
    <w:rsid w:val="006B5E1D"/>
    <w:rsid w:val="006E61C7"/>
    <w:rsid w:val="00734F1B"/>
    <w:rsid w:val="00772273"/>
    <w:rsid w:val="007865E7"/>
    <w:rsid w:val="00793F6E"/>
    <w:rsid w:val="007E3FC9"/>
    <w:rsid w:val="0081463B"/>
    <w:rsid w:val="008809E0"/>
    <w:rsid w:val="00895FD9"/>
    <w:rsid w:val="008B0DE7"/>
    <w:rsid w:val="00922E00"/>
    <w:rsid w:val="00942A5A"/>
    <w:rsid w:val="0096427D"/>
    <w:rsid w:val="0096791E"/>
    <w:rsid w:val="009679AA"/>
    <w:rsid w:val="00973C71"/>
    <w:rsid w:val="00984964"/>
    <w:rsid w:val="00986BBB"/>
    <w:rsid w:val="0099411F"/>
    <w:rsid w:val="009967E3"/>
    <w:rsid w:val="009B049A"/>
    <w:rsid w:val="009B7212"/>
    <w:rsid w:val="009C133D"/>
    <w:rsid w:val="009D2A98"/>
    <w:rsid w:val="009E7404"/>
    <w:rsid w:val="00A30324"/>
    <w:rsid w:val="00A7263D"/>
    <w:rsid w:val="00AA38DA"/>
    <w:rsid w:val="00AC006B"/>
    <w:rsid w:val="00AC237E"/>
    <w:rsid w:val="00AC5E2F"/>
    <w:rsid w:val="00AE60A1"/>
    <w:rsid w:val="00AE7FDD"/>
    <w:rsid w:val="00B1326B"/>
    <w:rsid w:val="00B209F5"/>
    <w:rsid w:val="00B26AEA"/>
    <w:rsid w:val="00B318E3"/>
    <w:rsid w:val="00B33AB5"/>
    <w:rsid w:val="00B53FE6"/>
    <w:rsid w:val="00BE0CDE"/>
    <w:rsid w:val="00C03405"/>
    <w:rsid w:val="00C04FB0"/>
    <w:rsid w:val="00C13553"/>
    <w:rsid w:val="00C41C1E"/>
    <w:rsid w:val="00C535D6"/>
    <w:rsid w:val="00C7060D"/>
    <w:rsid w:val="00C71619"/>
    <w:rsid w:val="00CB21E9"/>
    <w:rsid w:val="00CE6DDE"/>
    <w:rsid w:val="00D45D2D"/>
    <w:rsid w:val="00D56B92"/>
    <w:rsid w:val="00D973CD"/>
    <w:rsid w:val="00DD6732"/>
    <w:rsid w:val="00DE3179"/>
    <w:rsid w:val="00E25A70"/>
    <w:rsid w:val="00E332A9"/>
    <w:rsid w:val="00E63E15"/>
    <w:rsid w:val="00E806EA"/>
    <w:rsid w:val="00EC172D"/>
    <w:rsid w:val="00F215EE"/>
    <w:rsid w:val="00F26C8C"/>
    <w:rsid w:val="00F27D0C"/>
    <w:rsid w:val="00F4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78"/>
    <w:pPr>
      <w:spacing w:line="240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984964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7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984964"/>
    <w:pPr>
      <w:keepNext/>
      <w:spacing w:after="0"/>
      <w:ind w:firstLine="70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984964"/>
    <w:pPr>
      <w:keepNext/>
      <w:spacing w:after="0"/>
      <w:jc w:val="center"/>
      <w:outlineLvl w:val="3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984964"/>
    <w:pPr>
      <w:keepNext/>
      <w:spacing w:after="0"/>
      <w:jc w:val="center"/>
      <w:outlineLvl w:val="4"/>
    </w:pPr>
    <w:rPr>
      <w:rFonts w:ascii="Arial" w:eastAsia="Times New Roman" w:hAnsi="Arial" w:cs="Arial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D2A98"/>
  </w:style>
  <w:style w:type="paragraph" w:styleId="Rodap">
    <w:name w:val="footer"/>
    <w:basedOn w:val="Normal"/>
    <w:link w:val="Rodap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D2A98"/>
  </w:style>
  <w:style w:type="paragraph" w:styleId="Textodebalo">
    <w:name w:val="Balloon Text"/>
    <w:basedOn w:val="Normal"/>
    <w:link w:val="TextodebaloChar"/>
    <w:uiPriority w:val="99"/>
    <w:semiHidden/>
    <w:unhideWhenUsed/>
    <w:rsid w:val="009D2A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A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2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3B6D6B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9"/>
    <w:rsid w:val="0098496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98496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984964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984964"/>
    <w:rPr>
      <w:rFonts w:ascii="Arial" w:eastAsia="Times New Roman" w:hAnsi="Arial" w:cs="Arial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984964"/>
    <w:pPr>
      <w:spacing w:after="0"/>
      <w:ind w:firstLine="708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84964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984964"/>
    <w:pPr>
      <w:spacing w:before="240" w:after="0"/>
      <w:ind w:firstLine="708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8496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7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1770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770EE"/>
  </w:style>
  <w:style w:type="paragraph" w:styleId="Corpodetexto2">
    <w:name w:val="Body Text 2"/>
    <w:basedOn w:val="Normal"/>
    <w:link w:val="Corpodetexto2Char"/>
    <w:uiPriority w:val="99"/>
    <w:semiHidden/>
    <w:unhideWhenUsed/>
    <w:rsid w:val="001770E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770EE"/>
    <w:rPr>
      <w:rFonts w:ascii="Times New Roman" w:eastAsia="Times New Roman" w:hAnsi="Times New Roman" w:cs="Times New Roman"/>
      <w:sz w:val="20"/>
      <w:szCs w:val="20"/>
    </w:rPr>
  </w:style>
  <w:style w:type="paragraph" w:styleId="Textoembloco">
    <w:name w:val="Block Text"/>
    <w:basedOn w:val="Normal"/>
    <w:semiHidden/>
    <w:rsid w:val="001770EE"/>
    <w:pPr>
      <w:widowControl w:val="0"/>
      <w:spacing w:after="0"/>
      <w:ind w:left="3969" w:right="284"/>
      <w:jc w:val="both"/>
    </w:pPr>
    <w:rPr>
      <w:rFonts w:ascii="Arial" w:eastAsia="Times New Roman" w:hAnsi="Arial" w:cs="Times New Roman"/>
      <w:b/>
      <w:bCs/>
      <w:sz w:val="23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Usuario</cp:lastModifiedBy>
  <cp:revision>12</cp:revision>
  <cp:lastPrinted>2015-12-16T09:49:00Z</cp:lastPrinted>
  <dcterms:created xsi:type="dcterms:W3CDTF">2016-01-15T19:52:00Z</dcterms:created>
  <dcterms:modified xsi:type="dcterms:W3CDTF">2017-01-06T18:15:00Z</dcterms:modified>
</cp:coreProperties>
</file>