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3C1A" w14:textId="77777777" w:rsidR="00511793" w:rsidRPr="00C55220" w:rsidRDefault="00511793">
      <w:pPr>
        <w:pStyle w:val="Corpodetexto"/>
        <w:rPr>
          <w:rFonts w:ascii="Bookman Old Style" w:hAnsi="Bookman Old Style"/>
          <w:sz w:val="22"/>
          <w:szCs w:val="22"/>
        </w:rPr>
      </w:pPr>
      <w:bookmarkStart w:id="0" w:name="_Hlk91156834"/>
    </w:p>
    <w:p w14:paraId="3708A30A" w14:textId="77777777" w:rsidR="00511793" w:rsidRPr="00C55220" w:rsidRDefault="00511793">
      <w:pPr>
        <w:pStyle w:val="Corpodetexto"/>
        <w:rPr>
          <w:rFonts w:ascii="Bookman Old Style" w:hAnsi="Bookman Old Style"/>
          <w:sz w:val="22"/>
          <w:szCs w:val="22"/>
        </w:rPr>
      </w:pPr>
    </w:p>
    <w:p w14:paraId="61637831" w14:textId="77777777" w:rsidR="00511793" w:rsidRPr="00C55220" w:rsidRDefault="00511793">
      <w:pPr>
        <w:pStyle w:val="Corpodetexto"/>
        <w:rPr>
          <w:rFonts w:ascii="Bookman Old Style" w:hAnsi="Bookman Old Style"/>
          <w:sz w:val="22"/>
          <w:szCs w:val="22"/>
        </w:rPr>
      </w:pPr>
    </w:p>
    <w:p w14:paraId="4006ED88" w14:textId="77777777" w:rsidR="00511793" w:rsidRPr="00C55220" w:rsidRDefault="00511793">
      <w:pPr>
        <w:pStyle w:val="Corpodetexto"/>
        <w:spacing w:before="1"/>
        <w:rPr>
          <w:rFonts w:ascii="Bookman Old Style" w:hAnsi="Bookman Old Style"/>
          <w:sz w:val="22"/>
          <w:szCs w:val="22"/>
        </w:rPr>
      </w:pPr>
    </w:p>
    <w:p w14:paraId="64D34C4D" w14:textId="77777777" w:rsidR="00511793" w:rsidRPr="00C55220" w:rsidRDefault="008A2DF8">
      <w:pPr>
        <w:pStyle w:val="Corpodetexto"/>
        <w:ind w:left="193"/>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inline distT="0" distB="0" distL="0" distR="0" wp14:anchorId="7BB791CB" wp14:editId="4C612550">
                <wp:extent cx="5437505" cy="1007745"/>
                <wp:effectExtent l="0" t="0" r="0" b="0"/>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007745"/>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EE4B2" w14:textId="77777777" w:rsidR="00836B65" w:rsidRDefault="00836B65">
                            <w:pPr>
                              <w:pStyle w:val="Corpodetexto"/>
                              <w:spacing w:before="11"/>
                              <w:rPr>
                                <w:rFonts w:ascii="Times New Roman"/>
                                <w:sz w:val="22"/>
                              </w:rPr>
                            </w:pPr>
                          </w:p>
                          <w:p w14:paraId="7F537353" w14:textId="3FBB98D1" w:rsidR="00FF43B9" w:rsidRDefault="00836B65">
                            <w:pPr>
                              <w:ind w:left="2203" w:right="2204" w:firstLine="1"/>
                              <w:jc w:val="center"/>
                              <w:rPr>
                                <w:b/>
                                <w:sz w:val="23"/>
                              </w:rPr>
                            </w:pPr>
                            <w:r>
                              <w:rPr>
                                <w:b/>
                                <w:sz w:val="23"/>
                              </w:rPr>
                              <w:t>ESTADO DE SANTA CATARINA MUNICÍPIO DE ROMELÃNDIA- SC</w:t>
                            </w:r>
                            <w:r w:rsidR="00FF43B9">
                              <w:rPr>
                                <w:b/>
                                <w:sz w:val="23"/>
                              </w:rPr>
                              <w:t xml:space="preserve"> </w:t>
                            </w:r>
                            <w:r>
                              <w:rPr>
                                <w:b/>
                                <w:sz w:val="23"/>
                              </w:rPr>
                              <w:t xml:space="preserve">PROCESSO LICITATÓRIO N. </w:t>
                            </w:r>
                            <w:r w:rsidR="00FF43B9">
                              <w:rPr>
                                <w:b/>
                                <w:sz w:val="23"/>
                              </w:rPr>
                              <w:t>1938/2021</w:t>
                            </w:r>
                            <w:r>
                              <w:rPr>
                                <w:b/>
                                <w:sz w:val="23"/>
                              </w:rPr>
                              <w:t xml:space="preserve"> </w:t>
                            </w:r>
                          </w:p>
                          <w:p w14:paraId="69783A0F" w14:textId="535ACE36" w:rsidR="00836B65" w:rsidRDefault="00836B65">
                            <w:pPr>
                              <w:ind w:left="2203" w:right="2204" w:firstLine="1"/>
                              <w:jc w:val="center"/>
                              <w:rPr>
                                <w:b/>
                                <w:sz w:val="23"/>
                              </w:rPr>
                            </w:pPr>
                            <w:r>
                              <w:rPr>
                                <w:b/>
                                <w:sz w:val="23"/>
                              </w:rPr>
                              <w:t>CONCORRÊNCIA N</w:t>
                            </w:r>
                            <w:r w:rsidR="00FF43B9">
                              <w:rPr>
                                <w:b/>
                                <w:sz w:val="23"/>
                              </w:rPr>
                              <w:t>º. 03/2021</w:t>
                            </w:r>
                          </w:p>
                        </w:txbxContent>
                      </wps:txbx>
                      <wps:bodyPr rot="0" vert="horz" wrap="square" lIns="0" tIns="0" rIns="0" bIns="0" anchor="t" anchorCtr="0" upright="1">
                        <a:noAutofit/>
                      </wps:bodyPr>
                    </wps:wsp>
                  </a:graphicData>
                </a:graphic>
              </wp:inline>
            </w:drawing>
          </mc:Choice>
          <mc:Fallback>
            <w:pict>
              <v:shapetype w14:anchorId="7BB791CB" id="_x0000_t202" coordsize="21600,21600" o:spt="202" path="m,l,21600r21600,l21600,xe">
                <v:stroke joinstyle="miter"/>
                <v:path gradientshapeok="t" o:connecttype="rect"/>
              </v:shapetype>
              <v:shape id="Text Box 18" o:spid="_x0000_s1026" type="#_x0000_t202" style="width:428.15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" fillcolor="#b8cce3" stroked="f">
                <v:textbox inset="0,0,0,0">
                  <w:txbxContent>
                    <w:p w14:paraId="0E5EE4B2" w14:textId="77777777" w:rsidR="00836B65" w:rsidRDefault="00836B65">
                      <w:pPr>
                        <w:pStyle w:val="Corpodetexto"/>
                        <w:spacing w:before="11"/>
                        <w:rPr>
                          <w:rFonts w:ascii="Times New Roman"/>
                          <w:sz w:val="22"/>
                        </w:rPr>
                      </w:pPr>
                    </w:p>
                    <w:p w14:paraId="7F537353" w14:textId="3FBB98D1" w:rsidR="00FF43B9" w:rsidRDefault="00836B65">
                      <w:pPr>
                        <w:ind w:left="2203" w:right="2204" w:firstLine="1"/>
                        <w:jc w:val="center"/>
                        <w:rPr>
                          <w:b/>
                          <w:sz w:val="23"/>
                        </w:rPr>
                      </w:pPr>
                      <w:r>
                        <w:rPr>
                          <w:b/>
                          <w:sz w:val="23"/>
                        </w:rPr>
                        <w:t>ESTADO DE SANTA CATARINA MUNICÍPIO DE ROMELÃNDIA- SC</w:t>
                      </w:r>
                      <w:r w:rsidR="00FF43B9">
                        <w:rPr>
                          <w:b/>
                          <w:sz w:val="23"/>
                        </w:rPr>
                        <w:t xml:space="preserve"> </w:t>
                      </w:r>
                      <w:r>
                        <w:rPr>
                          <w:b/>
                          <w:sz w:val="23"/>
                        </w:rPr>
                        <w:t xml:space="preserve">PROCESSO LICITATÓRIO N. </w:t>
                      </w:r>
                      <w:r w:rsidR="00FF43B9">
                        <w:rPr>
                          <w:b/>
                          <w:sz w:val="23"/>
                        </w:rPr>
                        <w:t>1938/2021</w:t>
                      </w:r>
                      <w:r>
                        <w:rPr>
                          <w:b/>
                          <w:sz w:val="23"/>
                        </w:rPr>
                        <w:t xml:space="preserve"> </w:t>
                      </w:r>
                    </w:p>
                    <w:p w14:paraId="69783A0F" w14:textId="535ACE36" w:rsidR="00836B65" w:rsidRDefault="00836B65">
                      <w:pPr>
                        <w:ind w:left="2203" w:right="2204" w:firstLine="1"/>
                        <w:jc w:val="center"/>
                        <w:rPr>
                          <w:b/>
                          <w:sz w:val="23"/>
                        </w:rPr>
                      </w:pPr>
                      <w:r>
                        <w:rPr>
                          <w:b/>
                          <w:sz w:val="23"/>
                        </w:rPr>
                        <w:t>CONCORRÊNCIA N</w:t>
                      </w:r>
                      <w:r w:rsidR="00FF43B9">
                        <w:rPr>
                          <w:b/>
                          <w:sz w:val="23"/>
                        </w:rPr>
                        <w:t>º. 03/2021</w:t>
                      </w:r>
                    </w:p>
                  </w:txbxContent>
                </v:textbox>
                <w10:anchorlock/>
              </v:shape>
            </w:pict>
          </mc:Fallback>
        </mc:AlternateContent>
      </w:r>
    </w:p>
    <w:p w14:paraId="19231445" w14:textId="77777777" w:rsidR="00511793" w:rsidRPr="00C55220" w:rsidRDefault="00511793">
      <w:pPr>
        <w:pStyle w:val="Corpodetexto"/>
        <w:spacing w:before="5"/>
        <w:rPr>
          <w:rFonts w:ascii="Bookman Old Style" w:hAnsi="Bookman Old Style"/>
          <w:sz w:val="22"/>
          <w:szCs w:val="22"/>
        </w:rPr>
      </w:pPr>
    </w:p>
    <w:p w14:paraId="71CD5CED" w14:textId="622B0709" w:rsidR="00511793" w:rsidRPr="00C55220" w:rsidRDefault="0057638B">
      <w:pPr>
        <w:pStyle w:val="Corpodetexto"/>
        <w:spacing w:before="93"/>
        <w:ind w:left="222" w:right="209"/>
        <w:jc w:val="both"/>
        <w:rPr>
          <w:rFonts w:ascii="Bookman Old Style" w:hAnsi="Bookman Old Style"/>
          <w:sz w:val="22"/>
          <w:szCs w:val="22"/>
        </w:rPr>
      </w:pPr>
      <w:r w:rsidRPr="00C55220">
        <w:rPr>
          <w:rFonts w:ascii="Bookman Old Style" w:hAnsi="Bookman Old Style"/>
          <w:sz w:val="22"/>
          <w:szCs w:val="22"/>
        </w:rPr>
        <w:t>Torna-se público, para conhecimento dos interessados, que o Município de Romelândia, estado de Santa Catarina, por meio do Setor de Licitações, sediado na Rua 12 de outubro, nº 242, Centro, CEP 89.908-000, realizará licitação</w:t>
      </w:r>
      <w:r w:rsidR="008A2DF8" w:rsidRPr="00C55220">
        <w:rPr>
          <w:rFonts w:ascii="Bookman Old Style" w:hAnsi="Bookman Old Style"/>
          <w:spacing w:val="-4"/>
          <w:sz w:val="22"/>
          <w:szCs w:val="22"/>
        </w:rPr>
        <w:t xml:space="preserve">, </w:t>
      </w:r>
      <w:r w:rsidR="008A2DF8" w:rsidRPr="00C55220">
        <w:rPr>
          <w:rFonts w:ascii="Bookman Old Style" w:hAnsi="Bookman Old Style"/>
          <w:spacing w:val="-3"/>
          <w:sz w:val="22"/>
          <w:szCs w:val="22"/>
        </w:rPr>
        <w:t xml:space="preserve">torna </w:t>
      </w:r>
      <w:r w:rsidR="008A2DF8" w:rsidRPr="00C55220">
        <w:rPr>
          <w:rFonts w:ascii="Bookman Old Style" w:hAnsi="Bookman Old Style"/>
          <w:spacing w:val="-4"/>
          <w:sz w:val="22"/>
          <w:szCs w:val="22"/>
        </w:rPr>
        <w:t xml:space="preserve">público que, </w:t>
      </w:r>
      <w:r w:rsidR="008A2DF8" w:rsidRPr="00F75754">
        <w:rPr>
          <w:rFonts w:ascii="Bookman Old Style" w:hAnsi="Bookman Old Style"/>
          <w:sz w:val="22"/>
          <w:szCs w:val="22"/>
        </w:rPr>
        <w:t xml:space="preserve">no </w:t>
      </w:r>
      <w:r w:rsidR="008A2DF8" w:rsidRPr="00F75754">
        <w:rPr>
          <w:rFonts w:ascii="Bookman Old Style" w:hAnsi="Bookman Old Style"/>
          <w:spacing w:val="-3"/>
          <w:sz w:val="22"/>
          <w:szCs w:val="22"/>
        </w:rPr>
        <w:t xml:space="preserve">dia </w:t>
      </w:r>
      <w:r w:rsidR="00F75754" w:rsidRPr="00F75754">
        <w:rPr>
          <w:rFonts w:ascii="Bookman Old Style" w:hAnsi="Bookman Old Style"/>
          <w:spacing w:val="-4"/>
          <w:sz w:val="22"/>
          <w:szCs w:val="22"/>
        </w:rPr>
        <w:t>31/01/2022</w:t>
      </w:r>
      <w:r w:rsidR="008A2DF8" w:rsidRPr="00F75754">
        <w:rPr>
          <w:rFonts w:ascii="Bookman Old Style" w:hAnsi="Bookman Old Style"/>
          <w:spacing w:val="-4"/>
          <w:sz w:val="22"/>
          <w:szCs w:val="22"/>
        </w:rPr>
        <w:t xml:space="preserve">, </w:t>
      </w:r>
      <w:r w:rsidR="008A2DF8" w:rsidRPr="00F75754">
        <w:rPr>
          <w:rFonts w:ascii="Bookman Old Style" w:hAnsi="Bookman Old Style"/>
          <w:sz w:val="22"/>
          <w:szCs w:val="22"/>
        </w:rPr>
        <w:t xml:space="preserve">às </w:t>
      </w:r>
      <w:r w:rsidR="00534D35">
        <w:rPr>
          <w:rFonts w:ascii="Bookman Old Style" w:hAnsi="Bookman Old Style"/>
          <w:sz w:val="22"/>
          <w:szCs w:val="22"/>
        </w:rPr>
        <w:t>08</w:t>
      </w:r>
      <w:r w:rsidR="008A2DF8" w:rsidRPr="00F75754">
        <w:rPr>
          <w:rFonts w:ascii="Bookman Old Style" w:hAnsi="Bookman Old Style"/>
          <w:sz w:val="22"/>
          <w:szCs w:val="22"/>
        </w:rPr>
        <w:t xml:space="preserve"> </w:t>
      </w:r>
      <w:r w:rsidR="008A2DF8" w:rsidRPr="00F75754">
        <w:rPr>
          <w:rFonts w:ascii="Bookman Old Style" w:hAnsi="Bookman Old Style"/>
          <w:spacing w:val="-4"/>
          <w:sz w:val="22"/>
          <w:szCs w:val="22"/>
        </w:rPr>
        <w:t xml:space="preserve">horas (horário </w:t>
      </w:r>
      <w:r w:rsidR="008A2DF8" w:rsidRPr="00F75754">
        <w:rPr>
          <w:rFonts w:ascii="Bookman Old Style" w:hAnsi="Bookman Old Style"/>
          <w:sz w:val="22"/>
          <w:szCs w:val="22"/>
        </w:rPr>
        <w:t xml:space="preserve">de </w:t>
      </w:r>
      <w:r w:rsidR="008A2DF8" w:rsidRPr="00F75754">
        <w:rPr>
          <w:rFonts w:ascii="Bookman Old Style" w:hAnsi="Bookman Old Style"/>
          <w:spacing w:val="-4"/>
          <w:sz w:val="22"/>
          <w:szCs w:val="22"/>
        </w:rPr>
        <w:t xml:space="preserve">Brasília </w:t>
      </w:r>
      <w:r w:rsidR="008A2DF8" w:rsidRPr="00F75754">
        <w:rPr>
          <w:rFonts w:ascii="Bookman Old Style" w:hAnsi="Bookman Old Style"/>
          <w:sz w:val="22"/>
          <w:szCs w:val="22"/>
        </w:rPr>
        <w:t xml:space="preserve">– </w:t>
      </w:r>
      <w:r w:rsidR="008A2DF8" w:rsidRPr="00F75754">
        <w:rPr>
          <w:rFonts w:ascii="Bookman Old Style" w:hAnsi="Bookman Old Style"/>
          <w:spacing w:val="-3"/>
          <w:sz w:val="22"/>
          <w:szCs w:val="22"/>
        </w:rPr>
        <w:t>DF),</w:t>
      </w:r>
      <w:r w:rsidR="008A2DF8" w:rsidRPr="00C55220">
        <w:rPr>
          <w:rFonts w:ascii="Bookman Old Style" w:hAnsi="Bookman Old Style"/>
          <w:spacing w:val="-3"/>
          <w:sz w:val="22"/>
          <w:szCs w:val="22"/>
        </w:rPr>
        <w:t xml:space="preserve"> será </w:t>
      </w:r>
      <w:r w:rsidR="008A2DF8" w:rsidRPr="00C55220">
        <w:rPr>
          <w:rFonts w:ascii="Bookman Old Style" w:hAnsi="Bookman Old Style"/>
          <w:spacing w:val="-4"/>
          <w:sz w:val="22"/>
          <w:szCs w:val="22"/>
        </w:rPr>
        <w:t xml:space="preserve">realizada licitação </w:t>
      </w:r>
      <w:r w:rsidR="008A2DF8" w:rsidRPr="00C55220">
        <w:rPr>
          <w:rFonts w:ascii="Bookman Old Style" w:hAnsi="Bookman Old Style"/>
          <w:sz w:val="22"/>
          <w:szCs w:val="22"/>
        </w:rPr>
        <w:t xml:space="preserve">na </w:t>
      </w:r>
      <w:r w:rsidR="008A2DF8" w:rsidRPr="00C55220">
        <w:rPr>
          <w:rFonts w:ascii="Bookman Old Style" w:hAnsi="Bookman Old Style"/>
          <w:spacing w:val="-4"/>
          <w:sz w:val="22"/>
          <w:szCs w:val="22"/>
        </w:rPr>
        <w:t xml:space="preserve">Modalidade </w:t>
      </w:r>
      <w:r w:rsidR="008A2DF8" w:rsidRPr="00C55220">
        <w:rPr>
          <w:rFonts w:ascii="Bookman Old Style" w:hAnsi="Bookman Old Style"/>
          <w:sz w:val="22"/>
          <w:szCs w:val="22"/>
        </w:rPr>
        <w:t xml:space="preserve">de </w:t>
      </w:r>
      <w:r w:rsidR="008A2DF8" w:rsidRPr="00C55220">
        <w:rPr>
          <w:rFonts w:ascii="Bookman Old Style" w:hAnsi="Bookman Old Style"/>
          <w:b/>
          <w:spacing w:val="-4"/>
          <w:sz w:val="22"/>
          <w:szCs w:val="22"/>
        </w:rPr>
        <w:t>CONCORRÊNCIA</w:t>
      </w:r>
      <w:r w:rsidR="008A2DF8" w:rsidRPr="00C55220">
        <w:rPr>
          <w:rFonts w:ascii="Bookman Old Style" w:hAnsi="Bookman Old Style"/>
          <w:b/>
          <w:spacing w:val="55"/>
          <w:sz w:val="22"/>
          <w:szCs w:val="22"/>
        </w:rPr>
        <w:t xml:space="preserve"> </w:t>
      </w:r>
      <w:r w:rsidR="008A2DF8" w:rsidRPr="00C55220">
        <w:rPr>
          <w:rFonts w:ascii="Bookman Old Style" w:hAnsi="Bookman Old Style"/>
          <w:b/>
          <w:spacing w:val="-4"/>
          <w:sz w:val="22"/>
          <w:szCs w:val="22"/>
        </w:rPr>
        <w:t>PÚBLICA</w:t>
      </w:r>
      <w:r w:rsidR="008A2DF8" w:rsidRPr="00C55220">
        <w:rPr>
          <w:rFonts w:ascii="Bookman Old Style" w:hAnsi="Bookman Old Style"/>
          <w:spacing w:val="-4"/>
          <w:sz w:val="22"/>
          <w:szCs w:val="22"/>
        </w:rPr>
        <w:t xml:space="preserve">,  </w:t>
      </w:r>
      <w:r w:rsidR="008A2DF8" w:rsidRPr="00C55220">
        <w:rPr>
          <w:rFonts w:ascii="Bookman Old Style" w:hAnsi="Bookman Old Style"/>
          <w:spacing w:val="-3"/>
          <w:sz w:val="22"/>
          <w:szCs w:val="22"/>
        </w:rPr>
        <w:t xml:space="preserve">para obras </w:t>
      </w:r>
      <w:r w:rsidR="008A2DF8" w:rsidRPr="00C55220">
        <w:rPr>
          <w:rFonts w:ascii="Bookman Old Style" w:hAnsi="Bookman Old Style"/>
          <w:sz w:val="22"/>
          <w:szCs w:val="22"/>
        </w:rPr>
        <w:t xml:space="preserve">e </w:t>
      </w:r>
      <w:r w:rsidR="008A2DF8" w:rsidRPr="00C55220">
        <w:rPr>
          <w:rFonts w:ascii="Bookman Old Style" w:hAnsi="Bookman Old Style"/>
          <w:spacing w:val="-4"/>
          <w:sz w:val="22"/>
          <w:szCs w:val="22"/>
        </w:rPr>
        <w:t xml:space="preserve">serviços  </w:t>
      </w:r>
      <w:r w:rsidR="008A2DF8" w:rsidRPr="00C55220">
        <w:rPr>
          <w:rFonts w:ascii="Bookman Old Style" w:hAnsi="Bookman Old Style"/>
          <w:sz w:val="22"/>
          <w:szCs w:val="22"/>
        </w:rPr>
        <w:t xml:space="preserve">de </w:t>
      </w:r>
      <w:r w:rsidR="008A2DF8" w:rsidRPr="00C55220">
        <w:rPr>
          <w:rFonts w:ascii="Bookman Old Style" w:hAnsi="Bookman Old Style"/>
          <w:spacing w:val="-4"/>
          <w:sz w:val="22"/>
          <w:szCs w:val="22"/>
        </w:rPr>
        <w:t xml:space="preserve">Execução  </w:t>
      </w:r>
      <w:r w:rsidR="008A2DF8" w:rsidRPr="00C55220">
        <w:rPr>
          <w:rFonts w:ascii="Bookman Old Style" w:hAnsi="Bookman Old Style"/>
          <w:sz w:val="22"/>
          <w:szCs w:val="22"/>
        </w:rPr>
        <w:t xml:space="preserve">de </w:t>
      </w:r>
      <w:r w:rsidRPr="00C55220">
        <w:rPr>
          <w:rFonts w:ascii="Bookman Old Style" w:hAnsi="Bookman Old Style"/>
          <w:spacing w:val="-4"/>
          <w:sz w:val="22"/>
          <w:szCs w:val="22"/>
        </w:rPr>
        <w:t>Centro de Educação Infantil</w:t>
      </w:r>
      <w:r w:rsidR="008A2DF8" w:rsidRPr="00C55220">
        <w:rPr>
          <w:rFonts w:ascii="Bookman Old Style" w:hAnsi="Bookman Old Style"/>
          <w:spacing w:val="-3"/>
          <w:sz w:val="22"/>
          <w:szCs w:val="22"/>
        </w:rPr>
        <w:t xml:space="preserve">, com área </w:t>
      </w:r>
      <w:r w:rsidR="008A2DF8" w:rsidRPr="00C55220">
        <w:rPr>
          <w:rFonts w:ascii="Bookman Old Style" w:hAnsi="Bookman Old Style"/>
          <w:sz w:val="22"/>
          <w:szCs w:val="22"/>
        </w:rPr>
        <w:t xml:space="preserve">de </w:t>
      </w:r>
      <w:r w:rsidR="008A2DF8" w:rsidRPr="00C55220">
        <w:rPr>
          <w:rFonts w:ascii="Bookman Old Style" w:hAnsi="Bookman Old Style"/>
          <w:spacing w:val="-4"/>
          <w:sz w:val="22"/>
          <w:szCs w:val="22"/>
        </w:rPr>
        <w:t>1.</w:t>
      </w:r>
      <w:r w:rsidRPr="00C55220">
        <w:rPr>
          <w:rFonts w:ascii="Bookman Old Style" w:hAnsi="Bookman Old Style"/>
          <w:spacing w:val="-4"/>
          <w:sz w:val="22"/>
          <w:szCs w:val="22"/>
        </w:rPr>
        <w:t>455</w:t>
      </w:r>
      <w:r w:rsidR="008A2DF8" w:rsidRPr="00C55220">
        <w:rPr>
          <w:rFonts w:ascii="Bookman Old Style" w:hAnsi="Bookman Old Style"/>
          <w:spacing w:val="-4"/>
          <w:sz w:val="22"/>
          <w:szCs w:val="22"/>
        </w:rPr>
        <w:t>,</w:t>
      </w:r>
      <w:r w:rsidRPr="00C55220">
        <w:rPr>
          <w:rFonts w:ascii="Bookman Old Style" w:hAnsi="Bookman Old Style"/>
          <w:spacing w:val="-4"/>
          <w:sz w:val="22"/>
          <w:szCs w:val="22"/>
        </w:rPr>
        <w:t>80</w:t>
      </w:r>
      <w:r w:rsidR="008A2DF8" w:rsidRPr="00C55220">
        <w:rPr>
          <w:rFonts w:ascii="Bookman Old Style" w:hAnsi="Bookman Old Style"/>
          <w:spacing w:val="-4"/>
          <w:sz w:val="22"/>
          <w:szCs w:val="22"/>
        </w:rPr>
        <w:t xml:space="preserve">m², </w:t>
      </w:r>
      <w:r w:rsidR="008A2DF8" w:rsidRPr="00C55220">
        <w:rPr>
          <w:rFonts w:ascii="Bookman Old Style" w:hAnsi="Bookman Old Style"/>
          <w:spacing w:val="-3"/>
          <w:sz w:val="22"/>
          <w:szCs w:val="22"/>
        </w:rPr>
        <w:t xml:space="preserve">tipo </w:t>
      </w:r>
      <w:r w:rsidR="008A2DF8" w:rsidRPr="00C55220">
        <w:rPr>
          <w:rFonts w:ascii="Bookman Old Style" w:hAnsi="Bookman Old Style"/>
          <w:b/>
          <w:spacing w:val="-3"/>
          <w:sz w:val="22"/>
          <w:szCs w:val="22"/>
        </w:rPr>
        <w:t xml:space="preserve">MENOR PREÇO </w:t>
      </w:r>
      <w:r w:rsidR="008A2DF8" w:rsidRPr="00C55220">
        <w:rPr>
          <w:rFonts w:ascii="Bookman Old Style" w:hAnsi="Bookman Old Style"/>
          <w:b/>
          <w:spacing w:val="-4"/>
          <w:sz w:val="22"/>
          <w:szCs w:val="22"/>
        </w:rPr>
        <w:t>GLOBAL</w:t>
      </w:r>
      <w:r w:rsidR="008A2DF8" w:rsidRPr="00C55220">
        <w:rPr>
          <w:rFonts w:ascii="Bookman Old Style" w:hAnsi="Bookman Old Style"/>
          <w:spacing w:val="-4"/>
          <w:sz w:val="22"/>
          <w:szCs w:val="22"/>
        </w:rPr>
        <w:t xml:space="preserve">, </w:t>
      </w:r>
      <w:r w:rsidR="008A2DF8" w:rsidRPr="00C55220">
        <w:rPr>
          <w:rFonts w:ascii="Bookman Old Style" w:hAnsi="Bookman Old Style"/>
          <w:spacing w:val="-3"/>
          <w:sz w:val="22"/>
          <w:szCs w:val="22"/>
        </w:rPr>
        <w:t xml:space="preserve">em </w:t>
      </w:r>
      <w:r w:rsidR="008A2DF8" w:rsidRPr="00C55220">
        <w:rPr>
          <w:rFonts w:ascii="Bookman Old Style" w:hAnsi="Bookman Old Style"/>
          <w:spacing w:val="-4"/>
          <w:sz w:val="22"/>
          <w:szCs w:val="22"/>
        </w:rPr>
        <w:t xml:space="preserve">regime </w:t>
      </w:r>
      <w:r w:rsidR="008A2DF8" w:rsidRPr="00C55220">
        <w:rPr>
          <w:rFonts w:ascii="Bookman Old Style" w:hAnsi="Bookman Old Style"/>
          <w:sz w:val="22"/>
          <w:szCs w:val="22"/>
        </w:rPr>
        <w:t xml:space="preserve">de </w:t>
      </w:r>
      <w:r w:rsidR="008A2DF8" w:rsidRPr="00C55220">
        <w:rPr>
          <w:rFonts w:ascii="Bookman Old Style" w:hAnsi="Bookman Old Style"/>
          <w:b/>
          <w:spacing w:val="-4"/>
          <w:sz w:val="22"/>
          <w:szCs w:val="22"/>
        </w:rPr>
        <w:t>EMPREITADA GLOBAL</w:t>
      </w:r>
      <w:r w:rsidR="008A2DF8" w:rsidRPr="00C55220">
        <w:rPr>
          <w:rFonts w:ascii="Bookman Old Style" w:hAnsi="Bookman Old Style"/>
          <w:spacing w:val="-4"/>
          <w:sz w:val="22"/>
          <w:szCs w:val="22"/>
        </w:rPr>
        <w:t xml:space="preserve">. </w:t>
      </w:r>
      <w:r w:rsidR="008A2DF8" w:rsidRPr="00C55220">
        <w:rPr>
          <w:rFonts w:ascii="Bookman Old Style" w:hAnsi="Bookman Old Style"/>
          <w:spacing w:val="-3"/>
          <w:sz w:val="22"/>
          <w:szCs w:val="22"/>
        </w:rPr>
        <w:t xml:space="preserve">Esta </w:t>
      </w:r>
      <w:r w:rsidR="008A2DF8" w:rsidRPr="00C55220">
        <w:rPr>
          <w:rFonts w:ascii="Bookman Old Style" w:hAnsi="Bookman Old Style"/>
          <w:spacing w:val="-4"/>
          <w:sz w:val="22"/>
          <w:szCs w:val="22"/>
        </w:rPr>
        <w:t xml:space="preserve">licitação, autorizada </w:t>
      </w:r>
      <w:r w:rsidR="008A2DF8" w:rsidRPr="00C55220">
        <w:rPr>
          <w:rFonts w:ascii="Bookman Old Style" w:hAnsi="Bookman Old Style"/>
          <w:sz w:val="22"/>
          <w:szCs w:val="22"/>
        </w:rPr>
        <w:t xml:space="preserve">no </w:t>
      </w:r>
      <w:r w:rsidR="008A2DF8" w:rsidRPr="00C55220">
        <w:rPr>
          <w:rFonts w:ascii="Bookman Old Style" w:hAnsi="Bookman Old Style"/>
          <w:spacing w:val="-4"/>
          <w:sz w:val="22"/>
          <w:szCs w:val="22"/>
        </w:rPr>
        <w:t>Processo</w:t>
      </w:r>
      <w:r w:rsidR="008A2DF8" w:rsidRPr="00C55220">
        <w:rPr>
          <w:rFonts w:ascii="Bookman Old Style" w:hAnsi="Bookman Old Style"/>
          <w:spacing w:val="55"/>
          <w:sz w:val="22"/>
          <w:szCs w:val="22"/>
        </w:rPr>
        <w:t xml:space="preserve"> </w:t>
      </w:r>
      <w:r w:rsidR="008A2DF8" w:rsidRPr="00C55220">
        <w:rPr>
          <w:rFonts w:ascii="Bookman Old Style" w:hAnsi="Bookman Old Style"/>
          <w:spacing w:val="-4"/>
          <w:sz w:val="22"/>
          <w:szCs w:val="22"/>
        </w:rPr>
        <w:t xml:space="preserve">Licitatório  </w:t>
      </w:r>
      <w:r w:rsidR="008A2DF8" w:rsidRPr="00C55220">
        <w:rPr>
          <w:rFonts w:ascii="Bookman Old Style" w:hAnsi="Bookman Old Style"/>
          <w:spacing w:val="-3"/>
          <w:sz w:val="22"/>
          <w:szCs w:val="22"/>
        </w:rPr>
        <w:t xml:space="preserve">n. </w:t>
      </w:r>
      <w:r w:rsidR="00F75754">
        <w:rPr>
          <w:rFonts w:ascii="Bookman Old Style" w:hAnsi="Bookman Old Style"/>
          <w:spacing w:val="-4"/>
          <w:sz w:val="22"/>
          <w:szCs w:val="22"/>
        </w:rPr>
        <w:t>1938/2021</w:t>
      </w:r>
      <w:r w:rsidR="008A2DF8" w:rsidRPr="00C55220">
        <w:rPr>
          <w:rFonts w:ascii="Bookman Old Style" w:hAnsi="Bookman Old Style"/>
          <w:spacing w:val="-4"/>
          <w:sz w:val="22"/>
          <w:szCs w:val="22"/>
        </w:rPr>
        <w:t xml:space="preserve">,  </w:t>
      </w:r>
      <w:r w:rsidR="008A2DF8" w:rsidRPr="00C55220">
        <w:rPr>
          <w:rFonts w:ascii="Bookman Old Style" w:hAnsi="Bookman Old Style"/>
          <w:spacing w:val="-3"/>
          <w:sz w:val="22"/>
          <w:szCs w:val="22"/>
        </w:rPr>
        <w:t xml:space="preserve">será </w:t>
      </w:r>
      <w:r w:rsidR="008A2DF8" w:rsidRPr="00C55220">
        <w:rPr>
          <w:rFonts w:ascii="Bookman Old Style" w:hAnsi="Bookman Old Style"/>
          <w:spacing w:val="-4"/>
          <w:sz w:val="22"/>
          <w:szCs w:val="22"/>
        </w:rPr>
        <w:t xml:space="preserve">regida  </w:t>
      </w:r>
      <w:r w:rsidR="008A2DF8" w:rsidRPr="00C55220">
        <w:rPr>
          <w:rFonts w:ascii="Bookman Old Style" w:hAnsi="Bookman Old Style"/>
          <w:spacing w:val="-3"/>
          <w:sz w:val="22"/>
          <w:szCs w:val="22"/>
        </w:rPr>
        <w:t xml:space="preserve">pela Lei n. </w:t>
      </w:r>
      <w:r w:rsidR="008A2DF8" w:rsidRPr="00C55220">
        <w:rPr>
          <w:rFonts w:ascii="Bookman Old Style" w:hAnsi="Bookman Old Style"/>
          <w:spacing w:val="-4"/>
          <w:sz w:val="22"/>
          <w:szCs w:val="22"/>
        </w:rPr>
        <w:t xml:space="preserve">8.666/1993,  </w:t>
      </w:r>
      <w:r w:rsidR="008A2DF8" w:rsidRPr="00C55220">
        <w:rPr>
          <w:rFonts w:ascii="Bookman Old Style" w:hAnsi="Bookman Old Style"/>
          <w:spacing w:val="-5"/>
          <w:sz w:val="22"/>
          <w:szCs w:val="22"/>
        </w:rPr>
        <w:t xml:space="preserve">Lei </w:t>
      </w:r>
      <w:r w:rsidR="008A2DF8" w:rsidRPr="00C55220">
        <w:rPr>
          <w:rFonts w:ascii="Bookman Old Style" w:hAnsi="Bookman Old Style"/>
          <w:spacing w:val="-4"/>
          <w:sz w:val="22"/>
          <w:szCs w:val="22"/>
        </w:rPr>
        <w:t xml:space="preserve">Complementar </w:t>
      </w:r>
      <w:r w:rsidR="008A2DF8" w:rsidRPr="00C55220">
        <w:rPr>
          <w:rFonts w:ascii="Bookman Old Style" w:hAnsi="Bookman Old Style"/>
          <w:spacing w:val="-3"/>
          <w:sz w:val="22"/>
          <w:szCs w:val="22"/>
        </w:rPr>
        <w:t xml:space="preserve">Federal n. </w:t>
      </w:r>
      <w:r w:rsidR="008A2DF8" w:rsidRPr="00C55220">
        <w:rPr>
          <w:rFonts w:ascii="Bookman Old Style" w:hAnsi="Bookman Old Style"/>
          <w:spacing w:val="-4"/>
          <w:sz w:val="22"/>
          <w:szCs w:val="22"/>
        </w:rPr>
        <w:t xml:space="preserve">123/2006, </w:t>
      </w:r>
      <w:r w:rsidR="008A2DF8" w:rsidRPr="00C55220">
        <w:rPr>
          <w:rFonts w:ascii="Bookman Old Style" w:hAnsi="Bookman Old Style"/>
          <w:spacing w:val="-3"/>
          <w:sz w:val="22"/>
          <w:szCs w:val="22"/>
        </w:rPr>
        <w:t xml:space="preserve">Lei </w:t>
      </w:r>
      <w:r w:rsidR="008A2DF8" w:rsidRPr="00C55220">
        <w:rPr>
          <w:rFonts w:ascii="Bookman Old Style" w:hAnsi="Bookman Old Style"/>
          <w:spacing w:val="-4"/>
          <w:sz w:val="22"/>
          <w:szCs w:val="22"/>
        </w:rPr>
        <w:t xml:space="preserve">Federal </w:t>
      </w:r>
      <w:r w:rsidR="008A2DF8" w:rsidRPr="00C55220">
        <w:rPr>
          <w:rFonts w:ascii="Bookman Old Style" w:hAnsi="Bookman Old Style"/>
          <w:spacing w:val="-3"/>
          <w:sz w:val="22"/>
          <w:szCs w:val="22"/>
        </w:rPr>
        <w:t xml:space="preserve">n. </w:t>
      </w:r>
      <w:r w:rsidR="008A2DF8" w:rsidRPr="00C55220">
        <w:rPr>
          <w:rFonts w:ascii="Bookman Old Style" w:hAnsi="Bookman Old Style"/>
          <w:spacing w:val="-4"/>
          <w:sz w:val="22"/>
          <w:szCs w:val="22"/>
        </w:rPr>
        <w:t xml:space="preserve">12.846/2013, bem </w:t>
      </w:r>
      <w:r w:rsidR="008A2DF8" w:rsidRPr="00C55220">
        <w:rPr>
          <w:rFonts w:ascii="Bookman Old Style" w:hAnsi="Bookman Old Style"/>
          <w:spacing w:val="-3"/>
          <w:sz w:val="22"/>
          <w:szCs w:val="22"/>
        </w:rPr>
        <w:t xml:space="preserve">como pela </w:t>
      </w:r>
      <w:r w:rsidR="008A2DF8" w:rsidRPr="00C55220">
        <w:rPr>
          <w:rFonts w:ascii="Bookman Old Style" w:hAnsi="Bookman Old Style"/>
          <w:spacing w:val="-4"/>
          <w:sz w:val="22"/>
          <w:szCs w:val="22"/>
        </w:rPr>
        <w:t xml:space="preserve">legislação pertinente </w:t>
      </w:r>
      <w:r w:rsidR="008A2DF8" w:rsidRPr="00C55220">
        <w:rPr>
          <w:rFonts w:ascii="Bookman Old Style" w:hAnsi="Bookman Old Style"/>
          <w:sz w:val="22"/>
          <w:szCs w:val="22"/>
        </w:rPr>
        <w:t xml:space="preserve">e </w:t>
      </w:r>
      <w:r w:rsidR="008A2DF8" w:rsidRPr="00C55220">
        <w:rPr>
          <w:rFonts w:ascii="Bookman Old Style" w:hAnsi="Bookman Old Style"/>
          <w:spacing w:val="-3"/>
          <w:sz w:val="22"/>
          <w:szCs w:val="22"/>
        </w:rPr>
        <w:t xml:space="preserve">as </w:t>
      </w:r>
      <w:r w:rsidR="008A2DF8" w:rsidRPr="00C55220">
        <w:rPr>
          <w:rFonts w:ascii="Bookman Old Style" w:hAnsi="Bookman Old Style"/>
          <w:spacing w:val="-4"/>
          <w:sz w:val="22"/>
          <w:szCs w:val="22"/>
        </w:rPr>
        <w:t xml:space="preserve">exigências estabelecidas </w:t>
      </w:r>
      <w:r w:rsidR="008A2DF8" w:rsidRPr="00C55220">
        <w:rPr>
          <w:rFonts w:ascii="Bookman Old Style" w:hAnsi="Bookman Old Style"/>
          <w:spacing w:val="-3"/>
          <w:sz w:val="22"/>
          <w:szCs w:val="22"/>
        </w:rPr>
        <w:t xml:space="preserve">neste Edital </w:t>
      </w:r>
      <w:r w:rsidR="008A2DF8" w:rsidRPr="00C55220">
        <w:rPr>
          <w:rFonts w:ascii="Bookman Old Style" w:hAnsi="Bookman Old Style"/>
          <w:sz w:val="22"/>
          <w:szCs w:val="22"/>
        </w:rPr>
        <w:t xml:space="preserve">e </w:t>
      </w:r>
      <w:r w:rsidR="008A2DF8" w:rsidRPr="00C55220">
        <w:rPr>
          <w:rFonts w:ascii="Bookman Old Style" w:hAnsi="Bookman Old Style"/>
          <w:spacing w:val="-3"/>
          <w:sz w:val="22"/>
          <w:szCs w:val="22"/>
        </w:rPr>
        <w:t>seus</w:t>
      </w:r>
      <w:r w:rsidR="008A2DF8" w:rsidRPr="00C55220">
        <w:rPr>
          <w:rFonts w:ascii="Bookman Old Style" w:hAnsi="Bookman Old Style"/>
          <w:spacing w:val="-15"/>
          <w:sz w:val="22"/>
          <w:szCs w:val="22"/>
        </w:rPr>
        <w:t xml:space="preserve"> </w:t>
      </w:r>
      <w:r w:rsidR="008A2DF8" w:rsidRPr="00C55220">
        <w:rPr>
          <w:rFonts w:ascii="Bookman Old Style" w:hAnsi="Bookman Old Style"/>
          <w:spacing w:val="-4"/>
          <w:sz w:val="22"/>
          <w:szCs w:val="22"/>
        </w:rPr>
        <w:t>anexos.</w:t>
      </w:r>
    </w:p>
    <w:p w14:paraId="6E72E356" w14:textId="77777777" w:rsidR="00511793" w:rsidRPr="00C55220" w:rsidRDefault="00511793">
      <w:pPr>
        <w:pStyle w:val="Corpodetexto"/>
        <w:rPr>
          <w:rFonts w:ascii="Bookman Old Style" w:hAnsi="Bookman Old Style"/>
          <w:sz w:val="22"/>
          <w:szCs w:val="22"/>
        </w:rPr>
      </w:pPr>
    </w:p>
    <w:p w14:paraId="4888422B" w14:textId="77777777" w:rsidR="00511793" w:rsidRPr="00C55220" w:rsidRDefault="008A2DF8">
      <w:pPr>
        <w:pStyle w:val="Ttulo1"/>
        <w:spacing w:line="264" w:lineRule="exact"/>
        <w:rPr>
          <w:rFonts w:ascii="Bookman Old Style" w:hAnsi="Bookman Old Style"/>
          <w:sz w:val="22"/>
          <w:szCs w:val="22"/>
        </w:rPr>
      </w:pPr>
      <w:r w:rsidRPr="00C55220">
        <w:rPr>
          <w:rFonts w:ascii="Bookman Old Style" w:hAnsi="Bookman Old Style"/>
          <w:sz w:val="22"/>
          <w:szCs w:val="22"/>
        </w:rPr>
        <w:t>PRAZO PARA ENTREGA DOS ENVELOPES:</w:t>
      </w:r>
    </w:p>
    <w:p w14:paraId="2E5F4310" w14:textId="3170CC56" w:rsidR="00511793" w:rsidRPr="00C55220" w:rsidRDefault="008A2DF8">
      <w:pPr>
        <w:pStyle w:val="Corpodetexto"/>
        <w:ind w:left="222" w:right="209"/>
        <w:jc w:val="both"/>
        <w:rPr>
          <w:rFonts w:ascii="Bookman Old Style" w:hAnsi="Bookman Old Style"/>
          <w:sz w:val="22"/>
          <w:szCs w:val="22"/>
        </w:rPr>
      </w:pPr>
      <w:r w:rsidRPr="00C55220">
        <w:rPr>
          <w:rFonts w:ascii="Bookman Old Style" w:hAnsi="Bookman Old Style"/>
          <w:sz w:val="22"/>
          <w:szCs w:val="22"/>
        </w:rPr>
        <w:t xml:space="preserve">Os </w:t>
      </w:r>
      <w:r w:rsidRPr="00C55220">
        <w:rPr>
          <w:rFonts w:ascii="Bookman Old Style" w:hAnsi="Bookman Old Style"/>
          <w:spacing w:val="-4"/>
          <w:sz w:val="22"/>
          <w:szCs w:val="22"/>
        </w:rPr>
        <w:t xml:space="preserve">envelopes contendo </w:t>
      </w:r>
      <w:r w:rsidRPr="00C55220">
        <w:rPr>
          <w:rFonts w:ascii="Bookman Old Style" w:hAnsi="Bookman Old Style"/>
          <w:sz w:val="22"/>
          <w:szCs w:val="22"/>
        </w:rPr>
        <w:t xml:space="preserve">a </w:t>
      </w:r>
      <w:r w:rsidRPr="00C55220">
        <w:rPr>
          <w:rFonts w:ascii="Bookman Old Style" w:hAnsi="Bookman Old Style"/>
          <w:spacing w:val="-4"/>
          <w:sz w:val="22"/>
          <w:szCs w:val="22"/>
        </w:rPr>
        <w:t xml:space="preserve">documentação </w:t>
      </w:r>
      <w:r w:rsidRPr="00C55220">
        <w:rPr>
          <w:rFonts w:ascii="Bookman Old Style" w:hAnsi="Bookman Old Style"/>
          <w:sz w:val="22"/>
          <w:szCs w:val="22"/>
        </w:rPr>
        <w:t xml:space="preserve">de </w:t>
      </w:r>
      <w:r w:rsidRPr="00C55220">
        <w:rPr>
          <w:rFonts w:ascii="Bookman Old Style" w:hAnsi="Bookman Old Style"/>
          <w:spacing w:val="-4"/>
          <w:sz w:val="22"/>
          <w:szCs w:val="22"/>
        </w:rPr>
        <w:t xml:space="preserve">habilitação </w:t>
      </w:r>
      <w:r w:rsidRPr="00C55220">
        <w:rPr>
          <w:rFonts w:ascii="Bookman Old Style" w:hAnsi="Bookman Old Style"/>
          <w:sz w:val="22"/>
          <w:szCs w:val="22"/>
        </w:rPr>
        <w:t xml:space="preserve">e </w:t>
      </w:r>
      <w:r w:rsidRPr="00C55220">
        <w:rPr>
          <w:rFonts w:ascii="Bookman Old Style" w:hAnsi="Bookman Old Style"/>
          <w:spacing w:val="-4"/>
          <w:sz w:val="22"/>
          <w:szCs w:val="22"/>
        </w:rPr>
        <w:t xml:space="preserve">proposta, devidamente lacrados, deverão </w:t>
      </w:r>
      <w:r w:rsidRPr="00C55220">
        <w:rPr>
          <w:rFonts w:ascii="Bookman Old Style" w:hAnsi="Bookman Old Style"/>
          <w:spacing w:val="-3"/>
          <w:sz w:val="22"/>
          <w:szCs w:val="22"/>
        </w:rPr>
        <w:t xml:space="preserve">ser </w:t>
      </w:r>
      <w:r w:rsidRPr="00F75754">
        <w:rPr>
          <w:rFonts w:ascii="Bookman Old Style" w:hAnsi="Bookman Old Style"/>
          <w:spacing w:val="-4"/>
          <w:sz w:val="22"/>
          <w:szCs w:val="22"/>
        </w:rPr>
        <w:t xml:space="preserve">protocolizados, </w:t>
      </w:r>
      <w:r w:rsidRPr="00F75754">
        <w:rPr>
          <w:rFonts w:ascii="Bookman Old Style" w:hAnsi="Bookman Old Style"/>
          <w:b/>
          <w:spacing w:val="-4"/>
          <w:sz w:val="22"/>
          <w:szCs w:val="22"/>
        </w:rPr>
        <w:t xml:space="preserve">impreterivelmente, </w:t>
      </w:r>
      <w:r w:rsidRPr="00F75754">
        <w:rPr>
          <w:rFonts w:ascii="Bookman Old Style" w:hAnsi="Bookman Old Style"/>
          <w:b/>
          <w:spacing w:val="-3"/>
          <w:sz w:val="22"/>
          <w:szCs w:val="22"/>
        </w:rPr>
        <w:t xml:space="preserve">até </w:t>
      </w:r>
      <w:r w:rsidRPr="00F75754">
        <w:rPr>
          <w:rFonts w:ascii="Bookman Old Style" w:hAnsi="Bookman Old Style"/>
          <w:b/>
          <w:sz w:val="22"/>
          <w:szCs w:val="22"/>
        </w:rPr>
        <w:t xml:space="preserve">às </w:t>
      </w:r>
      <w:r w:rsidR="00534D35">
        <w:rPr>
          <w:rFonts w:ascii="Bookman Old Style" w:hAnsi="Bookman Old Style"/>
          <w:b/>
          <w:sz w:val="22"/>
          <w:szCs w:val="22"/>
        </w:rPr>
        <w:t>08</w:t>
      </w:r>
      <w:r w:rsidRPr="00F75754">
        <w:rPr>
          <w:rFonts w:ascii="Bookman Old Style" w:hAnsi="Bookman Old Style"/>
          <w:b/>
          <w:sz w:val="22"/>
          <w:szCs w:val="22"/>
        </w:rPr>
        <w:t xml:space="preserve"> </w:t>
      </w:r>
      <w:r w:rsidRPr="00F75754">
        <w:rPr>
          <w:rFonts w:ascii="Bookman Old Style" w:hAnsi="Bookman Old Style"/>
          <w:b/>
          <w:spacing w:val="-3"/>
          <w:sz w:val="22"/>
          <w:szCs w:val="22"/>
        </w:rPr>
        <w:t xml:space="preserve">horas </w:t>
      </w:r>
      <w:r w:rsidRPr="00F75754">
        <w:rPr>
          <w:rFonts w:ascii="Bookman Old Style" w:hAnsi="Bookman Old Style"/>
          <w:b/>
          <w:sz w:val="22"/>
          <w:szCs w:val="22"/>
        </w:rPr>
        <w:t xml:space="preserve">do </w:t>
      </w:r>
      <w:r w:rsidRPr="00F75754">
        <w:rPr>
          <w:rFonts w:ascii="Bookman Old Style" w:hAnsi="Bookman Old Style"/>
          <w:b/>
          <w:spacing w:val="-2"/>
          <w:sz w:val="22"/>
          <w:szCs w:val="22"/>
        </w:rPr>
        <w:t xml:space="preserve">dia </w:t>
      </w:r>
      <w:r w:rsidR="00F75754" w:rsidRPr="00F75754">
        <w:rPr>
          <w:rFonts w:ascii="Bookman Old Style" w:hAnsi="Bookman Old Style"/>
          <w:b/>
          <w:spacing w:val="-4"/>
          <w:sz w:val="22"/>
          <w:szCs w:val="22"/>
        </w:rPr>
        <w:t>31/01/2022</w:t>
      </w:r>
      <w:r w:rsidRPr="00F75754">
        <w:rPr>
          <w:rFonts w:ascii="Bookman Old Style" w:hAnsi="Bookman Old Style"/>
          <w:b/>
          <w:spacing w:val="-4"/>
          <w:sz w:val="22"/>
          <w:szCs w:val="22"/>
        </w:rPr>
        <w:t xml:space="preserve">, </w:t>
      </w:r>
      <w:r w:rsidRPr="00F75754">
        <w:rPr>
          <w:rFonts w:ascii="Bookman Old Style" w:hAnsi="Bookman Old Style"/>
          <w:sz w:val="22"/>
          <w:szCs w:val="22"/>
        </w:rPr>
        <w:t xml:space="preserve">no </w:t>
      </w:r>
      <w:r w:rsidRPr="00F75754">
        <w:rPr>
          <w:rFonts w:ascii="Bookman Old Style" w:hAnsi="Bookman Old Style"/>
          <w:spacing w:val="-3"/>
          <w:sz w:val="22"/>
          <w:szCs w:val="22"/>
        </w:rPr>
        <w:t xml:space="preserve">Setor de </w:t>
      </w:r>
      <w:r w:rsidRPr="00F75754">
        <w:rPr>
          <w:rFonts w:ascii="Bookman Old Style" w:hAnsi="Bookman Old Style"/>
          <w:spacing w:val="-4"/>
          <w:sz w:val="22"/>
          <w:szCs w:val="22"/>
        </w:rPr>
        <w:t>Compras,</w:t>
      </w:r>
      <w:r w:rsidRPr="00C55220">
        <w:rPr>
          <w:rFonts w:ascii="Bookman Old Style" w:hAnsi="Bookman Old Style"/>
          <w:spacing w:val="-4"/>
          <w:sz w:val="22"/>
          <w:szCs w:val="22"/>
        </w:rPr>
        <w:t xml:space="preserve"> Prefeitura </w:t>
      </w:r>
      <w:r w:rsidRPr="00C55220">
        <w:rPr>
          <w:rFonts w:ascii="Bookman Old Style" w:hAnsi="Bookman Old Style"/>
          <w:sz w:val="22"/>
          <w:szCs w:val="22"/>
        </w:rPr>
        <w:t xml:space="preserve">de </w:t>
      </w:r>
      <w:r w:rsidR="0057638B" w:rsidRPr="00C55220">
        <w:rPr>
          <w:rFonts w:ascii="Bookman Old Style" w:hAnsi="Bookman Old Style"/>
          <w:spacing w:val="-4"/>
          <w:sz w:val="22"/>
          <w:szCs w:val="22"/>
        </w:rPr>
        <w:t>Romelândia</w:t>
      </w:r>
      <w:r w:rsidRPr="00C55220">
        <w:rPr>
          <w:rFonts w:ascii="Bookman Old Style" w:hAnsi="Bookman Old Style"/>
          <w:spacing w:val="-4"/>
          <w:sz w:val="22"/>
          <w:szCs w:val="22"/>
        </w:rPr>
        <w:t xml:space="preserve">, localizada </w:t>
      </w:r>
      <w:r w:rsidRPr="00C55220">
        <w:rPr>
          <w:rFonts w:ascii="Bookman Old Style" w:hAnsi="Bookman Old Style"/>
          <w:sz w:val="22"/>
          <w:szCs w:val="22"/>
        </w:rPr>
        <w:t xml:space="preserve">na </w:t>
      </w:r>
      <w:r w:rsidR="00787745" w:rsidRPr="00C55220">
        <w:rPr>
          <w:rFonts w:ascii="Bookman Old Style" w:hAnsi="Bookman Old Style"/>
          <w:sz w:val="22"/>
          <w:szCs w:val="22"/>
        </w:rPr>
        <w:t>Rua 12 de outubro, nº 242, Centro, CEP 89.908-000</w:t>
      </w:r>
      <w:r w:rsidRPr="00C55220">
        <w:rPr>
          <w:rFonts w:ascii="Bookman Old Style" w:hAnsi="Bookman Old Style"/>
          <w:spacing w:val="-4"/>
          <w:sz w:val="22"/>
          <w:szCs w:val="22"/>
        </w:rPr>
        <w:t xml:space="preserve">. </w:t>
      </w:r>
      <w:r w:rsidRPr="00C55220">
        <w:rPr>
          <w:rFonts w:ascii="Bookman Old Style" w:hAnsi="Bookman Old Style"/>
          <w:spacing w:val="-3"/>
          <w:sz w:val="22"/>
          <w:szCs w:val="22"/>
        </w:rPr>
        <w:t xml:space="preserve">Será aceita </w:t>
      </w:r>
      <w:r w:rsidRPr="00C55220">
        <w:rPr>
          <w:rFonts w:ascii="Bookman Old Style" w:hAnsi="Bookman Old Style"/>
          <w:sz w:val="22"/>
          <w:szCs w:val="22"/>
        </w:rPr>
        <w:t xml:space="preserve">a </w:t>
      </w:r>
      <w:r w:rsidRPr="00C55220">
        <w:rPr>
          <w:rFonts w:ascii="Bookman Old Style" w:hAnsi="Bookman Old Style"/>
          <w:spacing w:val="-4"/>
          <w:sz w:val="22"/>
          <w:szCs w:val="22"/>
        </w:rPr>
        <w:t xml:space="preserve">documentação </w:t>
      </w:r>
      <w:r w:rsidRPr="00C55220">
        <w:rPr>
          <w:rFonts w:ascii="Bookman Old Style" w:hAnsi="Bookman Old Style"/>
          <w:spacing w:val="-3"/>
          <w:sz w:val="22"/>
          <w:szCs w:val="22"/>
        </w:rPr>
        <w:t xml:space="preserve">remetida via </w:t>
      </w:r>
      <w:r w:rsidRPr="00C55220">
        <w:rPr>
          <w:rFonts w:ascii="Bookman Old Style" w:hAnsi="Bookman Old Style"/>
          <w:spacing w:val="-4"/>
          <w:sz w:val="22"/>
          <w:szCs w:val="22"/>
        </w:rPr>
        <w:t xml:space="preserve">correios </w:t>
      </w:r>
      <w:r w:rsidRPr="00C55220">
        <w:rPr>
          <w:rFonts w:ascii="Bookman Old Style" w:hAnsi="Bookman Old Style"/>
          <w:sz w:val="22"/>
          <w:szCs w:val="22"/>
        </w:rPr>
        <w:t xml:space="preserve">ou </w:t>
      </w:r>
      <w:r w:rsidRPr="00C55220">
        <w:rPr>
          <w:rFonts w:ascii="Bookman Old Style" w:hAnsi="Bookman Old Style"/>
          <w:spacing w:val="-4"/>
          <w:sz w:val="22"/>
          <w:szCs w:val="22"/>
        </w:rPr>
        <w:t xml:space="preserve">transportadora, desde que </w:t>
      </w:r>
      <w:r w:rsidRPr="00C55220">
        <w:rPr>
          <w:rFonts w:ascii="Bookman Old Style" w:hAnsi="Bookman Old Style"/>
          <w:sz w:val="22"/>
          <w:szCs w:val="22"/>
        </w:rPr>
        <w:t xml:space="preserve">de </w:t>
      </w:r>
      <w:r w:rsidRPr="00C55220">
        <w:rPr>
          <w:rFonts w:ascii="Bookman Old Style" w:hAnsi="Bookman Old Style"/>
          <w:spacing w:val="-4"/>
          <w:sz w:val="22"/>
          <w:szCs w:val="22"/>
        </w:rPr>
        <w:t xml:space="preserve">entrada </w:t>
      </w:r>
      <w:r w:rsidRPr="00C55220">
        <w:rPr>
          <w:rFonts w:ascii="Bookman Old Style" w:hAnsi="Bookman Old Style"/>
          <w:spacing w:val="-3"/>
          <w:sz w:val="22"/>
          <w:szCs w:val="22"/>
        </w:rPr>
        <w:t xml:space="preserve">até </w:t>
      </w:r>
      <w:r w:rsidRPr="00C55220">
        <w:rPr>
          <w:rFonts w:ascii="Bookman Old Style" w:hAnsi="Bookman Old Style"/>
          <w:sz w:val="22"/>
          <w:szCs w:val="22"/>
        </w:rPr>
        <w:t xml:space="preserve">às </w:t>
      </w:r>
      <w:r w:rsidR="00F75754">
        <w:rPr>
          <w:rFonts w:ascii="Bookman Old Style" w:hAnsi="Bookman Old Style"/>
          <w:sz w:val="22"/>
          <w:szCs w:val="22"/>
        </w:rPr>
        <w:t>08</w:t>
      </w:r>
      <w:r w:rsidRPr="00C55220">
        <w:rPr>
          <w:rFonts w:ascii="Bookman Old Style" w:hAnsi="Bookman Old Style"/>
          <w:sz w:val="22"/>
          <w:szCs w:val="22"/>
        </w:rPr>
        <w:t xml:space="preserve"> </w:t>
      </w:r>
      <w:r w:rsidRPr="00C55220">
        <w:rPr>
          <w:rFonts w:ascii="Bookman Old Style" w:hAnsi="Bookman Old Style"/>
          <w:spacing w:val="-3"/>
          <w:sz w:val="22"/>
          <w:szCs w:val="22"/>
        </w:rPr>
        <w:t xml:space="preserve">horas </w:t>
      </w:r>
      <w:r w:rsidRPr="00C55220">
        <w:rPr>
          <w:rFonts w:ascii="Bookman Old Style" w:hAnsi="Bookman Old Style"/>
          <w:sz w:val="22"/>
          <w:szCs w:val="22"/>
        </w:rPr>
        <w:t xml:space="preserve">do </w:t>
      </w:r>
      <w:r w:rsidRPr="00C55220">
        <w:rPr>
          <w:rFonts w:ascii="Bookman Old Style" w:hAnsi="Bookman Old Style"/>
          <w:spacing w:val="-3"/>
          <w:sz w:val="22"/>
          <w:szCs w:val="22"/>
        </w:rPr>
        <w:t xml:space="preserve">dia </w:t>
      </w:r>
      <w:r w:rsidR="00F75754">
        <w:rPr>
          <w:rFonts w:ascii="Bookman Old Style" w:hAnsi="Bookman Old Style"/>
          <w:spacing w:val="-4"/>
          <w:sz w:val="22"/>
          <w:szCs w:val="22"/>
        </w:rPr>
        <w:t>31/01/2022</w:t>
      </w:r>
      <w:r w:rsidR="00534D35">
        <w:rPr>
          <w:rFonts w:ascii="Bookman Old Style" w:hAnsi="Bookman Old Style"/>
          <w:spacing w:val="-4"/>
          <w:sz w:val="22"/>
          <w:szCs w:val="22"/>
        </w:rPr>
        <w:t>.</w:t>
      </w:r>
    </w:p>
    <w:p w14:paraId="179C95AE" w14:textId="3DF925BE" w:rsidR="00511793" w:rsidRPr="00F75754" w:rsidRDefault="008A2DF8">
      <w:pPr>
        <w:pStyle w:val="Ttulo1"/>
        <w:spacing w:before="11" w:line="520" w:lineRule="atLeast"/>
        <w:ind w:right="2942"/>
        <w:rPr>
          <w:rFonts w:ascii="Bookman Old Style" w:hAnsi="Bookman Old Style"/>
          <w:b w:val="0"/>
          <w:sz w:val="22"/>
          <w:szCs w:val="22"/>
        </w:rPr>
      </w:pPr>
      <w:r w:rsidRPr="00C55220">
        <w:rPr>
          <w:rFonts w:ascii="Bookman Old Style" w:hAnsi="Bookman Old Style"/>
          <w:sz w:val="22"/>
          <w:szCs w:val="22"/>
        </w:rPr>
        <w:t xml:space="preserve">DA </w:t>
      </w:r>
      <w:r w:rsidRPr="00C55220">
        <w:rPr>
          <w:rFonts w:ascii="Bookman Old Style" w:hAnsi="Bookman Old Style"/>
          <w:spacing w:val="-4"/>
          <w:sz w:val="22"/>
          <w:szCs w:val="22"/>
        </w:rPr>
        <w:t xml:space="preserve">SESSÃO </w:t>
      </w:r>
      <w:r w:rsidRPr="00C55220">
        <w:rPr>
          <w:rFonts w:ascii="Bookman Old Style" w:hAnsi="Bookman Old Style"/>
          <w:spacing w:val="-3"/>
          <w:sz w:val="22"/>
          <w:szCs w:val="22"/>
        </w:rPr>
        <w:t xml:space="preserve">PÚBLICA </w:t>
      </w:r>
      <w:r w:rsidRPr="00C55220">
        <w:rPr>
          <w:rFonts w:ascii="Bookman Old Style" w:hAnsi="Bookman Old Style"/>
          <w:sz w:val="22"/>
          <w:szCs w:val="22"/>
        </w:rPr>
        <w:t xml:space="preserve">DA </w:t>
      </w:r>
      <w:r w:rsidRPr="00C55220">
        <w:rPr>
          <w:rFonts w:ascii="Bookman Old Style" w:hAnsi="Bookman Old Style"/>
          <w:spacing w:val="-4"/>
          <w:sz w:val="22"/>
          <w:szCs w:val="22"/>
        </w:rPr>
        <w:t xml:space="preserve">CONCORRÊNCIA </w:t>
      </w:r>
      <w:r w:rsidRPr="00C55220">
        <w:rPr>
          <w:rFonts w:ascii="Bookman Old Style" w:hAnsi="Bookman Old Style"/>
          <w:spacing w:val="-3"/>
          <w:sz w:val="22"/>
          <w:szCs w:val="22"/>
        </w:rPr>
        <w:t xml:space="preserve">PÚBLICA </w:t>
      </w:r>
      <w:r w:rsidRPr="00F75754">
        <w:rPr>
          <w:rFonts w:ascii="Bookman Old Style" w:hAnsi="Bookman Old Style"/>
          <w:sz w:val="22"/>
          <w:szCs w:val="22"/>
        </w:rPr>
        <w:t xml:space="preserve">DATA DA ABERTURA: </w:t>
      </w:r>
      <w:r w:rsidR="00F75754" w:rsidRPr="00F75754">
        <w:rPr>
          <w:rFonts w:ascii="Bookman Old Style" w:hAnsi="Bookman Old Style"/>
          <w:b w:val="0"/>
          <w:sz w:val="22"/>
          <w:szCs w:val="22"/>
        </w:rPr>
        <w:t>31/01/2022</w:t>
      </w:r>
    </w:p>
    <w:p w14:paraId="6D26F805" w14:textId="12E9245A" w:rsidR="00511793" w:rsidRPr="00F75754" w:rsidRDefault="008A2DF8">
      <w:pPr>
        <w:spacing w:before="7" w:line="264" w:lineRule="exact"/>
        <w:ind w:left="222"/>
        <w:rPr>
          <w:rFonts w:ascii="Bookman Old Style" w:hAnsi="Bookman Old Style"/>
        </w:rPr>
      </w:pPr>
      <w:r w:rsidRPr="00F75754">
        <w:rPr>
          <w:rFonts w:ascii="Bookman Old Style" w:hAnsi="Bookman Old Style"/>
          <w:b/>
        </w:rPr>
        <w:t xml:space="preserve">HORÁRIO: </w:t>
      </w:r>
      <w:r w:rsidR="00534D35">
        <w:rPr>
          <w:rFonts w:ascii="Bookman Old Style" w:hAnsi="Bookman Old Style"/>
        </w:rPr>
        <w:t>08</w:t>
      </w:r>
      <w:r w:rsidRPr="00F75754">
        <w:rPr>
          <w:rFonts w:ascii="Bookman Old Style" w:hAnsi="Bookman Old Style"/>
        </w:rPr>
        <w:t xml:space="preserve"> horas</w:t>
      </w:r>
    </w:p>
    <w:p w14:paraId="0B05C06B" w14:textId="77777777" w:rsidR="00511793" w:rsidRPr="00C55220" w:rsidRDefault="008A2DF8" w:rsidP="00836B65">
      <w:pPr>
        <w:pStyle w:val="Corpodetexto"/>
        <w:ind w:left="222" w:right="210"/>
        <w:jc w:val="both"/>
        <w:rPr>
          <w:rFonts w:ascii="Bookman Old Style" w:hAnsi="Bookman Old Style"/>
          <w:sz w:val="22"/>
          <w:szCs w:val="22"/>
        </w:rPr>
      </w:pPr>
      <w:r w:rsidRPr="00F75754">
        <w:rPr>
          <w:rFonts w:ascii="Bookman Old Style" w:hAnsi="Bookman Old Style"/>
          <w:b/>
          <w:sz w:val="22"/>
          <w:szCs w:val="22"/>
        </w:rPr>
        <w:t xml:space="preserve">LOCAL: </w:t>
      </w:r>
      <w:r w:rsidRPr="00F75754">
        <w:rPr>
          <w:rFonts w:ascii="Bookman Old Style" w:hAnsi="Bookman Old Style"/>
          <w:sz w:val="22"/>
          <w:szCs w:val="22"/>
        </w:rPr>
        <w:t xml:space="preserve">Sala de reuniões – Prefeitura de </w:t>
      </w:r>
      <w:r w:rsidR="0057638B" w:rsidRPr="00F75754">
        <w:rPr>
          <w:rFonts w:ascii="Bookman Old Style" w:hAnsi="Bookman Old Style"/>
          <w:sz w:val="22"/>
          <w:szCs w:val="22"/>
        </w:rPr>
        <w:t>Romelândia</w:t>
      </w:r>
      <w:r w:rsidRPr="00F75754">
        <w:rPr>
          <w:rFonts w:ascii="Bookman Old Style" w:hAnsi="Bookman Old Style"/>
          <w:sz w:val="22"/>
          <w:szCs w:val="22"/>
        </w:rPr>
        <w:t xml:space="preserve"> – </w:t>
      </w:r>
      <w:r w:rsidR="00836B65" w:rsidRPr="00F75754">
        <w:rPr>
          <w:rFonts w:ascii="Bookman Old Style" w:hAnsi="Bookman Old Style"/>
          <w:sz w:val="22"/>
          <w:szCs w:val="22"/>
        </w:rPr>
        <w:t>Rua 12 de outubro, nº 242, Centro.</w:t>
      </w:r>
    </w:p>
    <w:p w14:paraId="76B39239" w14:textId="77777777" w:rsidR="00511793" w:rsidRPr="00C55220" w:rsidRDefault="008A2DF8">
      <w:pPr>
        <w:pStyle w:val="Ttulo1"/>
        <w:tabs>
          <w:tab w:val="left" w:pos="8755"/>
        </w:tabs>
        <w:spacing w:before="93"/>
        <w:rPr>
          <w:rFonts w:ascii="Bookman Old Style" w:hAnsi="Bookman Old Style"/>
          <w:sz w:val="22"/>
          <w:szCs w:val="22"/>
        </w:rPr>
      </w:pPr>
      <w:r w:rsidRPr="00C55220">
        <w:rPr>
          <w:rFonts w:ascii="Bookman Old Style" w:hAnsi="Bookman Old Style"/>
          <w:sz w:val="22"/>
          <w:szCs w:val="22"/>
          <w:shd w:val="clear" w:color="auto" w:fill="B8CCE3"/>
        </w:rPr>
        <w:t>01. DO</w:t>
      </w:r>
      <w:r w:rsidRPr="00C55220">
        <w:rPr>
          <w:rFonts w:ascii="Bookman Old Style" w:hAnsi="Bookman Old Style"/>
          <w:spacing w:val="-2"/>
          <w:sz w:val="22"/>
          <w:szCs w:val="22"/>
          <w:shd w:val="clear" w:color="auto" w:fill="B8CCE3"/>
        </w:rPr>
        <w:t xml:space="preserve"> </w:t>
      </w:r>
      <w:r w:rsidRPr="00C55220">
        <w:rPr>
          <w:rFonts w:ascii="Bookman Old Style" w:hAnsi="Bookman Old Style"/>
          <w:sz w:val="22"/>
          <w:szCs w:val="22"/>
          <w:shd w:val="clear" w:color="auto" w:fill="B8CCE3"/>
        </w:rPr>
        <w:t>OBJETO</w:t>
      </w:r>
      <w:r w:rsidRPr="00C55220">
        <w:rPr>
          <w:rFonts w:ascii="Bookman Old Style" w:hAnsi="Bookman Old Style"/>
          <w:sz w:val="22"/>
          <w:szCs w:val="22"/>
          <w:shd w:val="clear" w:color="auto" w:fill="B8CCE3"/>
        </w:rPr>
        <w:tab/>
      </w:r>
    </w:p>
    <w:p w14:paraId="61FD8E3D" w14:textId="77777777" w:rsidR="00511793" w:rsidRPr="00C55220" w:rsidRDefault="00511793">
      <w:pPr>
        <w:pStyle w:val="Corpodetexto"/>
        <w:spacing w:before="8"/>
        <w:rPr>
          <w:rFonts w:ascii="Bookman Old Style" w:hAnsi="Bookman Old Style"/>
          <w:b/>
          <w:sz w:val="22"/>
          <w:szCs w:val="22"/>
        </w:rPr>
      </w:pPr>
    </w:p>
    <w:p w14:paraId="5746ABFA" w14:textId="2009155D" w:rsidR="00511793" w:rsidRPr="00C55220" w:rsidRDefault="008A2DF8">
      <w:pPr>
        <w:pStyle w:val="PargrafodaLista"/>
        <w:numPr>
          <w:ilvl w:val="1"/>
          <w:numId w:val="36"/>
        </w:numPr>
        <w:tabs>
          <w:tab w:val="left" w:pos="681"/>
        </w:tabs>
        <w:spacing w:line="247" w:lineRule="auto"/>
        <w:ind w:right="214" w:firstLine="0"/>
        <w:rPr>
          <w:rFonts w:ascii="Bookman Old Style" w:hAnsi="Bookman Old Style"/>
        </w:rPr>
      </w:pPr>
      <w:r w:rsidRPr="00C55220">
        <w:rPr>
          <w:rFonts w:ascii="Bookman Old Style" w:hAnsi="Bookman Old Style"/>
        </w:rPr>
        <w:t xml:space="preserve">A presente licitação visa à contratação de empresa para Execução de </w:t>
      </w:r>
      <w:r w:rsidR="00787745" w:rsidRPr="00C55220">
        <w:rPr>
          <w:rFonts w:ascii="Bookman Old Style" w:hAnsi="Bookman Old Style"/>
        </w:rPr>
        <w:t xml:space="preserve">Centro de Educação Infantil na Av. Brasil </w:t>
      </w:r>
      <w:r w:rsidR="00F75754">
        <w:rPr>
          <w:rFonts w:ascii="Bookman Old Style" w:hAnsi="Bookman Old Style"/>
        </w:rPr>
        <w:t>S</w:t>
      </w:r>
      <w:r w:rsidR="00787745" w:rsidRPr="00C55220">
        <w:rPr>
          <w:rFonts w:ascii="Bookman Old Style" w:hAnsi="Bookman Old Style"/>
        </w:rPr>
        <w:t xml:space="preserve">/n no </w:t>
      </w:r>
      <w:r w:rsidR="00F75754">
        <w:rPr>
          <w:rFonts w:ascii="Bookman Old Style" w:hAnsi="Bookman Old Style"/>
        </w:rPr>
        <w:t>C</w:t>
      </w:r>
      <w:r w:rsidR="00787745" w:rsidRPr="00C55220">
        <w:rPr>
          <w:rFonts w:ascii="Bookman Old Style" w:hAnsi="Bookman Old Style"/>
        </w:rPr>
        <w:t>entro do município</w:t>
      </w:r>
      <w:r w:rsidRPr="00C55220">
        <w:rPr>
          <w:rFonts w:ascii="Bookman Old Style" w:hAnsi="Bookman Old Style"/>
        </w:rPr>
        <w:t>, com área de 1.</w:t>
      </w:r>
      <w:r w:rsidR="00787745" w:rsidRPr="00C55220">
        <w:rPr>
          <w:rFonts w:ascii="Bookman Old Style" w:hAnsi="Bookman Old Style"/>
        </w:rPr>
        <w:t>455</w:t>
      </w:r>
      <w:r w:rsidRPr="00C55220">
        <w:rPr>
          <w:rFonts w:ascii="Bookman Old Style" w:hAnsi="Bookman Old Style"/>
        </w:rPr>
        <w:t>,</w:t>
      </w:r>
      <w:r w:rsidR="00787745" w:rsidRPr="00C55220">
        <w:rPr>
          <w:rFonts w:ascii="Bookman Old Style" w:hAnsi="Bookman Old Style"/>
        </w:rPr>
        <w:t>80</w:t>
      </w:r>
      <w:r w:rsidRPr="00C55220">
        <w:rPr>
          <w:rFonts w:ascii="Bookman Old Style" w:hAnsi="Bookman Old Style"/>
        </w:rPr>
        <w:t>m². Conforme memorial descritivo, planilhas orçamentárias e projetos em</w:t>
      </w:r>
      <w:r w:rsidRPr="00C55220">
        <w:rPr>
          <w:rFonts w:ascii="Bookman Old Style" w:hAnsi="Bookman Old Style"/>
          <w:spacing w:val="-2"/>
        </w:rPr>
        <w:t xml:space="preserve"> </w:t>
      </w:r>
      <w:r w:rsidRPr="00C55220">
        <w:rPr>
          <w:rFonts w:ascii="Bookman Old Style" w:hAnsi="Bookman Old Style"/>
        </w:rPr>
        <w:t>anexo.</w:t>
      </w:r>
    </w:p>
    <w:p w14:paraId="4D406C49" w14:textId="77777777" w:rsidR="00511793" w:rsidRPr="00C55220" w:rsidRDefault="008A2DF8">
      <w:pPr>
        <w:pStyle w:val="PargrafodaLista"/>
        <w:numPr>
          <w:ilvl w:val="1"/>
          <w:numId w:val="36"/>
        </w:numPr>
        <w:tabs>
          <w:tab w:val="left" w:pos="741"/>
        </w:tabs>
        <w:ind w:right="217" w:firstLine="0"/>
        <w:rPr>
          <w:rFonts w:ascii="Bookman Old Style" w:hAnsi="Bookman Old Style"/>
        </w:rPr>
      </w:pPr>
      <w:r w:rsidRPr="00C55220">
        <w:rPr>
          <w:rFonts w:ascii="Bookman Old Style" w:hAnsi="Bookman Old Style"/>
        </w:rPr>
        <w:t xml:space="preserve">O valor estimado para a execução da obra é de </w:t>
      </w:r>
      <w:r w:rsidRPr="00C55220">
        <w:rPr>
          <w:rFonts w:ascii="Bookman Old Style" w:hAnsi="Bookman Old Style"/>
          <w:b/>
        </w:rPr>
        <w:t>R$ 3.</w:t>
      </w:r>
      <w:r w:rsidR="00787745" w:rsidRPr="00C55220">
        <w:rPr>
          <w:rFonts w:ascii="Bookman Old Style" w:hAnsi="Bookman Old Style"/>
          <w:b/>
        </w:rPr>
        <w:t>298.104,00</w:t>
      </w:r>
      <w:r w:rsidRPr="00C55220">
        <w:rPr>
          <w:rFonts w:ascii="Bookman Old Style" w:hAnsi="Bookman Old Style"/>
          <w:b/>
        </w:rPr>
        <w:t xml:space="preserve"> </w:t>
      </w:r>
      <w:r w:rsidR="00787745" w:rsidRPr="00C55220">
        <w:rPr>
          <w:rFonts w:ascii="Bookman Old Style" w:hAnsi="Bookman Old Style"/>
        </w:rPr>
        <w:t>(três milhões, duzentos e noventa e oito</w:t>
      </w:r>
      <w:r w:rsidRPr="00C55220">
        <w:rPr>
          <w:rFonts w:ascii="Bookman Old Style" w:hAnsi="Bookman Old Style"/>
        </w:rPr>
        <w:t xml:space="preserve"> mil, </w:t>
      </w:r>
      <w:r w:rsidR="00787745" w:rsidRPr="00C55220">
        <w:rPr>
          <w:rFonts w:ascii="Bookman Old Style" w:hAnsi="Bookman Old Style"/>
        </w:rPr>
        <w:t>cento e quatro</w:t>
      </w:r>
      <w:r w:rsidRPr="00C55220">
        <w:rPr>
          <w:rFonts w:ascii="Bookman Old Style" w:hAnsi="Bookman Old Style"/>
        </w:rPr>
        <w:t xml:space="preserve"> reais), cujo valor é estabelecido como </w:t>
      </w:r>
      <w:r w:rsidRPr="00C55220">
        <w:rPr>
          <w:rFonts w:ascii="Bookman Old Style" w:hAnsi="Bookman Old Style"/>
          <w:b/>
        </w:rPr>
        <w:t>máximo a ser</w:t>
      </w:r>
      <w:r w:rsidRPr="00C55220">
        <w:rPr>
          <w:rFonts w:ascii="Bookman Old Style" w:hAnsi="Bookman Old Style"/>
          <w:b/>
          <w:spacing w:val="-4"/>
        </w:rPr>
        <w:t xml:space="preserve"> </w:t>
      </w:r>
      <w:r w:rsidRPr="00C55220">
        <w:rPr>
          <w:rFonts w:ascii="Bookman Old Style" w:hAnsi="Bookman Old Style"/>
          <w:b/>
        </w:rPr>
        <w:t>praticado</w:t>
      </w:r>
      <w:r w:rsidRPr="00C55220">
        <w:rPr>
          <w:rFonts w:ascii="Bookman Old Style" w:hAnsi="Bookman Old Style"/>
        </w:rPr>
        <w:t>.</w:t>
      </w:r>
    </w:p>
    <w:p w14:paraId="3B871DE3" w14:textId="77777777" w:rsidR="00511793" w:rsidRPr="00C55220" w:rsidRDefault="00511793">
      <w:pPr>
        <w:jc w:val="both"/>
        <w:rPr>
          <w:rFonts w:ascii="Bookman Old Style" w:hAnsi="Bookman Old Style"/>
        </w:rPr>
        <w:sectPr w:rsidR="00511793" w:rsidRPr="00C55220">
          <w:headerReference w:type="default" r:id="rId7"/>
          <w:footerReference w:type="default" r:id="rId8"/>
          <w:type w:val="continuous"/>
          <w:pgSz w:w="11910" w:h="16840"/>
          <w:pgMar w:top="1800" w:right="1480" w:bottom="1180" w:left="1480" w:header="1612" w:footer="985" w:gutter="0"/>
          <w:pgNumType w:start="1"/>
          <w:cols w:space="720"/>
        </w:sectPr>
      </w:pPr>
    </w:p>
    <w:p w14:paraId="4992607C" w14:textId="77777777" w:rsidR="00511793" w:rsidRPr="00C55220" w:rsidRDefault="00511793">
      <w:pPr>
        <w:pStyle w:val="Corpodetexto"/>
        <w:rPr>
          <w:rFonts w:ascii="Bookman Old Style" w:hAnsi="Bookman Old Style"/>
          <w:sz w:val="22"/>
          <w:szCs w:val="22"/>
        </w:rPr>
      </w:pPr>
    </w:p>
    <w:p w14:paraId="0F8C58C8" w14:textId="77777777" w:rsidR="00511793" w:rsidRPr="00C55220" w:rsidRDefault="00511793">
      <w:pPr>
        <w:pStyle w:val="Corpodetexto"/>
        <w:rPr>
          <w:rFonts w:ascii="Bookman Old Style" w:hAnsi="Bookman Old Style"/>
          <w:sz w:val="22"/>
          <w:szCs w:val="22"/>
        </w:rPr>
      </w:pPr>
    </w:p>
    <w:p w14:paraId="16369B12" w14:textId="77777777" w:rsidR="00511793" w:rsidRPr="00C55220" w:rsidRDefault="00511793">
      <w:pPr>
        <w:pStyle w:val="Corpodetexto"/>
        <w:rPr>
          <w:rFonts w:ascii="Bookman Old Style" w:hAnsi="Bookman Old Style"/>
          <w:sz w:val="22"/>
          <w:szCs w:val="22"/>
        </w:rPr>
      </w:pPr>
    </w:p>
    <w:p w14:paraId="47E7ADAC" w14:textId="77777777" w:rsidR="00511793" w:rsidRPr="00C55220" w:rsidRDefault="008A2DF8">
      <w:pPr>
        <w:pStyle w:val="Ttulo1"/>
        <w:numPr>
          <w:ilvl w:val="0"/>
          <w:numId w:val="35"/>
        </w:numPr>
        <w:tabs>
          <w:tab w:val="left" w:pos="479"/>
          <w:tab w:val="left" w:pos="8755"/>
        </w:tabs>
        <w:spacing w:before="220"/>
        <w:rPr>
          <w:rFonts w:ascii="Bookman Old Style" w:hAnsi="Bookman Old Style"/>
          <w:sz w:val="22"/>
          <w:szCs w:val="22"/>
        </w:rPr>
      </w:pPr>
      <w:r w:rsidRPr="00C55220">
        <w:rPr>
          <w:rFonts w:ascii="Bookman Old Style" w:hAnsi="Bookman Old Style"/>
          <w:sz w:val="22"/>
          <w:szCs w:val="22"/>
          <w:shd w:val="clear" w:color="auto" w:fill="B8CCE3"/>
        </w:rPr>
        <w:t>DAS</w:t>
      </w:r>
      <w:r w:rsidRPr="00C55220">
        <w:rPr>
          <w:rFonts w:ascii="Bookman Old Style" w:hAnsi="Bookman Old Style"/>
          <w:spacing w:val="-2"/>
          <w:sz w:val="22"/>
          <w:szCs w:val="22"/>
          <w:shd w:val="clear" w:color="auto" w:fill="B8CCE3"/>
        </w:rPr>
        <w:t xml:space="preserve"> </w:t>
      </w:r>
      <w:r w:rsidRPr="00C55220">
        <w:rPr>
          <w:rFonts w:ascii="Bookman Old Style" w:hAnsi="Bookman Old Style"/>
          <w:sz w:val="22"/>
          <w:szCs w:val="22"/>
          <w:shd w:val="clear" w:color="auto" w:fill="B8CCE3"/>
        </w:rPr>
        <w:t>VISITAS</w:t>
      </w:r>
      <w:r w:rsidRPr="00C55220">
        <w:rPr>
          <w:rFonts w:ascii="Bookman Old Style" w:hAnsi="Bookman Old Style"/>
          <w:sz w:val="22"/>
          <w:szCs w:val="22"/>
          <w:shd w:val="clear" w:color="auto" w:fill="B8CCE3"/>
        </w:rPr>
        <w:tab/>
      </w:r>
    </w:p>
    <w:p w14:paraId="1DFE78CD" w14:textId="77777777" w:rsidR="00511793" w:rsidRPr="00C55220" w:rsidRDefault="00511793">
      <w:pPr>
        <w:pStyle w:val="Corpodetexto"/>
        <w:spacing w:before="1"/>
        <w:rPr>
          <w:rFonts w:ascii="Bookman Old Style" w:hAnsi="Bookman Old Style"/>
          <w:b/>
          <w:sz w:val="22"/>
          <w:szCs w:val="22"/>
        </w:rPr>
      </w:pPr>
    </w:p>
    <w:p w14:paraId="466D17BB" w14:textId="77777777" w:rsidR="00836B65" w:rsidRPr="00836B65" w:rsidRDefault="00836B65">
      <w:pPr>
        <w:pStyle w:val="PargrafodaLista"/>
        <w:numPr>
          <w:ilvl w:val="1"/>
          <w:numId w:val="35"/>
        </w:numPr>
        <w:tabs>
          <w:tab w:val="left" w:pos="678"/>
        </w:tabs>
        <w:ind w:right="214" w:firstLine="0"/>
        <w:rPr>
          <w:rFonts w:ascii="Bookman Old Style" w:hAnsi="Bookman Old Style"/>
          <w:highlight w:val="yellow"/>
        </w:rPr>
      </w:pPr>
      <w:r>
        <w:t xml:space="preserve">A visita técnica para conhecimento pleno das áreas de execução do objeto do contrato é facultada ao licitante para verificação das condições locais, com a finalidade de obter a avaliação própria da natureza, complexidade e quantidade dos trabalhos, materiais e equipamentos necessários, bem como para a obtenção de quaisquer outros dados que julgar necessário para a formulação da proposta. </w:t>
      </w:r>
    </w:p>
    <w:p w14:paraId="623430CE" w14:textId="77777777" w:rsidR="00836B65" w:rsidRPr="00836B65" w:rsidRDefault="00836B65">
      <w:pPr>
        <w:pStyle w:val="PargrafodaLista"/>
        <w:numPr>
          <w:ilvl w:val="1"/>
          <w:numId w:val="35"/>
        </w:numPr>
        <w:tabs>
          <w:tab w:val="left" w:pos="678"/>
        </w:tabs>
        <w:ind w:right="214" w:firstLine="0"/>
        <w:rPr>
          <w:rFonts w:ascii="Bookman Old Style" w:hAnsi="Bookman Old Style"/>
          <w:highlight w:val="yellow"/>
        </w:rPr>
      </w:pPr>
      <w:r>
        <w:t xml:space="preserve">A visita técnica poderá ser realizada até o último dia útil anterior à data fixada para a abertura da sessão pública, mediante prévio agendamento junto ao Departamento de Engenharia do Município, pelo telefone (49) 3624-1002. </w:t>
      </w:r>
    </w:p>
    <w:p w14:paraId="074140CE" w14:textId="77777777" w:rsidR="00836B65" w:rsidRPr="00836B65" w:rsidRDefault="00836B65">
      <w:pPr>
        <w:pStyle w:val="PargrafodaLista"/>
        <w:numPr>
          <w:ilvl w:val="1"/>
          <w:numId w:val="35"/>
        </w:numPr>
        <w:tabs>
          <w:tab w:val="left" w:pos="678"/>
        </w:tabs>
        <w:ind w:right="214" w:firstLine="0"/>
        <w:rPr>
          <w:rFonts w:ascii="Bookman Old Style" w:hAnsi="Bookman Old Style"/>
          <w:highlight w:val="yellow"/>
        </w:rPr>
      </w:pPr>
      <w:r>
        <w:t>O licitante deve ser representado por seus administradores, procuradores ou prepostos, que devem apresentar documento de identificação, procuração, carta de preposição ou outro documento hábil a comprovar o vínculo da pessoa indicada para a respectiva visita.</w:t>
      </w:r>
    </w:p>
    <w:p w14:paraId="6D5FDCE0" w14:textId="77777777" w:rsidR="00836B65" w:rsidRPr="00836B65" w:rsidRDefault="00836B65">
      <w:pPr>
        <w:pStyle w:val="PargrafodaLista"/>
        <w:numPr>
          <w:ilvl w:val="1"/>
          <w:numId w:val="35"/>
        </w:numPr>
        <w:tabs>
          <w:tab w:val="left" w:pos="678"/>
        </w:tabs>
        <w:ind w:right="214" w:firstLine="0"/>
        <w:rPr>
          <w:rFonts w:ascii="Bookman Old Style" w:hAnsi="Bookman Old Style"/>
          <w:highlight w:val="yellow"/>
        </w:rPr>
      </w:pPr>
      <w:r>
        <w:t>A visitação será limitada a um licitante por vez, de forma a evitar a reunião de interessados em data e horário marcados capazes de dar-lhes conhecimento prévio acerca do universo de concorrentes.</w:t>
      </w:r>
    </w:p>
    <w:p w14:paraId="11A96681" w14:textId="77777777" w:rsidR="00836B65" w:rsidRPr="00836B65" w:rsidRDefault="00836B65">
      <w:pPr>
        <w:pStyle w:val="PargrafodaLista"/>
        <w:numPr>
          <w:ilvl w:val="1"/>
          <w:numId w:val="35"/>
        </w:numPr>
        <w:tabs>
          <w:tab w:val="left" w:pos="678"/>
        </w:tabs>
        <w:ind w:right="214" w:firstLine="0"/>
        <w:rPr>
          <w:rFonts w:ascii="Bookman Old Style" w:hAnsi="Bookman Old Style"/>
          <w:highlight w:val="yellow"/>
        </w:rPr>
      </w:pPr>
      <w:r>
        <w:t>Para todos os efeitos, considerar-se-á que o licitante tem pleno conhecimento do local e de todas as informações para execução do objeto, não podendo alegar posteriormente a sua insuficiência, nem pleitear modificações nos preços, prazos e condições ou requerer o reequilíbrio econômico-financeiro em decorrência da falta de informações sobre o objeto</w:t>
      </w:r>
    </w:p>
    <w:p w14:paraId="2ACE1059" w14:textId="77777777" w:rsidR="00511793" w:rsidRPr="00C55220" w:rsidRDefault="00511793">
      <w:pPr>
        <w:pStyle w:val="Corpodetexto"/>
        <w:spacing w:before="11"/>
        <w:rPr>
          <w:rFonts w:ascii="Bookman Old Style" w:hAnsi="Bookman Old Style"/>
          <w:sz w:val="22"/>
          <w:szCs w:val="22"/>
        </w:rPr>
      </w:pPr>
    </w:p>
    <w:p w14:paraId="3E55E3A0" w14:textId="77777777" w:rsidR="00511793" w:rsidRPr="00C55220" w:rsidRDefault="008A2DF8">
      <w:pPr>
        <w:pStyle w:val="Ttulo1"/>
        <w:numPr>
          <w:ilvl w:val="0"/>
          <w:numId w:val="35"/>
        </w:numPr>
        <w:tabs>
          <w:tab w:val="left" w:pos="479"/>
          <w:tab w:val="left" w:pos="8755"/>
        </w:tabs>
        <w:spacing w:before="93"/>
        <w:rPr>
          <w:rFonts w:ascii="Bookman Old Style" w:hAnsi="Bookman Old Style"/>
          <w:sz w:val="22"/>
          <w:szCs w:val="22"/>
        </w:rPr>
      </w:pPr>
      <w:r w:rsidRPr="00C55220">
        <w:rPr>
          <w:rFonts w:ascii="Bookman Old Style" w:hAnsi="Bookman Old Style"/>
          <w:sz w:val="22"/>
          <w:szCs w:val="22"/>
          <w:shd w:val="clear" w:color="auto" w:fill="B8CCE3"/>
        </w:rPr>
        <w:t>DOS RECURSOS FINANCEIROS E</w:t>
      </w:r>
      <w:r w:rsidRPr="00C55220">
        <w:rPr>
          <w:rFonts w:ascii="Bookman Old Style" w:hAnsi="Bookman Old Style"/>
          <w:spacing w:val="-9"/>
          <w:sz w:val="22"/>
          <w:szCs w:val="22"/>
          <w:shd w:val="clear" w:color="auto" w:fill="B8CCE3"/>
        </w:rPr>
        <w:t xml:space="preserve"> </w:t>
      </w:r>
      <w:r w:rsidRPr="00C55220">
        <w:rPr>
          <w:rFonts w:ascii="Bookman Old Style" w:hAnsi="Bookman Old Style"/>
          <w:sz w:val="22"/>
          <w:szCs w:val="22"/>
          <w:shd w:val="clear" w:color="auto" w:fill="B8CCE3"/>
        </w:rPr>
        <w:t>ORÇAMENTÁRIOS</w:t>
      </w:r>
      <w:r w:rsidRPr="00C55220">
        <w:rPr>
          <w:rFonts w:ascii="Bookman Old Style" w:hAnsi="Bookman Old Style"/>
          <w:sz w:val="22"/>
          <w:szCs w:val="22"/>
          <w:shd w:val="clear" w:color="auto" w:fill="B8CCE3"/>
        </w:rPr>
        <w:tab/>
      </w:r>
    </w:p>
    <w:p w14:paraId="000A3AEF" w14:textId="77777777" w:rsidR="00511793" w:rsidRPr="00C55220" w:rsidRDefault="00511793">
      <w:pPr>
        <w:pStyle w:val="Corpodetexto"/>
        <w:spacing w:before="10"/>
        <w:rPr>
          <w:rFonts w:ascii="Bookman Old Style" w:hAnsi="Bookman Old Style"/>
          <w:b/>
          <w:sz w:val="22"/>
          <w:szCs w:val="22"/>
        </w:rPr>
      </w:pPr>
    </w:p>
    <w:p w14:paraId="09AE3F36" w14:textId="098B2BF0" w:rsidR="00511793" w:rsidRPr="00A96DC3" w:rsidRDefault="008A2DF8" w:rsidP="00A96DC3">
      <w:pPr>
        <w:pStyle w:val="PargrafodaLista"/>
        <w:numPr>
          <w:ilvl w:val="1"/>
          <w:numId w:val="35"/>
        </w:numPr>
        <w:tabs>
          <w:tab w:val="left" w:pos="695"/>
        </w:tabs>
        <w:ind w:right="212" w:firstLine="0"/>
        <w:rPr>
          <w:rFonts w:ascii="Bookman Old Style" w:hAnsi="Bookman Old Style"/>
        </w:rPr>
      </w:pPr>
      <w:r w:rsidRPr="00A96DC3">
        <w:rPr>
          <w:rFonts w:ascii="Bookman Old Style" w:hAnsi="Bookman Old Style"/>
        </w:rPr>
        <w:t>Os pagamentos e as despesas decorrentes do presente contrato, correrão à conta do elemento n. 4.4.90.51.99 – CONSTRUÇÃ</w:t>
      </w:r>
      <w:r w:rsidR="00A96DC3" w:rsidRPr="00A96DC3">
        <w:rPr>
          <w:rFonts w:ascii="Bookman Old Style" w:hAnsi="Bookman Old Style"/>
        </w:rPr>
        <w:t>O</w:t>
      </w:r>
      <w:r w:rsidR="00A96DC3">
        <w:rPr>
          <w:rFonts w:ascii="Bookman Old Style" w:hAnsi="Bookman Old Style"/>
        </w:rPr>
        <w:t xml:space="preserve"> DE CENTRO INFANTIL.</w:t>
      </w:r>
    </w:p>
    <w:p w14:paraId="7CBBACAA" w14:textId="77777777" w:rsidR="00511793" w:rsidRPr="00C55220" w:rsidRDefault="008A2DF8">
      <w:pPr>
        <w:pStyle w:val="Ttulo1"/>
        <w:numPr>
          <w:ilvl w:val="0"/>
          <w:numId w:val="35"/>
        </w:numPr>
        <w:tabs>
          <w:tab w:val="left" w:pos="479"/>
          <w:tab w:val="left" w:pos="8755"/>
        </w:tabs>
        <w:spacing w:before="93"/>
        <w:rPr>
          <w:rFonts w:ascii="Bookman Old Style" w:hAnsi="Bookman Old Style"/>
          <w:sz w:val="22"/>
          <w:szCs w:val="22"/>
        </w:rPr>
      </w:pPr>
      <w:r w:rsidRPr="00C55220">
        <w:rPr>
          <w:rFonts w:ascii="Bookman Old Style" w:hAnsi="Bookman Old Style"/>
          <w:sz w:val="22"/>
          <w:szCs w:val="22"/>
          <w:shd w:val="clear" w:color="auto" w:fill="B8CCE3"/>
        </w:rPr>
        <w:t>DAS CONDIÇÕES DE</w:t>
      </w:r>
      <w:r w:rsidRPr="00C55220">
        <w:rPr>
          <w:rFonts w:ascii="Bookman Old Style" w:hAnsi="Bookman Old Style"/>
          <w:spacing w:val="-6"/>
          <w:sz w:val="22"/>
          <w:szCs w:val="22"/>
          <w:shd w:val="clear" w:color="auto" w:fill="B8CCE3"/>
        </w:rPr>
        <w:t xml:space="preserve"> </w:t>
      </w:r>
      <w:r w:rsidRPr="00C55220">
        <w:rPr>
          <w:rFonts w:ascii="Bookman Old Style" w:hAnsi="Bookman Old Style"/>
          <w:sz w:val="22"/>
          <w:szCs w:val="22"/>
          <w:shd w:val="clear" w:color="auto" w:fill="B8CCE3"/>
        </w:rPr>
        <w:t>PARTICIPAÇÃO</w:t>
      </w:r>
      <w:r w:rsidRPr="00C55220">
        <w:rPr>
          <w:rFonts w:ascii="Bookman Old Style" w:hAnsi="Bookman Old Style"/>
          <w:sz w:val="22"/>
          <w:szCs w:val="22"/>
          <w:shd w:val="clear" w:color="auto" w:fill="B8CCE3"/>
        </w:rPr>
        <w:tab/>
      </w:r>
    </w:p>
    <w:p w14:paraId="46DC02D9" w14:textId="77777777" w:rsidR="00511793" w:rsidRPr="00C55220" w:rsidRDefault="00511793">
      <w:pPr>
        <w:pStyle w:val="Corpodetexto"/>
        <w:spacing w:before="10"/>
        <w:rPr>
          <w:rFonts w:ascii="Bookman Old Style" w:hAnsi="Bookman Old Style"/>
          <w:b/>
          <w:sz w:val="22"/>
          <w:szCs w:val="22"/>
        </w:rPr>
      </w:pPr>
    </w:p>
    <w:p w14:paraId="016619E0" w14:textId="77777777" w:rsidR="00511793" w:rsidRPr="00C55220" w:rsidRDefault="008A2DF8">
      <w:pPr>
        <w:pStyle w:val="PargrafodaLista"/>
        <w:numPr>
          <w:ilvl w:val="1"/>
          <w:numId w:val="35"/>
        </w:numPr>
        <w:tabs>
          <w:tab w:val="left" w:pos="674"/>
        </w:tabs>
        <w:spacing w:before="1"/>
        <w:ind w:right="219" w:firstLine="0"/>
        <w:rPr>
          <w:rFonts w:ascii="Bookman Old Style" w:hAnsi="Bookman Old Style"/>
        </w:rPr>
      </w:pPr>
      <w:r w:rsidRPr="00C55220">
        <w:rPr>
          <w:rFonts w:ascii="Bookman Old Style" w:hAnsi="Bookman Old Style"/>
        </w:rPr>
        <w:t>Poderá participar da presente licitação, toda e qualquer empresa que satisfaça plenamente todas as condições do presente Edital e seu(s)</w:t>
      </w:r>
      <w:r w:rsidRPr="00C55220">
        <w:rPr>
          <w:rFonts w:ascii="Bookman Old Style" w:hAnsi="Bookman Old Style"/>
          <w:spacing w:val="-9"/>
        </w:rPr>
        <w:t xml:space="preserve"> </w:t>
      </w:r>
      <w:r w:rsidRPr="00C55220">
        <w:rPr>
          <w:rFonts w:ascii="Bookman Old Style" w:hAnsi="Bookman Old Style"/>
        </w:rPr>
        <w:t>anexo(s).</w:t>
      </w:r>
    </w:p>
    <w:p w14:paraId="44FB4E16" w14:textId="77777777" w:rsidR="00511793" w:rsidRPr="00C55220" w:rsidRDefault="008A2DF8">
      <w:pPr>
        <w:pStyle w:val="PargrafodaLista"/>
        <w:numPr>
          <w:ilvl w:val="1"/>
          <w:numId w:val="35"/>
        </w:numPr>
        <w:tabs>
          <w:tab w:val="left" w:pos="717"/>
        </w:tabs>
        <w:spacing w:before="1"/>
        <w:ind w:right="219" w:firstLine="0"/>
        <w:rPr>
          <w:rFonts w:ascii="Bookman Old Style" w:hAnsi="Bookman Old Style"/>
        </w:rPr>
      </w:pPr>
      <w:r w:rsidRPr="00C55220">
        <w:rPr>
          <w:rFonts w:ascii="Bookman Old Style" w:hAnsi="Bookman Old Style"/>
        </w:rPr>
        <w:t>A participação na licitação implica na integral e incondicional aceitação de todos os termos, cláusulas e condições deste Edital e de seus anexos, ressalvado o disposto no parágrafo 3º do Art. 41, da Lei nº 8.666/93, e suas alterações posteriores.</w:t>
      </w:r>
    </w:p>
    <w:p w14:paraId="77EF862B" w14:textId="77777777" w:rsidR="00511793" w:rsidRPr="00C55220" w:rsidRDefault="008A2DF8">
      <w:pPr>
        <w:pStyle w:val="PargrafodaLista"/>
        <w:numPr>
          <w:ilvl w:val="1"/>
          <w:numId w:val="35"/>
        </w:numPr>
        <w:tabs>
          <w:tab w:val="left" w:pos="671"/>
        </w:tabs>
        <w:spacing w:before="1" w:line="264" w:lineRule="exact"/>
        <w:ind w:left="670" w:hanging="449"/>
        <w:rPr>
          <w:rFonts w:ascii="Bookman Old Style" w:hAnsi="Bookman Old Style"/>
        </w:rPr>
      </w:pPr>
      <w:r w:rsidRPr="00C55220">
        <w:rPr>
          <w:rFonts w:ascii="Bookman Old Style" w:hAnsi="Bookman Old Style"/>
        </w:rPr>
        <w:t>Não poderá participar direta ou indiretamente da</w:t>
      </w:r>
      <w:r w:rsidRPr="00C55220">
        <w:rPr>
          <w:rFonts w:ascii="Bookman Old Style" w:hAnsi="Bookman Old Style"/>
          <w:spacing w:val="-9"/>
        </w:rPr>
        <w:t xml:space="preserve"> </w:t>
      </w:r>
      <w:r w:rsidRPr="00C55220">
        <w:rPr>
          <w:rFonts w:ascii="Bookman Old Style" w:hAnsi="Bookman Old Style"/>
        </w:rPr>
        <w:t>licitação:</w:t>
      </w:r>
    </w:p>
    <w:p w14:paraId="3AFB25AB" w14:textId="77777777" w:rsidR="00511793" w:rsidRPr="00C55220" w:rsidRDefault="008A2DF8">
      <w:pPr>
        <w:pStyle w:val="PargrafodaLista"/>
        <w:numPr>
          <w:ilvl w:val="0"/>
          <w:numId w:val="34"/>
        </w:numPr>
        <w:tabs>
          <w:tab w:val="left" w:pos="491"/>
        </w:tabs>
        <w:spacing w:line="264" w:lineRule="exact"/>
        <w:rPr>
          <w:rFonts w:ascii="Bookman Old Style" w:hAnsi="Bookman Old Style"/>
        </w:rPr>
      </w:pPr>
      <w:r w:rsidRPr="00C55220">
        <w:rPr>
          <w:rFonts w:ascii="Bookman Old Style" w:hAnsi="Bookman Old Style"/>
        </w:rPr>
        <w:t>Autor do projeto, básico ou executivo, pessoa física ou</w:t>
      </w:r>
      <w:r w:rsidRPr="00C55220">
        <w:rPr>
          <w:rFonts w:ascii="Bookman Old Style" w:hAnsi="Bookman Old Style"/>
          <w:spacing w:val="-6"/>
        </w:rPr>
        <w:t xml:space="preserve"> </w:t>
      </w:r>
      <w:r w:rsidRPr="00C55220">
        <w:rPr>
          <w:rFonts w:ascii="Bookman Old Style" w:hAnsi="Bookman Old Style"/>
        </w:rPr>
        <w:t>jurídica.</w:t>
      </w:r>
    </w:p>
    <w:p w14:paraId="4FE0E950" w14:textId="77777777" w:rsidR="00511793" w:rsidRPr="00C55220" w:rsidRDefault="008A2DF8">
      <w:pPr>
        <w:pStyle w:val="PargrafodaLista"/>
        <w:numPr>
          <w:ilvl w:val="0"/>
          <w:numId w:val="34"/>
        </w:numPr>
        <w:tabs>
          <w:tab w:val="left" w:pos="506"/>
        </w:tabs>
        <w:spacing w:line="264" w:lineRule="exact"/>
        <w:ind w:left="505" w:hanging="284"/>
        <w:rPr>
          <w:rFonts w:ascii="Bookman Old Style" w:hAnsi="Bookman Old Style"/>
        </w:rPr>
      </w:pPr>
      <w:r w:rsidRPr="00C55220">
        <w:rPr>
          <w:rFonts w:ascii="Bookman Old Style" w:hAnsi="Bookman Old Style"/>
        </w:rPr>
        <w:t>Empresas associadas em</w:t>
      </w:r>
      <w:r w:rsidRPr="00C55220">
        <w:rPr>
          <w:rFonts w:ascii="Bookman Old Style" w:hAnsi="Bookman Old Style"/>
          <w:spacing w:val="-1"/>
        </w:rPr>
        <w:t xml:space="preserve"> </w:t>
      </w:r>
      <w:r w:rsidRPr="00C55220">
        <w:rPr>
          <w:rFonts w:ascii="Bookman Old Style" w:hAnsi="Bookman Old Style"/>
        </w:rPr>
        <w:t>Consórcio.</w:t>
      </w:r>
    </w:p>
    <w:p w14:paraId="026373E3" w14:textId="77777777" w:rsidR="00511793" w:rsidRPr="00C55220" w:rsidRDefault="008A2DF8">
      <w:pPr>
        <w:pStyle w:val="PargrafodaLista"/>
        <w:numPr>
          <w:ilvl w:val="0"/>
          <w:numId w:val="34"/>
        </w:numPr>
        <w:tabs>
          <w:tab w:val="left" w:pos="499"/>
        </w:tabs>
        <w:ind w:left="222" w:right="217" w:firstLine="0"/>
        <w:rPr>
          <w:rFonts w:ascii="Bookman Old Style" w:hAnsi="Bookman Old Style"/>
        </w:rPr>
      </w:pPr>
      <w:r w:rsidRPr="00C55220">
        <w:rPr>
          <w:rFonts w:ascii="Bookman Old Style" w:hAnsi="Bookman Old Style"/>
        </w:rPr>
        <w:t xml:space="preserve">Empresa ou firma cujos diretores, responsáveis técnicos ou sócios, figure quem seja funcionário, empregado ou ocupante de cargo comissionado na Prefeitura Municipal de </w:t>
      </w:r>
      <w:r w:rsidR="0057638B" w:rsidRPr="00C55220">
        <w:rPr>
          <w:rFonts w:ascii="Bookman Old Style" w:hAnsi="Bookman Old Style"/>
        </w:rPr>
        <w:t>Romelândia</w:t>
      </w:r>
      <w:r w:rsidRPr="00C55220">
        <w:rPr>
          <w:rFonts w:ascii="Bookman Old Style" w:hAnsi="Bookman Old Style"/>
        </w:rPr>
        <w:t xml:space="preserve"> – SC.</w:t>
      </w:r>
    </w:p>
    <w:p w14:paraId="3C618C6E" w14:textId="77777777" w:rsidR="00511793" w:rsidRPr="00C55220" w:rsidRDefault="008A2DF8">
      <w:pPr>
        <w:pStyle w:val="PargrafodaLista"/>
        <w:numPr>
          <w:ilvl w:val="0"/>
          <w:numId w:val="34"/>
        </w:numPr>
        <w:tabs>
          <w:tab w:val="left" w:pos="554"/>
        </w:tabs>
        <w:ind w:left="222" w:right="221" w:firstLine="0"/>
        <w:rPr>
          <w:rFonts w:ascii="Bookman Old Style" w:hAnsi="Bookman Old Style"/>
        </w:rPr>
      </w:pPr>
      <w:r w:rsidRPr="00C55220">
        <w:rPr>
          <w:rFonts w:ascii="Bookman Old Style" w:hAnsi="Bookman Old Style"/>
        </w:rPr>
        <w:t>Empresas que estiverem sob falência, concordata, dissolução, liquidação ou tenha sido suspensa de licitar ou declarada inidônea para licitar com qualquer órgão ou entidade da administração</w:t>
      </w:r>
      <w:r w:rsidRPr="00C55220">
        <w:rPr>
          <w:rFonts w:ascii="Bookman Old Style" w:hAnsi="Bookman Old Style"/>
          <w:spacing w:val="-4"/>
        </w:rPr>
        <w:t xml:space="preserve"> </w:t>
      </w:r>
      <w:r w:rsidRPr="00C55220">
        <w:rPr>
          <w:rFonts w:ascii="Bookman Old Style" w:hAnsi="Bookman Old Style"/>
        </w:rPr>
        <w:t>pública.</w:t>
      </w:r>
    </w:p>
    <w:p w14:paraId="05551DF3" w14:textId="77777777" w:rsidR="00511793" w:rsidRPr="00C55220" w:rsidRDefault="008A2DF8">
      <w:pPr>
        <w:pStyle w:val="PargrafodaLista"/>
        <w:numPr>
          <w:ilvl w:val="0"/>
          <w:numId w:val="34"/>
        </w:numPr>
        <w:tabs>
          <w:tab w:val="left" w:pos="491"/>
        </w:tabs>
        <w:spacing w:line="264" w:lineRule="exact"/>
        <w:rPr>
          <w:rFonts w:ascii="Bookman Old Style" w:hAnsi="Bookman Old Style"/>
        </w:rPr>
      </w:pPr>
      <w:r w:rsidRPr="00C55220">
        <w:rPr>
          <w:rFonts w:ascii="Bookman Old Style" w:hAnsi="Bookman Old Style"/>
        </w:rPr>
        <w:t>Servidor ou Dirigente da Prefeitura Municipal de</w:t>
      </w:r>
      <w:r w:rsidRPr="00C55220">
        <w:rPr>
          <w:rFonts w:ascii="Bookman Old Style" w:hAnsi="Bookman Old Style"/>
          <w:spacing w:val="-3"/>
        </w:rPr>
        <w:t xml:space="preserve"> </w:t>
      </w:r>
      <w:r w:rsidR="0057638B" w:rsidRPr="00C55220">
        <w:rPr>
          <w:rFonts w:ascii="Bookman Old Style" w:hAnsi="Bookman Old Style"/>
        </w:rPr>
        <w:t>Romelândia</w:t>
      </w:r>
      <w:r w:rsidRPr="00C55220">
        <w:rPr>
          <w:rFonts w:ascii="Bookman Old Style" w:hAnsi="Bookman Old Style"/>
        </w:rPr>
        <w:t>.</w:t>
      </w:r>
    </w:p>
    <w:p w14:paraId="2D6AB06C" w14:textId="77777777" w:rsidR="00511793" w:rsidRPr="00C55220" w:rsidRDefault="00511793">
      <w:pPr>
        <w:spacing w:line="264" w:lineRule="exact"/>
        <w:jc w:val="both"/>
        <w:rPr>
          <w:rFonts w:ascii="Bookman Old Style" w:hAnsi="Bookman Old Style"/>
        </w:rPr>
        <w:sectPr w:rsidR="00511793" w:rsidRPr="00C55220">
          <w:pgSz w:w="11910" w:h="16840"/>
          <w:pgMar w:top="1800" w:right="1480" w:bottom="1180" w:left="1480" w:header="1612" w:footer="985" w:gutter="0"/>
          <w:cols w:space="720"/>
        </w:sectPr>
      </w:pPr>
    </w:p>
    <w:p w14:paraId="70FEDB19" w14:textId="77777777" w:rsidR="00511793" w:rsidRPr="00C55220" w:rsidRDefault="00511793">
      <w:pPr>
        <w:pStyle w:val="Corpodetexto"/>
        <w:rPr>
          <w:rFonts w:ascii="Bookman Old Style" w:hAnsi="Bookman Old Style"/>
          <w:sz w:val="22"/>
          <w:szCs w:val="22"/>
        </w:rPr>
      </w:pPr>
    </w:p>
    <w:p w14:paraId="7C28534D" w14:textId="77777777" w:rsidR="00511793" w:rsidRPr="00C55220" w:rsidRDefault="00511793">
      <w:pPr>
        <w:pStyle w:val="Corpodetexto"/>
        <w:rPr>
          <w:rFonts w:ascii="Bookman Old Style" w:hAnsi="Bookman Old Style"/>
          <w:sz w:val="22"/>
          <w:szCs w:val="22"/>
        </w:rPr>
      </w:pPr>
    </w:p>
    <w:p w14:paraId="3210AFAD" w14:textId="77777777" w:rsidR="00511793" w:rsidRPr="00C55220" w:rsidRDefault="00511793">
      <w:pPr>
        <w:pStyle w:val="Corpodetexto"/>
        <w:rPr>
          <w:rFonts w:ascii="Bookman Old Style" w:hAnsi="Bookman Old Style"/>
          <w:sz w:val="22"/>
          <w:szCs w:val="22"/>
        </w:rPr>
      </w:pPr>
    </w:p>
    <w:p w14:paraId="45305FAE" w14:textId="77777777" w:rsidR="00511793" w:rsidRPr="00C55220" w:rsidRDefault="008A2DF8">
      <w:pPr>
        <w:pStyle w:val="Ttulo1"/>
        <w:numPr>
          <w:ilvl w:val="0"/>
          <w:numId w:val="33"/>
        </w:numPr>
        <w:tabs>
          <w:tab w:val="left" w:pos="606"/>
          <w:tab w:val="left" w:pos="8755"/>
        </w:tabs>
        <w:spacing w:before="220"/>
        <w:rPr>
          <w:rFonts w:ascii="Bookman Old Style" w:hAnsi="Bookman Old Style"/>
          <w:sz w:val="22"/>
          <w:szCs w:val="22"/>
        </w:rPr>
      </w:pPr>
      <w:r w:rsidRPr="00C55220">
        <w:rPr>
          <w:rFonts w:ascii="Bookman Old Style" w:hAnsi="Bookman Old Style"/>
          <w:sz w:val="22"/>
          <w:szCs w:val="22"/>
          <w:shd w:val="clear" w:color="auto" w:fill="B8CCE3"/>
        </w:rPr>
        <w:t>GARANTIA PROPOSTA E GARANTIA</w:t>
      </w:r>
      <w:r w:rsidRPr="00C55220">
        <w:rPr>
          <w:rFonts w:ascii="Bookman Old Style" w:hAnsi="Bookman Old Style"/>
          <w:spacing w:val="-14"/>
          <w:sz w:val="22"/>
          <w:szCs w:val="22"/>
          <w:shd w:val="clear" w:color="auto" w:fill="B8CCE3"/>
        </w:rPr>
        <w:t xml:space="preserve"> </w:t>
      </w:r>
      <w:r w:rsidRPr="00C55220">
        <w:rPr>
          <w:rFonts w:ascii="Bookman Old Style" w:hAnsi="Bookman Old Style"/>
          <w:sz w:val="22"/>
          <w:szCs w:val="22"/>
          <w:shd w:val="clear" w:color="auto" w:fill="B8CCE3"/>
        </w:rPr>
        <w:t>CONTRATUAL</w:t>
      </w:r>
      <w:r w:rsidRPr="00C55220">
        <w:rPr>
          <w:rFonts w:ascii="Bookman Old Style" w:hAnsi="Bookman Old Style"/>
          <w:sz w:val="22"/>
          <w:szCs w:val="22"/>
          <w:shd w:val="clear" w:color="auto" w:fill="B8CCE3"/>
        </w:rPr>
        <w:tab/>
      </w:r>
    </w:p>
    <w:p w14:paraId="6BD37C43" w14:textId="77777777" w:rsidR="00511793" w:rsidRPr="00C55220" w:rsidRDefault="00511793">
      <w:pPr>
        <w:pStyle w:val="Corpodetexto"/>
        <w:spacing w:before="1"/>
        <w:rPr>
          <w:rFonts w:ascii="Bookman Old Style" w:hAnsi="Bookman Old Style"/>
          <w:b/>
          <w:sz w:val="22"/>
          <w:szCs w:val="22"/>
        </w:rPr>
      </w:pPr>
    </w:p>
    <w:p w14:paraId="2B52FF51" w14:textId="77777777" w:rsidR="00511793" w:rsidRPr="00C55220" w:rsidRDefault="008A2DF8">
      <w:pPr>
        <w:pStyle w:val="PargrafodaLista"/>
        <w:numPr>
          <w:ilvl w:val="1"/>
          <w:numId w:val="32"/>
        </w:numPr>
        <w:tabs>
          <w:tab w:val="left" w:pos="798"/>
        </w:tabs>
        <w:ind w:right="218" w:firstLine="0"/>
        <w:rPr>
          <w:rFonts w:ascii="Bookman Old Style" w:hAnsi="Bookman Old Style"/>
        </w:rPr>
      </w:pPr>
      <w:r w:rsidRPr="00C55220">
        <w:rPr>
          <w:rFonts w:ascii="Bookman Old Style" w:hAnsi="Bookman Old Style"/>
          <w:b/>
        </w:rPr>
        <w:t xml:space="preserve">A empresa proponente deverá fornecer </w:t>
      </w:r>
      <w:r w:rsidRPr="00C55220">
        <w:rPr>
          <w:rFonts w:ascii="Bookman Old Style" w:hAnsi="Bookman Old Style"/>
        </w:rPr>
        <w:t xml:space="preserve">como parte integrante do </w:t>
      </w:r>
      <w:r w:rsidRPr="00C55220">
        <w:rPr>
          <w:rFonts w:ascii="Bookman Old Style" w:hAnsi="Bookman Old Style"/>
          <w:b/>
        </w:rPr>
        <w:t>ENVELOPE N. 01</w:t>
      </w:r>
      <w:r w:rsidRPr="00C55220">
        <w:rPr>
          <w:rFonts w:ascii="Bookman Old Style" w:hAnsi="Bookman Old Style"/>
        </w:rPr>
        <w:t xml:space="preserve">, cópia autenticada ou original, de comprovante de prestação de Garantia de proposta, no importe de 1% (um por cento) do valor global da obra, a fim de proteger o Município de </w:t>
      </w:r>
      <w:r w:rsidR="0057638B" w:rsidRPr="00C55220">
        <w:rPr>
          <w:rFonts w:ascii="Bookman Old Style" w:hAnsi="Bookman Old Style"/>
        </w:rPr>
        <w:t>Romelândia</w:t>
      </w:r>
      <w:r w:rsidRPr="00C55220">
        <w:rPr>
          <w:rFonts w:ascii="Bookman Old Style" w:hAnsi="Bookman Old Style"/>
        </w:rPr>
        <w:t xml:space="preserve"> – SC contra atos ou omissões da licitante, dentre as seguintes</w:t>
      </w:r>
      <w:r w:rsidRPr="00C55220">
        <w:rPr>
          <w:rFonts w:ascii="Bookman Old Style" w:hAnsi="Bookman Old Style"/>
          <w:spacing w:val="-1"/>
        </w:rPr>
        <w:t xml:space="preserve"> </w:t>
      </w:r>
      <w:r w:rsidRPr="00C55220">
        <w:rPr>
          <w:rFonts w:ascii="Bookman Old Style" w:hAnsi="Bookman Old Style"/>
        </w:rPr>
        <w:t>modalidades:</w:t>
      </w:r>
    </w:p>
    <w:p w14:paraId="2A198C56" w14:textId="77777777" w:rsidR="00511793" w:rsidRPr="00C55220" w:rsidRDefault="008A2DF8">
      <w:pPr>
        <w:pStyle w:val="PargrafodaLista"/>
        <w:numPr>
          <w:ilvl w:val="0"/>
          <w:numId w:val="31"/>
        </w:numPr>
        <w:tabs>
          <w:tab w:val="left" w:pos="539"/>
        </w:tabs>
        <w:ind w:right="216" w:firstLine="0"/>
        <w:rPr>
          <w:rFonts w:ascii="Bookman Old Style" w:hAnsi="Bookman Old Style"/>
        </w:rPr>
      </w:pPr>
      <w:r w:rsidRPr="00C55220">
        <w:rPr>
          <w:rFonts w:ascii="Bookman Old Style" w:hAnsi="Bookman Old Style"/>
        </w:rPr>
        <w:t>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w:t>
      </w:r>
      <w:r w:rsidRPr="00C55220">
        <w:rPr>
          <w:rFonts w:ascii="Bookman Old Style" w:hAnsi="Bookman Old Style"/>
          <w:spacing w:val="-5"/>
        </w:rPr>
        <w:t xml:space="preserve"> </w:t>
      </w:r>
      <w:r w:rsidRPr="00C55220">
        <w:rPr>
          <w:rFonts w:ascii="Bookman Old Style" w:hAnsi="Bookman Old Style"/>
        </w:rPr>
        <w:t>Fazenda;</w:t>
      </w:r>
    </w:p>
    <w:p w14:paraId="312984C7" w14:textId="77777777" w:rsidR="00511793" w:rsidRPr="00C55220" w:rsidRDefault="008A2DF8">
      <w:pPr>
        <w:pStyle w:val="PargrafodaLista"/>
        <w:numPr>
          <w:ilvl w:val="0"/>
          <w:numId w:val="31"/>
        </w:numPr>
        <w:tabs>
          <w:tab w:val="left" w:pos="506"/>
        </w:tabs>
        <w:spacing w:line="263" w:lineRule="exact"/>
        <w:ind w:left="505" w:hanging="284"/>
        <w:rPr>
          <w:rFonts w:ascii="Bookman Old Style" w:hAnsi="Bookman Old Style"/>
        </w:rPr>
      </w:pPr>
      <w:r w:rsidRPr="00C55220">
        <w:rPr>
          <w:rFonts w:ascii="Bookman Old Style" w:hAnsi="Bookman Old Style"/>
        </w:rPr>
        <w:t>seguro garantia com validade mínima de sessenta</w:t>
      </w:r>
      <w:r w:rsidRPr="00C55220">
        <w:rPr>
          <w:rFonts w:ascii="Bookman Old Style" w:hAnsi="Bookman Old Style"/>
          <w:spacing w:val="-6"/>
        </w:rPr>
        <w:t xml:space="preserve"> </w:t>
      </w:r>
      <w:r w:rsidRPr="00C55220">
        <w:rPr>
          <w:rFonts w:ascii="Bookman Old Style" w:hAnsi="Bookman Old Style"/>
        </w:rPr>
        <w:t>dias;</w:t>
      </w:r>
    </w:p>
    <w:p w14:paraId="20D78F5A" w14:textId="77777777" w:rsidR="00511793" w:rsidRPr="00C55220" w:rsidRDefault="008A2DF8">
      <w:pPr>
        <w:pStyle w:val="PargrafodaLista"/>
        <w:numPr>
          <w:ilvl w:val="0"/>
          <w:numId w:val="31"/>
        </w:numPr>
        <w:tabs>
          <w:tab w:val="left" w:pos="491"/>
        </w:tabs>
        <w:spacing w:before="2" w:line="264" w:lineRule="exact"/>
        <w:ind w:left="490" w:hanging="269"/>
        <w:rPr>
          <w:rFonts w:ascii="Bookman Old Style" w:hAnsi="Bookman Old Style"/>
        </w:rPr>
      </w:pPr>
      <w:r w:rsidRPr="00C55220">
        <w:rPr>
          <w:rFonts w:ascii="Bookman Old Style" w:hAnsi="Bookman Old Style"/>
        </w:rPr>
        <w:t>fiança bancária com validade mínima de sessenta</w:t>
      </w:r>
      <w:r w:rsidRPr="00C55220">
        <w:rPr>
          <w:rFonts w:ascii="Bookman Old Style" w:hAnsi="Bookman Old Style"/>
          <w:spacing w:val="-8"/>
        </w:rPr>
        <w:t xml:space="preserve"> </w:t>
      </w:r>
      <w:r w:rsidRPr="00C55220">
        <w:rPr>
          <w:rFonts w:ascii="Bookman Old Style" w:hAnsi="Bookman Old Style"/>
        </w:rPr>
        <w:t>dias;</w:t>
      </w:r>
    </w:p>
    <w:p w14:paraId="08A326FF" w14:textId="77777777" w:rsidR="00511793" w:rsidRPr="00C55220" w:rsidRDefault="008A2DF8">
      <w:pPr>
        <w:pStyle w:val="PargrafodaLista"/>
        <w:numPr>
          <w:ilvl w:val="2"/>
          <w:numId w:val="30"/>
        </w:numPr>
        <w:tabs>
          <w:tab w:val="left" w:pos="894"/>
        </w:tabs>
        <w:ind w:right="214" w:firstLine="0"/>
        <w:rPr>
          <w:rFonts w:ascii="Bookman Old Style" w:hAnsi="Bookman Old Style"/>
        </w:rPr>
      </w:pPr>
      <w:r w:rsidRPr="00C55220">
        <w:rPr>
          <w:rFonts w:ascii="Bookman Old Style" w:hAnsi="Bookman Old Style"/>
        </w:rPr>
        <w:t xml:space="preserve">A garantia de proposta, prestada em qualquer das modalidades previstas, deverá ser recolhida na Tesouraria da Prefeitura Municipal de </w:t>
      </w:r>
      <w:r w:rsidR="0057638B" w:rsidRPr="00C55220">
        <w:rPr>
          <w:rFonts w:ascii="Bookman Old Style" w:hAnsi="Bookman Old Style"/>
        </w:rPr>
        <w:t>Romelândia</w:t>
      </w:r>
      <w:r w:rsidRPr="00C55220">
        <w:rPr>
          <w:rFonts w:ascii="Bookman Old Style" w:hAnsi="Bookman Old Style"/>
        </w:rPr>
        <w:t xml:space="preserve"> - SC, a qual emitirá Guia de Recolhimento</w:t>
      </w:r>
      <w:r w:rsidRPr="00C55220">
        <w:rPr>
          <w:rFonts w:ascii="Bookman Old Style" w:hAnsi="Bookman Old Style"/>
          <w:spacing w:val="-5"/>
        </w:rPr>
        <w:t xml:space="preserve"> </w:t>
      </w:r>
      <w:r w:rsidRPr="00C55220">
        <w:rPr>
          <w:rFonts w:ascii="Bookman Old Style" w:hAnsi="Bookman Old Style"/>
        </w:rPr>
        <w:t>competente;</w:t>
      </w:r>
    </w:p>
    <w:p w14:paraId="761BBA0F" w14:textId="77777777" w:rsidR="00511793" w:rsidRPr="00C55220" w:rsidRDefault="008A2DF8">
      <w:pPr>
        <w:pStyle w:val="PargrafodaLista"/>
        <w:numPr>
          <w:ilvl w:val="2"/>
          <w:numId w:val="30"/>
        </w:numPr>
        <w:tabs>
          <w:tab w:val="left" w:pos="928"/>
        </w:tabs>
        <w:ind w:right="216" w:firstLine="0"/>
        <w:rPr>
          <w:rFonts w:ascii="Bookman Old Style" w:hAnsi="Bookman Old Style"/>
          <w:b/>
        </w:rPr>
      </w:pPr>
      <w:r w:rsidRPr="00C55220">
        <w:rPr>
          <w:rFonts w:ascii="Bookman Old Style" w:hAnsi="Bookman Old Style"/>
        </w:rPr>
        <w:t xml:space="preserve">Quando a garantia for prestada nas modalidades acima deverá se dar entrada da mesma no Protocolo da Prefeitura Municipal de </w:t>
      </w:r>
      <w:r w:rsidR="0057638B" w:rsidRPr="00C55220">
        <w:rPr>
          <w:rFonts w:ascii="Bookman Old Style" w:hAnsi="Bookman Old Style"/>
        </w:rPr>
        <w:t>Romelândia</w:t>
      </w:r>
      <w:r w:rsidRPr="00C55220">
        <w:rPr>
          <w:rFonts w:ascii="Bookman Old Style" w:hAnsi="Bookman Old Style"/>
        </w:rPr>
        <w:t xml:space="preserve"> mediante carta. </w:t>
      </w:r>
      <w:r w:rsidRPr="00C55220">
        <w:rPr>
          <w:rFonts w:ascii="Bookman Old Style" w:hAnsi="Bookman Old Style"/>
          <w:b/>
        </w:rPr>
        <w:t>O prazo de entrada da garantia até o 3º (terceiro) dia útil anterior da data de entrega da documentação e</w:t>
      </w:r>
      <w:r w:rsidRPr="00C55220">
        <w:rPr>
          <w:rFonts w:ascii="Bookman Old Style" w:hAnsi="Bookman Old Style"/>
          <w:b/>
          <w:spacing w:val="-7"/>
        </w:rPr>
        <w:t xml:space="preserve"> </w:t>
      </w:r>
      <w:r w:rsidRPr="00C55220">
        <w:rPr>
          <w:rFonts w:ascii="Bookman Old Style" w:hAnsi="Bookman Old Style"/>
          <w:b/>
        </w:rPr>
        <w:t>propostas.</w:t>
      </w:r>
    </w:p>
    <w:p w14:paraId="20BDBED9" w14:textId="77777777" w:rsidR="00511793" w:rsidRPr="00C55220" w:rsidRDefault="008A2DF8">
      <w:pPr>
        <w:pStyle w:val="PargrafodaLista"/>
        <w:numPr>
          <w:ilvl w:val="2"/>
          <w:numId w:val="30"/>
        </w:numPr>
        <w:tabs>
          <w:tab w:val="left" w:pos="921"/>
        </w:tabs>
        <w:ind w:right="214" w:firstLine="0"/>
        <w:rPr>
          <w:rFonts w:ascii="Bookman Old Style" w:hAnsi="Bookman Old Style"/>
        </w:rPr>
      </w:pPr>
      <w:r w:rsidRPr="00C55220">
        <w:rPr>
          <w:rFonts w:ascii="Bookman Old Style" w:hAnsi="Bookman Old Style"/>
        </w:rPr>
        <w:t xml:space="preserve">Cópia autenticada da Guia de Recolhimento emitida pela Tesouraria da Prefeitura Municipal de </w:t>
      </w:r>
      <w:r w:rsidR="0057638B" w:rsidRPr="00C55220">
        <w:rPr>
          <w:rFonts w:ascii="Bookman Old Style" w:hAnsi="Bookman Old Style"/>
        </w:rPr>
        <w:t>Romelândia</w:t>
      </w:r>
      <w:r w:rsidRPr="00C55220">
        <w:rPr>
          <w:rFonts w:ascii="Bookman Old Style" w:hAnsi="Bookman Old Style"/>
        </w:rPr>
        <w:t xml:space="preserve"> é o documento hábil para comprovar a prestação seguro garantia em dinheiro ou títulos da dívida pública, ficando a primeira via (original), da referida Guia de Recolhimento em poder da empresa e destinada, quando for o caso, a integrar o pedido de restituição da garantia</w:t>
      </w:r>
      <w:r w:rsidRPr="00C55220">
        <w:rPr>
          <w:rFonts w:ascii="Bookman Old Style" w:hAnsi="Bookman Old Style"/>
          <w:spacing w:val="-14"/>
        </w:rPr>
        <w:t xml:space="preserve"> </w:t>
      </w:r>
      <w:r w:rsidRPr="00C55220">
        <w:rPr>
          <w:rFonts w:ascii="Bookman Old Style" w:hAnsi="Bookman Old Style"/>
        </w:rPr>
        <w:t>prestada.</w:t>
      </w:r>
    </w:p>
    <w:p w14:paraId="2A4F45CD" w14:textId="77777777" w:rsidR="00511793" w:rsidRPr="00C55220" w:rsidRDefault="008A2DF8">
      <w:pPr>
        <w:pStyle w:val="PargrafodaLista"/>
        <w:numPr>
          <w:ilvl w:val="2"/>
          <w:numId w:val="30"/>
        </w:numPr>
        <w:tabs>
          <w:tab w:val="left" w:pos="935"/>
        </w:tabs>
        <w:ind w:right="219" w:firstLine="0"/>
        <w:rPr>
          <w:rFonts w:ascii="Bookman Old Style" w:hAnsi="Bookman Old Style"/>
        </w:rPr>
      </w:pPr>
      <w:r w:rsidRPr="00C55220">
        <w:rPr>
          <w:rFonts w:ascii="Bookman Old Style" w:hAnsi="Bookman Old Style"/>
        </w:rPr>
        <w:t xml:space="preserve">A devolução da garantia de proposta será feita após a publicação do contrato, com a empresa vencedora, mediante requerimento protocolado no </w:t>
      </w:r>
      <w:r w:rsidRPr="00C55220">
        <w:rPr>
          <w:rFonts w:ascii="Bookman Old Style" w:hAnsi="Bookman Old Style"/>
          <w:b/>
        </w:rPr>
        <w:t xml:space="preserve">MUNICÍPIO DE </w:t>
      </w:r>
      <w:r w:rsidR="0057638B" w:rsidRPr="00C55220">
        <w:rPr>
          <w:rFonts w:ascii="Bookman Old Style" w:hAnsi="Bookman Old Style"/>
          <w:b/>
        </w:rPr>
        <w:t>ROMELÂNDIA</w:t>
      </w:r>
      <w:r w:rsidRPr="00C55220">
        <w:rPr>
          <w:rFonts w:ascii="Bookman Old Style" w:hAnsi="Bookman Old Style"/>
        </w:rPr>
        <w:t>, acompanhado da primeira via (original) da referida Guia de</w:t>
      </w:r>
      <w:r w:rsidRPr="00C55220">
        <w:rPr>
          <w:rFonts w:ascii="Bookman Old Style" w:hAnsi="Bookman Old Style"/>
          <w:spacing w:val="-3"/>
        </w:rPr>
        <w:t xml:space="preserve"> </w:t>
      </w:r>
      <w:r w:rsidRPr="00C55220">
        <w:rPr>
          <w:rFonts w:ascii="Bookman Old Style" w:hAnsi="Bookman Old Style"/>
        </w:rPr>
        <w:t>Recolhimento.</w:t>
      </w:r>
    </w:p>
    <w:p w14:paraId="3E35A170" w14:textId="77777777" w:rsidR="00511793" w:rsidRPr="00C55220" w:rsidRDefault="008A2DF8">
      <w:pPr>
        <w:pStyle w:val="PargrafodaLista"/>
        <w:numPr>
          <w:ilvl w:val="2"/>
          <w:numId w:val="30"/>
        </w:numPr>
        <w:tabs>
          <w:tab w:val="left" w:pos="863"/>
        </w:tabs>
        <w:spacing w:line="264" w:lineRule="exact"/>
        <w:ind w:left="862" w:hanging="641"/>
        <w:rPr>
          <w:rFonts w:ascii="Bookman Old Style" w:hAnsi="Bookman Old Style"/>
        </w:rPr>
      </w:pPr>
      <w:r w:rsidRPr="00C55220">
        <w:rPr>
          <w:rFonts w:ascii="Bookman Old Style" w:hAnsi="Bookman Old Style"/>
        </w:rPr>
        <w:t>O proponente perderá a garantia de proposta</w:t>
      </w:r>
      <w:r w:rsidRPr="00C55220">
        <w:rPr>
          <w:rFonts w:ascii="Bookman Old Style" w:hAnsi="Bookman Old Style"/>
          <w:spacing w:val="-4"/>
        </w:rPr>
        <w:t xml:space="preserve"> </w:t>
      </w:r>
      <w:r w:rsidRPr="00C55220">
        <w:rPr>
          <w:rFonts w:ascii="Bookman Old Style" w:hAnsi="Bookman Old Style"/>
        </w:rPr>
        <w:t>se:</w:t>
      </w:r>
    </w:p>
    <w:p w14:paraId="2A7F28F8" w14:textId="77777777" w:rsidR="00511793" w:rsidRPr="00C55220" w:rsidRDefault="008A2DF8">
      <w:pPr>
        <w:pStyle w:val="PargrafodaLista"/>
        <w:numPr>
          <w:ilvl w:val="3"/>
          <w:numId w:val="30"/>
        </w:numPr>
        <w:tabs>
          <w:tab w:val="left" w:pos="1072"/>
        </w:tabs>
        <w:ind w:right="224" w:firstLine="0"/>
        <w:rPr>
          <w:rFonts w:ascii="Bookman Old Style" w:hAnsi="Bookman Old Style"/>
        </w:rPr>
      </w:pPr>
      <w:r w:rsidRPr="00C55220">
        <w:rPr>
          <w:rFonts w:ascii="Bookman Old Style" w:hAnsi="Bookman Old Style"/>
        </w:rPr>
        <w:t>Solicitar a retirada de sua proposta durante o período de validade de sua proposta.</w:t>
      </w:r>
    </w:p>
    <w:p w14:paraId="6B537F6B" w14:textId="77777777" w:rsidR="00511793" w:rsidRPr="00C55220" w:rsidRDefault="008A2DF8">
      <w:pPr>
        <w:pStyle w:val="PargrafodaLista"/>
        <w:numPr>
          <w:ilvl w:val="3"/>
          <w:numId w:val="30"/>
        </w:numPr>
        <w:tabs>
          <w:tab w:val="left" w:pos="1122"/>
        </w:tabs>
        <w:spacing w:before="1"/>
        <w:ind w:right="218" w:firstLine="0"/>
        <w:rPr>
          <w:rFonts w:ascii="Bookman Old Style" w:hAnsi="Bookman Old Style"/>
        </w:rPr>
      </w:pPr>
      <w:r w:rsidRPr="00C55220">
        <w:rPr>
          <w:rFonts w:ascii="Bookman Old Style" w:hAnsi="Bookman Old Style"/>
        </w:rPr>
        <w:t>Não aceitar as correções do preço total na sua Proposta de Preços resultante da sua revisão quando do processamento das quantidades pelos preços unitários propostos pela Comissão Julgadora.</w:t>
      </w:r>
    </w:p>
    <w:p w14:paraId="7D4C1717" w14:textId="77777777" w:rsidR="00511793" w:rsidRPr="00C55220" w:rsidRDefault="008A2DF8">
      <w:pPr>
        <w:pStyle w:val="PargrafodaLista"/>
        <w:numPr>
          <w:ilvl w:val="3"/>
          <w:numId w:val="30"/>
        </w:numPr>
        <w:tabs>
          <w:tab w:val="left" w:pos="1079"/>
        </w:tabs>
        <w:ind w:right="221" w:firstLine="0"/>
        <w:rPr>
          <w:rFonts w:ascii="Bookman Old Style" w:hAnsi="Bookman Old Style"/>
        </w:rPr>
      </w:pPr>
      <w:r w:rsidRPr="00C55220">
        <w:rPr>
          <w:rFonts w:ascii="Bookman Old Style" w:hAnsi="Bookman Old Style"/>
        </w:rPr>
        <w:t>Caso o vencedor deixar de, no prazo especificado, assinar o contrato ou fornecer a garantia contratual</w:t>
      </w:r>
      <w:r w:rsidRPr="00C55220">
        <w:rPr>
          <w:rFonts w:ascii="Bookman Old Style" w:hAnsi="Bookman Old Style"/>
          <w:spacing w:val="-4"/>
        </w:rPr>
        <w:t xml:space="preserve"> </w:t>
      </w:r>
      <w:r w:rsidRPr="00C55220">
        <w:rPr>
          <w:rFonts w:ascii="Bookman Old Style" w:hAnsi="Bookman Old Style"/>
        </w:rPr>
        <w:t>exigida.</w:t>
      </w:r>
    </w:p>
    <w:p w14:paraId="6B1ECADC" w14:textId="77777777" w:rsidR="00511793" w:rsidRPr="00C55220" w:rsidRDefault="00511793">
      <w:pPr>
        <w:pStyle w:val="Corpodetexto"/>
        <w:spacing w:before="11"/>
        <w:rPr>
          <w:rFonts w:ascii="Bookman Old Style" w:hAnsi="Bookman Old Style"/>
          <w:sz w:val="22"/>
          <w:szCs w:val="22"/>
        </w:rPr>
      </w:pPr>
    </w:p>
    <w:p w14:paraId="17593D5B" w14:textId="77777777" w:rsidR="00511793" w:rsidRPr="00C55220" w:rsidRDefault="008A2DF8">
      <w:pPr>
        <w:pStyle w:val="Ttulo1"/>
        <w:numPr>
          <w:ilvl w:val="1"/>
          <w:numId w:val="32"/>
        </w:numPr>
        <w:tabs>
          <w:tab w:val="left" w:pos="671"/>
        </w:tabs>
        <w:ind w:left="670" w:hanging="449"/>
        <w:jc w:val="both"/>
        <w:rPr>
          <w:rFonts w:ascii="Bookman Old Style" w:hAnsi="Bookman Old Style"/>
          <w:sz w:val="22"/>
          <w:szCs w:val="22"/>
        </w:rPr>
      </w:pPr>
      <w:r w:rsidRPr="00C55220">
        <w:rPr>
          <w:rFonts w:ascii="Bookman Old Style" w:hAnsi="Bookman Old Style"/>
          <w:sz w:val="22"/>
          <w:szCs w:val="22"/>
        </w:rPr>
        <w:t>DA GARANTIA</w:t>
      </w:r>
      <w:r w:rsidRPr="00C55220">
        <w:rPr>
          <w:rFonts w:ascii="Bookman Old Style" w:hAnsi="Bookman Old Style"/>
          <w:spacing w:val="-3"/>
          <w:sz w:val="22"/>
          <w:szCs w:val="22"/>
        </w:rPr>
        <w:t xml:space="preserve"> </w:t>
      </w:r>
      <w:r w:rsidRPr="00C55220">
        <w:rPr>
          <w:rFonts w:ascii="Bookman Old Style" w:hAnsi="Bookman Old Style"/>
          <w:sz w:val="22"/>
          <w:szCs w:val="22"/>
        </w:rPr>
        <w:t>CONTRATUAL</w:t>
      </w:r>
    </w:p>
    <w:p w14:paraId="55938108" w14:textId="77777777" w:rsidR="00511793" w:rsidRPr="00C55220" w:rsidRDefault="00511793">
      <w:pPr>
        <w:pStyle w:val="Corpodetexto"/>
        <w:spacing w:before="11"/>
        <w:rPr>
          <w:rFonts w:ascii="Bookman Old Style" w:hAnsi="Bookman Old Style"/>
          <w:b/>
          <w:sz w:val="22"/>
          <w:szCs w:val="22"/>
        </w:rPr>
      </w:pPr>
    </w:p>
    <w:p w14:paraId="16C9F9DC" w14:textId="77777777" w:rsidR="00511793" w:rsidRPr="00C55220" w:rsidRDefault="008A2DF8">
      <w:pPr>
        <w:pStyle w:val="PargrafodaLista"/>
        <w:numPr>
          <w:ilvl w:val="2"/>
          <w:numId w:val="32"/>
        </w:numPr>
        <w:tabs>
          <w:tab w:val="left" w:pos="873"/>
        </w:tabs>
        <w:ind w:right="217" w:firstLine="0"/>
        <w:rPr>
          <w:rFonts w:ascii="Bookman Old Style" w:hAnsi="Bookman Old Style"/>
        </w:rPr>
      </w:pPr>
      <w:r w:rsidRPr="00C55220">
        <w:rPr>
          <w:rFonts w:ascii="Bookman Old Style" w:hAnsi="Bookman Old Style"/>
        </w:rPr>
        <w:t xml:space="preserve">A garantia contratual visa acautelar a Administração por eventuais prejuízos causados ou danos causados pelo contratado, e será exigível do licitante vencedor no momento da assinatura da avença, no importe de </w:t>
      </w:r>
      <w:r w:rsidRPr="00C55220">
        <w:rPr>
          <w:rFonts w:ascii="Bookman Old Style" w:hAnsi="Bookman Old Style"/>
          <w:b/>
        </w:rPr>
        <w:t xml:space="preserve">5% (cinco por cento) do valor global do contrato </w:t>
      </w:r>
      <w:r w:rsidRPr="00C55220">
        <w:rPr>
          <w:rFonts w:ascii="Bookman Old Style" w:hAnsi="Bookman Old Style"/>
        </w:rPr>
        <w:t>dentre as seguintes</w:t>
      </w:r>
      <w:r w:rsidRPr="00C55220">
        <w:rPr>
          <w:rFonts w:ascii="Bookman Old Style" w:hAnsi="Bookman Old Style"/>
          <w:spacing w:val="-4"/>
        </w:rPr>
        <w:t xml:space="preserve"> </w:t>
      </w:r>
      <w:r w:rsidRPr="00C55220">
        <w:rPr>
          <w:rFonts w:ascii="Bookman Old Style" w:hAnsi="Bookman Old Style"/>
        </w:rPr>
        <w:t>modalidades:</w:t>
      </w:r>
    </w:p>
    <w:p w14:paraId="5D831A41" w14:textId="77777777" w:rsidR="00511793" w:rsidRPr="00C55220" w:rsidRDefault="008A2DF8">
      <w:pPr>
        <w:pStyle w:val="PargrafodaLista"/>
        <w:numPr>
          <w:ilvl w:val="0"/>
          <w:numId w:val="29"/>
        </w:numPr>
        <w:tabs>
          <w:tab w:val="left" w:pos="534"/>
        </w:tabs>
        <w:spacing w:before="1"/>
        <w:ind w:right="216" w:firstLine="0"/>
        <w:rPr>
          <w:rFonts w:ascii="Bookman Old Style" w:hAnsi="Bookman Old Style"/>
        </w:rPr>
      </w:pPr>
      <w:r w:rsidRPr="00C55220">
        <w:rPr>
          <w:rFonts w:ascii="Bookman Old Style" w:hAnsi="Bookman Old Style"/>
        </w:rPr>
        <w:t>Caução em dinheiro ou em títulos da dívida pública, devendo estes ter sido emitidos sob a forma escritural, mediante registro em sistema centralizado</w:t>
      </w:r>
      <w:r w:rsidRPr="00C55220">
        <w:rPr>
          <w:rFonts w:ascii="Bookman Old Style" w:hAnsi="Bookman Old Style"/>
          <w:spacing w:val="9"/>
        </w:rPr>
        <w:t xml:space="preserve"> </w:t>
      </w:r>
      <w:r w:rsidRPr="00C55220">
        <w:rPr>
          <w:rFonts w:ascii="Bookman Old Style" w:hAnsi="Bookman Old Style"/>
        </w:rPr>
        <w:t>de</w:t>
      </w:r>
    </w:p>
    <w:p w14:paraId="09930556" w14:textId="77777777" w:rsidR="00511793" w:rsidRPr="00C55220" w:rsidRDefault="00511793">
      <w:pPr>
        <w:jc w:val="both"/>
        <w:rPr>
          <w:rFonts w:ascii="Bookman Old Style" w:hAnsi="Bookman Old Style"/>
        </w:rPr>
        <w:sectPr w:rsidR="00511793" w:rsidRPr="00C55220">
          <w:pgSz w:w="11910" w:h="16840"/>
          <w:pgMar w:top="1800" w:right="1480" w:bottom="1180" w:left="1480" w:header="1612" w:footer="985" w:gutter="0"/>
          <w:cols w:space="720"/>
        </w:sectPr>
      </w:pPr>
    </w:p>
    <w:p w14:paraId="68405FEC" w14:textId="77777777" w:rsidR="00511793" w:rsidRPr="00C55220" w:rsidRDefault="00511793">
      <w:pPr>
        <w:pStyle w:val="Corpodetexto"/>
        <w:rPr>
          <w:rFonts w:ascii="Bookman Old Style" w:hAnsi="Bookman Old Style"/>
          <w:sz w:val="22"/>
          <w:szCs w:val="22"/>
        </w:rPr>
      </w:pPr>
    </w:p>
    <w:p w14:paraId="08ACDCF8" w14:textId="77777777" w:rsidR="00511793" w:rsidRPr="00C55220" w:rsidRDefault="00511793">
      <w:pPr>
        <w:pStyle w:val="Corpodetexto"/>
        <w:rPr>
          <w:rFonts w:ascii="Bookman Old Style" w:hAnsi="Bookman Old Style"/>
          <w:sz w:val="22"/>
          <w:szCs w:val="22"/>
        </w:rPr>
      </w:pPr>
    </w:p>
    <w:p w14:paraId="6AA5CFB6" w14:textId="77777777" w:rsidR="00511793" w:rsidRPr="00C55220" w:rsidRDefault="00511793">
      <w:pPr>
        <w:pStyle w:val="Corpodetexto"/>
        <w:rPr>
          <w:rFonts w:ascii="Bookman Old Style" w:hAnsi="Bookman Old Style"/>
          <w:sz w:val="22"/>
          <w:szCs w:val="22"/>
        </w:rPr>
      </w:pPr>
    </w:p>
    <w:p w14:paraId="761E6D1A" w14:textId="77777777" w:rsidR="00511793" w:rsidRPr="00C55220" w:rsidRDefault="008A2DF8">
      <w:pPr>
        <w:pStyle w:val="Corpodetexto"/>
        <w:spacing w:before="220"/>
        <w:ind w:left="222" w:right="222"/>
        <w:jc w:val="both"/>
        <w:rPr>
          <w:rFonts w:ascii="Bookman Old Style" w:hAnsi="Bookman Old Style"/>
          <w:sz w:val="22"/>
          <w:szCs w:val="22"/>
        </w:rPr>
      </w:pPr>
      <w:r w:rsidRPr="00C55220">
        <w:rPr>
          <w:rFonts w:ascii="Bookman Old Style" w:hAnsi="Bookman Old Style"/>
          <w:sz w:val="22"/>
          <w:szCs w:val="22"/>
        </w:rPr>
        <w:t>liquidação e de custódia autorizado pelo Banco Central do Brasil e avaliados pelos seus valores econômicos, conforme definido pelo Ministério da Fazenda;</w:t>
      </w:r>
    </w:p>
    <w:p w14:paraId="084C858B" w14:textId="77777777" w:rsidR="00511793" w:rsidRPr="00C55220" w:rsidRDefault="008A2DF8">
      <w:pPr>
        <w:pStyle w:val="PargrafodaLista"/>
        <w:numPr>
          <w:ilvl w:val="0"/>
          <w:numId w:val="29"/>
        </w:numPr>
        <w:tabs>
          <w:tab w:val="left" w:pos="506"/>
        </w:tabs>
        <w:spacing w:before="1" w:line="264" w:lineRule="exact"/>
        <w:ind w:left="505" w:hanging="284"/>
        <w:rPr>
          <w:rFonts w:ascii="Bookman Old Style" w:hAnsi="Bookman Old Style"/>
        </w:rPr>
      </w:pPr>
      <w:r w:rsidRPr="00C55220">
        <w:rPr>
          <w:rFonts w:ascii="Bookman Old Style" w:hAnsi="Bookman Old Style"/>
        </w:rPr>
        <w:t>seguro garantia com validade mínima de 1</w:t>
      </w:r>
      <w:r w:rsidR="009E64EB" w:rsidRPr="00C55220">
        <w:rPr>
          <w:rFonts w:ascii="Bookman Old Style" w:hAnsi="Bookman Old Style"/>
        </w:rPr>
        <w:t>6</w:t>
      </w:r>
      <w:r w:rsidRPr="00C55220">
        <w:rPr>
          <w:rFonts w:ascii="Bookman Old Style" w:hAnsi="Bookman Old Style"/>
        </w:rPr>
        <w:t xml:space="preserve"> meses.</w:t>
      </w:r>
    </w:p>
    <w:p w14:paraId="7AABEC26" w14:textId="77777777" w:rsidR="00511793" w:rsidRPr="00C55220" w:rsidRDefault="008A2DF8">
      <w:pPr>
        <w:pStyle w:val="PargrafodaLista"/>
        <w:numPr>
          <w:ilvl w:val="0"/>
          <w:numId w:val="29"/>
        </w:numPr>
        <w:tabs>
          <w:tab w:val="left" w:pos="491"/>
        </w:tabs>
        <w:spacing w:line="264" w:lineRule="exact"/>
        <w:ind w:left="490" w:hanging="269"/>
        <w:rPr>
          <w:rFonts w:ascii="Bookman Old Style" w:hAnsi="Bookman Old Style"/>
        </w:rPr>
      </w:pPr>
      <w:r w:rsidRPr="00C55220">
        <w:rPr>
          <w:rFonts w:ascii="Bookman Old Style" w:hAnsi="Bookman Old Style"/>
        </w:rPr>
        <w:t>fiança bancária com validade mínima de 1</w:t>
      </w:r>
      <w:r w:rsidR="009E64EB" w:rsidRPr="00C55220">
        <w:rPr>
          <w:rFonts w:ascii="Bookman Old Style" w:hAnsi="Bookman Old Style"/>
        </w:rPr>
        <w:t>6</w:t>
      </w:r>
      <w:r w:rsidRPr="00C55220">
        <w:rPr>
          <w:rFonts w:ascii="Bookman Old Style" w:hAnsi="Bookman Old Style"/>
          <w:spacing w:val="-2"/>
        </w:rPr>
        <w:t xml:space="preserve"> </w:t>
      </w:r>
      <w:r w:rsidRPr="00C55220">
        <w:rPr>
          <w:rFonts w:ascii="Bookman Old Style" w:hAnsi="Bookman Old Style"/>
        </w:rPr>
        <w:t>meses.</w:t>
      </w:r>
    </w:p>
    <w:p w14:paraId="308F7906" w14:textId="77777777" w:rsidR="00511793" w:rsidRPr="00C55220" w:rsidRDefault="008A2DF8">
      <w:pPr>
        <w:pStyle w:val="PargrafodaLista"/>
        <w:numPr>
          <w:ilvl w:val="2"/>
          <w:numId w:val="32"/>
        </w:numPr>
        <w:tabs>
          <w:tab w:val="left" w:pos="894"/>
        </w:tabs>
        <w:ind w:right="214" w:firstLine="0"/>
        <w:rPr>
          <w:rFonts w:ascii="Bookman Old Style" w:hAnsi="Bookman Old Style"/>
        </w:rPr>
      </w:pPr>
      <w:r w:rsidRPr="00C55220">
        <w:rPr>
          <w:rFonts w:ascii="Bookman Old Style" w:hAnsi="Bookman Old Style"/>
        </w:rPr>
        <w:t xml:space="preserve">A garantia de proposta, prestada em qualquer das modalidades previstas, deverá ser recolhida na Tesouraria da Prefeitura Municipal de </w:t>
      </w:r>
      <w:r w:rsidR="0057638B" w:rsidRPr="00C55220">
        <w:rPr>
          <w:rFonts w:ascii="Bookman Old Style" w:hAnsi="Bookman Old Style"/>
        </w:rPr>
        <w:t>Romelândia</w:t>
      </w:r>
      <w:r w:rsidRPr="00C55220">
        <w:rPr>
          <w:rFonts w:ascii="Bookman Old Style" w:hAnsi="Bookman Old Style"/>
        </w:rPr>
        <w:t xml:space="preserve"> - SC, a qual emitirá Guia de Recolhimento</w:t>
      </w:r>
      <w:r w:rsidRPr="00C55220">
        <w:rPr>
          <w:rFonts w:ascii="Bookman Old Style" w:hAnsi="Bookman Old Style"/>
          <w:spacing w:val="-6"/>
        </w:rPr>
        <w:t xml:space="preserve"> </w:t>
      </w:r>
      <w:r w:rsidRPr="00C55220">
        <w:rPr>
          <w:rFonts w:ascii="Bookman Old Style" w:hAnsi="Bookman Old Style"/>
        </w:rPr>
        <w:t>competente;</w:t>
      </w:r>
    </w:p>
    <w:p w14:paraId="0B22A18A" w14:textId="77777777" w:rsidR="00511793" w:rsidRPr="00C55220" w:rsidRDefault="008A2DF8">
      <w:pPr>
        <w:pStyle w:val="PargrafodaLista"/>
        <w:numPr>
          <w:ilvl w:val="2"/>
          <w:numId w:val="32"/>
        </w:numPr>
        <w:tabs>
          <w:tab w:val="left" w:pos="928"/>
        </w:tabs>
        <w:spacing w:before="1"/>
        <w:ind w:right="221" w:firstLine="0"/>
        <w:rPr>
          <w:rFonts w:ascii="Bookman Old Style" w:hAnsi="Bookman Old Style"/>
        </w:rPr>
      </w:pPr>
      <w:r w:rsidRPr="00C55220">
        <w:rPr>
          <w:rFonts w:ascii="Bookman Old Style" w:hAnsi="Bookman Old Style"/>
        </w:rPr>
        <w:t xml:space="preserve">Quando a garantia for prestada nas modalidades acima deverá se dar entrada da mesma no Protocolo da Prefeitura Municipal de </w:t>
      </w:r>
      <w:r w:rsidR="0057638B" w:rsidRPr="00C55220">
        <w:rPr>
          <w:rFonts w:ascii="Bookman Old Style" w:hAnsi="Bookman Old Style"/>
        </w:rPr>
        <w:t>Romelândia</w:t>
      </w:r>
      <w:r w:rsidRPr="00C55220">
        <w:rPr>
          <w:rFonts w:ascii="Bookman Old Style" w:hAnsi="Bookman Old Style"/>
        </w:rPr>
        <w:t xml:space="preserve"> mediante carta. O prazo de entrada da garantia até o 1º (primeiro) dia útil anterior da data prevista para a assinatura</w:t>
      </w:r>
      <w:r w:rsidRPr="00C55220">
        <w:rPr>
          <w:rFonts w:ascii="Bookman Old Style" w:hAnsi="Bookman Old Style"/>
          <w:spacing w:val="-5"/>
        </w:rPr>
        <w:t xml:space="preserve"> </w:t>
      </w:r>
      <w:r w:rsidRPr="00C55220">
        <w:rPr>
          <w:rFonts w:ascii="Bookman Old Style" w:hAnsi="Bookman Old Style"/>
        </w:rPr>
        <w:t>contratual.</w:t>
      </w:r>
    </w:p>
    <w:p w14:paraId="4A9BF41D" w14:textId="77777777" w:rsidR="00511793" w:rsidRPr="00C55220" w:rsidRDefault="008A2DF8">
      <w:pPr>
        <w:pStyle w:val="PargrafodaLista"/>
        <w:numPr>
          <w:ilvl w:val="2"/>
          <w:numId w:val="32"/>
        </w:numPr>
        <w:tabs>
          <w:tab w:val="left" w:pos="921"/>
        </w:tabs>
        <w:ind w:right="215" w:firstLine="0"/>
        <w:rPr>
          <w:rFonts w:ascii="Bookman Old Style" w:hAnsi="Bookman Old Style"/>
        </w:rPr>
      </w:pPr>
      <w:r w:rsidRPr="00C55220">
        <w:rPr>
          <w:rFonts w:ascii="Bookman Old Style" w:hAnsi="Bookman Old Style"/>
        </w:rPr>
        <w:t xml:space="preserve">Cópia autenticada da Guia de Recolhimento emitida pela Tesouraria da Prefeitura Municipal de </w:t>
      </w:r>
      <w:r w:rsidR="0057638B" w:rsidRPr="00C55220">
        <w:rPr>
          <w:rFonts w:ascii="Bookman Old Style" w:hAnsi="Bookman Old Style"/>
        </w:rPr>
        <w:t>Romelândia</w:t>
      </w:r>
      <w:r w:rsidRPr="00C55220">
        <w:rPr>
          <w:rFonts w:ascii="Bookman Old Style" w:hAnsi="Bookman Old Style"/>
        </w:rPr>
        <w:t xml:space="preserve"> é o documento hábil para comprovar a prestação seguro garantia em dinheiro ou títulos da dívida pública, ficando a primeira via (original), da referida Guia de Recolhimento em poder da empresa e destinada, quando for o caso, a integrar o pedido de restituição da garantia</w:t>
      </w:r>
      <w:r w:rsidRPr="00C55220">
        <w:rPr>
          <w:rFonts w:ascii="Bookman Old Style" w:hAnsi="Bookman Old Style"/>
          <w:spacing w:val="-11"/>
        </w:rPr>
        <w:t xml:space="preserve"> </w:t>
      </w:r>
      <w:r w:rsidRPr="00C55220">
        <w:rPr>
          <w:rFonts w:ascii="Bookman Old Style" w:hAnsi="Bookman Old Style"/>
        </w:rPr>
        <w:t>prestada.</w:t>
      </w:r>
    </w:p>
    <w:p w14:paraId="5BF0D33A" w14:textId="77777777" w:rsidR="00511793" w:rsidRPr="00C55220" w:rsidRDefault="008A2DF8">
      <w:pPr>
        <w:pStyle w:val="PargrafodaLista"/>
        <w:numPr>
          <w:ilvl w:val="2"/>
          <w:numId w:val="32"/>
        </w:numPr>
        <w:tabs>
          <w:tab w:val="left" w:pos="875"/>
        </w:tabs>
        <w:ind w:right="219" w:firstLine="0"/>
        <w:rPr>
          <w:rFonts w:ascii="Bookman Old Style" w:hAnsi="Bookman Old Style"/>
        </w:rPr>
      </w:pPr>
      <w:r w:rsidRPr="00C55220">
        <w:rPr>
          <w:rFonts w:ascii="Bookman Old Style" w:hAnsi="Bookman Old Style"/>
        </w:rPr>
        <w:t>A devolução da garantia contratual será feita após a execução total da obra e somente após o recebimento definitivo da obra, mediante requerimento protocolado no MUNICÍPIO, acompanhado da primeira via (original) da referida Guia de</w:t>
      </w:r>
      <w:r w:rsidRPr="00C55220">
        <w:rPr>
          <w:rFonts w:ascii="Bookman Old Style" w:hAnsi="Bookman Old Style"/>
          <w:spacing w:val="-3"/>
        </w:rPr>
        <w:t xml:space="preserve"> </w:t>
      </w:r>
      <w:r w:rsidRPr="00C55220">
        <w:rPr>
          <w:rFonts w:ascii="Bookman Old Style" w:hAnsi="Bookman Old Style"/>
        </w:rPr>
        <w:t>Recolhimento.</w:t>
      </w:r>
    </w:p>
    <w:p w14:paraId="40E437FB" w14:textId="77777777" w:rsidR="00511793" w:rsidRPr="00C55220" w:rsidRDefault="008A2DF8">
      <w:pPr>
        <w:pStyle w:val="PargrafodaLista"/>
        <w:numPr>
          <w:ilvl w:val="2"/>
          <w:numId w:val="32"/>
        </w:numPr>
        <w:tabs>
          <w:tab w:val="left" w:pos="875"/>
        </w:tabs>
        <w:ind w:right="218" w:firstLine="0"/>
        <w:rPr>
          <w:rFonts w:ascii="Bookman Old Style" w:hAnsi="Bookman Old Style"/>
        </w:rPr>
      </w:pPr>
      <w:r w:rsidRPr="00C55220">
        <w:rPr>
          <w:rFonts w:ascii="Bookman Old Style" w:hAnsi="Bookman Old Style"/>
        </w:rPr>
        <w:t>A recusa do licitante vencedor em prestar a garantia contratual na forma do item 5.2 do presente Edital acarretará em multa de 10% (dez por cento), aplicada sobre o valor global da obra, com base na proposta apresentada pela empresa, não isentando o infrator da aplicação das demais penalidades dispostas no presente Edital e Lei Federal n.</w:t>
      </w:r>
      <w:r w:rsidRPr="00C55220">
        <w:rPr>
          <w:rFonts w:ascii="Bookman Old Style" w:hAnsi="Bookman Old Style"/>
          <w:spacing w:val="-5"/>
        </w:rPr>
        <w:t xml:space="preserve"> </w:t>
      </w:r>
      <w:r w:rsidRPr="00C55220">
        <w:rPr>
          <w:rFonts w:ascii="Bookman Old Style" w:hAnsi="Bookman Old Style"/>
        </w:rPr>
        <w:t>8.666/1993.</w:t>
      </w:r>
    </w:p>
    <w:p w14:paraId="0E445ED8" w14:textId="77777777" w:rsidR="00511793" w:rsidRPr="00C55220" w:rsidRDefault="008A2DF8">
      <w:pPr>
        <w:pStyle w:val="PargrafodaLista"/>
        <w:numPr>
          <w:ilvl w:val="2"/>
          <w:numId w:val="32"/>
        </w:numPr>
        <w:tabs>
          <w:tab w:val="left" w:pos="866"/>
        </w:tabs>
        <w:ind w:right="217" w:firstLine="0"/>
        <w:rPr>
          <w:rFonts w:ascii="Bookman Old Style" w:hAnsi="Bookman Old Style"/>
        </w:rPr>
      </w:pPr>
      <w:r w:rsidRPr="00C55220">
        <w:rPr>
          <w:rFonts w:ascii="Bookman Old Style" w:hAnsi="Bookman Old Style"/>
        </w:rPr>
        <w:t>Caso houver necessidade, devidamente justificada e aceita pelo contratante, de prorrogação do prazo para execução da obra, que ultrapasse os 1</w:t>
      </w:r>
      <w:r w:rsidR="009E64EB" w:rsidRPr="00C55220">
        <w:rPr>
          <w:rFonts w:ascii="Bookman Old Style" w:hAnsi="Bookman Old Style"/>
        </w:rPr>
        <w:t>6</w:t>
      </w:r>
      <w:r w:rsidRPr="00C55220">
        <w:rPr>
          <w:rFonts w:ascii="Bookman Old Style" w:hAnsi="Bookman Old Style"/>
        </w:rPr>
        <w:t xml:space="preserve"> meses, a Contratada deverá fornecer garantia adicional, dentre as modalidades aqui previstas, até o limite do prazo aditado, independentemente da situação ocorrida (caso fortuito, força maior, etc), isentando-se o Contratante de qualquer</w:t>
      </w:r>
      <w:r w:rsidRPr="00C55220">
        <w:rPr>
          <w:rFonts w:ascii="Bookman Old Style" w:hAnsi="Bookman Old Style"/>
          <w:spacing w:val="-15"/>
        </w:rPr>
        <w:t xml:space="preserve"> </w:t>
      </w:r>
      <w:r w:rsidRPr="00C55220">
        <w:rPr>
          <w:rFonts w:ascii="Bookman Old Style" w:hAnsi="Bookman Old Style"/>
        </w:rPr>
        <w:t>despesa.</w:t>
      </w:r>
    </w:p>
    <w:p w14:paraId="6FF742F5" w14:textId="77777777" w:rsidR="00511793" w:rsidRPr="00C55220" w:rsidRDefault="00511793">
      <w:pPr>
        <w:pStyle w:val="Corpodetexto"/>
        <w:spacing w:before="9"/>
        <w:rPr>
          <w:rFonts w:ascii="Bookman Old Style" w:hAnsi="Bookman Old Style"/>
          <w:sz w:val="22"/>
          <w:szCs w:val="22"/>
        </w:rPr>
      </w:pPr>
    </w:p>
    <w:p w14:paraId="7BD09D92" w14:textId="77777777" w:rsidR="00511793" w:rsidRPr="00C55220" w:rsidRDefault="008A2DF8">
      <w:pPr>
        <w:pStyle w:val="Ttulo1"/>
        <w:numPr>
          <w:ilvl w:val="0"/>
          <w:numId w:val="33"/>
        </w:numPr>
        <w:tabs>
          <w:tab w:val="left" w:pos="606"/>
          <w:tab w:val="left" w:pos="8755"/>
        </w:tabs>
        <w:spacing w:before="93"/>
        <w:ind w:left="605"/>
        <w:jc w:val="both"/>
        <w:rPr>
          <w:rFonts w:ascii="Bookman Old Style" w:hAnsi="Bookman Old Style"/>
          <w:sz w:val="22"/>
          <w:szCs w:val="22"/>
        </w:rPr>
      </w:pPr>
      <w:r w:rsidRPr="00C55220">
        <w:rPr>
          <w:rFonts w:ascii="Bookman Old Style" w:hAnsi="Bookman Old Style"/>
          <w:sz w:val="22"/>
          <w:szCs w:val="22"/>
          <w:shd w:val="clear" w:color="auto" w:fill="B8CCE3"/>
        </w:rPr>
        <w:t>DA</w:t>
      </w:r>
      <w:r w:rsidRPr="00C55220">
        <w:rPr>
          <w:rFonts w:ascii="Bookman Old Style" w:hAnsi="Bookman Old Style"/>
          <w:spacing w:val="-5"/>
          <w:sz w:val="22"/>
          <w:szCs w:val="22"/>
          <w:shd w:val="clear" w:color="auto" w:fill="B8CCE3"/>
        </w:rPr>
        <w:t xml:space="preserve"> </w:t>
      </w:r>
      <w:r w:rsidRPr="00C55220">
        <w:rPr>
          <w:rFonts w:ascii="Bookman Old Style" w:hAnsi="Bookman Old Style"/>
          <w:sz w:val="22"/>
          <w:szCs w:val="22"/>
          <w:shd w:val="clear" w:color="auto" w:fill="B8CCE3"/>
        </w:rPr>
        <w:t>HABILITAÇÃO</w:t>
      </w:r>
      <w:r w:rsidRPr="00C55220">
        <w:rPr>
          <w:rFonts w:ascii="Bookman Old Style" w:hAnsi="Bookman Old Style"/>
          <w:sz w:val="22"/>
          <w:szCs w:val="22"/>
          <w:shd w:val="clear" w:color="auto" w:fill="B8CCE3"/>
        </w:rPr>
        <w:tab/>
      </w:r>
    </w:p>
    <w:p w14:paraId="0D39F1E3" w14:textId="77777777" w:rsidR="00511793" w:rsidRPr="00C55220" w:rsidRDefault="00511793">
      <w:pPr>
        <w:pStyle w:val="Corpodetexto"/>
        <w:spacing w:before="2"/>
        <w:rPr>
          <w:rFonts w:ascii="Bookman Old Style" w:hAnsi="Bookman Old Style"/>
          <w:b/>
          <w:sz w:val="22"/>
          <w:szCs w:val="22"/>
        </w:rPr>
      </w:pPr>
    </w:p>
    <w:p w14:paraId="03015115" w14:textId="77777777" w:rsidR="00511793" w:rsidRPr="00C55220" w:rsidRDefault="008A2DF8">
      <w:pPr>
        <w:pStyle w:val="Corpodetexto"/>
        <w:ind w:left="222" w:right="215"/>
        <w:jc w:val="both"/>
        <w:rPr>
          <w:rFonts w:ascii="Bookman Old Style" w:hAnsi="Bookman Old Style"/>
          <w:sz w:val="22"/>
          <w:szCs w:val="22"/>
        </w:rPr>
      </w:pPr>
      <w:r w:rsidRPr="00C55220">
        <w:rPr>
          <w:rFonts w:ascii="Bookman Old Style" w:hAnsi="Bookman Old Style"/>
          <w:sz w:val="22"/>
          <w:szCs w:val="22"/>
        </w:rPr>
        <w:t>A documentação para “Habilitação” e a “Proposta” econômica deverá ser apresentada em envelopes (invólucros) distintos, opacos, lacrados e endereçados ao MUNICÍPIO licitante.</w:t>
      </w:r>
    </w:p>
    <w:p w14:paraId="64904E45" w14:textId="77777777" w:rsidR="00511793" w:rsidRPr="00C55220" w:rsidRDefault="008A2DF8">
      <w:pPr>
        <w:pStyle w:val="PargrafodaLista"/>
        <w:numPr>
          <w:ilvl w:val="0"/>
          <w:numId w:val="28"/>
        </w:numPr>
        <w:tabs>
          <w:tab w:val="left" w:pos="345"/>
        </w:tabs>
        <w:spacing w:line="263" w:lineRule="exact"/>
        <w:rPr>
          <w:rFonts w:ascii="Bookman Old Style" w:hAnsi="Bookman Old Style"/>
        </w:rPr>
      </w:pPr>
      <w:r w:rsidRPr="00C55220">
        <w:rPr>
          <w:rFonts w:ascii="Bookman Old Style" w:hAnsi="Bookman Old Style"/>
          <w:b/>
        </w:rPr>
        <w:t xml:space="preserve">- </w:t>
      </w:r>
      <w:r w:rsidRPr="00C55220">
        <w:rPr>
          <w:rFonts w:ascii="Bookman Old Style" w:hAnsi="Bookman Old Style"/>
          <w:spacing w:val="-4"/>
        </w:rPr>
        <w:t xml:space="preserve">Envelope contendo </w:t>
      </w:r>
      <w:r w:rsidRPr="00C55220">
        <w:rPr>
          <w:rFonts w:ascii="Bookman Old Style" w:hAnsi="Bookman Old Style"/>
          <w:spacing w:val="-3"/>
        </w:rPr>
        <w:t xml:space="preserve">os </w:t>
      </w:r>
      <w:r w:rsidRPr="00C55220">
        <w:rPr>
          <w:rFonts w:ascii="Bookman Old Style" w:hAnsi="Bookman Old Style"/>
          <w:spacing w:val="-4"/>
        </w:rPr>
        <w:t xml:space="preserve">Documentos </w:t>
      </w:r>
      <w:r w:rsidRPr="00C55220">
        <w:rPr>
          <w:rFonts w:ascii="Bookman Old Style" w:hAnsi="Bookman Old Style"/>
        </w:rPr>
        <w:t>de</w:t>
      </w:r>
      <w:r w:rsidRPr="00C55220">
        <w:rPr>
          <w:rFonts w:ascii="Bookman Old Style" w:hAnsi="Bookman Old Style"/>
          <w:spacing w:val="-19"/>
        </w:rPr>
        <w:t xml:space="preserve"> </w:t>
      </w:r>
      <w:r w:rsidRPr="00C55220">
        <w:rPr>
          <w:rFonts w:ascii="Bookman Old Style" w:hAnsi="Bookman Old Style"/>
          <w:spacing w:val="-4"/>
        </w:rPr>
        <w:t>Habilitação:</w:t>
      </w:r>
    </w:p>
    <w:p w14:paraId="0F179D64" w14:textId="77777777" w:rsidR="00511793" w:rsidRPr="00C55220" w:rsidRDefault="008A2DF8">
      <w:pPr>
        <w:pStyle w:val="Corpodetexto"/>
        <w:spacing w:before="10"/>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88352" behindDoc="1" locked="0" layoutInCell="1" allowOverlap="1" wp14:anchorId="45E13E9C" wp14:editId="6D2BCAA0">
                <wp:simplePos x="0" y="0"/>
                <wp:positionH relativeFrom="page">
                  <wp:posOffset>1009015</wp:posOffset>
                </wp:positionH>
                <wp:positionV relativeFrom="paragraph">
                  <wp:posOffset>173355</wp:posOffset>
                </wp:positionV>
                <wp:extent cx="5544185" cy="1204595"/>
                <wp:effectExtent l="0" t="0" r="0" b="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2045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4ABE81" w14:textId="07995CCD" w:rsidR="00836B65" w:rsidRPr="007E28F3" w:rsidRDefault="00836B65">
                            <w:pPr>
                              <w:spacing w:before="17"/>
                              <w:ind w:left="108" w:right="2523"/>
                              <w:rPr>
                                <w:b/>
                                <w:sz w:val="23"/>
                              </w:rPr>
                            </w:pPr>
                            <w:r>
                              <w:rPr>
                                <w:b/>
                                <w:spacing w:val="-4"/>
                                <w:sz w:val="23"/>
                              </w:rPr>
                              <w:t xml:space="preserve">ENVELOPE </w:t>
                            </w:r>
                            <w:r>
                              <w:rPr>
                                <w:b/>
                                <w:sz w:val="23"/>
                              </w:rPr>
                              <w:t xml:space="preserve">Nº </w:t>
                            </w:r>
                            <w:r>
                              <w:rPr>
                                <w:b/>
                                <w:spacing w:val="-3"/>
                                <w:sz w:val="23"/>
                              </w:rPr>
                              <w:t xml:space="preserve">001 </w:t>
                            </w:r>
                            <w:r>
                              <w:rPr>
                                <w:b/>
                                <w:spacing w:val="-4"/>
                                <w:sz w:val="23"/>
                              </w:rPr>
                              <w:t xml:space="preserve">(DOCUMENTOS </w:t>
                            </w:r>
                            <w:r>
                              <w:rPr>
                                <w:b/>
                                <w:spacing w:val="-3"/>
                                <w:sz w:val="23"/>
                              </w:rPr>
                              <w:t xml:space="preserve">DE </w:t>
                            </w:r>
                            <w:r>
                              <w:rPr>
                                <w:b/>
                                <w:spacing w:val="-4"/>
                                <w:sz w:val="23"/>
                              </w:rPr>
                              <w:t xml:space="preserve">HABILITAÇÃO) PREFEITURA MUNICIPAL </w:t>
                            </w:r>
                            <w:r>
                              <w:rPr>
                                <w:b/>
                                <w:spacing w:val="-3"/>
                                <w:sz w:val="23"/>
                              </w:rPr>
                              <w:t xml:space="preserve">DE </w:t>
                            </w:r>
                            <w:r>
                              <w:rPr>
                                <w:b/>
                                <w:spacing w:val="-4"/>
                                <w:sz w:val="23"/>
                              </w:rPr>
                              <w:t xml:space="preserve">ROMELÂNDIA </w:t>
                            </w:r>
                            <w:r>
                              <w:rPr>
                                <w:b/>
                                <w:sz w:val="23"/>
                              </w:rPr>
                              <w:t xml:space="preserve">- </w:t>
                            </w:r>
                            <w:r>
                              <w:rPr>
                                <w:b/>
                                <w:spacing w:val="-5"/>
                                <w:sz w:val="23"/>
                              </w:rPr>
                              <w:t xml:space="preserve">SC </w:t>
                            </w:r>
                            <w:r>
                              <w:rPr>
                                <w:b/>
                                <w:sz w:val="23"/>
                              </w:rPr>
                              <w:t xml:space="preserve">PROCESSO LICITATÓRIO N. </w:t>
                            </w:r>
                            <w:r w:rsidRPr="007E28F3">
                              <w:rPr>
                                <w:b/>
                                <w:sz w:val="23"/>
                              </w:rPr>
                              <w:t>1</w:t>
                            </w:r>
                            <w:r w:rsidR="007E28F3" w:rsidRPr="007E28F3">
                              <w:rPr>
                                <w:b/>
                                <w:sz w:val="23"/>
                              </w:rPr>
                              <w:t>938/2021</w:t>
                            </w:r>
                          </w:p>
                          <w:p w14:paraId="7C7B2052" w14:textId="64FD38B5" w:rsidR="00836B65" w:rsidRPr="002F5DB6" w:rsidRDefault="00836B65">
                            <w:pPr>
                              <w:spacing w:before="1"/>
                              <w:ind w:left="108" w:right="2523"/>
                              <w:rPr>
                                <w:b/>
                                <w:sz w:val="23"/>
                              </w:rPr>
                            </w:pPr>
                            <w:r w:rsidRPr="007E28F3">
                              <w:rPr>
                                <w:b/>
                                <w:sz w:val="23"/>
                              </w:rPr>
                              <w:t>MODALIDADE: CONCORRÊNCIA PÚBLICA N. 00</w:t>
                            </w:r>
                            <w:r w:rsidR="007E28F3" w:rsidRPr="007E28F3">
                              <w:rPr>
                                <w:b/>
                                <w:sz w:val="23"/>
                              </w:rPr>
                              <w:t>3</w:t>
                            </w:r>
                            <w:r w:rsidRPr="007E28F3">
                              <w:rPr>
                                <w:b/>
                                <w:sz w:val="23"/>
                              </w:rPr>
                              <w:t>/202</w:t>
                            </w:r>
                            <w:r w:rsidR="007E28F3" w:rsidRPr="007E28F3">
                              <w:rPr>
                                <w:b/>
                                <w:sz w:val="23"/>
                              </w:rPr>
                              <w:t>1</w:t>
                            </w:r>
                            <w:r w:rsidRPr="007E28F3">
                              <w:rPr>
                                <w:b/>
                                <w:sz w:val="23"/>
                              </w:rPr>
                              <w:t xml:space="preserve">. </w:t>
                            </w:r>
                            <w:r w:rsidRPr="002F5DB6">
                              <w:rPr>
                                <w:b/>
                                <w:sz w:val="23"/>
                              </w:rPr>
                              <w:t>LICITANTE: ....................................................................</w:t>
                            </w:r>
                          </w:p>
                          <w:p w14:paraId="1A93D23E" w14:textId="77777777" w:rsidR="00836B65" w:rsidRPr="002F5DB6" w:rsidRDefault="00836B65">
                            <w:pPr>
                              <w:spacing w:line="263" w:lineRule="exact"/>
                              <w:ind w:left="108"/>
                              <w:rPr>
                                <w:b/>
                                <w:sz w:val="23"/>
                              </w:rPr>
                            </w:pPr>
                            <w:r w:rsidRPr="002F5DB6">
                              <w:rPr>
                                <w:b/>
                                <w:sz w:val="23"/>
                              </w:rPr>
                              <w:t>CNPJ/CPF: .......................................................................</w:t>
                            </w:r>
                          </w:p>
                          <w:p w14:paraId="33F55018" w14:textId="3437EF20" w:rsidR="00836B65" w:rsidRDefault="00836B65">
                            <w:pPr>
                              <w:spacing w:line="264" w:lineRule="exact"/>
                              <w:ind w:left="108"/>
                              <w:rPr>
                                <w:b/>
                                <w:sz w:val="23"/>
                              </w:rPr>
                            </w:pPr>
                            <w:r w:rsidRPr="002F5DB6">
                              <w:rPr>
                                <w:b/>
                                <w:sz w:val="23"/>
                              </w:rPr>
                              <w:t xml:space="preserve">ABERTURA: </w:t>
                            </w:r>
                            <w:r w:rsidR="007E28F3" w:rsidRPr="002F5DB6">
                              <w:rPr>
                                <w:b/>
                                <w:sz w:val="23"/>
                              </w:rPr>
                              <w:t>31</w:t>
                            </w:r>
                            <w:r w:rsidRPr="002F5DB6">
                              <w:rPr>
                                <w:b/>
                                <w:sz w:val="23"/>
                              </w:rPr>
                              <w:t xml:space="preserve"> de </w:t>
                            </w:r>
                            <w:r w:rsidR="007E28F3" w:rsidRPr="002F5DB6">
                              <w:rPr>
                                <w:b/>
                                <w:sz w:val="23"/>
                              </w:rPr>
                              <w:t>janeiro</w:t>
                            </w:r>
                            <w:r w:rsidRPr="002F5DB6">
                              <w:rPr>
                                <w:b/>
                                <w:sz w:val="23"/>
                              </w:rPr>
                              <w:t xml:space="preserve"> de 202</w:t>
                            </w:r>
                            <w:r w:rsidR="007E28F3" w:rsidRPr="002F5DB6">
                              <w:rPr>
                                <w:b/>
                                <w:sz w:val="23"/>
                              </w:rPr>
                              <w:t>2</w:t>
                            </w:r>
                            <w:r w:rsidRPr="002F5DB6">
                              <w:rPr>
                                <w:b/>
                                <w:sz w:val="23"/>
                              </w:rPr>
                              <w:t xml:space="preserve">, às </w:t>
                            </w:r>
                            <w:r w:rsidR="002F5DB6" w:rsidRPr="002F5DB6">
                              <w:rPr>
                                <w:b/>
                                <w:sz w:val="23"/>
                              </w:rPr>
                              <w:t>8</w:t>
                            </w:r>
                            <w:r w:rsidRPr="002F5DB6">
                              <w:rPr>
                                <w:b/>
                                <w:sz w:val="23"/>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13E9C" id="Text Box 17" o:spid="_x0000_s1027" type="#_x0000_t202" style="position:absolute;margin-left:79.45pt;margin-top:13.65pt;width:436.55pt;height:94.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" filled="f" strokeweight=".48pt">
                <v:textbox inset="0,0,0,0">
                  <w:txbxContent>
                    <w:p w14:paraId="064ABE81" w14:textId="07995CCD" w:rsidR="00836B65" w:rsidRPr="007E28F3" w:rsidRDefault="00836B65">
                      <w:pPr>
                        <w:spacing w:before="17"/>
                        <w:ind w:left="108" w:right="2523"/>
                        <w:rPr>
                          <w:b/>
                          <w:sz w:val="23"/>
                        </w:rPr>
                      </w:pPr>
                      <w:r>
                        <w:rPr>
                          <w:b/>
                          <w:spacing w:val="-4"/>
                          <w:sz w:val="23"/>
                        </w:rPr>
                        <w:t xml:space="preserve">ENVELOPE </w:t>
                      </w:r>
                      <w:r>
                        <w:rPr>
                          <w:b/>
                          <w:sz w:val="23"/>
                        </w:rPr>
                        <w:t xml:space="preserve">Nº </w:t>
                      </w:r>
                      <w:r>
                        <w:rPr>
                          <w:b/>
                          <w:spacing w:val="-3"/>
                          <w:sz w:val="23"/>
                        </w:rPr>
                        <w:t xml:space="preserve">001 </w:t>
                      </w:r>
                      <w:r>
                        <w:rPr>
                          <w:b/>
                          <w:spacing w:val="-4"/>
                          <w:sz w:val="23"/>
                        </w:rPr>
                        <w:t xml:space="preserve">(DOCUMENTOS </w:t>
                      </w:r>
                      <w:r>
                        <w:rPr>
                          <w:b/>
                          <w:spacing w:val="-3"/>
                          <w:sz w:val="23"/>
                        </w:rPr>
                        <w:t xml:space="preserve">DE </w:t>
                      </w:r>
                      <w:r>
                        <w:rPr>
                          <w:b/>
                          <w:spacing w:val="-4"/>
                          <w:sz w:val="23"/>
                        </w:rPr>
                        <w:t xml:space="preserve">HABILITAÇÃO) PREFEITURA MUNICIPAL </w:t>
                      </w:r>
                      <w:r>
                        <w:rPr>
                          <w:b/>
                          <w:spacing w:val="-3"/>
                          <w:sz w:val="23"/>
                        </w:rPr>
                        <w:t xml:space="preserve">DE </w:t>
                      </w:r>
                      <w:r>
                        <w:rPr>
                          <w:b/>
                          <w:spacing w:val="-4"/>
                          <w:sz w:val="23"/>
                        </w:rPr>
                        <w:t xml:space="preserve">ROMELÂNDIA </w:t>
                      </w:r>
                      <w:r>
                        <w:rPr>
                          <w:b/>
                          <w:sz w:val="23"/>
                        </w:rPr>
                        <w:t xml:space="preserve">- </w:t>
                      </w:r>
                      <w:r>
                        <w:rPr>
                          <w:b/>
                          <w:spacing w:val="-5"/>
                          <w:sz w:val="23"/>
                        </w:rPr>
                        <w:t xml:space="preserve">SC </w:t>
                      </w:r>
                      <w:r>
                        <w:rPr>
                          <w:b/>
                          <w:sz w:val="23"/>
                        </w:rPr>
                        <w:t xml:space="preserve">PROCESSO LICITATÓRIO N. </w:t>
                      </w:r>
                      <w:r w:rsidRPr="007E28F3">
                        <w:rPr>
                          <w:b/>
                          <w:sz w:val="23"/>
                        </w:rPr>
                        <w:t>1</w:t>
                      </w:r>
                      <w:r w:rsidR="007E28F3" w:rsidRPr="007E28F3">
                        <w:rPr>
                          <w:b/>
                          <w:sz w:val="23"/>
                        </w:rPr>
                        <w:t>938/2021</w:t>
                      </w:r>
                    </w:p>
                    <w:p w14:paraId="7C7B2052" w14:textId="64FD38B5" w:rsidR="00836B65" w:rsidRPr="002F5DB6" w:rsidRDefault="00836B65">
                      <w:pPr>
                        <w:spacing w:before="1"/>
                        <w:ind w:left="108" w:right="2523"/>
                        <w:rPr>
                          <w:b/>
                          <w:sz w:val="23"/>
                        </w:rPr>
                      </w:pPr>
                      <w:r w:rsidRPr="007E28F3">
                        <w:rPr>
                          <w:b/>
                          <w:sz w:val="23"/>
                        </w:rPr>
                        <w:t>MODALIDADE: CONCORRÊNCIA PÚBLICA N. 00</w:t>
                      </w:r>
                      <w:r w:rsidR="007E28F3" w:rsidRPr="007E28F3">
                        <w:rPr>
                          <w:b/>
                          <w:sz w:val="23"/>
                        </w:rPr>
                        <w:t>3</w:t>
                      </w:r>
                      <w:r w:rsidRPr="007E28F3">
                        <w:rPr>
                          <w:b/>
                          <w:sz w:val="23"/>
                        </w:rPr>
                        <w:t>/202</w:t>
                      </w:r>
                      <w:r w:rsidR="007E28F3" w:rsidRPr="007E28F3">
                        <w:rPr>
                          <w:b/>
                          <w:sz w:val="23"/>
                        </w:rPr>
                        <w:t>1</w:t>
                      </w:r>
                      <w:r w:rsidRPr="007E28F3">
                        <w:rPr>
                          <w:b/>
                          <w:sz w:val="23"/>
                        </w:rPr>
                        <w:t xml:space="preserve">. </w:t>
                      </w:r>
                      <w:r w:rsidRPr="002F5DB6">
                        <w:rPr>
                          <w:b/>
                          <w:sz w:val="23"/>
                        </w:rPr>
                        <w:t>LICITANTE: ....................................................................</w:t>
                      </w:r>
                    </w:p>
                    <w:p w14:paraId="1A93D23E" w14:textId="77777777" w:rsidR="00836B65" w:rsidRPr="002F5DB6" w:rsidRDefault="00836B65">
                      <w:pPr>
                        <w:spacing w:line="263" w:lineRule="exact"/>
                        <w:ind w:left="108"/>
                        <w:rPr>
                          <w:b/>
                          <w:sz w:val="23"/>
                        </w:rPr>
                      </w:pPr>
                      <w:r w:rsidRPr="002F5DB6">
                        <w:rPr>
                          <w:b/>
                          <w:sz w:val="23"/>
                        </w:rPr>
                        <w:t>CNPJ/CPF: .......................................................................</w:t>
                      </w:r>
                    </w:p>
                    <w:p w14:paraId="33F55018" w14:textId="3437EF20" w:rsidR="00836B65" w:rsidRDefault="00836B65">
                      <w:pPr>
                        <w:spacing w:line="264" w:lineRule="exact"/>
                        <w:ind w:left="108"/>
                        <w:rPr>
                          <w:b/>
                          <w:sz w:val="23"/>
                        </w:rPr>
                      </w:pPr>
                      <w:r w:rsidRPr="002F5DB6">
                        <w:rPr>
                          <w:b/>
                          <w:sz w:val="23"/>
                        </w:rPr>
                        <w:t xml:space="preserve">ABERTURA: </w:t>
                      </w:r>
                      <w:r w:rsidR="007E28F3" w:rsidRPr="002F5DB6">
                        <w:rPr>
                          <w:b/>
                          <w:sz w:val="23"/>
                        </w:rPr>
                        <w:t>31</w:t>
                      </w:r>
                      <w:r w:rsidRPr="002F5DB6">
                        <w:rPr>
                          <w:b/>
                          <w:sz w:val="23"/>
                        </w:rPr>
                        <w:t xml:space="preserve"> de </w:t>
                      </w:r>
                      <w:r w:rsidR="007E28F3" w:rsidRPr="002F5DB6">
                        <w:rPr>
                          <w:b/>
                          <w:sz w:val="23"/>
                        </w:rPr>
                        <w:t>janeiro</w:t>
                      </w:r>
                      <w:r w:rsidRPr="002F5DB6">
                        <w:rPr>
                          <w:b/>
                          <w:sz w:val="23"/>
                        </w:rPr>
                        <w:t xml:space="preserve"> de 202</w:t>
                      </w:r>
                      <w:r w:rsidR="007E28F3" w:rsidRPr="002F5DB6">
                        <w:rPr>
                          <w:b/>
                          <w:sz w:val="23"/>
                        </w:rPr>
                        <w:t>2</w:t>
                      </w:r>
                      <w:r w:rsidRPr="002F5DB6">
                        <w:rPr>
                          <w:b/>
                          <w:sz w:val="23"/>
                        </w:rPr>
                        <w:t xml:space="preserve">, às </w:t>
                      </w:r>
                      <w:r w:rsidR="002F5DB6" w:rsidRPr="002F5DB6">
                        <w:rPr>
                          <w:b/>
                          <w:sz w:val="23"/>
                        </w:rPr>
                        <w:t>8</w:t>
                      </w:r>
                      <w:r w:rsidRPr="002F5DB6">
                        <w:rPr>
                          <w:b/>
                          <w:sz w:val="23"/>
                        </w:rPr>
                        <w:t>h.</w:t>
                      </w:r>
                    </w:p>
                  </w:txbxContent>
                </v:textbox>
                <w10:wrap type="topAndBottom" anchorx="page"/>
              </v:shape>
            </w:pict>
          </mc:Fallback>
        </mc:AlternateContent>
      </w:r>
    </w:p>
    <w:p w14:paraId="17FDB429" w14:textId="77777777" w:rsidR="00511793" w:rsidRPr="00C55220" w:rsidRDefault="00511793">
      <w:pPr>
        <w:rPr>
          <w:rFonts w:ascii="Bookman Old Style" w:hAnsi="Bookman Old Style"/>
        </w:rPr>
        <w:sectPr w:rsidR="00511793" w:rsidRPr="00C55220">
          <w:pgSz w:w="11910" w:h="16840"/>
          <w:pgMar w:top="1800" w:right="1480" w:bottom="1180" w:left="1480" w:header="1612" w:footer="985" w:gutter="0"/>
          <w:cols w:space="720"/>
        </w:sectPr>
      </w:pPr>
    </w:p>
    <w:p w14:paraId="7AF55086" w14:textId="77777777" w:rsidR="00511793" w:rsidRPr="00C55220" w:rsidRDefault="00511793">
      <w:pPr>
        <w:pStyle w:val="Corpodetexto"/>
        <w:rPr>
          <w:rFonts w:ascii="Bookman Old Style" w:hAnsi="Bookman Old Style"/>
          <w:sz w:val="22"/>
          <w:szCs w:val="22"/>
        </w:rPr>
      </w:pPr>
    </w:p>
    <w:p w14:paraId="301F1765" w14:textId="77777777" w:rsidR="00511793" w:rsidRPr="00C55220" w:rsidRDefault="00511793">
      <w:pPr>
        <w:pStyle w:val="Corpodetexto"/>
        <w:rPr>
          <w:rFonts w:ascii="Bookman Old Style" w:hAnsi="Bookman Old Style"/>
          <w:sz w:val="22"/>
          <w:szCs w:val="22"/>
        </w:rPr>
      </w:pPr>
    </w:p>
    <w:p w14:paraId="33D15B21" w14:textId="77777777" w:rsidR="00511793" w:rsidRPr="00C55220" w:rsidRDefault="00511793">
      <w:pPr>
        <w:pStyle w:val="Corpodetexto"/>
        <w:rPr>
          <w:rFonts w:ascii="Bookman Old Style" w:hAnsi="Bookman Old Style"/>
          <w:sz w:val="22"/>
          <w:szCs w:val="22"/>
        </w:rPr>
      </w:pPr>
    </w:p>
    <w:p w14:paraId="01A1C7E0" w14:textId="77777777" w:rsidR="00511793" w:rsidRPr="00C55220" w:rsidRDefault="008A2DF8">
      <w:pPr>
        <w:pStyle w:val="Ttulo1"/>
        <w:numPr>
          <w:ilvl w:val="2"/>
          <w:numId w:val="27"/>
        </w:numPr>
        <w:tabs>
          <w:tab w:val="left" w:pos="862"/>
          <w:tab w:val="left" w:pos="8755"/>
        </w:tabs>
        <w:spacing w:before="220"/>
        <w:rPr>
          <w:rFonts w:ascii="Bookman Old Style" w:hAnsi="Bookman Old Style"/>
          <w:sz w:val="22"/>
          <w:szCs w:val="22"/>
        </w:rPr>
      </w:pPr>
      <w:r w:rsidRPr="00C55220">
        <w:rPr>
          <w:rFonts w:ascii="Bookman Old Style" w:hAnsi="Bookman Old Style"/>
          <w:sz w:val="22"/>
          <w:szCs w:val="22"/>
          <w:shd w:val="clear" w:color="auto" w:fill="B8CCE3"/>
        </w:rPr>
        <w:t>HABILITAÇÃO</w:t>
      </w:r>
      <w:r w:rsidRPr="00C55220">
        <w:rPr>
          <w:rFonts w:ascii="Bookman Old Style" w:hAnsi="Bookman Old Style"/>
          <w:spacing w:val="-8"/>
          <w:sz w:val="22"/>
          <w:szCs w:val="22"/>
          <w:shd w:val="clear" w:color="auto" w:fill="B8CCE3"/>
        </w:rPr>
        <w:t xml:space="preserve"> </w:t>
      </w:r>
      <w:r w:rsidRPr="00C55220">
        <w:rPr>
          <w:rFonts w:ascii="Bookman Old Style" w:hAnsi="Bookman Old Style"/>
          <w:sz w:val="22"/>
          <w:szCs w:val="22"/>
          <w:shd w:val="clear" w:color="auto" w:fill="B8CCE3"/>
        </w:rPr>
        <w:t>JURÍDICA</w:t>
      </w:r>
      <w:r w:rsidRPr="00C55220">
        <w:rPr>
          <w:rFonts w:ascii="Bookman Old Style" w:hAnsi="Bookman Old Style"/>
          <w:sz w:val="22"/>
          <w:szCs w:val="22"/>
          <w:shd w:val="clear" w:color="auto" w:fill="B8CCE3"/>
        </w:rPr>
        <w:tab/>
      </w:r>
    </w:p>
    <w:p w14:paraId="367D8968" w14:textId="77777777" w:rsidR="00511793" w:rsidRPr="00C55220" w:rsidRDefault="00511793">
      <w:pPr>
        <w:pStyle w:val="Corpodetexto"/>
        <w:spacing w:before="1"/>
        <w:rPr>
          <w:rFonts w:ascii="Bookman Old Style" w:hAnsi="Bookman Old Style"/>
          <w:b/>
          <w:sz w:val="22"/>
          <w:szCs w:val="22"/>
        </w:rPr>
      </w:pPr>
    </w:p>
    <w:p w14:paraId="090D3AFE" w14:textId="77777777" w:rsidR="00511793" w:rsidRPr="00C55220" w:rsidRDefault="008A2DF8">
      <w:pPr>
        <w:pStyle w:val="PargrafodaLista"/>
        <w:numPr>
          <w:ilvl w:val="0"/>
          <w:numId w:val="26"/>
        </w:numPr>
        <w:tabs>
          <w:tab w:val="left" w:pos="522"/>
        </w:tabs>
        <w:ind w:right="217" w:firstLine="0"/>
        <w:rPr>
          <w:rFonts w:ascii="Bookman Old Style" w:hAnsi="Bookman Old Style"/>
        </w:rPr>
      </w:pPr>
      <w:r w:rsidRPr="00C55220">
        <w:rPr>
          <w:rFonts w:ascii="Bookman Old Style" w:hAnsi="Bookman Old Style"/>
        </w:rPr>
        <w:t>Ato constitutivo, estatuto ou contrato social em vigor, devidamente registrado. Em se tratando de sociedade comercial, e, no caso de sociedade por ações, acompanhado de documentos de eleições de seus administradores ou, registro comercial no caso de empresa</w:t>
      </w:r>
      <w:r w:rsidRPr="00C55220">
        <w:rPr>
          <w:rFonts w:ascii="Bookman Old Style" w:hAnsi="Bookman Old Style"/>
          <w:spacing w:val="-6"/>
        </w:rPr>
        <w:t xml:space="preserve"> </w:t>
      </w:r>
      <w:r w:rsidRPr="00C55220">
        <w:rPr>
          <w:rFonts w:ascii="Bookman Old Style" w:hAnsi="Bookman Old Style"/>
        </w:rPr>
        <w:t>individual;</w:t>
      </w:r>
    </w:p>
    <w:p w14:paraId="5B9CE9E7" w14:textId="77777777" w:rsidR="00511793" w:rsidRPr="00C55220" w:rsidRDefault="008A2DF8">
      <w:pPr>
        <w:pStyle w:val="PargrafodaLista"/>
        <w:numPr>
          <w:ilvl w:val="0"/>
          <w:numId w:val="26"/>
        </w:numPr>
        <w:tabs>
          <w:tab w:val="left" w:pos="551"/>
        </w:tabs>
        <w:ind w:right="223" w:firstLine="0"/>
        <w:rPr>
          <w:rFonts w:ascii="Bookman Old Style" w:hAnsi="Bookman Old Style"/>
        </w:rPr>
      </w:pPr>
      <w:r w:rsidRPr="00C55220">
        <w:rPr>
          <w:rFonts w:ascii="Bookman Old Style" w:hAnsi="Bookman Old Style"/>
        </w:rPr>
        <w:t>inscrição do ato constitutivo, no caso de sociedades civis, acompanhada de prova de diretoria em</w:t>
      </w:r>
      <w:r w:rsidRPr="00C55220">
        <w:rPr>
          <w:rFonts w:ascii="Bookman Old Style" w:hAnsi="Bookman Old Style"/>
          <w:spacing w:val="-4"/>
        </w:rPr>
        <w:t xml:space="preserve"> </w:t>
      </w:r>
      <w:r w:rsidRPr="00C55220">
        <w:rPr>
          <w:rFonts w:ascii="Bookman Old Style" w:hAnsi="Bookman Old Style"/>
        </w:rPr>
        <w:t>exercício;</w:t>
      </w:r>
    </w:p>
    <w:p w14:paraId="2DC635A2" w14:textId="77777777" w:rsidR="00511793" w:rsidRPr="00C55220" w:rsidRDefault="008A2DF8">
      <w:pPr>
        <w:pStyle w:val="PargrafodaLista"/>
        <w:numPr>
          <w:ilvl w:val="3"/>
          <w:numId w:val="27"/>
        </w:numPr>
        <w:tabs>
          <w:tab w:val="left" w:pos="1106"/>
        </w:tabs>
        <w:ind w:right="217" w:firstLine="0"/>
        <w:rPr>
          <w:rFonts w:ascii="Bookman Old Style" w:hAnsi="Bookman Old Style"/>
        </w:rPr>
      </w:pPr>
      <w:r w:rsidRPr="00C55220">
        <w:rPr>
          <w:rFonts w:ascii="Bookman Old Style" w:hAnsi="Bookman Old Style"/>
        </w:rPr>
        <w:t xml:space="preserve">As Microempresas - ME e Empresas de Pequeno Porte - EPP, assim consideradas aquelas que se enquadram no estabelecido pelo artigo 3º da Lei Complementar n. 123/2006 deverão comprovar que atendem aos requisitos do artigo para fazer </w:t>
      </w:r>
      <w:r w:rsidRPr="00C55220">
        <w:rPr>
          <w:rFonts w:ascii="Bookman Old Style" w:hAnsi="Bookman Old Style"/>
          <w:i/>
        </w:rPr>
        <w:t xml:space="preserve">jus </w:t>
      </w:r>
      <w:r w:rsidRPr="00C55220">
        <w:rPr>
          <w:rFonts w:ascii="Bookman Old Style" w:hAnsi="Bookman Old Style"/>
        </w:rPr>
        <w:t>aos benefícios previstos na referida</w:t>
      </w:r>
      <w:r w:rsidRPr="00C55220">
        <w:rPr>
          <w:rFonts w:ascii="Bookman Old Style" w:hAnsi="Bookman Old Style"/>
          <w:spacing w:val="-4"/>
        </w:rPr>
        <w:t xml:space="preserve"> </w:t>
      </w:r>
      <w:r w:rsidRPr="00C55220">
        <w:rPr>
          <w:rFonts w:ascii="Bookman Old Style" w:hAnsi="Bookman Old Style"/>
        </w:rPr>
        <w:t>Lei;</w:t>
      </w:r>
    </w:p>
    <w:p w14:paraId="28046537" w14:textId="77777777" w:rsidR="00511793" w:rsidRPr="00C55220" w:rsidRDefault="008A2DF8">
      <w:pPr>
        <w:pStyle w:val="PargrafodaLista"/>
        <w:numPr>
          <w:ilvl w:val="3"/>
          <w:numId w:val="27"/>
        </w:numPr>
        <w:tabs>
          <w:tab w:val="left" w:pos="1067"/>
        </w:tabs>
        <w:spacing w:before="1"/>
        <w:ind w:right="216" w:firstLine="0"/>
        <w:rPr>
          <w:rFonts w:ascii="Bookman Old Style" w:hAnsi="Bookman Old Style"/>
        </w:rPr>
      </w:pPr>
      <w:r w:rsidRPr="00C55220">
        <w:rPr>
          <w:rFonts w:ascii="Bookman Old Style" w:hAnsi="Bookman Old Style"/>
        </w:rPr>
        <w:t xml:space="preserve">Para o exercício do direito de preferência de que trata o Capitulo V da Lei Complementar n. 123/2006, a empresa deverá apresentar Certidão emitida por órgão competente, </w:t>
      </w:r>
      <w:r w:rsidRPr="00C55220">
        <w:rPr>
          <w:rFonts w:ascii="Bookman Old Style" w:hAnsi="Bookman Old Style"/>
          <w:b/>
        </w:rPr>
        <w:t xml:space="preserve">(Junta Comercial – Certidão Simplificada), </w:t>
      </w:r>
      <w:r w:rsidRPr="00C55220">
        <w:rPr>
          <w:rFonts w:ascii="Bookman Old Style" w:hAnsi="Bookman Old Style"/>
        </w:rPr>
        <w:t>que comprove a qualidade de microempresa ou empresa de pequeno</w:t>
      </w:r>
      <w:r w:rsidRPr="00C55220">
        <w:rPr>
          <w:rFonts w:ascii="Bookman Old Style" w:hAnsi="Bookman Old Style"/>
          <w:spacing w:val="-8"/>
        </w:rPr>
        <w:t xml:space="preserve"> </w:t>
      </w:r>
      <w:r w:rsidRPr="00C55220">
        <w:rPr>
          <w:rFonts w:ascii="Bookman Old Style" w:hAnsi="Bookman Old Style"/>
        </w:rPr>
        <w:t>porte.</w:t>
      </w:r>
    </w:p>
    <w:p w14:paraId="4BABAEE5" w14:textId="77777777" w:rsidR="00511793" w:rsidRPr="00C55220" w:rsidRDefault="008A2DF8">
      <w:pPr>
        <w:pStyle w:val="PargrafodaLista"/>
        <w:numPr>
          <w:ilvl w:val="3"/>
          <w:numId w:val="27"/>
        </w:numPr>
        <w:tabs>
          <w:tab w:val="left" w:pos="1081"/>
        </w:tabs>
        <w:ind w:right="219" w:firstLine="0"/>
        <w:rPr>
          <w:rFonts w:ascii="Bookman Old Style" w:hAnsi="Bookman Old Style"/>
        </w:rPr>
      </w:pPr>
      <w:r w:rsidRPr="00C55220">
        <w:rPr>
          <w:rFonts w:ascii="Bookman Old Style" w:hAnsi="Bookman Old Style"/>
        </w:rPr>
        <w:t>Para os microempreendedores individuais – MEI, a comprovação deverá ser feita com base no Art. 13 da IN 020/2013 –</w:t>
      </w:r>
      <w:r w:rsidRPr="00C55220">
        <w:rPr>
          <w:rFonts w:ascii="Bookman Old Style" w:hAnsi="Bookman Old Style"/>
          <w:spacing w:val="-3"/>
        </w:rPr>
        <w:t xml:space="preserve"> </w:t>
      </w:r>
      <w:r w:rsidRPr="00C55220">
        <w:rPr>
          <w:rFonts w:ascii="Bookman Old Style" w:hAnsi="Bookman Old Style"/>
        </w:rPr>
        <w:t>DREI.</w:t>
      </w:r>
    </w:p>
    <w:p w14:paraId="14615EB6" w14:textId="77777777" w:rsidR="00511793" w:rsidRPr="00C55220" w:rsidRDefault="008A2DF8">
      <w:pPr>
        <w:pStyle w:val="PargrafodaLista"/>
        <w:numPr>
          <w:ilvl w:val="3"/>
          <w:numId w:val="27"/>
        </w:numPr>
        <w:tabs>
          <w:tab w:val="left" w:pos="1110"/>
        </w:tabs>
        <w:ind w:right="220" w:firstLine="0"/>
        <w:rPr>
          <w:rFonts w:ascii="Bookman Old Style" w:hAnsi="Bookman Old Style"/>
        </w:rPr>
      </w:pPr>
      <w:r w:rsidRPr="00C55220">
        <w:rPr>
          <w:rFonts w:ascii="Bookman Old Style" w:hAnsi="Bookman Old Style"/>
        </w:rPr>
        <w:t>As Microempresas e Empresas de Pequeno Porte deverão apresentar toda a documentação exigida para efeito de comprovação de regularidade fiscal, mesmo que esta apresente alguma</w:t>
      </w:r>
      <w:r w:rsidRPr="00C55220">
        <w:rPr>
          <w:rFonts w:ascii="Bookman Old Style" w:hAnsi="Bookman Old Style"/>
          <w:spacing w:val="-6"/>
        </w:rPr>
        <w:t xml:space="preserve"> </w:t>
      </w:r>
      <w:r w:rsidRPr="00C55220">
        <w:rPr>
          <w:rFonts w:ascii="Bookman Old Style" w:hAnsi="Bookman Old Style"/>
        </w:rPr>
        <w:t>restrição.</w:t>
      </w:r>
    </w:p>
    <w:p w14:paraId="767B2596" w14:textId="77777777" w:rsidR="00511793" w:rsidRPr="00C55220" w:rsidRDefault="008A2DF8">
      <w:pPr>
        <w:pStyle w:val="PargrafodaLista"/>
        <w:numPr>
          <w:ilvl w:val="3"/>
          <w:numId w:val="27"/>
        </w:numPr>
        <w:tabs>
          <w:tab w:val="left" w:pos="1156"/>
        </w:tabs>
        <w:ind w:right="217" w:firstLine="0"/>
        <w:rPr>
          <w:rFonts w:ascii="Bookman Old Style" w:hAnsi="Bookman Old Style"/>
        </w:rPr>
      </w:pPr>
      <w:r w:rsidRPr="00C55220">
        <w:rPr>
          <w:rFonts w:ascii="Bookman Old Style" w:hAnsi="Bookman Old Style"/>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w:t>
      </w:r>
      <w:r w:rsidRPr="00C55220">
        <w:rPr>
          <w:rFonts w:ascii="Bookman Old Style" w:hAnsi="Bookman Old Style"/>
          <w:spacing w:val="-2"/>
        </w:rPr>
        <w:t xml:space="preserve"> </w:t>
      </w:r>
      <w:r w:rsidRPr="00C55220">
        <w:rPr>
          <w:rFonts w:ascii="Bookman Old Style" w:hAnsi="Bookman Old Style"/>
        </w:rPr>
        <w:t>negativa.</w:t>
      </w:r>
    </w:p>
    <w:p w14:paraId="6D5DD18B" w14:textId="77777777" w:rsidR="00511793" w:rsidRPr="00C55220" w:rsidRDefault="008A2DF8">
      <w:pPr>
        <w:pStyle w:val="PargrafodaLista"/>
        <w:numPr>
          <w:ilvl w:val="3"/>
          <w:numId w:val="27"/>
        </w:numPr>
        <w:tabs>
          <w:tab w:val="left" w:pos="1074"/>
        </w:tabs>
        <w:ind w:right="216" w:firstLine="0"/>
        <w:rPr>
          <w:rFonts w:ascii="Bookman Old Style" w:hAnsi="Bookman Old Style"/>
        </w:rPr>
      </w:pPr>
      <w:r w:rsidRPr="00C55220">
        <w:rPr>
          <w:rFonts w:ascii="Bookman Old Style" w:hAnsi="Bookman Old Style"/>
        </w:rPr>
        <w:t xml:space="preserve">A não-regularização da documentação, no prazo previsto no item 6.1.1.5. do presente Edital, implicará decadência do direito à contratação, sem prejuízo das sanções previstas no </w:t>
      </w:r>
      <w:r w:rsidRPr="00C55220">
        <w:rPr>
          <w:rFonts w:ascii="Bookman Old Style" w:hAnsi="Bookman Old Style"/>
          <w:u w:val="single"/>
        </w:rPr>
        <w:t>art. 81 da Lei n. 8.666, de 21 de junho de 1993</w:t>
      </w:r>
      <w:r w:rsidRPr="00C55220">
        <w:rPr>
          <w:rFonts w:ascii="Bookman Old Style" w:hAnsi="Bookman Old Style"/>
        </w:rPr>
        <w:t>, sendo facultado à Administração convocar os licitantes remanescentes, na ordem de classificação, para a assinatura do contrato, ou revogar a</w:t>
      </w:r>
      <w:r w:rsidRPr="00C55220">
        <w:rPr>
          <w:rFonts w:ascii="Bookman Old Style" w:hAnsi="Bookman Old Style"/>
          <w:spacing w:val="-5"/>
        </w:rPr>
        <w:t xml:space="preserve"> </w:t>
      </w:r>
      <w:r w:rsidRPr="00C55220">
        <w:rPr>
          <w:rFonts w:ascii="Bookman Old Style" w:hAnsi="Bookman Old Style"/>
        </w:rPr>
        <w:t>licitação.</w:t>
      </w:r>
    </w:p>
    <w:p w14:paraId="433CAA9F" w14:textId="77777777" w:rsidR="00511793" w:rsidRPr="00C55220" w:rsidRDefault="008A2DF8">
      <w:pPr>
        <w:pStyle w:val="PargrafodaLista"/>
        <w:numPr>
          <w:ilvl w:val="3"/>
          <w:numId w:val="27"/>
        </w:numPr>
        <w:tabs>
          <w:tab w:val="left" w:pos="1077"/>
        </w:tabs>
        <w:ind w:right="221" w:firstLine="0"/>
        <w:rPr>
          <w:rFonts w:ascii="Bookman Old Style" w:hAnsi="Bookman Old Style"/>
        </w:rPr>
      </w:pPr>
      <w:r w:rsidRPr="00C55220">
        <w:rPr>
          <w:rFonts w:ascii="Bookman Old Style" w:hAnsi="Bookman Old Style"/>
        </w:rPr>
        <w:t>As certidões que não apresentarem data de validade serão consideradas validas pelo período de 90 (noventa) dias, contados a partir da data de</w:t>
      </w:r>
      <w:r w:rsidRPr="00C55220">
        <w:rPr>
          <w:rFonts w:ascii="Bookman Old Style" w:hAnsi="Bookman Old Style"/>
          <w:spacing w:val="-13"/>
        </w:rPr>
        <w:t xml:space="preserve"> </w:t>
      </w:r>
      <w:r w:rsidRPr="00C55220">
        <w:rPr>
          <w:rFonts w:ascii="Bookman Old Style" w:hAnsi="Bookman Old Style"/>
        </w:rPr>
        <w:t>emissão.</w:t>
      </w:r>
    </w:p>
    <w:p w14:paraId="096A699C" w14:textId="77777777" w:rsidR="00511793" w:rsidRPr="00C55220" w:rsidRDefault="00511793">
      <w:pPr>
        <w:pStyle w:val="Corpodetexto"/>
        <w:spacing w:before="9"/>
        <w:rPr>
          <w:rFonts w:ascii="Bookman Old Style" w:hAnsi="Bookman Old Style"/>
          <w:sz w:val="22"/>
          <w:szCs w:val="22"/>
        </w:rPr>
      </w:pPr>
    </w:p>
    <w:p w14:paraId="526242F6" w14:textId="77777777" w:rsidR="00511793" w:rsidRPr="00C55220" w:rsidRDefault="008A2DF8">
      <w:pPr>
        <w:pStyle w:val="Ttulo1"/>
        <w:numPr>
          <w:ilvl w:val="2"/>
          <w:numId w:val="27"/>
        </w:numPr>
        <w:tabs>
          <w:tab w:val="left" w:pos="862"/>
          <w:tab w:val="left" w:pos="8755"/>
        </w:tabs>
        <w:spacing w:before="93"/>
        <w:rPr>
          <w:rFonts w:ascii="Bookman Old Style" w:hAnsi="Bookman Old Style"/>
          <w:sz w:val="22"/>
          <w:szCs w:val="22"/>
        </w:rPr>
      </w:pPr>
      <w:r w:rsidRPr="00C55220">
        <w:rPr>
          <w:rFonts w:ascii="Bookman Old Style" w:hAnsi="Bookman Old Style"/>
          <w:sz w:val="22"/>
          <w:szCs w:val="22"/>
          <w:shd w:val="clear" w:color="auto" w:fill="B8CCE3"/>
        </w:rPr>
        <w:t>REGULARIDADE</w:t>
      </w:r>
      <w:r w:rsidRPr="00C55220">
        <w:rPr>
          <w:rFonts w:ascii="Bookman Old Style" w:hAnsi="Bookman Old Style"/>
          <w:spacing w:val="-3"/>
          <w:sz w:val="22"/>
          <w:szCs w:val="22"/>
          <w:shd w:val="clear" w:color="auto" w:fill="B8CCE3"/>
        </w:rPr>
        <w:t xml:space="preserve"> </w:t>
      </w:r>
      <w:r w:rsidRPr="00C55220">
        <w:rPr>
          <w:rFonts w:ascii="Bookman Old Style" w:hAnsi="Bookman Old Style"/>
          <w:sz w:val="22"/>
          <w:szCs w:val="22"/>
          <w:shd w:val="clear" w:color="auto" w:fill="B8CCE3"/>
        </w:rPr>
        <w:t>FISCAL</w:t>
      </w:r>
      <w:r w:rsidRPr="00C55220">
        <w:rPr>
          <w:rFonts w:ascii="Bookman Old Style" w:hAnsi="Bookman Old Style"/>
          <w:sz w:val="22"/>
          <w:szCs w:val="22"/>
          <w:shd w:val="clear" w:color="auto" w:fill="B8CCE3"/>
        </w:rPr>
        <w:tab/>
      </w:r>
    </w:p>
    <w:p w14:paraId="1EAFC78A" w14:textId="77777777" w:rsidR="00511793" w:rsidRPr="00C55220" w:rsidRDefault="00511793">
      <w:pPr>
        <w:pStyle w:val="Corpodetexto"/>
        <w:spacing w:before="1"/>
        <w:rPr>
          <w:rFonts w:ascii="Bookman Old Style" w:hAnsi="Bookman Old Style"/>
          <w:b/>
          <w:sz w:val="22"/>
          <w:szCs w:val="22"/>
        </w:rPr>
      </w:pPr>
    </w:p>
    <w:p w14:paraId="5886A963" w14:textId="77777777" w:rsidR="00511793" w:rsidRPr="00C55220" w:rsidRDefault="008A2DF8">
      <w:pPr>
        <w:pStyle w:val="PargrafodaLista"/>
        <w:numPr>
          <w:ilvl w:val="0"/>
          <w:numId w:val="25"/>
        </w:numPr>
        <w:tabs>
          <w:tab w:val="left" w:pos="494"/>
        </w:tabs>
        <w:spacing w:before="1"/>
        <w:ind w:right="217" w:firstLine="0"/>
        <w:rPr>
          <w:rFonts w:ascii="Bookman Old Style" w:hAnsi="Bookman Old Style"/>
        </w:rPr>
      </w:pPr>
      <w:r w:rsidRPr="00C55220">
        <w:rPr>
          <w:rFonts w:ascii="Bookman Old Style" w:hAnsi="Bookman Old Style"/>
          <w:b/>
        </w:rPr>
        <w:t xml:space="preserve">Prova de regularidade </w:t>
      </w:r>
      <w:r w:rsidRPr="00C55220">
        <w:rPr>
          <w:rFonts w:ascii="Bookman Old Style" w:hAnsi="Bookman Old Style"/>
        </w:rPr>
        <w:t xml:space="preserve">para com a </w:t>
      </w:r>
      <w:r w:rsidRPr="00C55220">
        <w:rPr>
          <w:rFonts w:ascii="Bookman Old Style" w:hAnsi="Bookman Old Style"/>
          <w:b/>
        </w:rPr>
        <w:t>Fazenda Federal</w:t>
      </w:r>
      <w:r w:rsidRPr="00C55220">
        <w:rPr>
          <w:rFonts w:ascii="Bookman Old Style" w:hAnsi="Bookman Old Style"/>
        </w:rPr>
        <w:t xml:space="preserve">, </w:t>
      </w:r>
      <w:r w:rsidRPr="00C55220">
        <w:rPr>
          <w:rFonts w:ascii="Bookman Old Style" w:hAnsi="Bookman Old Style"/>
          <w:b/>
        </w:rPr>
        <w:t xml:space="preserve">Estadual </w:t>
      </w:r>
      <w:r w:rsidRPr="00C55220">
        <w:rPr>
          <w:rFonts w:ascii="Bookman Old Style" w:hAnsi="Bookman Old Style"/>
        </w:rPr>
        <w:t xml:space="preserve">e </w:t>
      </w:r>
      <w:r w:rsidRPr="00C55220">
        <w:rPr>
          <w:rFonts w:ascii="Bookman Old Style" w:hAnsi="Bookman Old Style"/>
          <w:b/>
        </w:rPr>
        <w:t xml:space="preserve">Municipal </w:t>
      </w:r>
      <w:r w:rsidRPr="00C55220">
        <w:rPr>
          <w:rFonts w:ascii="Bookman Old Style" w:hAnsi="Bookman Old Style"/>
        </w:rPr>
        <w:t>do domicílio ou sede do licitante, ou outra equivalente, na forma da</w:t>
      </w:r>
      <w:r w:rsidRPr="00C55220">
        <w:rPr>
          <w:rFonts w:ascii="Bookman Old Style" w:hAnsi="Bookman Old Style"/>
          <w:spacing w:val="-10"/>
        </w:rPr>
        <w:t xml:space="preserve"> </w:t>
      </w:r>
      <w:r w:rsidRPr="00C55220">
        <w:rPr>
          <w:rFonts w:ascii="Bookman Old Style" w:hAnsi="Bookman Old Style"/>
        </w:rPr>
        <w:t>lei;</w:t>
      </w:r>
    </w:p>
    <w:p w14:paraId="411D13E8" w14:textId="77777777" w:rsidR="00511793" w:rsidRPr="00C55220" w:rsidRDefault="008A2DF8">
      <w:pPr>
        <w:pStyle w:val="PargrafodaLista"/>
        <w:numPr>
          <w:ilvl w:val="0"/>
          <w:numId w:val="25"/>
        </w:numPr>
        <w:tabs>
          <w:tab w:val="left" w:pos="518"/>
        </w:tabs>
        <w:ind w:right="216" w:firstLine="0"/>
        <w:rPr>
          <w:rFonts w:ascii="Bookman Old Style" w:hAnsi="Bookman Old Style"/>
        </w:rPr>
      </w:pPr>
      <w:r w:rsidRPr="00C55220">
        <w:rPr>
          <w:rFonts w:ascii="Bookman Old Style" w:hAnsi="Bookman Old Style"/>
          <w:b/>
        </w:rPr>
        <w:t xml:space="preserve">Prova de regularidade </w:t>
      </w:r>
      <w:r w:rsidRPr="00C55220">
        <w:rPr>
          <w:rFonts w:ascii="Bookman Old Style" w:hAnsi="Bookman Old Style"/>
        </w:rPr>
        <w:t xml:space="preserve">relativa à </w:t>
      </w:r>
      <w:r w:rsidRPr="00C55220">
        <w:rPr>
          <w:rFonts w:ascii="Bookman Old Style" w:hAnsi="Bookman Old Style"/>
          <w:b/>
        </w:rPr>
        <w:t xml:space="preserve">Seguridade Social </w:t>
      </w:r>
      <w:r w:rsidRPr="00C55220">
        <w:rPr>
          <w:rFonts w:ascii="Bookman Old Style" w:hAnsi="Bookman Old Style"/>
        </w:rPr>
        <w:t xml:space="preserve">e ao </w:t>
      </w:r>
      <w:r w:rsidRPr="00C55220">
        <w:rPr>
          <w:rFonts w:ascii="Bookman Old Style" w:hAnsi="Bookman Old Style"/>
          <w:b/>
        </w:rPr>
        <w:t>Fundo de Garantia por Tempo de Serviço (FGTS)</w:t>
      </w:r>
      <w:r w:rsidRPr="00C55220">
        <w:rPr>
          <w:rFonts w:ascii="Bookman Old Style" w:hAnsi="Bookman Old Style"/>
        </w:rPr>
        <w:t>, demonstrando situação regular no cumprimento dos encargos sociais instituídos por</w:t>
      </w:r>
      <w:r w:rsidRPr="00C55220">
        <w:rPr>
          <w:rFonts w:ascii="Bookman Old Style" w:hAnsi="Bookman Old Style"/>
          <w:spacing w:val="-1"/>
        </w:rPr>
        <w:t xml:space="preserve"> </w:t>
      </w:r>
      <w:r w:rsidRPr="00C55220">
        <w:rPr>
          <w:rFonts w:ascii="Bookman Old Style" w:hAnsi="Bookman Old Style"/>
        </w:rPr>
        <w:t>lei.</w:t>
      </w:r>
    </w:p>
    <w:p w14:paraId="13917610" w14:textId="77777777" w:rsidR="00511793" w:rsidRPr="00C55220" w:rsidRDefault="008A2DF8">
      <w:pPr>
        <w:pStyle w:val="PargrafodaLista"/>
        <w:numPr>
          <w:ilvl w:val="0"/>
          <w:numId w:val="25"/>
        </w:numPr>
        <w:tabs>
          <w:tab w:val="left" w:pos="580"/>
        </w:tabs>
        <w:ind w:right="215" w:firstLine="0"/>
        <w:rPr>
          <w:rFonts w:ascii="Bookman Old Style" w:hAnsi="Bookman Old Style"/>
        </w:rPr>
      </w:pPr>
      <w:r w:rsidRPr="00C55220">
        <w:rPr>
          <w:rFonts w:ascii="Bookman Old Style" w:hAnsi="Bookman Old Style"/>
          <w:noProof/>
          <w:lang w:val="pt-BR" w:eastAsia="pt-BR"/>
        </w:rPr>
        <mc:AlternateContent>
          <mc:Choice Requires="wps">
            <w:drawing>
              <wp:anchor distT="0" distB="0" distL="114300" distR="114300" simplePos="0" relativeHeight="487024640" behindDoc="1" locked="0" layoutInCell="1" allowOverlap="1" wp14:anchorId="440941CE" wp14:editId="322E420B">
                <wp:simplePos x="0" y="0"/>
                <wp:positionH relativeFrom="page">
                  <wp:posOffset>1080770</wp:posOffset>
                </wp:positionH>
                <wp:positionV relativeFrom="paragraph">
                  <wp:posOffset>487680</wp:posOffset>
                </wp:positionV>
                <wp:extent cx="5400675" cy="10795"/>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811E6" id="Rectangle 16" o:spid="_x0000_s1026" style="position:absolute;margin-left:85.1pt;margin-top:38.4pt;width:425.25pt;height:.85pt;z-index:-1629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" fillcolor="blue" stroked="f">
                <w10:wrap anchorx="page"/>
              </v:rect>
            </w:pict>
          </mc:Fallback>
        </mc:AlternateContent>
      </w:r>
      <w:r w:rsidRPr="00C55220">
        <w:rPr>
          <w:rFonts w:ascii="Bookman Old Style" w:hAnsi="Bookman Old Style"/>
          <w:noProof/>
          <w:lang w:val="pt-BR" w:eastAsia="pt-BR"/>
        </w:rPr>
        <mc:AlternateContent>
          <mc:Choice Requires="wps">
            <w:drawing>
              <wp:anchor distT="0" distB="0" distL="114300" distR="114300" simplePos="0" relativeHeight="15730176" behindDoc="0" locked="0" layoutInCell="1" allowOverlap="1" wp14:anchorId="33A88167" wp14:editId="62792B5A">
                <wp:simplePos x="0" y="0"/>
                <wp:positionH relativeFrom="page">
                  <wp:posOffset>1080770</wp:posOffset>
                </wp:positionH>
                <wp:positionV relativeFrom="paragraph">
                  <wp:posOffset>655320</wp:posOffset>
                </wp:positionV>
                <wp:extent cx="1261745" cy="10795"/>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4702B" id="Rectangle 15" o:spid="_x0000_s1026" style="position:absolute;margin-left:85.1pt;margin-top:51.6pt;width:99.35pt;height:.8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" fillcolor="blue" stroked="f">
                <w10:wrap anchorx="page"/>
              </v:rect>
            </w:pict>
          </mc:Fallback>
        </mc:AlternateContent>
      </w:r>
      <w:r w:rsidRPr="00C55220">
        <w:rPr>
          <w:rFonts w:ascii="Bookman Old Style" w:hAnsi="Bookman Old Style"/>
          <w:b/>
        </w:rPr>
        <w:t>Prova de inexistência de débitos inadimplidos perante a Justiça do Trabalho</w:t>
      </w:r>
      <w:r w:rsidRPr="00C55220">
        <w:rPr>
          <w:rFonts w:ascii="Bookman Old Style" w:hAnsi="Bookman Old Style"/>
        </w:rPr>
        <w:t>, mediante a apresentação de certidão negativa, nos termos do</w:t>
      </w:r>
      <w:r w:rsidRPr="00C55220">
        <w:rPr>
          <w:rFonts w:ascii="Bookman Old Style" w:hAnsi="Bookman Old Style"/>
          <w:color w:val="0000FF"/>
        </w:rPr>
        <w:t xml:space="preserve"> </w:t>
      </w:r>
      <w:hyperlink r:id="rId9" w:anchor="tituloviia">
        <w:r w:rsidRPr="00C55220">
          <w:rPr>
            <w:rFonts w:ascii="Bookman Old Style" w:hAnsi="Bookman Old Style"/>
            <w:color w:val="0000FF"/>
            <w:u w:val="single" w:color="0000FF"/>
          </w:rPr>
          <w:t>Título VII-</w:t>
        </w:r>
      </w:hyperlink>
      <w:hyperlink r:id="rId10" w:anchor="tituloviia">
        <w:r w:rsidRPr="00C55220">
          <w:rPr>
            <w:rFonts w:ascii="Bookman Old Style" w:hAnsi="Bookman Old Style"/>
            <w:color w:val="0000FF"/>
          </w:rPr>
          <w:t xml:space="preserve"> A da Consolidação das Leis do Trabalho, aprovada pelo Decreto-Lei n</w:t>
        </w:r>
        <w:r w:rsidRPr="00C55220">
          <w:rPr>
            <w:rFonts w:ascii="Bookman Old Style" w:hAnsi="Bookman Old Style"/>
            <w:color w:val="0000FF"/>
            <w:position w:val="7"/>
          </w:rPr>
          <w:t xml:space="preserve">o </w:t>
        </w:r>
        <w:r w:rsidRPr="00C55220">
          <w:rPr>
            <w:rFonts w:ascii="Bookman Old Style" w:hAnsi="Bookman Old Style"/>
            <w:color w:val="0000FF"/>
          </w:rPr>
          <w:t>5.452, de</w:t>
        </w:r>
      </w:hyperlink>
      <w:hyperlink r:id="rId11" w:anchor="tituloviia">
        <w:r w:rsidRPr="00C55220">
          <w:rPr>
            <w:rFonts w:ascii="Bookman Old Style" w:hAnsi="Bookman Old Style"/>
            <w:color w:val="0000FF"/>
          </w:rPr>
          <w:t xml:space="preserve"> 1</w:t>
        </w:r>
        <w:r w:rsidRPr="00C55220">
          <w:rPr>
            <w:rFonts w:ascii="Bookman Old Style" w:hAnsi="Bookman Old Style"/>
            <w:color w:val="0000FF"/>
            <w:position w:val="7"/>
          </w:rPr>
          <w:t xml:space="preserve">o </w:t>
        </w:r>
        <w:r w:rsidRPr="00C55220">
          <w:rPr>
            <w:rFonts w:ascii="Bookman Old Style" w:hAnsi="Bookman Old Style"/>
            <w:color w:val="0000FF"/>
          </w:rPr>
          <w:t>de maio de 1943</w:t>
        </w:r>
      </w:hyperlink>
      <w:r w:rsidRPr="00C55220">
        <w:rPr>
          <w:rFonts w:ascii="Bookman Old Style" w:hAnsi="Bookman Old Style"/>
        </w:rPr>
        <w:t>.</w:t>
      </w:r>
      <w:hyperlink r:id="rId12" w:anchor="art3">
        <w:r w:rsidRPr="00C55220">
          <w:rPr>
            <w:rFonts w:ascii="Bookman Old Style" w:hAnsi="Bookman Old Style"/>
            <w:color w:val="0000FF"/>
          </w:rPr>
          <w:t xml:space="preserve"> </w:t>
        </w:r>
        <w:r w:rsidRPr="00C55220">
          <w:rPr>
            <w:rFonts w:ascii="Bookman Old Style" w:hAnsi="Bookman Old Style"/>
            <w:color w:val="0000FF"/>
            <w:u w:val="single" w:color="0000FF"/>
          </w:rPr>
          <w:t>(Incluído pela Lei nº 12.440, de</w:t>
        </w:r>
        <w:r w:rsidRPr="00C55220">
          <w:rPr>
            <w:rFonts w:ascii="Bookman Old Style" w:hAnsi="Bookman Old Style"/>
            <w:color w:val="0000FF"/>
            <w:spacing w:val="-25"/>
            <w:u w:val="single" w:color="0000FF"/>
          </w:rPr>
          <w:t xml:space="preserve"> </w:t>
        </w:r>
        <w:r w:rsidRPr="00C55220">
          <w:rPr>
            <w:rFonts w:ascii="Bookman Old Style" w:hAnsi="Bookman Old Style"/>
            <w:color w:val="0000FF"/>
            <w:u w:val="single" w:color="0000FF"/>
          </w:rPr>
          <w:t>2011)</w:t>
        </w:r>
      </w:hyperlink>
      <w:r w:rsidRPr="00C55220">
        <w:rPr>
          <w:rFonts w:ascii="Bookman Old Style" w:hAnsi="Bookman Old Style"/>
        </w:rPr>
        <w:t>.</w:t>
      </w:r>
    </w:p>
    <w:p w14:paraId="4E6B01ED" w14:textId="77777777" w:rsidR="00511793" w:rsidRPr="00C55220" w:rsidRDefault="00511793">
      <w:pPr>
        <w:jc w:val="both"/>
        <w:rPr>
          <w:rFonts w:ascii="Bookman Old Style" w:hAnsi="Bookman Old Style"/>
        </w:rPr>
        <w:sectPr w:rsidR="00511793" w:rsidRPr="00C55220">
          <w:pgSz w:w="11910" w:h="16840"/>
          <w:pgMar w:top="1800" w:right="1480" w:bottom="1180" w:left="1480" w:header="1612" w:footer="985" w:gutter="0"/>
          <w:cols w:space="720"/>
        </w:sectPr>
      </w:pPr>
    </w:p>
    <w:p w14:paraId="7A35D130" w14:textId="77777777" w:rsidR="00511793" w:rsidRPr="00C55220" w:rsidRDefault="00511793">
      <w:pPr>
        <w:pStyle w:val="Corpodetexto"/>
        <w:rPr>
          <w:rFonts w:ascii="Bookman Old Style" w:hAnsi="Bookman Old Style"/>
          <w:sz w:val="22"/>
          <w:szCs w:val="22"/>
        </w:rPr>
      </w:pPr>
    </w:p>
    <w:p w14:paraId="7DA71472" w14:textId="77777777" w:rsidR="00511793" w:rsidRPr="00C55220" w:rsidRDefault="00511793">
      <w:pPr>
        <w:pStyle w:val="Corpodetexto"/>
        <w:rPr>
          <w:rFonts w:ascii="Bookman Old Style" w:hAnsi="Bookman Old Style"/>
          <w:sz w:val="22"/>
          <w:szCs w:val="22"/>
        </w:rPr>
      </w:pPr>
    </w:p>
    <w:p w14:paraId="0DC85CEB" w14:textId="77777777" w:rsidR="00511793" w:rsidRPr="00C55220" w:rsidRDefault="00511793">
      <w:pPr>
        <w:pStyle w:val="Corpodetexto"/>
        <w:rPr>
          <w:rFonts w:ascii="Bookman Old Style" w:hAnsi="Bookman Old Style"/>
          <w:sz w:val="22"/>
          <w:szCs w:val="22"/>
        </w:rPr>
      </w:pPr>
    </w:p>
    <w:p w14:paraId="5AA14E74" w14:textId="77777777" w:rsidR="00511793" w:rsidRPr="00C55220" w:rsidRDefault="008A2DF8">
      <w:pPr>
        <w:pStyle w:val="PargrafodaLista"/>
        <w:numPr>
          <w:ilvl w:val="0"/>
          <w:numId w:val="25"/>
        </w:numPr>
        <w:tabs>
          <w:tab w:val="left" w:pos="506"/>
        </w:tabs>
        <w:spacing w:before="220" w:line="264" w:lineRule="exact"/>
        <w:ind w:left="505" w:hanging="284"/>
        <w:rPr>
          <w:rFonts w:ascii="Bookman Old Style" w:hAnsi="Bookman Old Style"/>
        </w:rPr>
      </w:pPr>
      <w:r w:rsidRPr="00C55220">
        <w:rPr>
          <w:rFonts w:ascii="Bookman Old Style" w:hAnsi="Bookman Old Style"/>
          <w:b/>
        </w:rPr>
        <w:t xml:space="preserve">Prova de inscrição </w:t>
      </w:r>
      <w:r w:rsidRPr="00C55220">
        <w:rPr>
          <w:rFonts w:ascii="Bookman Old Style" w:hAnsi="Bookman Old Style"/>
        </w:rPr>
        <w:t>no Cadastro Nacional de Pessoas Jurídicas –</w:t>
      </w:r>
      <w:r w:rsidRPr="00C55220">
        <w:rPr>
          <w:rFonts w:ascii="Bookman Old Style" w:hAnsi="Bookman Old Style"/>
          <w:spacing w:val="-13"/>
        </w:rPr>
        <w:t xml:space="preserve"> </w:t>
      </w:r>
      <w:r w:rsidRPr="00C55220">
        <w:rPr>
          <w:rFonts w:ascii="Bookman Old Style" w:hAnsi="Bookman Old Style"/>
        </w:rPr>
        <w:t>CNPJ.</w:t>
      </w:r>
    </w:p>
    <w:p w14:paraId="794BA2FC" w14:textId="77777777" w:rsidR="00511793" w:rsidRPr="00C55220" w:rsidRDefault="008A2DF8">
      <w:pPr>
        <w:pStyle w:val="PargrafodaLista"/>
        <w:numPr>
          <w:ilvl w:val="0"/>
          <w:numId w:val="25"/>
        </w:numPr>
        <w:tabs>
          <w:tab w:val="left" w:pos="558"/>
        </w:tabs>
        <w:ind w:right="218" w:firstLine="0"/>
        <w:rPr>
          <w:rFonts w:ascii="Bookman Old Style" w:hAnsi="Bookman Old Style"/>
        </w:rPr>
      </w:pPr>
      <w:r w:rsidRPr="00C55220">
        <w:rPr>
          <w:rFonts w:ascii="Bookman Old Style" w:hAnsi="Bookman Old Style"/>
        </w:rPr>
        <w:t>Prova de inscrição no cadastro de contribuintes estadual ou municipal, se houver, da empresa proponente, pertinente ao ramo de atividade e compatível com o objeto da</w:t>
      </w:r>
      <w:r w:rsidRPr="00C55220">
        <w:rPr>
          <w:rFonts w:ascii="Bookman Old Style" w:hAnsi="Bookman Old Style"/>
          <w:spacing w:val="-4"/>
        </w:rPr>
        <w:t xml:space="preserve"> </w:t>
      </w:r>
      <w:r w:rsidRPr="00C55220">
        <w:rPr>
          <w:rFonts w:ascii="Bookman Old Style" w:hAnsi="Bookman Old Style"/>
        </w:rPr>
        <w:t>licitação.</w:t>
      </w:r>
    </w:p>
    <w:p w14:paraId="65B89E7F" w14:textId="77777777" w:rsidR="00511793" w:rsidRPr="00C55220" w:rsidRDefault="00511793">
      <w:pPr>
        <w:pStyle w:val="Corpodetexto"/>
        <w:spacing w:before="10"/>
        <w:rPr>
          <w:rFonts w:ascii="Bookman Old Style" w:hAnsi="Bookman Old Style"/>
          <w:sz w:val="22"/>
          <w:szCs w:val="22"/>
        </w:rPr>
      </w:pPr>
    </w:p>
    <w:p w14:paraId="76A55F33" w14:textId="77777777" w:rsidR="00511793" w:rsidRPr="00C55220" w:rsidRDefault="008A2DF8">
      <w:pPr>
        <w:pStyle w:val="Ttulo1"/>
        <w:numPr>
          <w:ilvl w:val="2"/>
          <w:numId w:val="27"/>
        </w:numPr>
        <w:tabs>
          <w:tab w:val="left" w:pos="863"/>
          <w:tab w:val="left" w:pos="8755"/>
        </w:tabs>
        <w:spacing w:before="93"/>
        <w:ind w:left="862" w:hanging="641"/>
        <w:rPr>
          <w:rFonts w:ascii="Bookman Old Style" w:hAnsi="Bookman Old Style"/>
          <w:sz w:val="22"/>
          <w:szCs w:val="22"/>
        </w:rPr>
      </w:pPr>
      <w:r w:rsidRPr="00C55220">
        <w:rPr>
          <w:rFonts w:ascii="Bookman Old Style" w:hAnsi="Bookman Old Style"/>
          <w:sz w:val="22"/>
          <w:szCs w:val="22"/>
          <w:shd w:val="clear" w:color="auto" w:fill="B8CCE3"/>
        </w:rPr>
        <w:t>QUALIFICAÇÃO ECONÔMICA /</w:t>
      </w:r>
      <w:r w:rsidRPr="00C55220">
        <w:rPr>
          <w:rFonts w:ascii="Bookman Old Style" w:hAnsi="Bookman Old Style"/>
          <w:spacing w:val="-11"/>
          <w:sz w:val="22"/>
          <w:szCs w:val="22"/>
          <w:shd w:val="clear" w:color="auto" w:fill="B8CCE3"/>
        </w:rPr>
        <w:t xml:space="preserve"> </w:t>
      </w:r>
      <w:r w:rsidRPr="00C55220">
        <w:rPr>
          <w:rFonts w:ascii="Bookman Old Style" w:hAnsi="Bookman Old Style"/>
          <w:sz w:val="22"/>
          <w:szCs w:val="22"/>
          <w:shd w:val="clear" w:color="auto" w:fill="B8CCE3"/>
        </w:rPr>
        <w:t>FINANCEIRA</w:t>
      </w:r>
      <w:r w:rsidRPr="00C55220">
        <w:rPr>
          <w:rFonts w:ascii="Bookman Old Style" w:hAnsi="Bookman Old Style"/>
          <w:sz w:val="22"/>
          <w:szCs w:val="22"/>
          <w:shd w:val="clear" w:color="auto" w:fill="B8CCE3"/>
        </w:rPr>
        <w:tab/>
      </w:r>
    </w:p>
    <w:p w14:paraId="41422B67" w14:textId="77777777" w:rsidR="00511793" w:rsidRPr="00C55220" w:rsidRDefault="00511793">
      <w:pPr>
        <w:pStyle w:val="Corpodetexto"/>
        <w:spacing w:before="2"/>
        <w:rPr>
          <w:rFonts w:ascii="Bookman Old Style" w:hAnsi="Bookman Old Style"/>
          <w:b/>
          <w:sz w:val="22"/>
          <w:szCs w:val="22"/>
        </w:rPr>
      </w:pPr>
    </w:p>
    <w:p w14:paraId="2287DC45" w14:textId="77777777" w:rsidR="00511793" w:rsidRPr="00C55220" w:rsidRDefault="008A2DF8">
      <w:pPr>
        <w:pStyle w:val="PargrafodaLista"/>
        <w:numPr>
          <w:ilvl w:val="3"/>
          <w:numId w:val="27"/>
        </w:numPr>
        <w:tabs>
          <w:tab w:val="left" w:pos="1062"/>
        </w:tabs>
        <w:ind w:right="217" w:firstLine="0"/>
        <w:rPr>
          <w:rFonts w:ascii="Bookman Old Style" w:hAnsi="Bookman Old Style"/>
        </w:rPr>
      </w:pPr>
      <w:r w:rsidRPr="00C55220">
        <w:rPr>
          <w:rFonts w:ascii="Bookman Old Style" w:hAnsi="Bookman Old Style"/>
          <w:b/>
        </w:rPr>
        <w:t xml:space="preserve">Certidões Negativas de Pedidos de Falência </w:t>
      </w:r>
      <w:r w:rsidRPr="00C55220">
        <w:rPr>
          <w:rFonts w:ascii="Bookman Old Style" w:hAnsi="Bookman Old Style"/>
        </w:rPr>
        <w:t>e Recuperação Judicial ou Extrajudicial (nova denominação de Concordata, segundo a Nova Lei de Falências), expedidas pelos Cartórios Distribuidores da sede da</w:t>
      </w:r>
      <w:r w:rsidRPr="00C55220">
        <w:rPr>
          <w:rFonts w:ascii="Bookman Old Style" w:hAnsi="Bookman Old Style"/>
          <w:spacing w:val="-7"/>
        </w:rPr>
        <w:t xml:space="preserve"> </w:t>
      </w:r>
      <w:r w:rsidRPr="00C55220">
        <w:rPr>
          <w:rFonts w:ascii="Bookman Old Style" w:hAnsi="Bookman Old Style"/>
        </w:rPr>
        <w:t>empresa.</w:t>
      </w:r>
    </w:p>
    <w:p w14:paraId="511A1257" w14:textId="77777777" w:rsidR="00511793" w:rsidRPr="00C55220" w:rsidRDefault="008A2DF8">
      <w:pPr>
        <w:pStyle w:val="PargrafodaLista"/>
        <w:numPr>
          <w:ilvl w:val="3"/>
          <w:numId w:val="24"/>
        </w:numPr>
        <w:tabs>
          <w:tab w:val="left" w:pos="1002"/>
        </w:tabs>
        <w:ind w:right="214" w:firstLine="0"/>
        <w:rPr>
          <w:rFonts w:ascii="Bookman Old Style" w:hAnsi="Bookman Old Style"/>
        </w:rPr>
      </w:pPr>
      <w:r w:rsidRPr="00C55220">
        <w:rPr>
          <w:rFonts w:ascii="Bookman Old Style" w:hAnsi="Bookman Old Style"/>
          <w:b/>
        </w:rPr>
        <w:t xml:space="preserve">- Balanço patrimonial </w:t>
      </w:r>
      <w:r w:rsidRPr="00C55220">
        <w:rPr>
          <w:rFonts w:ascii="Bookman Old Style" w:hAnsi="Bookman Old Style"/>
        </w:rPr>
        <w:t xml:space="preserve">e demonstrações contábeis e notas explicativas do último exercício social, devidamente registrados na junta comercial ou órgão competente já exigíveis e apresentados na forma da lei, que comprovem a boa situação financeira da empresa, vedada a sua substituição por balancetes ou balanços provisórios, podendo ser atualizados por índices oficiais quando encerrado a mais de 3 (três) meses da data de apresentação da proposta. </w:t>
      </w:r>
      <w:r w:rsidRPr="00C55220">
        <w:rPr>
          <w:rFonts w:ascii="Bookman Old Style" w:hAnsi="Bookman Old Style"/>
          <w:b/>
        </w:rPr>
        <w:t xml:space="preserve">Observações: </w:t>
      </w:r>
      <w:r w:rsidRPr="00C55220">
        <w:rPr>
          <w:rFonts w:ascii="Bookman Old Style" w:hAnsi="Bookman Old Style"/>
        </w:rPr>
        <w:t xml:space="preserve">serão considerados aceitos como </w:t>
      </w:r>
      <w:r w:rsidRPr="00C55220">
        <w:rPr>
          <w:rFonts w:ascii="Bookman Old Style" w:hAnsi="Bookman Old Style"/>
          <w:b/>
          <w:u w:val="thick"/>
        </w:rPr>
        <w:t>na forma da lei</w:t>
      </w:r>
      <w:r w:rsidRPr="00C55220">
        <w:rPr>
          <w:rFonts w:ascii="Bookman Old Style" w:hAnsi="Bookman Old Style"/>
          <w:b/>
        </w:rPr>
        <w:t xml:space="preserve"> </w:t>
      </w:r>
      <w:r w:rsidRPr="00C55220">
        <w:rPr>
          <w:rFonts w:ascii="Bookman Old Style" w:hAnsi="Bookman Old Style"/>
        </w:rPr>
        <w:t>o balanço patrimonial e demonstrações contábeis assim</w:t>
      </w:r>
      <w:r w:rsidRPr="00C55220">
        <w:rPr>
          <w:rFonts w:ascii="Bookman Old Style" w:hAnsi="Bookman Old Style"/>
          <w:spacing w:val="-4"/>
        </w:rPr>
        <w:t xml:space="preserve"> </w:t>
      </w:r>
      <w:r w:rsidRPr="00C55220">
        <w:rPr>
          <w:rFonts w:ascii="Bookman Old Style" w:hAnsi="Bookman Old Style"/>
        </w:rPr>
        <w:t>apresentados:</w:t>
      </w:r>
    </w:p>
    <w:p w14:paraId="703E742F" w14:textId="77777777" w:rsidR="00511793" w:rsidRPr="00C55220" w:rsidRDefault="008A2DF8">
      <w:pPr>
        <w:pStyle w:val="PargrafodaLista"/>
        <w:numPr>
          <w:ilvl w:val="0"/>
          <w:numId w:val="23"/>
        </w:numPr>
        <w:tabs>
          <w:tab w:val="left" w:pos="491"/>
        </w:tabs>
        <w:ind w:right="2055" w:firstLine="0"/>
        <w:rPr>
          <w:rFonts w:ascii="Bookman Old Style" w:hAnsi="Bookman Old Style"/>
        </w:rPr>
      </w:pPr>
      <w:r w:rsidRPr="00C55220">
        <w:rPr>
          <w:rFonts w:ascii="Bookman Old Style" w:hAnsi="Bookman Old Style"/>
        </w:rPr>
        <w:t>Sociedades regidas pela Lei nº 6.404/76 (sociedade anônima): Publicados em Diário Oficial;</w:t>
      </w:r>
      <w:r w:rsidRPr="00C55220">
        <w:rPr>
          <w:rFonts w:ascii="Bookman Old Style" w:hAnsi="Bookman Old Style"/>
          <w:spacing w:val="-1"/>
        </w:rPr>
        <w:t xml:space="preserve"> </w:t>
      </w:r>
      <w:r w:rsidRPr="00C55220">
        <w:rPr>
          <w:rFonts w:ascii="Bookman Old Style" w:hAnsi="Bookman Old Style"/>
        </w:rPr>
        <w:t>ou</w:t>
      </w:r>
    </w:p>
    <w:p w14:paraId="26FC3473" w14:textId="77777777" w:rsidR="00511793" w:rsidRPr="00C55220" w:rsidRDefault="008A2DF8">
      <w:pPr>
        <w:pStyle w:val="Corpodetexto"/>
        <w:spacing w:line="263" w:lineRule="exact"/>
        <w:ind w:left="222"/>
        <w:rPr>
          <w:rFonts w:ascii="Bookman Old Style" w:hAnsi="Bookman Old Style"/>
          <w:sz w:val="22"/>
          <w:szCs w:val="22"/>
        </w:rPr>
      </w:pPr>
      <w:r w:rsidRPr="00C55220">
        <w:rPr>
          <w:rFonts w:ascii="Bookman Old Style" w:hAnsi="Bookman Old Style"/>
          <w:sz w:val="22"/>
          <w:szCs w:val="22"/>
        </w:rPr>
        <w:t>Publicados em jornal de grande circulação; ou</w:t>
      </w:r>
    </w:p>
    <w:p w14:paraId="3474DF8B" w14:textId="77777777" w:rsidR="00511793" w:rsidRPr="00C55220" w:rsidRDefault="008A2DF8">
      <w:pPr>
        <w:pStyle w:val="Corpodetexto"/>
        <w:ind w:left="222" w:right="264"/>
        <w:rPr>
          <w:rFonts w:ascii="Bookman Old Style" w:hAnsi="Bookman Old Style"/>
          <w:sz w:val="22"/>
          <w:szCs w:val="22"/>
        </w:rPr>
      </w:pPr>
      <w:r w:rsidRPr="00C55220">
        <w:rPr>
          <w:rFonts w:ascii="Bookman Old Style" w:hAnsi="Bookman Old Style"/>
          <w:sz w:val="22"/>
          <w:szCs w:val="22"/>
        </w:rPr>
        <w:t>Por fotocópia registrada ou autenticada na Junta Comercial da sede ou domicílio da</w:t>
      </w:r>
      <w:r w:rsidRPr="00C55220">
        <w:rPr>
          <w:rFonts w:ascii="Bookman Old Style" w:hAnsi="Bookman Old Style"/>
          <w:spacing w:val="-2"/>
          <w:sz w:val="22"/>
          <w:szCs w:val="22"/>
        </w:rPr>
        <w:t xml:space="preserve"> </w:t>
      </w:r>
      <w:r w:rsidRPr="00C55220">
        <w:rPr>
          <w:rFonts w:ascii="Bookman Old Style" w:hAnsi="Bookman Old Style"/>
          <w:sz w:val="22"/>
          <w:szCs w:val="22"/>
        </w:rPr>
        <w:t>licitante.</w:t>
      </w:r>
    </w:p>
    <w:p w14:paraId="02B0A114" w14:textId="77777777" w:rsidR="00511793" w:rsidRPr="00C55220" w:rsidRDefault="008A2DF8">
      <w:pPr>
        <w:pStyle w:val="PargrafodaLista"/>
        <w:numPr>
          <w:ilvl w:val="0"/>
          <w:numId w:val="23"/>
        </w:numPr>
        <w:tabs>
          <w:tab w:val="left" w:pos="649"/>
          <w:tab w:val="left" w:pos="650"/>
        </w:tabs>
        <w:spacing w:before="1" w:line="264" w:lineRule="exact"/>
        <w:ind w:left="649" w:hanging="428"/>
        <w:rPr>
          <w:rFonts w:ascii="Bookman Old Style" w:hAnsi="Bookman Old Style"/>
        </w:rPr>
      </w:pPr>
      <w:r w:rsidRPr="00C55220">
        <w:rPr>
          <w:rFonts w:ascii="Bookman Old Style" w:hAnsi="Bookman Old Style"/>
        </w:rPr>
        <w:t>Sociedades por cota de responsabilidade limitada</w:t>
      </w:r>
      <w:r w:rsidRPr="00C55220">
        <w:rPr>
          <w:rFonts w:ascii="Bookman Old Style" w:hAnsi="Bookman Old Style"/>
          <w:spacing w:val="1"/>
        </w:rPr>
        <w:t xml:space="preserve"> </w:t>
      </w:r>
      <w:r w:rsidRPr="00C55220">
        <w:rPr>
          <w:rFonts w:ascii="Bookman Old Style" w:hAnsi="Bookman Old Style"/>
        </w:rPr>
        <w:t>(LTDA):</w:t>
      </w:r>
    </w:p>
    <w:p w14:paraId="4D203DFA" w14:textId="77777777" w:rsidR="00511793" w:rsidRPr="00C55220" w:rsidRDefault="008A2DF8">
      <w:pPr>
        <w:pStyle w:val="Corpodetexto"/>
        <w:ind w:left="222" w:right="220"/>
        <w:jc w:val="both"/>
        <w:rPr>
          <w:rFonts w:ascii="Bookman Old Style" w:hAnsi="Bookman Old Style"/>
          <w:sz w:val="22"/>
          <w:szCs w:val="22"/>
        </w:rPr>
      </w:pPr>
      <w:r w:rsidRPr="00C55220">
        <w:rPr>
          <w:rFonts w:ascii="Bookman Old Style" w:hAnsi="Bookman Old Style"/>
          <w:sz w:val="22"/>
          <w:szCs w:val="22"/>
        </w:rPr>
        <w:t xml:space="preserve">Por fotocópia, extraída do livro Diário, inclusive com os Termos de Abertura e de Encerramento, devidamente autenticado na Junta Comercial da sede ou domicílio da </w:t>
      </w:r>
      <w:r w:rsidRPr="00C55220">
        <w:rPr>
          <w:rFonts w:ascii="Bookman Old Style" w:hAnsi="Bookman Old Style"/>
          <w:b/>
          <w:sz w:val="22"/>
          <w:szCs w:val="22"/>
        </w:rPr>
        <w:t>licitante</w:t>
      </w:r>
      <w:r w:rsidRPr="00C55220">
        <w:rPr>
          <w:rFonts w:ascii="Bookman Old Style" w:hAnsi="Bookman Old Style"/>
          <w:sz w:val="22"/>
          <w:szCs w:val="22"/>
        </w:rPr>
        <w:t>, ou em outro órgão equivalente.</w:t>
      </w:r>
    </w:p>
    <w:p w14:paraId="68F68520" w14:textId="77777777" w:rsidR="00511793" w:rsidRPr="00C55220" w:rsidRDefault="008A2DF8">
      <w:pPr>
        <w:pStyle w:val="PargrafodaLista"/>
        <w:numPr>
          <w:ilvl w:val="0"/>
          <w:numId w:val="23"/>
        </w:numPr>
        <w:tabs>
          <w:tab w:val="left" w:pos="491"/>
        </w:tabs>
        <w:spacing w:before="1" w:line="264" w:lineRule="exact"/>
        <w:ind w:left="490"/>
        <w:rPr>
          <w:rFonts w:ascii="Bookman Old Style" w:hAnsi="Bookman Old Style"/>
        </w:rPr>
      </w:pPr>
      <w:r w:rsidRPr="00C55220">
        <w:rPr>
          <w:rFonts w:ascii="Bookman Old Style" w:hAnsi="Bookman Old Style"/>
        </w:rPr>
        <w:t>Sociedade criada no exercício em</w:t>
      </w:r>
      <w:r w:rsidRPr="00C55220">
        <w:rPr>
          <w:rFonts w:ascii="Bookman Old Style" w:hAnsi="Bookman Old Style"/>
          <w:spacing w:val="-5"/>
        </w:rPr>
        <w:t xml:space="preserve"> </w:t>
      </w:r>
      <w:r w:rsidRPr="00C55220">
        <w:rPr>
          <w:rFonts w:ascii="Bookman Old Style" w:hAnsi="Bookman Old Style"/>
        </w:rPr>
        <w:t>curso:</w:t>
      </w:r>
    </w:p>
    <w:p w14:paraId="545DFD48" w14:textId="77777777" w:rsidR="00511793" w:rsidRPr="00C55220" w:rsidRDefault="008A2DF8">
      <w:pPr>
        <w:pStyle w:val="Corpodetexto"/>
        <w:ind w:left="222" w:right="222"/>
        <w:jc w:val="both"/>
        <w:rPr>
          <w:rFonts w:ascii="Bookman Old Style" w:hAnsi="Bookman Old Style"/>
          <w:sz w:val="22"/>
          <w:szCs w:val="22"/>
        </w:rPr>
      </w:pPr>
      <w:r w:rsidRPr="00C55220">
        <w:rPr>
          <w:rFonts w:ascii="Bookman Old Style" w:hAnsi="Bookman Old Style"/>
          <w:sz w:val="22"/>
          <w:szCs w:val="22"/>
        </w:rPr>
        <w:t>Fotocópia do Balanço de Abertura, devidamente registrado ou autenticado na Junta Comercial da sede ou domicílio dos</w:t>
      </w:r>
      <w:r w:rsidRPr="00C55220">
        <w:rPr>
          <w:rFonts w:ascii="Bookman Old Style" w:hAnsi="Bookman Old Style"/>
          <w:spacing w:val="-7"/>
          <w:sz w:val="22"/>
          <w:szCs w:val="22"/>
        </w:rPr>
        <w:t xml:space="preserve"> </w:t>
      </w:r>
      <w:r w:rsidRPr="00C55220">
        <w:rPr>
          <w:rFonts w:ascii="Bookman Old Style" w:hAnsi="Bookman Old Style"/>
          <w:sz w:val="22"/>
          <w:szCs w:val="22"/>
        </w:rPr>
        <w:t>licitantes.</w:t>
      </w:r>
    </w:p>
    <w:p w14:paraId="34CA9922" w14:textId="77777777" w:rsidR="00511793" w:rsidRPr="00C55220" w:rsidRDefault="008A2DF8">
      <w:pPr>
        <w:pStyle w:val="PargrafodaLista"/>
        <w:numPr>
          <w:ilvl w:val="0"/>
          <w:numId w:val="23"/>
        </w:numPr>
        <w:tabs>
          <w:tab w:val="left" w:pos="501"/>
        </w:tabs>
        <w:ind w:right="220" w:firstLine="0"/>
        <w:rPr>
          <w:rFonts w:ascii="Bookman Old Style" w:hAnsi="Bookman Old Style"/>
        </w:rPr>
      </w:pPr>
      <w:r w:rsidRPr="00C55220">
        <w:rPr>
          <w:rFonts w:ascii="Bookman Old Style" w:hAnsi="Bookman Old Style"/>
        </w:rPr>
        <w:t>O Balanço Patrimonial e as Demonstrações Contábeis deverão estar assinados por Contador ou por outro profissional equivalente, devidamente registrado no Conselho Regional de Contabilidade. Com base nos dados extraídos do balanço será avaliada a capacidade financeira da</w:t>
      </w:r>
      <w:r w:rsidRPr="00C55220">
        <w:rPr>
          <w:rFonts w:ascii="Bookman Old Style" w:hAnsi="Bookman Old Style"/>
          <w:spacing w:val="-7"/>
        </w:rPr>
        <w:t xml:space="preserve"> </w:t>
      </w:r>
      <w:r w:rsidRPr="00C55220">
        <w:rPr>
          <w:rFonts w:ascii="Bookman Old Style" w:hAnsi="Bookman Old Style"/>
        </w:rPr>
        <w:t>empresa.</w:t>
      </w:r>
    </w:p>
    <w:p w14:paraId="5B618F5B" w14:textId="77777777" w:rsidR="00511793" w:rsidRPr="00C55220" w:rsidRDefault="008A2DF8">
      <w:pPr>
        <w:pStyle w:val="PargrafodaLista"/>
        <w:numPr>
          <w:ilvl w:val="1"/>
          <w:numId w:val="23"/>
        </w:numPr>
        <w:tabs>
          <w:tab w:val="left" w:pos="578"/>
        </w:tabs>
        <w:ind w:right="219" w:firstLine="0"/>
        <w:rPr>
          <w:rFonts w:ascii="Bookman Old Style" w:hAnsi="Bookman Old Style"/>
        </w:rPr>
      </w:pPr>
      <w:r w:rsidRPr="00C55220">
        <w:rPr>
          <w:rFonts w:ascii="Bookman Old Style" w:hAnsi="Bookman Old Style"/>
        </w:rPr>
        <w:t>Demonstrativo da capacidade econômica - financeira através dos índices discriminados nas fórmulas a seguir:</w:t>
      </w:r>
    </w:p>
    <w:p w14:paraId="48C58660" w14:textId="77777777" w:rsidR="00511793" w:rsidRPr="00C55220" w:rsidRDefault="008A2DF8">
      <w:pPr>
        <w:pStyle w:val="Ttulo1"/>
        <w:spacing w:line="264" w:lineRule="exact"/>
        <w:ind w:left="1251"/>
        <w:rPr>
          <w:rFonts w:ascii="Bookman Old Style" w:hAnsi="Bookman Old Style"/>
          <w:sz w:val="22"/>
          <w:szCs w:val="22"/>
        </w:rPr>
      </w:pPr>
      <w:r w:rsidRPr="00C55220">
        <w:rPr>
          <w:rFonts w:ascii="Bookman Old Style" w:hAnsi="Bookman Old Style"/>
          <w:sz w:val="22"/>
          <w:szCs w:val="22"/>
        </w:rPr>
        <w:t>AC + RLP</w:t>
      </w:r>
    </w:p>
    <w:p w14:paraId="5CC0F56D" w14:textId="77777777" w:rsidR="00511793" w:rsidRPr="00C55220" w:rsidRDefault="008A2DF8">
      <w:pPr>
        <w:pStyle w:val="PargrafodaLista"/>
        <w:numPr>
          <w:ilvl w:val="0"/>
          <w:numId w:val="22"/>
        </w:numPr>
        <w:tabs>
          <w:tab w:val="left" w:pos="530"/>
          <w:tab w:val="left" w:leader="hyphen" w:pos="2440"/>
        </w:tabs>
        <w:spacing w:before="1" w:line="264" w:lineRule="exact"/>
        <w:rPr>
          <w:rFonts w:ascii="Bookman Old Style" w:hAnsi="Bookman Old Style"/>
          <w:b/>
        </w:rPr>
      </w:pPr>
      <w:r w:rsidRPr="00C55220">
        <w:rPr>
          <w:rFonts w:ascii="Bookman Old Style" w:hAnsi="Bookman Old Style"/>
          <w:b/>
        </w:rPr>
        <w:t>LG</w:t>
      </w:r>
      <w:r w:rsidRPr="00C55220">
        <w:rPr>
          <w:rFonts w:ascii="Bookman Old Style" w:hAnsi="Bookman Old Style"/>
          <w:b/>
          <w:spacing w:val="-1"/>
        </w:rPr>
        <w:t xml:space="preserve"> </w:t>
      </w:r>
      <w:r w:rsidRPr="00C55220">
        <w:rPr>
          <w:rFonts w:ascii="Bookman Old Style" w:hAnsi="Bookman Old Style"/>
          <w:b/>
        </w:rPr>
        <w:t>=</w:t>
      </w:r>
      <w:r w:rsidRPr="00C55220">
        <w:rPr>
          <w:rFonts w:ascii="Bookman Old Style" w:hAnsi="Bookman Old Style"/>
          <w:b/>
        </w:rPr>
        <w:tab/>
        <w:t>≥</w:t>
      </w:r>
      <w:r w:rsidRPr="00C55220">
        <w:rPr>
          <w:rFonts w:ascii="Bookman Old Style" w:hAnsi="Bookman Old Style"/>
          <w:b/>
          <w:spacing w:val="-1"/>
        </w:rPr>
        <w:t xml:space="preserve"> </w:t>
      </w:r>
      <w:r w:rsidRPr="00C55220">
        <w:rPr>
          <w:rFonts w:ascii="Bookman Old Style" w:hAnsi="Bookman Old Style"/>
          <w:b/>
        </w:rPr>
        <w:t>1</w:t>
      </w:r>
    </w:p>
    <w:p w14:paraId="71944DA8" w14:textId="77777777" w:rsidR="00511793" w:rsidRPr="00C55220" w:rsidRDefault="008A2DF8">
      <w:pPr>
        <w:spacing w:line="264" w:lineRule="exact"/>
        <w:ind w:left="1251"/>
        <w:rPr>
          <w:rFonts w:ascii="Bookman Old Style" w:hAnsi="Bookman Old Style"/>
          <w:b/>
        </w:rPr>
      </w:pPr>
      <w:r w:rsidRPr="00C55220">
        <w:rPr>
          <w:rFonts w:ascii="Bookman Old Style" w:hAnsi="Bookman Old Style"/>
          <w:b/>
        </w:rPr>
        <w:t>PC + ELP</w:t>
      </w:r>
    </w:p>
    <w:p w14:paraId="617417EC" w14:textId="77777777" w:rsidR="00511793" w:rsidRPr="00C55220" w:rsidRDefault="008A2DF8">
      <w:pPr>
        <w:pStyle w:val="Corpodetexto"/>
        <w:spacing w:before="1" w:line="264" w:lineRule="exact"/>
        <w:ind w:left="222"/>
        <w:rPr>
          <w:rFonts w:ascii="Bookman Old Style" w:hAnsi="Bookman Old Style"/>
          <w:sz w:val="22"/>
          <w:szCs w:val="22"/>
        </w:rPr>
      </w:pPr>
      <w:r w:rsidRPr="00C55220">
        <w:rPr>
          <w:rFonts w:ascii="Bookman Old Style" w:hAnsi="Bookman Old Style"/>
          <w:sz w:val="22"/>
          <w:szCs w:val="22"/>
        </w:rPr>
        <w:t>Onde:</w:t>
      </w:r>
    </w:p>
    <w:p w14:paraId="3DC6962C" w14:textId="77777777" w:rsidR="00511793" w:rsidRPr="00C55220" w:rsidRDefault="008A2DF8">
      <w:pPr>
        <w:pStyle w:val="Corpodetexto"/>
        <w:spacing w:line="264" w:lineRule="exact"/>
        <w:ind w:left="222"/>
        <w:rPr>
          <w:rFonts w:ascii="Bookman Old Style" w:hAnsi="Bookman Old Style"/>
          <w:sz w:val="22"/>
          <w:szCs w:val="22"/>
        </w:rPr>
      </w:pPr>
      <w:r w:rsidRPr="00C55220">
        <w:rPr>
          <w:rFonts w:ascii="Bookman Old Style" w:hAnsi="Bookman Old Style"/>
          <w:b/>
          <w:sz w:val="22"/>
          <w:szCs w:val="22"/>
        </w:rPr>
        <w:t xml:space="preserve">LG </w:t>
      </w:r>
      <w:r w:rsidRPr="00C55220">
        <w:rPr>
          <w:rFonts w:ascii="Bookman Old Style" w:hAnsi="Bookman Old Style"/>
          <w:sz w:val="22"/>
          <w:szCs w:val="22"/>
        </w:rPr>
        <w:t>= Liquidez Geral</w:t>
      </w:r>
    </w:p>
    <w:p w14:paraId="067BDCDF" w14:textId="77777777" w:rsidR="00511793" w:rsidRPr="00C55220" w:rsidRDefault="008A2DF8">
      <w:pPr>
        <w:pStyle w:val="Corpodetexto"/>
        <w:spacing w:line="264" w:lineRule="exact"/>
        <w:ind w:left="222"/>
        <w:rPr>
          <w:rFonts w:ascii="Bookman Old Style" w:hAnsi="Bookman Old Style"/>
          <w:sz w:val="22"/>
          <w:szCs w:val="22"/>
        </w:rPr>
      </w:pPr>
      <w:r w:rsidRPr="00C55220">
        <w:rPr>
          <w:rFonts w:ascii="Bookman Old Style" w:hAnsi="Bookman Old Style"/>
          <w:b/>
          <w:sz w:val="22"/>
          <w:szCs w:val="22"/>
        </w:rPr>
        <w:t xml:space="preserve">AC </w:t>
      </w:r>
      <w:r w:rsidRPr="00C55220">
        <w:rPr>
          <w:rFonts w:ascii="Bookman Old Style" w:hAnsi="Bookman Old Style"/>
          <w:sz w:val="22"/>
          <w:szCs w:val="22"/>
        </w:rPr>
        <w:t>= Ativo Circulante</w:t>
      </w:r>
    </w:p>
    <w:p w14:paraId="58D5040B" w14:textId="77777777" w:rsidR="00511793" w:rsidRPr="00C55220" w:rsidRDefault="008A2DF8">
      <w:pPr>
        <w:pStyle w:val="Corpodetexto"/>
        <w:spacing w:before="1" w:line="264" w:lineRule="exact"/>
        <w:ind w:left="222"/>
        <w:rPr>
          <w:rFonts w:ascii="Bookman Old Style" w:hAnsi="Bookman Old Style"/>
          <w:sz w:val="22"/>
          <w:szCs w:val="22"/>
        </w:rPr>
      </w:pPr>
      <w:r w:rsidRPr="00C55220">
        <w:rPr>
          <w:rFonts w:ascii="Bookman Old Style" w:hAnsi="Bookman Old Style"/>
          <w:b/>
          <w:sz w:val="22"/>
          <w:szCs w:val="22"/>
        </w:rPr>
        <w:t xml:space="preserve">RLP </w:t>
      </w:r>
      <w:r w:rsidRPr="00C55220">
        <w:rPr>
          <w:rFonts w:ascii="Bookman Old Style" w:hAnsi="Bookman Old Style"/>
          <w:sz w:val="22"/>
          <w:szCs w:val="22"/>
        </w:rPr>
        <w:t>= Realizável a Longo Prazo</w:t>
      </w:r>
    </w:p>
    <w:p w14:paraId="7F08FA33" w14:textId="77777777" w:rsidR="00511793" w:rsidRPr="00C55220" w:rsidRDefault="008A2DF8">
      <w:pPr>
        <w:pStyle w:val="Corpodetexto"/>
        <w:spacing w:line="264" w:lineRule="exact"/>
        <w:ind w:left="222"/>
        <w:rPr>
          <w:rFonts w:ascii="Bookman Old Style" w:hAnsi="Bookman Old Style"/>
          <w:sz w:val="22"/>
          <w:szCs w:val="22"/>
        </w:rPr>
      </w:pPr>
      <w:r w:rsidRPr="00C55220">
        <w:rPr>
          <w:rFonts w:ascii="Bookman Old Style" w:hAnsi="Bookman Old Style"/>
          <w:b/>
          <w:sz w:val="22"/>
          <w:szCs w:val="22"/>
        </w:rPr>
        <w:t xml:space="preserve">PC </w:t>
      </w:r>
      <w:r w:rsidRPr="00C55220">
        <w:rPr>
          <w:rFonts w:ascii="Bookman Old Style" w:hAnsi="Bookman Old Style"/>
          <w:sz w:val="22"/>
          <w:szCs w:val="22"/>
        </w:rPr>
        <w:t>= Passivo Circulante</w:t>
      </w:r>
    </w:p>
    <w:p w14:paraId="16737F6D" w14:textId="77777777" w:rsidR="00511793" w:rsidRPr="00C55220" w:rsidRDefault="008A2DF8">
      <w:pPr>
        <w:pStyle w:val="Corpodetexto"/>
        <w:spacing w:line="264" w:lineRule="exact"/>
        <w:ind w:left="222"/>
        <w:rPr>
          <w:rFonts w:ascii="Bookman Old Style" w:hAnsi="Bookman Old Style"/>
          <w:sz w:val="22"/>
          <w:szCs w:val="22"/>
        </w:rPr>
      </w:pPr>
      <w:r w:rsidRPr="00C55220">
        <w:rPr>
          <w:rFonts w:ascii="Bookman Old Style" w:hAnsi="Bookman Old Style"/>
          <w:b/>
          <w:sz w:val="22"/>
          <w:szCs w:val="22"/>
        </w:rPr>
        <w:t xml:space="preserve">ELP </w:t>
      </w:r>
      <w:r w:rsidRPr="00C55220">
        <w:rPr>
          <w:rFonts w:ascii="Bookman Old Style" w:hAnsi="Bookman Old Style"/>
          <w:sz w:val="22"/>
          <w:szCs w:val="22"/>
        </w:rPr>
        <w:t>= Exigível a longo Prazo</w:t>
      </w:r>
    </w:p>
    <w:p w14:paraId="67EC26AD" w14:textId="77777777" w:rsidR="00511793" w:rsidRPr="00C55220" w:rsidRDefault="008A2DF8">
      <w:pPr>
        <w:pStyle w:val="Ttulo1"/>
        <w:spacing w:line="264" w:lineRule="exact"/>
        <w:ind w:left="1316"/>
        <w:rPr>
          <w:rFonts w:ascii="Bookman Old Style" w:hAnsi="Bookman Old Style"/>
          <w:sz w:val="22"/>
          <w:szCs w:val="22"/>
        </w:rPr>
      </w:pPr>
      <w:r w:rsidRPr="00C55220">
        <w:rPr>
          <w:rFonts w:ascii="Bookman Old Style" w:hAnsi="Bookman Old Style"/>
          <w:sz w:val="22"/>
          <w:szCs w:val="22"/>
        </w:rPr>
        <w:t>AC</w:t>
      </w:r>
    </w:p>
    <w:p w14:paraId="6994AFE2" w14:textId="77777777" w:rsidR="00511793" w:rsidRPr="00C55220" w:rsidRDefault="00511793">
      <w:pPr>
        <w:spacing w:line="264" w:lineRule="exact"/>
        <w:rPr>
          <w:rFonts w:ascii="Bookman Old Style" w:hAnsi="Bookman Old Style"/>
        </w:rPr>
        <w:sectPr w:rsidR="00511793" w:rsidRPr="00C55220">
          <w:pgSz w:w="11910" w:h="16840"/>
          <w:pgMar w:top="1800" w:right="1480" w:bottom="1180" w:left="1480" w:header="1612" w:footer="985" w:gutter="0"/>
          <w:cols w:space="720"/>
        </w:sectPr>
      </w:pPr>
    </w:p>
    <w:p w14:paraId="082C66AB" w14:textId="77777777" w:rsidR="00511793" w:rsidRPr="00C55220" w:rsidRDefault="00511793">
      <w:pPr>
        <w:pStyle w:val="Corpodetexto"/>
        <w:rPr>
          <w:rFonts w:ascii="Bookman Old Style" w:hAnsi="Bookman Old Style"/>
          <w:b/>
          <w:sz w:val="22"/>
          <w:szCs w:val="22"/>
        </w:rPr>
      </w:pPr>
    </w:p>
    <w:p w14:paraId="2A6B6160" w14:textId="77777777" w:rsidR="00511793" w:rsidRPr="00C55220" w:rsidRDefault="00511793">
      <w:pPr>
        <w:pStyle w:val="Corpodetexto"/>
        <w:rPr>
          <w:rFonts w:ascii="Bookman Old Style" w:hAnsi="Bookman Old Style"/>
          <w:b/>
          <w:sz w:val="22"/>
          <w:szCs w:val="22"/>
        </w:rPr>
      </w:pPr>
    </w:p>
    <w:p w14:paraId="74835CA4" w14:textId="77777777" w:rsidR="00511793" w:rsidRPr="00C55220" w:rsidRDefault="00511793">
      <w:pPr>
        <w:pStyle w:val="Corpodetexto"/>
        <w:rPr>
          <w:rFonts w:ascii="Bookman Old Style" w:hAnsi="Bookman Old Style"/>
          <w:b/>
          <w:sz w:val="22"/>
          <w:szCs w:val="22"/>
        </w:rPr>
      </w:pPr>
    </w:p>
    <w:p w14:paraId="6E85E554" w14:textId="77777777" w:rsidR="00511793" w:rsidRPr="00C55220" w:rsidRDefault="008A2DF8">
      <w:pPr>
        <w:pStyle w:val="PargrafodaLista"/>
        <w:numPr>
          <w:ilvl w:val="0"/>
          <w:numId w:val="22"/>
        </w:numPr>
        <w:tabs>
          <w:tab w:val="left" w:pos="530"/>
          <w:tab w:val="left" w:leader="hyphen" w:pos="1904"/>
        </w:tabs>
        <w:spacing w:before="220" w:line="264" w:lineRule="exact"/>
        <w:rPr>
          <w:rFonts w:ascii="Bookman Old Style" w:hAnsi="Bookman Old Style"/>
          <w:b/>
        </w:rPr>
      </w:pPr>
      <w:r w:rsidRPr="00C55220">
        <w:rPr>
          <w:rFonts w:ascii="Bookman Old Style" w:hAnsi="Bookman Old Style"/>
          <w:b/>
        </w:rPr>
        <w:t>LC</w:t>
      </w:r>
      <w:r w:rsidRPr="00C55220">
        <w:rPr>
          <w:rFonts w:ascii="Bookman Old Style" w:hAnsi="Bookman Old Style"/>
          <w:b/>
          <w:spacing w:val="-1"/>
        </w:rPr>
        <w:t xml:space="preserve"> </w:t>
      </w:r>
      <w:r w:rsidRPr="00C55220">
        <w:rPr>
          <w:rFonts w:ascii="Bookman Old Style" w:hAnsi="Bookman Old Style"/>
          <w:b/>
        </w:rPr>
        <w:t>=</w:t>
      </w:r>
      <w:r w:rsidRPr="00C55220">
        <w:rPr>
          <w:rFonts w:ascii="Bookman Old Style" w:hAnsi="Bookman Old Style"/>
          <w:b/>
        </w:rPr>
        <w:tab/>
        <w:t>≥</w:t>
      </w:r>
      <w:r w:rsidRPr="00C55220">
        <w:rPr>
          <w:rFonts w:ascii="Bookman Old Style" w:hAnsi="Bookman Old Style"/>
          <w:b/>
          <w:spacing w:val="-1"/>
        </w:rPr>
        <w:t xml:space="preserve"> </w:t>
      </w:r>
      <w:r w:rsidRPr="00C55220">
        <w:rPr>
          <w:rFonts w:ascii="Bookman Old Style" w:hAnsi="Bookman Old Style"/>
          <w:b/>
        </w:rPr>
        <w:t>1</w:t>
      </w:r>
    </w:p>
    <w:p w14:paraId="21BBBB22" w14:textId="77777777" w:rsidR="00511793" w:rsidRPr="00C55220" w:rsidRDefault="008A2DF8">
      <w:pPr>
        <w:spacing w:line="264" w:lineRule="exact"/>
        <w:ind w:left="1316"/>
        <w:rPr>
          <w:rFonts w:ascii="Bookman Old Style" w:hAnsi="Bookman Old Style"/>
          <w:b/>
        </w:rPr>
      </w:pPr>
      <w:r w:rsidRPr="00C55220">
        <w:rPr>
          <w:rFonts w:ascii="Bookman Old Style" w:hAnsi="Bookman Old Style"/>
          <w:b/>
        </w:rPr>
        <w:t>PC</w:t>
      </w:r>
    </w:p>
    <w:p w14:paraId="3A06C551" w14:textId="77777777" w:rsidR="00511793" w:rsidRPr="00C55220" w:rsidRDefault="008A2DF8">
      <w:pPr>
        <w:pStyle w:val="Corpodetexto"/>
        <w:spacing w:before="1" w:line="264" w:lineRule="exact"/>
        <w:ind w:left="222"/>
        <w:rPr>
          <w:rFonts w:ascii="Bookman Old Style" w:hAnsi="Bookman Old Style"/>
          <w:sz w:val="22"/>
          <w:szCs w:val="22"/>
        </w:rPr>
      </w:pPr>
      <w:r w:rsidRPr="00C55220">
        <w:rPr>
          <w:rFonts w:ascii="Bookman Old Style" w:hAnsi="Bookman Old Style"/>
          <w:sz w:val="22"/>
          <w:szCs w:val="22"/>
        </w:rPr>
        <w:t>Onde:</w:t>
      </w:r>
    </w:p>
    <w:p w14:paraId="30CC9695" w14:textId="77777777" w:rsidR="00511793" w:rsidRPr="00C55220" w:rsidRDefault="008A2DF8">
      <w:pPr>
        <w:pStyle w:val="Corpodetexto"/>
        <w:ind w:left="222" w:right="6221"/>
        <w:rPr>
          <w:rFonts w:ascii="Bookman Old Style" w:hAnsi="Bookman Old Style"/>
          <w:sz w:val="22"/>
          <w:szCs w:val="22"/>
        </w:rPr>
      </w:pPr>
      <w:r w:rsidRPr="00C55220">
        <w:rPr>
          <w:rFonts w:ascii="Bookman Old Style" w:hAnsi="Bookman Old Style"/>
          <w:b/>
          <w:sz w:val="22"/>
          <w:szCs w:val="22"/>
        </w:rPr>
        <w:t xml:space="preserve">LC </w:t>
      </w:r>
      <w:r w:rsidRPr="00C55220">
        <w:rPr>
          <w:rFonts w:ascii="Bookman Old Style" w:hAnsi="Bookman Old Style"/>
          <w:sz w:val="22"/>
          <w:szCs w:val="22"/>
        </w:rPr>
        <w:t xml:space="preserve">= Liquidez Corrente </w:t>
      </w:r>
      <w:r w:rsidRPr="00C55220">
        <w:rPr>
          <w:rFonts w:ascii="Bookman Old Style" w:hAnsi="Bookman Old Style"/>
          <w:b/>
          <w:sz w:val="22"/>
          <w:szCs w:val="22"/>
        </w:rPr>
        <w:t xml:space="preserve">AC </w:t>
      </w:r>
      <w:r w:rsidRPr="00C55220">
        <w:rPr>
          <w:rFonts w:ascii="Bookman Old Style" w:hAnsi="Bookman Old Style"/>
          <w:sz w:val="22"/>
          <w:szCs w:val="22"/>
        </w:rPr>
        <w:t xml:space="preserve">= Ativo Circulante </w:t>
      </w:r>
      <w:r w:rsidRPr="00C55220">
        <w:rPr>
          <w:rFonts w:ascii="Bookman Old Style" w:hAnsi="Bookman Old Style"/>
          <w:b/>
          <w:sz w:val="22"/>
          <w:szCs w:val="22"/>
        </w:rPr>
        <w:t xml:space="preserve">PC </w:t>
      </w:r>
      <w:r w:rsidRPr="00C55220">
        <w:rPr>
          <w:rFonts w:ascii="Bookman Old Style" w:hAnsi="Bookman Old Style"/>
          <w:sz w:val="22"/>
          <w:szCs w:val="22"/>
        </w:rPr>
        <w:t>= Passivo Circulante</w:t>
      </w:r>
    </w:p>
    <w:p w14:paraId="33B9AA05" w14:textId="77777777" w:rsidR="00511793" w:rsidRPr="00C55220" w:rsidRDefault="00511793">
      <w:pPr>
        <w:pStyle w:val="Corpodetexto"/>
        <w:spacing w:before="1"/>
        <w:rPr>
          <w:rFonts w:ascii="Bookman Old Style" w:hAnsi="Bookman Old Style"/>
          <w:sz w:val="22"/>
          <w:szCs w:val="22"/>
        </w:rPr>
      </w:pPr>
    </w:p>
    <w:p w14:paraId="74BC5E20" w14:textId="77777777" w:rsidR="00511793" w:rsidRPr="00C55220" w:rsidRDefault="008A2DF8">
      <w:pPr>
        <w:pStyle w:val="Ttulo1"/>
        <w:numPr>
          <w:ilvl w:val="4"/>
          <w:numId w:val="24"/>
        </w:numPr>
        <w:tabs>
          <w:tab w:val="left" w:pos="1354"/>
        </w:tabs>
        <w:ind w:right="215" w:firstLine="0"/>
        <w:jc w:val="both"/>
        <w:rPr>
          <w:rFonts w:ascii="Bookman Old Style" w:hAnsi="Bookman Old Style"/>
          <w:sz w:val="22"/>
          <w:szCs w:val="22"/>
        </w:rPr>
      </w:pPr>
      <w:r w:rsidRPr="00C55220">
        <w:rPr>
          <w:rFonts w:ascii="Bookman Old Style" w:hAnsi="Bookman Old Style"/>
          <w:sz w:val="22"/>
          <w:szCs w:val="22"/>
        </w:rPr>
        <w:t>Apresentar cálculo, consoante fórmula acima, devidamente assinado pelo proprietário da empresa e responsável técnico (Contador/Técnico</w:t>
      </w:r>
      <w:r w:rsidRPr="00C55220">
        <w:rPr>
          <w:rFonts w:ascii="Bookman Old Style" w:hAnsi="Bookman Old Style"/>
          <w:spacing w:val="-2"/>
          <w:sz w:val="22"/>
          <w:szCs w:val="22"/>
        </w:rPr>
        <w:t xml:space="preserve"> </w:t>
      </w:r>
      <w:r w:rsidRPr="00C55220">
        <w:rPr>
          <w:rFonts w:ascii="Bookman Old Style" w:hAnsi="Bookman Old Style"/>
          <w:sz w:val="22"/>
          <w:szCs w:val="22"/>
        </w:rPr>
        <w:t>Contábil).</w:t>
      </w:r>
    </w:p>
    <w:p w14:paraId="7973E96F" w14:textId="77777777" w:rsidR="00511793" w:rsidRPr="00C55220" w:rsidRDefault="00511793">
      <w:pPr>
        <w:pStyle w:val="Corpodetexto"/>
        <w:spacing w:before="10"/>
        <w:rPr>
          <w:rFonts w:ascii="Bookman Old Style" w:hAnsi="Bookman Old Style"/>
          <w:b/>
          <w:sz w:val="22"/>
          <w:szCs w:val="22"/>
        </w:rPr>
      </w:pPr>
    </w:p>
    <w:p w14:paraId="6ECF323F" w14:textId="77777777" w:rsidR="00511793" w:rsidRPr="007E28F3" w:rsidRDefault="008A2DF8">
      <w:pPr>
        <w:pStyle w:val="PargrafodaLista"/>
        <w:numPr>
          <w:ilvl w:val="3"/>
          <w:numId w:val="21"/>
        </w:numPr>
        <w:tabs>
          <w:tab w:val="left" w:pos="1077"/>
        </w:tabs>
        <w:ind w:right="216" w:firstLine="0"/>
        <w:rPr>
          <w:rFonts w:ascii="Bookman Old Style" w:hAnsi="Bookman Old Style"/>
        </w:rPr>
      </w:pPr>
      <w:r w:rsidRPr="00C55220">
        <w:rPr>
          <w:rFonts w:ascii="Bookman Old Style" w:hAnsi="Bookman Old Style"/>
          <w:b/>
        </w:rPr>
        <w:t xml:space="preserve">Declaração da empresa proponente </w:t>
      </w:r>
      <w:r w:rsidRPr="00C55220">
        <w:rPr>
          <w:rFonts w:ascii="Bookman Old Style" w:hAnsi="Bookman Old Style"/>
        </w:rPr>
        <w:t xml:space="preserve">que não possui em seu quadro de empregados, trabalhadores menores de dezoito anos, realizando trabalhos noturnos, perigosos e insalubres, e de menores de dezesseis anos trabalhando em qualquer função, salvo na condição de aprendiz, a partir dos quatorze anos, consoante Art. 27, V, da Lei Federal n. 8.666/93 e, Art. 7º, XXXIII, da </w:t>
      </w:r>
      <w:r w:rsidRPr="007E28F3">
        <w:rPr>
          <w:rFonts w:ascii="Bookman Old Style" w:hAnsi="Bookman Old Style"/>
        </w:rPr>
        <w:t>Constituição Federal, conforme anexo</w:t>
      </w:r>
      <w:r w:rsidRPr="007E28F3">
        <w:rPr>
          <w:rFonts w:ascii="Bookman Old Style" w:hAnsi="Bookman Old Style"/>
          <w:spacing w:val="-2"/>
        </w:rPr>
        <w:t xml:space="preserve"> </w:t>
      </w:r>
      <w:r w:rsidRPr="007E28F3">
        <w:rPr>
          <w:rFonts w:ascii="Bookman Old Style" w:hAnsi="Bookman Old Style"/>
        </w:rPr>
        <w:t>III.</w:t>
      </w:r>
    </w:p>
    <w:p w14:paraId="1DC77C85" w14:textId="77777777" w:rsidR="00511793" w:rsidRPr="007E28F3" w:rsidRDefault="008A2DF8">
      <w:pPr>
        <w:pStyle w:val="PargrafodaLista"/>
        <w:numPr>
          <w:ilvl w:val="3"/>
          <w:numId w:val="21"/>
        </w:numPr>
        <w:tabs>
          <w:tab w:val="left" w:pos="1065"/>
        </w:tabs>
        <w:spacing w:before="2"/>
        <w:ind w:right="216" w:firstLine="0"/>
        <w:rPr>
          <w:rFonts w:ascii="Bookman Old Style" w:hAnsi="Bookman Old Style"/>
        </w:rPr>
      </w:pPr>
      <w:r w:rsidRPr="007E28F3">
        <w:rPr>
          <w:rFonts w:ascii="Bookman Old Style" w:hAnsi="Bookman Old Style"/>
        </w:rPr>
        <w:t>Comprovante de que o licitante prestou a garantia a que alude o inciso III, da Art. 31, da Lei Federal n. 8.666/93, no valor de R$ 32.</w:t>
      </w:r>
      <w:r w:rsidR="009E64EB" w:rsidRPr="007E28F3">
        <w:rPr>
          <w:rFonts w:ascii="Bookman Old Style" w:hAnsi="Bookman Old Style"/>
        </w:rPr>
        <w:t>981</w:t>
      </w:r>
      <w:r w:rsidRPr="007E28F3">
        <w:rPr>
          <w:rFonts w:ascii="Bookman Old Style" w:hAnsi="Bookman Old Style"/>
        </w:rPr>
        <w:t>,</w:t>
      </w:r>
      <w:r w:rsidR="009E64EB" w:rsidRPr="007E28F3">
        <w:rPr>
          <w:rFonts w:ascii="Bookman Old Style" w:hAnsi="Bookman Old Style"/>
        </w:rPr>
        <w:t>04</w:t>
      </w:r>
      <w:r w:rsidRPr="007E28F3">
        <w:rPr>
          <w:rFonts w:ascii="Bookman Old Style" w:hAnsi="Bookman Old Style"/>
        </w:rPr>
        <w:t xml:space="preserve"> (trinta e dois mil, </w:t>
      </w:r>
      <w:r w:rsidR="009E64EB" w:rsidRPr="007E28F3">
        <w:rPr>
          <w:rFonts w:ascii="Bookman Old Style" w:hAnsi="Bookman Old Style"/>
        </w:rPr>
        <w:t>novecentos e oitenta e um reais e quatro</w:t>
      </w:r>
      <w:r w:rsidRPr="007E28F3">
        <w:rPr>
          <w:rFonts w:ascii="Bookman Old Style" w:hAnsi="Bookman Old Style"/>
          <w:spacing w:val="-8"/>
        </w:rPr>
        <w:t xml:space="preserve"> </w:t>
      </w:r>
      <w:r w:rsidRPr="007E28F3">
        <w:rPr>
          <w:rFonts w:ascii="Bookman Old Style" w:hAnsi="Bookman Old Style"/>
        </w:rPr>
        <w:t>centavos).</w:t>
      </w:r>
    </w:p>
    <w:p w14:paraId="0900C7DF" w14:textId="77777777" w:rsidR="00511793" w:rsidRPr="00C55220" w:rsidRDefault="00511793">
      <w:pPr>
        <w:pStyle w:val="Corpodetexto"/>
        <w:spacing w:before="9"/>
        <w:rPr>
          <w:rFonts w:ascii="Bookman Old Style" w:hAnsi="Bookman Old Style"/>
          <w:sz w:val="22"/>
          <w:szCs w:val="22"/>
        </w:rPr>
      </w:pPr>
    </w:p>
    <w:p w14:paraId="7E006969" w14:textId="77777777" w:rsidR="00511793" w:rsidRPr="00C55220" w:rsidRDefault="008A2DF8">
      <w:pPr>
        <w:pStyle w:val="Ttulo1"/>
        <w:numPr>
          <w:ilvl w:val="2"/>
          <w:numId w:val="27"/>
        </w:numPr>
        <w:tabs>
          <w:tab w:val="left" w:pos="863"/>
          <w:tab w:val="left" w:pos="8755"/>
        </w:tabs>
        <w:spacing w:before="93"/>
        <w:ind w:left="862" w:hanging="641"/>
        <w:rPr>
          <w:rFonts w:ascii="Bookman Old Style" w:hAnsi="Bookman Old Style"/>
          <w:sz w:val="22"/>
          <w:szCs w:val="22"/>
        </w:rPr>
      </w:pPr>
      <w:r w:rsidRPr="00C55220">
        <w:rPr>
          <w:rFonts w:ascii="Bookman Old Style" w:hAnsi="Bookman Old Style"/>
          <w:sz w:val="22"/>
          <w:szCs w:val="22"/>
          <w:shd w:val="clear" w:color="auto" w:fill="B8CCE3"/>
        </w:rPr>
        <w:t>QUALIFICAÇÃO</w:t>
      </w:r>
      <w:r w:rsidRPr="00C55220">
        <w:rPr>
          <w:rFonts w:ascii="Bookman Old Style" w:hAnsi="Bookman Old Style"/>
          <w:spacing w:val="-8"/>
          <w:sz w:val="22"/>
          <w:szCs w:val="22"/>
          <w:shd w:val="clear" w:color="auto" w:fill="B8CCE3"/>
        </w:rPr>
        <w:t xml:space="preserve"> </w:t>
      </w:r>
      <w:r w:rsidRPr="00C55220">
        <w:rPr>
          <w:rFonts w:ascii="Bookman Old Style" w:hAnsi="Bookman Old Style"/>
          <w:sz w:val="22"/>
          <w:szCs w:val="22"/>
          <w:shd w:val="clear" w:color="auto" w:fill="B8CCE3"/>
        </w:rPr>
        <w:t>TÉCNICA</w:t>
      </w:r>
      <w:r w:rsidRPr="00C55220">
        <w:rPr>
          <w:rFonts w:ascii="Bookman Old Style" w:hAnsi="Bookman Old Style"/>
          <w:sz w:val="22"/>
          <w:szCs w:val="22"/>
          <w:shd w:val="clear" w:color="auto" w:fill="B8CCE3"/>
        </w:rPr>
        <w:tab/>
      </w:r>
    </w:p>
    <w:p w14:paraId="70D8D235" w14:textId="77777777" w:rsidR="00511793" w:rsidRPr="00C55220" w:rsidRDefault="00511793">
      <w:pPr>
        <w:pStyle w:val="Corpodetexto"/>
        <w:spacing w:before="1"/>
        <w:rPr>
          <w:rFonts w:ascii="Bookman Old Style" w:hAnsi="Bookman Old Style"/>
          <w:b/>
          <w:sz w:val="22"/>
          <w:szCs w:val="22"/>
        </w:rPr>
      </w:pPr>
    </w:p>
    <w:p w14:paraId="49053F34" w14:textId="77777777" w:rsidR="00511793" w:rsidRPr="00C55220" w:rsidRDefault="008A2DF8">
      <w:pPr>
        <w:pStyle w:val="PargrafodaLista"/>
        <w:numPr>
          <w:ilvl w:val="3"/>
          <w:numId w:val="27"/>
        </w:numPr>
        <w:tabs>
          <w:tab w:val="left" w:pos="1058"/>
        </w:tabs>
        <w:ind w:right="217" w:firstLine="0"/>
        <w:rPr>
          <w:rFonts w:ascii="Bookman Old Style" w:hAnsi="Bookman Old Style"/>
        </w:rPr>
      </w:pPr>
      <w:r w:rsidRPr="00C55220">
        <w:rPr>
          <w:rFonts w:ascii="Bookman Old Style" w:hAnsi="Bookman Old Style"/>
          <w:b/>
        </w:rPr>
        <w:t>Prova de registro e quitação da empresa no CREA/CAU</w:t>
      </w:r>
      <w:r w:rsidRPr="00C55220">
        <w:rPr>
          <w:rFonts w:ascii="Bookman Old Style" w:hAnsi="Bookman Old Style"/>
        </w:rPr>
        <w:t>, com jurisdição no Estado onde está sediada a empresa, com validade na data limite de entrega da documentação e das</w:t>
      </w:r>
      <w:r w:rsidRPr="00C55220">
        <w:rPr>
          <w:rFonts w:ascii="Bookman Old Style" w:hAnsi="Bookman Old Style"/>
          <w:spacing w:val="-2"/>
        </w:rPr>
        <w:t xml:space="preserve"> </w:t>
      </w:r>
      <w:r w:rsidRPr="00C55220">
        <w:rPr>
          <w:rFonts w:ascii="Bookman Old Style" w:hAnsi="Bookman Old Style"/>
        </w:rPr>
        <w:t>propostas.</w:t>
      </w:r>
    </w:p>
    <w:p w14:paraId="695682C8" w14:textId="77777777" w:rsidR="00511793" w:rsidRPr="00C55220" w:rsidRDefault="008A2DF8">
      <w:pPr>
        <w:pStyle w:val="PargrafodaLista"/>
        <w:numPr>
          <w:ilvl w:val="3"/>
          <w:numId w:val="27"/>
        </w:numPr>
        <w:tabs>
          <w:tab w:val="left" w:pos="1089"/>
        </w:tabs>
        <w:ind w:right="221" w:firstLine="0"/>
        <w:rPr>
          <w:rFonts w:ascii="Bookman Old Style" w:hAnsi="Bookman Old Style"/>
        </w:rPr>
      </w:pPr>
      <w:r w:rsidRPr="00C55220">
        <w:rPr>
          <w:rFonts w:ascii="Bookman Old Style" w:hAnsi="Bookman Old Style"/>
        </w:rPr>
        <w:t>Em caso de empresa sediada em outro estado, deverá constar visto do CREA/CAU de Santa Catarina, no momento da assinatura</w:t>
      </w:r>
      <w:r w:rsidRPr="00C55220">
        <w:rPr>
          <w:rFonts w:ascii="Bookman Old Style" w:hAnsi="Bookman Old Style"/>
          <w:spacing w:val="-7"/>
        </w:rPr>
        <w:t xml:space="preserve"> </w:t>
      </w:r>
      <w:r w:rsidRPr="00C55220">
        <w:rPr>
          <w:rFonts w:ascii="Bookman Old Style" w:hAnsi="Bookman Old Style"/>
        </w:rPr>
        <w:t>contratual.</w:t>
      </w:r>
    </w:p>
    <w:p w14:paraId="36E42B24" w14:textId="77777777" w:rsidR="00511793" w:rsidRPr="00C55220" w:rsidRDefault="00511793">
      <w:pPr>
        <w:pStyle w:val="Corpodetexto"/>
        <w:rPr>
          <w:rFonts w:ascii="Bookman Old Style" w:hAnsi="Bookman Old Style"/>
          <w:sz w:val="22"/>
          <w:szCs w:val="22"/>
        </w:rPr>
      </w:pPr>
    </w:p>
    <w:p w14:paraId="6A57E0E9" w14:textId="77777777" w:rsidR="00511793" w:rsidRPr="00C55220" w:rsidRDefault="008A2DF8">
      <w:pPr>
        <w:pStyle w:val="Ttulo1"/>
        <w:numPr>
          <w:ilvl w:val="3"/>
          <w:numId w:val="27"/>
        </w:numPr>
        <w:tabs>
          <w:tab w:val="left" w:pos="1055"/>
        </w:tabs>
        <w:spacing w:line="264" w:lineRule="exact"/>
        <w:ind w:left="1054" w:hanging="833"/>
        <w:jc w:val="both"/>
        <w:rPr>
          <w:rFonts w:ascii="Bookman Old Style" w:hAnsi="Bookman Old Style"/>
          <w:sz w:val="22"/>
          <w:szCs w:val="22"/>
        </w:rPr>
      </w:pPr>
      <w:r w:rsidRPr="00C55220">
        <w:rPr>
          <w:rFonts w:ascii="Bookman Old Style" w:hAnsi="Bookman Old Style"/>
          <w:sz w:val="22"/>
          <w:szCs w:val="22"/>
        </w:rPr>
        <w:t>Comprovação de aptidão para execução dos</w:t>
      </w:r>
      <w:r w:rsidRPr="00C55220">
        <w:rPr>
          <w:rFonts w:ascii="Bookman Old Style" w:hAnsi="Bookman Old Style"/>
          <w:spacing w:val="-6"/>
          <w:sz w:val="22"/>
          <w:szCs w:val="22"/>
        </w:rPr>
        <w:t xml:space="preserve"> </w:t>
      </w:r>
      <w:r w:rsidRPr="00C55220">
        <w:rPr>
          <w:rFonts w:ascii="Bookman Old Style" w:hAnsi="Bookman Old Style"/>
          <w:sz w:val="22"/>
          <w:szCs w:val="22"/>
        </w:rPr>
        <w:t>serviços:</w:t>
      </w:r>
    </w:p>
    <w:p w14:paraId="485C4CDF" w14:textId="118CC7F8" w:rsidR="00511793" w:rsidRPr="007E0DD6" w:rsidRDefault="008A2DF8" w:rsidP="007E0DD6">
      <w:pPr>
        <w:pStyle w:val="PargrafodaLista"/>
        <w:numPr>
          <w:ilvl w:val="0"/>
          <w:numId w:val="37"/>
        </w:numPr>
        <w:ind w:right="218"/>
        <w:rPr>
          <w:rFonts w:ascii="Bookman Old Style" w:hAnsi="Bookman Old Style"/>
        </w:rPr>
      </w:pPr>
      <w:r w:rsidRPr="007E0DD6">
        <w:rPr>
          <w:rFonts w:ascii="Bookman Old Style" w:hAnsi="Bookman Old Style"/>
          <w:b/>
        </w:rPr>
        <w:t>Atestado de capacidade técnica, fornecido por pessoas jurídicas de direito público ou privado</w:t>
      </w:r>
      <w:r w:rsidRPr="007E0DD6">
        <w:rPr>
          <w:rFonts w:ascii="Bookman Old Style" w:hAnsi="Bookman Old Style"/>
        </w:rPr>
        <w:t>, para a empresa licitante, devidamente registrado na entidade profissional competente – CREA/CAU, devidamente acompanhado da respectiva Certidão de Acervo Técnico - CAT, de obras ou serviços executados, que comprove a execução, em uma única obra, sendo as parcelas de maior relevância técnica e de valor significativo, abaixo definidas:</w:t>
      </w:r>
    </w:p>
    <w:p w14:paraId="74C05514" w14:textId="53786932" w:rsidR="007E0DD6" w:rsidRDefault="007E0DD6" w:rsidP="007E0DD6">
      <w:pPr>
        <w:ind w:right="218"/>
        <w:rPr>
          <w:rFonts w:ascii="Bookman Old Style" w:hAnsi="Bookman Old Style"/>
        </w:rPr>
      </w:pPr>
    </w:p>
    <w:p w14:paraId="4D688D69" w14:textId="3F05E4B7" w:rsidR="007E0DD6" w:rsidRDefault="007E0DD6" w:rsidP="007E0DD6">
      <w:pPr>
        <w:ind w:right="218"/>
        <w:rPr>
          <w:rFonts w:ascii="Bookman Old Style" w:hAnsi="Bookman Old Style"/>
        </w:rPr>
      </w:pPr>
    </w:p>
    <w:p w14:paraId="602405B6" w14:textId="60FC1106" w:rsidR="007E0DD6" w:rsidRDefault="007E0DD6" w:rsidP="007E0DD6">
      <w:pPr>
        <w:ind w:right="218"/>
        <w:rPr>
          <w:rFonts w:ascii="Bookman Old Style" w:hAnsi="Bookman Old Style"/>
        </w:rPr>
      </w:pPr>
    </w:p>
    <w:p w14:paraId="41260153" w14:textId="6A0DA770" w:rsidR="007E0DD6" w:rsidRDefault="007E0DD6" w:rsidP="007E0DD6">
      <w:pPr>
        <w:ind w:right="218"/>
        <w:rPr>
          <w:rFonts w:ascii="Bookman Old Style" w:hAnsi="Bookman Old Style"/>
        </w:rPr>
      </w:pPr>
    </w:p>
    <w:p w14:paraId="28DD6F2C" w14:textId="51FEABA6" w:rsidR="007E0DD6" w:rsidRDefault="007E0DD6" w:rsidP="007E0DD6">
      <w:pPr>
        <w:ind w:right="218"/>
        <w:rPr>
          <w:rFonts w:ascii="Bookman Old Style" w:hAnsi="Bookman Old Style"/>
        </w:rPr>
      </w:pPr>
    </w:p>
    <w:p w14:paraId="320BCFC7" w14:textId="0A2EE248" w:rsidR="007E0DD6" w:rsidRDefault="007E0DD6" w:rsidP="007E0DD6">
      <w:pPr>
        <w:ind w:right="218"/>
        <w:rPr>
          <w:rFonts w:ascii="Bookman Old Style" w:hAnsi="Bookman Old Style"/>
        </w:rPr>
      </w:pPr>
    </w:p>
    <w:p w14:paraId="43ABA798" w14:textId="2B4937FB" w:rsidR="007E0DD6" w:rsidRDefault="007E0DD6" w:rsidP="007E0DD6">
      <w:pPr>
        <w:ind w:right="218"/>
        <w:rPr>
          <w:rFonts w:ascii="Bookman Old Style" w:hAnsi="Bookman Old Style"/>
        </w:rPr>
      </w:pPr>
    </w:p>
    <w:p w14:paraId="32F54FC8" w14:textId="08027CF5" w:rsidR="007E0DD6" w:rsidRDefault="007E0DD6" w:rsidP="007E0DD6">
      <w:pPr>
        <w:ind w:right="218"/>
        <w:rPr>
          <w:rFonts w:ascii="Bookman Old Style" w:hAnsi="Bookman Old Style"/>
        </w:rPr>
      </w:pPr>
    </w:p>
    <w:p w14:paraId="6280798D" w14:textId="77777777" w:rsidR="007E0DD6" w:rsidRPr="007E0DD6" w:rsidRDefault="007E0DD6" w:rsidP="007E0DD6">
      <w:pPr>
        <w:ind w:right="218"/>
        <w:rPr>
          <w:rFonts w:ascii="Bookman Old Style" w:hAnsi="Bookman Old Style"/>
        </w:rPr>
      </w:pPr>
    </w:p>
    <w:p w14:paraId="17FDD504" w14:textId="77777777" w:rsidR="00511793" w:rsidRPr="00C55220" w:rsidRDefault="00511793">
      <w:pPr>
        <w:pStyle w:val="Corpodetexto"/>
        <w:spacing w:before="10"/>
        <w:rPr>
          <w:rFonts w:ascii="Bookman Old Style" w:hAnsi="Bookman Old Style"/>
          <w:sz w:val="22"/>
          <w:szCs w:val="22"/>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3509"/>
      </w:tblGrid>
      <w:tr w:rsidR="00511793" w:rsidRPr="00C55220" w14:paraId="28616FE6" w14:textId="77777777">
        <w:trPr>
          <w:trHeight w:val="530"/>
        </w:trPr>
        <w:tc>
          <w:tcPr>
            <w:tcW w:w="5103" w:type="dxa"/>
          </w:tcPr>
          <w:p w14:paraId="7FE1B14C" w14:textId="77777777" w:rsidR="00511793" w:rsidRPr="00C55220" w:rsidRDefault="008A2DF8">
            <w:pPr>
              <w:pStyle w:val="TableParagraph"/>
              <w:spacing w:before="3" w:line="266" w:lineRule="exact"/>
              <w:ind w:left="844" w:right="478" w:hanging="339"/>
              <w:rPr>
                <w:rFonts w:ascii="Bookman Old Style" w:hAnsi="Bookman Old Style"/>
                <w:b/>
              </w:rPr>
            </w:pPr>
            <w:r w:rsidRPr="00C55220">
              <w:rPr>
                <w:rFonts w:ascii="Bookman Old Style" w:hAnsi="Bookman Old Style"/>
                <w:b/>
              </w:rPr>
              <w:lastRenderedPageBreak/>
              <w:t>ESPECIFICAÇÃO DOS SERVIÇOS DE MAIOR RELEVÂNCIA TÉCNICA</w:t>
            </w:r>
          </w:p>
        </w:tc>
        <w:tc>
          <w:tcPr>
            <w:tcW w:w="3509" w:type="dxa"/>
          </w:tcPr>
          <w:p w14:paraId="105BAF51" w14:textId="77777777" w:rsidR="00511793" w:rsidRPr="00C55220" w:rsidRDefault="008A2DF8">
            <w:pPr>
              <w:pStyle w:val="TableParagraph"/>
              <w:spacing w:line="240" w:lineRule="auto"/>
              <w:ind w:left="367"/>
              <w:rPr>
                <w:rFonts w:ascii="Bookman Old Style" w:hAnsi="Bookman Old Style"/>
                <w:b/>
              </w:rPr>
            </w:pPr>
            <w:r w:rsidRPr="00C55220">
              <w:rPr>
                <w:rFonts w:ascii="Bookman Old Style" w:hAnsi="Bookman Old Style"/>
                <w:b/>
              </w:rPr>
              <w:t>COMPROVAÇÃO MÍNIMA</w:t>
            </w:r>
          </w:p>
        </w:tc>
      </w:tr>
      <w:tr w:rsidR="00511793" w:rsidRPr="00C55220" w14:paraId="600ED555" w14:textId="77777777">
        <w:trPr>
          <w:trHeight w:val="259"/>
        </w:trPr>
        <w:tc>
          <w:tcPr>
            <w:tcW w:w="5103" w:type="dxa"/>
          </w:tcPr>
          <w:p w14:paraId="3D0E8A3F" w14:textId="26D70069" w:rsidR="00511793" w:rsidRPr="00534D35" w:rsidRDefault="002F5DB6" w:rsidP="002F5DB6">
            <w:pPr>
              <w:pStyle w:val="TableParagraph"/>
              <w:numPr>
                <w:ilvl w:val="0"/>
                <w:numId w:val="38"/>
              </w:numPr>
              <w:spacing w:line="239" w:lineRule="exact"/>
              <w:rPr>
                <w:rFonts w:ascii="Bookman Old Style" w:hAnsi="Bookman Old Style"/>
              </w:rPr>
            </w:pPr>
            <w:r w:rsidRPr="00534D35">
              <w:rPr>
                <w:rFonts w:ascii="Bookman Old Style" w:hAnsi="Bookman Old Style"/>
              </w:rPr>
              <w:t>Fundações profundas</w:t>
            </w:r>
          </w:p>
        </w:tc>
        <w:tc>
          <w:tcPr>
            <w:tcW w:w="3509" w:type="dxa"/>
          </w:tcPr>
          <w:p w14:paraId="71DA557F" w14:textId="383CDD89" w:rsidR="00511793" w:rsidRPr="00534D35" w:rsidRDefault="002F5DB6">
            <w:pPr>
              <w:pStyle w:val="TableParagraph"/>
              <w:spacing w:line="239" w:lineRule="exact"/>
              <w:ind w:left="108"/>
              <w:rPr>
                <w:rFonts w:ascii="Bookman Old Style" w:hAnsi="Bookman Old Style"/>
              </w:rPr>
            </w:pPr>
            <w:r w:rsidRPr="00534D35">
              <w:rPr>
                <w:rFonts w:ascii="Bookman Old Style" w:hAnsi="Bookman Old Style"/>
              </w:rPr>
              <w:t>727,90m²</w:t>
            </w:r>
          </w:p>
        </w:tc>
      </w:tr>
      <w:tr w:rsidR="00511793" w:rsidRPr="00C55220" w14:paraId="52E11C29" w14:textId="77777777">
        <w:trPr>
          <w:trHeight w:val="266"/>
        </w:trPr>
        <w:tc>
          <w:tcPr>
            <w:tcW w:w="5103" w:type="dxa"/>
          </w:tcPr>
          <w:p w14:paraId="341B02CF" w14:textId="61A24BA3" w:rsidR="00511793" w:rsidRPr="00534D35" w:rsidRDefault="002F5DB6" w:rsidP="002F5DB6">
            <w:pPr>
              <w:pStyle w:val="TableParagraph"/>
              <w:numPr>
                <w:ilvl w:val="0"/>
                <w:numId w:val="38"/>
              </w:numPr>
              <w:spacing w:line="246" w:lineRule="exact"/>
              <w:rPr>
                <w:rFonts w:ascii="Bookman Old Style" w:hAnsi="Bookman Old Style"/>
              </w:rPr>
            </w:pPr>
            <w:r w:rsidRPr="00534D35">
              <w:rPr>
                <w:rFonts w:ascii="Bookman Old Style" w:hAnsi="Bookman Old Style"/>
              </w:rPr>
              <w:t>Estrutura de Concreto Armado</w:t>
            </w:r>
          </w:p>
        </w:tc>
        <w:tc>
          <w:tcPr>
            <w:tcW w:w="3509" w:type="dxa"/>
          </w:tcPr>
          <w:p w14:paraId="0B478C61" w14:textId="014BF364" w:rsidR="00511793" w:rsidRPr="00534D35" w:rsidRDefault="002F5DB6">
            <w:pPr>
              <w:pStyle w:val="TableParagraph"/>
              <w:spacing w:line="246" w:lineRule="exact"/>
              <w:ind w:left="108"/>
              <w:rPr>
                <w:rFonts w:ascii="Bookman Old Style" w:hAnsi="Bookman Old Style"/>
              </w:rPr>
            </w:pPr>
            <w:r w:rsidRPr="00534D35">
              <w:rPr>
                <w:rFonts w:ascii="Bookman Old Style" w:hAnsi="Bookman Old Style"/>
              </w:rPr>
              <w:t>727,90m²</w:t>
            </w:r>
          </w:p>
        </w:tc>
      </w:tr>
      <w:tr w:rsidR="00511793" w:rsidRPr="00C55220" w14:paraId="5A6D1880" w14:textId="77777777">
        <w:trPr>
          <w:trHeight w:val="263"/>
        </w:trPr>
        <w:tc>
          <w:tcPr>
            <w:tcW w:w="5103" w:type="dxa"/>
          </w:tcPr>
          <w:p w14:paraId="21023035" w14:textId="4F53300D" w:rsidR="00511793" w:rsidRPr="00534D35" w:rsidRDefault="008A2DF8">
            <w:pPr>
              <w:pStyle w:val="TableParagraph"/>
              <w:spacing w:line="244" w:lineRule="exact"/>
              <w:rPr>
                <w:rFonts w:ascii="Bookman Old Style" w:hAnsi="Bookman Old Style"/>
              </w:rPr>
            </w:pPr>
            <w:r w:rsidRPr="00534D35">
              <w:rPr>
                <w:rFonts w:ascii="Bookman Old Style" w:hAnsi="Bookman Old Style"/>
              </w:rPr>
              <w:t xml:space="preserve">3. </w:t>
            </w:r>
            <w:r w:rsidR="002F5DB6" w:rsidRPr="00534D35">
              <w:rPr>
                <w:rFonts w:ascii="Bookman Old Style" w:hAnsi="Bookman Old Style"/>
              </w:rPr>
              <w:t>Edficação de Alvenaria</w:t>
            </w:r>
          </w:p>
        </w:tc>
        <w:tc>
          <w:tcPr>
            <w:tcW w:w="3509" w:type="dxa"/>
          </w:tcPr>
          <w:p w14:paraId="6C001687" w14:textId="1061C63C" w:rsidR="00511793" w:rsidRPr="00534D35" w:rsidRDefault="002F5DB6">
            <w:pPr>
              <w:pStyle w:val="TableParagraph"/>
              <w:spacing w:line="244" w:lineRule="exact"/>
              <w:ind w:left="108"/>
              <w:rPr>
                <w:rFonts w:ascii="Bookman Old Style" w:hAnsi="Bookman Old Style"/>
              </w:rPr>
            </w:pPr>
            <w:r w:rsidRPr="00534D35">
              <w:rPr>
                <w:rFonts w:ascii="Bookman Old Style" w:hAnsi="Bookman Old Style"/>
              </w:rPr>
              <w:t>727,90</w:t>
            </w:r>
            <w:r w:rsidR="008A2DF8" w:rsidRPr="00534D35">
              <w:rPr>
                <w:rFonts w:ascii="Bookman Old Style" w:hAnsi="Bookman Old Style"/>
              </w:rPr>
              <w:t xml:space="preserve"> m²</w:t>
            </w:r>
          </w:p>
        </w:tc>
      </w:tr>
      <w:tr w:rsidR="00511793" w:rsidRPr="00C55220" w14:paraId="4D3D7D01" w14:textId="77777777">
        <w:trPr>
          <w:trHeight w:val="263"/>
        </w:trPr>
        <w:tc>
          <w:tcPr>
            <w:tcW w:w="5103" w:type="dxa"/>
          </w:tcPr>
          <w:p w14:paraId="2651D03A" w14:textId="70E52972" w:rsidR="00511793" w:rsidRPr="00534D35" w:rsidRDefault="008A2DF8">
            <w:pPr>
              <w:pStyle w:val="TableParagraph"/>
              <w:spacing w:line="244" w:lineRule="exact"/>
              <w:rPr>
                <w:rFonts w:ascii="Bookman Old Style" w:hAnsi="Bookman Old Style"/>
              </w:rPr>
            </w:pPr>
            <w:r w:rsidRPr="00534D35">
              <w:rPr>
                <w:rFonts w:ascii="Bookman Old Style" w:hAnsi="Bookman Old Style"/>
              </w:rPr>
              <w:t xml:space="preserve">4. </w:t>
            </w:r>
            <w:r w:rsidR="002F5DB6" w:rsidRPr="00534D35">
              <w:rPr>
                <w:rFonts w:ascii="Bookman Old Style" w:hAnsi="Bookman Old Style"/>
              </w:rPr>
              <w:t>Instalações Hidrossanitárias</w:t>
            </w:r>
          </w:p>
        </w:tc>
        <w:tc>
          <w:tcPr>
            <w:tcW w:w="3509" w:type="dxa"/>
          </w:tcPr>
          <w:p w14:paraId="2BADFFDD" w14:textId="2654F28E" w:rsidR="00511793" w:rsidRPr="00534D35" w:rsidRDefault="002F5DB6">
            <w:pPr>
              <w:pStyle w:val="TableParagraph"/>
              <w:spacing w:line="244" w:lineRule="exact"/>
              <w:ind w:left="108"/>
              <w:rPr>
                <w:rFonts w:ascii="Bookman Old Style" w:hAnsi="Bookman Old Style"/>
              </w:rPr>
            </w:pPr>
            <w:r w:rsidRPr="00534D35">
              <w:rPr>
                <w:rFonts w:ascii="Bookman Old Style" w:hAnsi="Bookman Old Style"/>
              </w:rPr>
              <w:t>727,90 m²</w:t>
            </w:r>
          </w:p>
        </w:tc>
      </w:tr>
    </w:tbl>
    <w:p w14:paraId="2F3C04D3" w14:textId="77777777" w:rsidR="00511793" w:rsidRPr="00C55220" w:rsidRDefault="00511793">
      <w:pPr>
        <w:pStyle w:val="Corpodetexto"/>
        <w:spacing w:before="10"/>
        <w:rPr>
          <w:rFonts w:ascii="Bookman Old Style" w:hAnsi="Bookman Old Style"/>
          <w:sz w:val="22"/>
          <w:szCs w:val="22"/>
        </w:rPr>
      </w:pPr>
    </w:p>
    <w:p w14:paraId="2C91D0B2" w14:textId="77777777" w:rsidR="00511793" w:rsidRPr="00C55220" w:rsidRDefault="008A2DF8">
      <w:pPr>
        <w:pStyle w:val="PargrafodaLista"/>
        <w:numPr>
          <w:ilvl w:val="3"/>
          <w:numId w:val="27"/>
        </w:numPr>
        <w:tabs>
          <w:tab w:val="left" w:pos="1254"/>
        </w:tabs>
        <w:spacing w:before="93"/>
        <w:ind w:right="216" w:firstLine="0"/>
        <w:rPr>
          <w:rFonts w:ascii="Bookman Old Style" w:hAnsi="Bookman Old Style"/>
        </w:rPr>
      </w:pPr>
      <w:r w:rsidRPr="00C55220">
        <w:rPr>
          <w:rFonts w:ascii="Bookman Old Style" w:hAnsi="Bookman Old Style"/>
        </w:rPr>
        <w:t>Demonstração de capacidade técnico profissional, através de comprovação de que a proponente possui em seu quadro permanente, na data prevista para a entrega da proposta, profissional de nível superior, engenheiro civil/arquiteto e urbanista, o qual será obrigatoriamente o arquiteto ou engenheiro preposto (residente na obra), detentor de Certidão de Acervo Técnico (CAT), expedida</w:t>
      </w:r>
      <w:r w:rsidRPr="00C55220">
        <w:rPr>
          <w:rFonts w:ascii="Bookman Old Style" w:hAnsi="Bookman Old Style"/>
          <w:spacing w:val="43"/>
        </w:rPr>
        <w:t xml:space="preserve"> </w:t>
      </w:r>
      <w:r w:rsidRPr="00C55220">
        <w:rPr>
          <w:rFonts w:ascii="Bookman Old Style" w:hAnsi="Bookman Old Style"/>
        </w:rPr>
        <w:t>pelo</w:t>
      </w:r>
      <w:r w:rsidRPr="00C55220">
        <w:rPr>
          <w:rFonts w:ascii="Bookman Old Style" w:hAnsi="Bookman Old Style"/>
          <w:spacing w:val="44"/>
        </w:rPr>
        <w:t xml:space="preserve"> </w:t>
      </w:r>
      <w:r w:rsidRPr="00C55220">
        <w:rPr>
          <w:rFonts w:ascii="Bookman Old Style" w:hAnsi="Bookman Old Style"/>
        </w:rPr>
        <w:t>CREA/CAU,</w:t>
      </w:r>
      <w:r w:rsidRPr="00C55220">
        <w:rPr>
          <w:rFonts w:ascii="Bookman Old Style" w:hAnsi="Bookman Old Style"/>
          <w:spacing w:val="43"/>
        </w:rPr>
        <w:t xml:space="preserve"> </w:t>
      </w:r>
      <w:r w:rsidRPr="00C55220">
        <w:rPr>
          <w:rFonts w:ascii="Bookman Old Style" w:hAnsi="Bookman Old Style"/>
        </w:rPr>
        <w:t>por</w:t>
      </w:r>
      <w:r w:rsidRPr="00C55220">
        <w:rPr>
          <w:rFonts w:ascii="Bookman Old Style" w:hAnsi="Bookman Old Style"/>
          <w:spacing w:val="44"/>
        </w:rPr>
        <w:t xml:space="preserve"> </w:t>
      </w:r>
      <w:r w:rsidRPr="00C55220">
        <w:rPr>
          <w:rFonts w:ascii="Bookman Old Style" w:hAnsi="Bookman Old Style"/>
        </w:rPr>
        <w:t>execução</w:t>
      </w:r>
      <w:r w:rsidRPr="00C55220">
        <w:rPr>
          <w:rFonts w:ascii="Bookman Old Style" w:hAnsi="Bookman Old Style"/>
          <w:spacing w:val="43"/>
        </w:rPr>
        <w:t xml:space="preserve"> </w:t>
      </w:r>
      <w:r w:rsidRPr="00C55220">
        <w:rPr>
          <w:rFonts w:ascii="Bookman Old Style" w:hAnsi="Bookman Old Style"/>
        </w:rPr>
        <w:t>de</w:t>
      </w:r>
      <w:r w:rsidRPr="00C55220">
        <w:rPr>
          <w:rFonts w:ascii="Bookman Old Style" w:hAnsi="Bookman Old Style"/>
          <w:spacing w:val="43"/>
        </w:rPr>
        <w:t xml:space="preserve"> </w:t>
      </w:r>
      <w:r w:rsidRPr="00C55220">
        <w:rPr>
          <w:rFonts w:ascii="Bookman Old Style" w:hAnsi="Bookman Old Style"/>
        </w:rPr>
        <w:t>obras</w:t>
      </w:r>
      <w:r w:rsidRPr="00C55220">
        <w:rPr>
          <w:rFonts w:ascii="Bookman Old Style" w:hAnsi="Bookman Old Style"/>
          <w:spacing w:val="45"/>
        </w:rPr>
        <w:t xml:space="preserve"> </w:t>
      </w:r>
      <w:r w:rsidRPr="00C55220">
        <w:rPr>
          <w:rFonts w:ascii="Bookman Old Style" w:hAnsi="Bookman Old Style"/>
        </w:rPr>
        <w:t>de</w:t>
      </w:r>
      <w:r w:rsidRPr="00C55220">
        <w:rPr>
          <w:rFonts w:ascii="Bookman Old Style" w:hAnsi="Bookman Old Style"/>
          <w:spacing w:val="43"/>
        </w:rPr>
        <w:t xml:space="preserve"> </w:t>
      </w:r>
      <w:r w:rsidRPr="00C55220">
        <w:rPr>
          <w:rFonts w:ascii="Bookman Old Style" w:hAnsi="Bookman Old Style"/>
        </w:rPr>
        <w:t>alvenaria,</w:t>
      </w:r>
      <w:r w:rsidRPr="00C55220">
        <w:rPr>
          <w:rFonts w:ascii="Bookman Old Style" w:hAnsi="Bookman Old Style"/>
          <w:spacing w:val="44"/>
        </w:rPr>
        <w:t xml:space="preserve"> </w:t>
      </w:r>
      <w:r w:rsidRPr="00C55220">
        <w:rPr>
          <w:rFonts w:ascii="Bookman Old Style" w:hAnsi="Bookman Old Style"/>
        </w:rPr>
        <w:t>conforme</w:t>
      </w:r>
      <w:r w:rsidRPr="00C55220">
        <w:rPr>
          <w:rFonts w:ascii="Bookman Old Style" w:hAnsi="Bookman Old Style"/>
          <w:spacing w:val="43"/>
        </w:rPr>
        <w:t xml:space="preserve"> </w:t>
      </w:r>
      <w:r w:rsidRPr="00C55220">
        <w:rPr>
          <w:rFonts w:ascii="Bookman Old Style" w:hAnsi="Bookman Old Style"/>
        </w:rPr>
        <w:t>item</w:t>
      </w:r>
    </w:p>
    <w:p w14:paraId="70FFFF6C" w14:textId="77777777" w:rsidR="00511793" w:rsidRPr="00C55220" w:rsidRDefault="008A2DF8">
      <w:pPr>
        <w:pStyle w:val="Corpodetexto"/>
        <w:ind w:left="222" w:right="222"/>
        <w:jc w:val="both"/>
        <w:rPr>
          <w:rFonts w:ascii="Bookman Old Style" w:hAnsi="Bookman Old Style"/>
          <w:sz w:val="22"/>
          <w:szCs w:val="22"/>
        </w:rPr>
      </w:pPr>
      <w:r w:rsidRPr="00C55220">
        <w:rPr>
          <w:rFonts w:ascii="Bookman Old Style" w:hAnsi="Bookman Old Style"/>
          <w:sz w:val="22"/>
          <w:szCs w:val="22"/>
        </w:rPr>
        <w:t>6.1.4.3. alínea “a”, do presente Edital, devendo ainda, para tal, juntar os seguintes documentos para fins de comprovação:</w:t>
      </w:r>
    </w:p>
    <w:p w14:paraId="27F6CC5F" w14:textId="77777777" w:rsidR="00511793" w:rsidRPr="00C55220" w:rsidRDefault="00511793">
      <w:pPr>
        <w:pStyle w:val="Corpodetexto"/>
        <w:spacing w:before="1"/>
        <w:rPr>
          <w:rFonts w:ascii="Bookman Old Style" w:hAnsi="Bookman Old Style"/>
          <w:sz w:val="22"/>
          <w:szCs w:val="22"/>
        </w:rPr>
      </w:pPr>
    </w:p>
    <w:p w14:paraId="420B0EFC" w14:textId="77777777" w:rsidR="00511793" w:rsidRPr="00C55220" w:rsidRDefault="008A2DF8">
      <w:pPr>
        <w:pStyle w:val="PargrafodaLista"/>
        <w:numPr>
          <w:ilvl w:val="0"/>
          <w:numId w:val="20"/>
        </w:numPr>
        <w:tabs>
          <w:tab w:val="left" w:pos="525"/>
        </w:tabs>
        <w:ind w:right="213" w:firstLine="0"/>
        <w:rPr>
          <w:rFonts w:ascii="Bookman Old Style" w:hAnsi="Bookman Old Style"/>
        </w:rPr>
      </w:pPr>
      <w:r w:rsidRPr="00C55220">
        <w:rPr>
          <w:rFonts w:ascii="Bookman Old Style" w:hAnsi="Bookman Old Style"/>
          <w:b/>
        </w:rPr>
        <w:t>Cópia da Carteira de Trabalho ou outro documento legal que comprove</w:t>
      </w:r>
      <w:r w:rsidRPr="00C55220">
        <w:rPr>
          <w:rFonts w:ascii="Bookman Old Style" w:hAnsi="Bookman Old Style"/>
        </w:rPr>
        <w:t>, nos termos da legislação vigente, que o engenheiro civil/arquiteto indicado pertença ao quadro permanente da empresa</w:t>
      </w:r>
      <w:r w:rsidRPr="00C55220">
        <w:rPr>
          <w:rFonts w:ascii="Bookman Old Style" w:hAnsi="Bookman Old Style"/>
          <w:spacing w:val="-7"/>
        </w:rPr>
        <w:t xml:space="preserve"> </w:t>
      </w:r>
      <w:r w:rsidRPr="00C55220">
        <w:rPr>
          <w:rFonts w:ascii="Bookman Old Style" w:hAnsi="Bookman Old Style"/>
        </w:rPr>
        <w:t>proponente;</w:t>
      </w:r>
    </w:p>
    <w:p w14:paraId="3D4AB569" w14:textId="77777777" w:rsidR="00511793" w:rsidRPr="00C55220" w:rsidRDefault="008A2DF8">
      <w:pPr>
        <w:pStyle w:val="PargrafodaLista"/>
        <w:numPr>
          <w:ilvl w:val="0"/>
          <w:numId w:val="20"/>
        </w:numPr>
        <w:tabs>
          <w:tab w:val="left" w:pos="520"/>
        </w:tabs>
        <w:spacing w:before="1"/>
        <w:ind w:right="220" w:firstLine="0"/>
        <w:rPr>
          <w:rFonts w:ascii="Bookman Old Style" w:hAnsi="Bookman Old Style"/>
        </w:rPr>
      </w:pPr>
      <w:r w:rsidRPr="00C55220">
        <w:rPr>
          <w:rFonts w:ascii="Bookman Old Style" w:hAnsi="Bookman Old Style"/>
          <w:b/>
        </w:rPr>
        <w:t xml:space="preserve">Certidão de acervo Técnico – CAT, </w:t>
      </w:r>
      <w:r w:rsidRPr="00C55220">
        <w:rPr>
          <w:rFonts w:ascii="Bookman Old Style" w:hAnsi="Bookman Old Style"/>
        </w:rPr>
        <w:t>expedida pelo CREA/CAU, por execução de obras de alvenaria, conforme item 6.1.4.3. alínea “a”, do presente</w:t>
      </w:r>
      <w:r w:rsidRPr="00C55220">
        <w:rPr>
          <w:rFonts w:ascii="Bookman Old Style" w:hAnsi="Bookman Old Style"/>
          <w:spacing w:val="-8"/>
        </w:rPr>
        <w:t xml:space="preserve"> </w:t>
      </w:r>
      <w:r w:rsidRPr="00C55220">
        <w:rPr>
          <w:rFonts w:ascii="Bookman Old Style" w:hAnsi="Bookman Old Style"/>
        </w:rPr>
        <w:t>Edital</w:t>
      </w:r>
    </w:p>
    <w:p w14:paraId="761E4B24" w14:textId="77777777" w:rsidR="00511793" w:rsidRPr="00C55220" w:rsidRDefault="00511793">
      <w:pPr>
        <w:pStyle w:val="Corpodetexto"/>
        <w:spacing w:before="10"/>
        <w:rPr>
          <w:rFonts w:ascii="Bookman Old Style" w:hAnsi="Bookman Old Style"/>
          <w:sz w:val="22"/>
          <w:szCs w:val="22"/>
        </w:rPr>
      </w:pPr>
    </w:p>
    <w:p w14:paraId="0335A7A8" w14:textId="77777777" w:rsidR="00511793" w:rsidRPr="00C55220" w:rsidRDefault="008A2DF8">
      <w:pPr>
        <w:pStyle w:val="PargrafodaLista"/>
        <w:numPr>
          <w:ilvl w:val="3"/>
          <w:numId w:val="19"/>
        </w:numPr>
        <w:tabs>
          <w:tab w:val="left" w:pos="1077"/>
        </w:tabs>
        <w:ind w:right="220" w:firstLine="0"/>
        <w:rPr>
          <w:rFonts w:ascii="Bookman Old Style" w:hAnsi="Bookman Old Style"/>
        </w:rPr>
      </w:pPr>
      <w:r w:rsidRPr="00C55220">
        <w:rPr>
          <w:rFonts w:ascii="Bookman Old Style" w:hAnsi="Bookman Old Style"/>
        </w:rPr>
        <w:t>Todas as Certidões e Provas devem ter validade na data prevista para o recebimento da documentação e das</w:t>
      </w:r>
      <w:r w:rsidRPr="00C55220">
        <w:rPr>
          <w:rFonts w:ascii="Bookman Old Style" w:hAnsi="Bookman Old Style"/>
          <w:spacing w:val="-5"/>
        </w:rPr>
        <w:t xml:space="preserve"> </w:t>
      </w:r>
      <w:r w:rsidRPr="00C55220">
        <w:rPr>
          <w:rFonts w:ascii="Bookman Old Style" w:hAnsi="Bookman Old Style"/>
        </w:rPr>
        <w:t>propostas.</w:t>
      </w:r>
    </w:p>
    <w:p w14:paraId="3C6D8A02" w14:textId="77777777" w:rsidR="00511793" w:rsidRPr="00C55220" w:rsidRDefault="008A2DF8">
      <w:pPr>
        <w:pStyle w:val="Ttulo1"/>
        <w:numPr>
          <w:ilvl w:val="3"/>
          <w:numId w:val="19"/>
        </w:numPr>
        <w:tabs>
          <w:tab w:val="left" w:pos="1082"/>
        </w:tabs>
        <w:spacing w:before="2"/>
        <w:ind w:right="214" w:firstLine="0"/>
        <w:jc w:val="both"/>
        <w:rPr>
          <w:rFonts w:ascii="Bookman Old Style" w:hAnsi="Bookman Old Style"/>
          <w:sz w:val="22"/>
          <w:szCs w:val="22"/>
        </w:rPr>
      </w:pPr>
      <w:r w:rsidRPr="00C55220">
        <w:rPr>
          <w:rFonts w:ascii="Bookman Old Style" w:hAnsi="Bookman Old Style"/>
          <w:sz w:val="22"/>
          <w:szCs w:val="22"/>
        </w:rPr>
        <w:t xml:space="preserve">Os documentos de habilitação preliminar poderão ser apresentados em original ou cópia autenticada por qualquer processo, sendo por tabelião de notas ou por servidor do Município de </w:t>
      </w:r>
      <w:r w:rsidR="0057638B" w:rsidRPr="00C55220">
        <w:rPr>
          <w:rFonts w:ascii="Bookman Old Style" w:hAnsi="Bookman Old Style"/>
          <w:sz w:val="22"/>
          <w:szCs w:val="22"/>
        </w:rPr>
        <w:t>Romelândia</w:t>
      </w:r>
      <w:r w:rsidRPr="00C55220">
        <w:rPr>
          <w:rFonts w:ascii="Bookman Old Style" w:hAnsi="Bookman Old Style"/>
          <w:sz w:val="22"/>
          <w:szCs w:val="22"/>
        </w:rPr>
        <w:t xml:space="preserve"> ou por publicação em Órgão de Imprensa</w:t>
      </w:r>
      <w:r w:rsidRPr="00C55220">
        <w:rPr>
          <w:rFonts w:ascii="Bookman Old Style" w:hAnsi="Bookman Old Style"/>
          <w:spacing w:val="-4"/>
          <w:sz w:val="22"/>
          <w:szCs w:val="22"/>
        </w:rPr>
        <w:t xml:space="preserve"> </w:t>
      </w:r>
      <w:r w:rsidRPr="00C55220">
        <w:rPr>
          <w:rFonts w:ascii="Bookman Old Style" w:hAnsi="Bookman Old Style"/>
          <w:sz w:val="22"/>
          <w:szCs w:val="22"/>
        </w:rPr>
        <w:t>Oficial.</w:t>
      </w:r>
    </w:p>
    <w:p w14:paraId="51544E7D" w14:textId="77777777" w:rsidR="00511793" w:rsidRPr="00C55220" w:rsidRDefault="008A2DF8">
      <w:pPr>
        <w:pStyle w:val="PargrafodaLista"/>
        <w:numPr>
          <w:ilvl w:val="3"/>
          <w:numId w:val="19"/>
        </w:numPr>
        <w:tabs>
          <w:tab w:val="left" w:pos="1154"/>
        </w:tabs>
        <w:ind w:right="220" w:firstLine="0"/>
        <w:rPr>
          <w:rFonts w:ascii="Bookman Old Style" w:hAnsi="Bookman Old Style"/>
        </w:rPr>
      </w:pPr>
      <w:r w:rsidRPr="00C55220">
        <w:rPr>
          <w:rFonts w:ascii="Bookman Old Style" w:hAnsi="Bookman Old Style"/>
        </w:rPr>
        <w:t>A Comissão de Licitações consultará ao serviço de verificação de autenticidade das certidões emitidas via INTERNET, dispensadas as autenticações.</w:t>
      </w:r>
    </w:p>
    <w:p w14:paraId="2A53E123" w14:textId="77777777" w:rsidR="00511793" w:rsidRPr="00C55220" w:rsidRDefault="008A2DF8">
      <w:pPr>
        <w:pStyle w:val="PargrafodaLista"/>
        <w:numPr>
          <w:ilvl w:val="3"/>
          <w:numId w:val="19"/>
        </w:numPr>
        <w:tabs>
          <w:tab w:val="left" w:pos="1120"/>
        </w:tabs>
        <w:ind w:right="222" w:firstLine="0"/>
        <w:rPr>
          <w:rFonts w:ascii="Bookman Old Style" w:hAnsi="Bookman Old Style"/>
        </w:rPr>
      </w:pPr>
      <w:r w:rsidRPr="00C55220">
        <w:rPr>
          <w:rFonts w:ascii="Bookman Old Style" w:hAnsi="Bookman Old Style"/>
        </w:rPr>
        <w:t xml:space="preserve">Caso a validade não conste nas certidões, estas serão consideradas válidas por um período de </w:t>
      </w:r>
      <w:r w:rsidRPr="00C55220">
        <w:rPr>
          <w:rFonts w:ascii="Bookman Old Style" w:hAnsi="Bookman Old Style"/>
          <w:u w:val="single"/>
        </w:rPr>
        <w:t>60 (sessenta) dias</w:t>
      </w:r>
      <w:r w:rsidRPr="00C55220">
        <w:rPr>
          <w:rFonts w:ascii="Bookman Old Style" w:hAnsi="Bookman Old Style"/>
        </w:rPr>
        <w:t>, contados a partir da data de sua emissão.</w:t>
      </w:r>
    </w:p>
    <w:p w14:paraId="6EF0B961" w14:textId="77777777" w:rsidR="00511793" w:rsidRPr="00C55220" w:rsidRDefault="008A2DF8">
      <w:pPr>
        <w:pStyle w:val="PargrafodaLista"/>
        <w:numPr>
          <w:ilvl w:val="3"/>
          <w:numId w:val="19"/>
        </w:numPr>
        <w:tabs>
          <w:tab w:val="left" w:pos="1127"/>
        </w:tabs>
        <w:ind w:right="209" w:firstLine="0"/>
        <w:rPr>
          <w:rFonts w:ascii="Bookman Old Style" w:hAnsi="Bookman Old Style"/>
        </w:rPr>
      </w:pPr>
      <w:r w:rsidRPr="00C55220">
        <w:rPr>
          <w:rFonts w:ascii="Bookman Old Style" w:hAnsi="Bookman Old Style"/>
          <w:spacing w:val="-4"/>
        </w:rPr>
        <w:t xml:space="preserve">Atestado </w:t>
      </w:r>
      <w:r w:rsidRPr="00C55220">
        <w:rPr>
          <w:rFonts w:ascii="Bookman Old Style" w:hAnsi="Bookman Old Style"/>
        </w:rPr>
        <w:t xml:space="preserve">de </w:t>
      </w:r>
      <w:r w:rsidRPr="00C55220">
        <w:rPr>
          <w:rFonts w:ascii="Bookman Old Style" w:hAnsi="Bookman Old Style"/>
          <w:spacing w:val="-3"/>
        </w:rPr>
        <w:t xml:space="preserve">visita </w:t>
      </w:r>
      <w:r w:rsidRPr="00C55220">
        <w:rPr>
          <w:rFonts w:ascii="Bookman Old Style" w:hAnsi="Bookman Old Style"/>
        </w:rPr>
        <w:t xml:space="preserve">ao </w:t>
      </w:r>
      <w:r w:rsidRPr="00C55220">
        <w:rPr>
          <w:rFonts w:ascii="Bookman Old Style" w:hAnsi="Bookman Old Style"/>
          <w:spacing w:val="-3"/>
        </w:rPr>
        <w:t xml:space="preserve">local dos </w:t>
      </w:r>
      <w:r w:rsidRPr="00C55220">
        <w:rPr>
          <w:rFonts w:ascii="Bookman Old Style" w:hAnsi="Bookman Old Style"/>
          <w:spacing w:val="-4"/>
        </w:rPr>
        <w:t xml:space="preserve">serviços </w:t>
      </w:r>
      <w:r w:rsidRPr="00C55220">
        <w:rPr>
          <w:rFonts w:ascii="Bookman Old Style" w:hAnsi="Bookman Old Style"/>
          <w:spacing w:val="-3"/>
        </w:rPr>
        <w:t xml:space="preserve">emitido </w:t>
      </w:r>
      <w:r w:rsidRPr="00C55220">
        <w:rPr>
          <w:rFonts w:ascii="Bookman Old Style" w:hAnsi="Bookman Old Style"/>
          <w:spacing w:val="-4"/>
        </w:rPr>
        <w:t>conforme</w:t>
      </w:r>
      <w:r w:rsidRPr="00C55220">
        <w:rPr>
          <w:rFonts w:ascii="Bookman Old Style" w:hAnsi="Bookman Old Style"/>
          <w:spacing w:val="55"/>
        </w:rPr>
        <w:t xml:space="preserve"> </w:t>
      </w:r>
      <w:r w:rsidRPr="00C55220">
        <w:rPr>
          <w:rFonts w:ascii="Bookman Old Style" w:hAnsi="Bookman Old Style"/>
          <w:spacing w:val="-3"/>
        </w:rPr>
        <w:t xml:space="preserve">item </w:t>
      </w:r>
      <w:r w:rsidRPr="00C55220">
        <w:rPr>
          <w:rFonts w:ascii="Bookman Old Style" w:hAnsi="Bookman Old Style"/>
        </w:rPr>
        <w:t xml:space="preserve">2 e </w:t>
      </w:r>
      <w:r w:rsidRPr="00C55220">
        <w:rPr>
          <w:rFonts w:ascii="Bookman Old Style" w:hAnsi="Bookman Old Style"/>
          <w:spacing w:val="-4"/>
        </w:rPr>
        <w:t xml:space="preserve">apresentado conforme </w:t>
      </w:r>
      <w:r w:rsidRPr="00C55220">
        <w:rPr>
          <w:rFonts w:ascii="Bookman Old Style" w:hAnsi="Bookman Old Style"/>
          <w:b/>
          <w:spacing w:val="-3"/>
        </w:rPr>
        <w:t xml:space="preserve">ANEXO </w:t>
      </w:r>
      <w:r w:rsidRPr="00C55220">
        <w:rPr>
          <w:rFonts w:ascii="Bookman Old Style" w:hAnsi="Bookman Old Style"/>
          <w:b/>
        </w:rPr>
        <w:t xml:space="preserve">II </w:t>
      </w:r>
      <w:r w:rsidRPr="00C55220">
        <w:rPr>
          <w:rFonts w:ascii="Bookman Old Style" w:hAnsi="Bookman Old Style"/>
          <w:spacing w:val="-3"/>
        </w:rPr>
        <w:t>deste</w:t>
      </w:r>
      <w:r w:rsidRPr="00C55220">
        <w:rPr>
          <w:rFonts w:ascii="Bookman Old Style" w:hAnsi="Bookman Old Style"/>
          <w:spacing w:val="-28"/>
        </w:rPr>
        <w:t xml:space="preserve"> </w:t>
      </w:r>
      <w:r w:rsidRPr="00C55220">
        <w:rPr>
          <w:rFonts w:ascii="Bookman Old Style" w:hAnsi="Bookman Old Style"/>
          <w:spacing w:val="-4"/>
        </w:rPr>
        <w:t>Edital.</w:t>
      </w:r>
    </w:p>
    <w:p w14:paraId="2404AAE3" w14:textId="77777777" w:rsidR="00511793" w:rsidRPr="00C55220" w:rsidRDefault="00511793">
      <w:pPr>
        <w:pStyle w:val="Corpodetexto"/>
        <w:spacing w:before="9"/>
        <w:rPr>
          <w:rFonts w:ascii="Bookman Old Style" w:hAnsi="Bookman Old Style"/>
          <w:sz w:val="22"/>
          <w:szCs w:val="22"/>
        </w:rPr>
      </w:pPr>
    </w:p>
    <w:p w14:paraId="621C88A0" w14:textId="77777777" w:rsidR="00511793" w:rsidRPr="00C55220" w:rsidRDefault="008A2DF8">
      <w:pPr>
        <w:pStyle w:val="Ttulo1"/>
        <w:numPr>
          <w:ilvl w:val="0"/>
          <w:numId w:val="18"/>
        </w:numPr>
        <w:tabs>
          <w:tab w:val="left" w:pos="479"/>
          <w:tab w:val="left" w:pos="8755"/>
        </w:tabs>
        <w:spacing w:before="93"/>
        <w:rPr>
          <w:rFonts w:ascii="Bookman Old Style" w:hAnsi="Bookman Old Style"/>
          <w:sz w:val="22"/>
          <w:szCs w:val="22"/>
        </w:rPr>
      </w:pPr>
      <w:r w:rsidRPr="00C55220">
        <w:rPr>
          <w:rFonts w:ascii="Bookman Old Style" w:hAnsi="Bookman Old Style"/>
          <w:sz w:val="22"/>
          <w:szCs w:val="22"/>
          <w:shd w:val="clear" w:color="auto" w:fill="B8CCE3"/>
        </w:rPr>
        <w:t>DA</w:t>
      </w:r>
      <w:r w:rsidRPr="00C55220">
        <w:rPr>
          <w:rFonts w:ascii="Bookman Old Style" w:hAnsi="Bookman Old Style"/>
          <w:spacing w:val="-4"/>
          <w:sz w:val="22"/>
          <w:szCs w:val="22"/>
          <w:shd w:val="clear" w:color="auto" w:fill="B8CCE3"/>
        </w:rPr>
        <w:t xml:space="preserve"> </w:t>
      </w:r>
      <w:r w:rsidRPr="00C55220">
        <w:rPr>
          <w:rFonts w:ascii="Bookman Old Style" w:hAnsi="Bookman Old Style"/>
          <w:sz w:val="22"/>
          <w:szCs w:val="22"/>
          <w:shd w:val="clear" w:color="auto" w:fill="B8CCE3"/>
        </w:rPr>
        <w:t>PROPOSTA</w:t>
      </w:r>
      <w:r w:rsidRPr="00C55220">
        <w:rPr>
          <w:rFonts w:ascii="Bookman Old Style" w:hAnsi="Bookman Old Style"/>
          <w:sz w:val="22"/>
          <w:szCs w:val="22"/>
          <w:shd w:val="clear" w:color="auto" w:fill="B8CCE3"/>
        </w:rPr>
        <w:tab/>
      </w:r>
    </w:p>
    <w:p w14:paraId="7BB24ADF" w14:textId="77777777" w:rsidR="00511793" w:rsidRPr="00C55220" w:rsidRDefault="00511793">
      <w:pPr>
        <w:pStyle w:val="Corpodetexto"/>
        <w:spacing w:before="1"/>
        <w:rPr>
          <w:rFonts w:ascii="Bookman Old Style" w:hAnsi="Bookman Old Style"/>
          <w:b/>
          <w:sz w:val="22"/>
          <w:szCs w:val="22"/>
        </w:rPr>
      </w:pPr>
    </w:p>
    <w:p w14:paraId="01EF4AAC" w14:textId="77777777" w:rsidR="00511793" w:rsidRPr="00C55220" w:rsidRDefault="008A2DF8">
      <w:pPr>
        <w:pStyle w:val="PargrafodaLista"/>
        <w:numPr>
          <w:ilvl w:val="1"/>
          <w:numId w:val="18"/>
        </w:numPr>
        <w:tabs>
          <w:tab w:val="left" w:pos="700"/>
        </w:tabs>
        <w:ind w:right="212" w:firstLine="0"/>
        <w:rPr>
          <w:rFonts w:ascii="Bookman Old Style" w:hAnsi="Bookman Old Style"/>
        </w:rPr>
      </w:pPr>
      <w:r w:rsidRPr="00C55220">
        <w:rPr>
          <w:rFonts w:ascii="Bookman Old Style" w:hAnsi="Bookman Old Style"/>
        </w:rPr>
        <w:t xml:space="preserve">A </w:t>
      </w:r>
      <w:r w:rsidRPr="00C55220">
        <w:rPr>
          <w:rFonts w:ascii="Bookman Old Style" w:hAnsi="Bookman Old Style"/>
          <w:spacing w:val="-4"/>
        </w:rPr>
        <w:t xml:space="preserve">proposta deverá </w:t>
      </w:r>
      <w:r w:rsidRPr="00C55220">
        <w:rPr>
          <w:rFonts w:ascii="Bookman Old Style" w:hAnsi="Bookman Old Style"/>
          <w:spacing w:val="-3"/>
        </w:rPr>
        <w:t xml:space="preserve">ser </w:t>
      </w:r>
      <w:r w:rsidRPr="00C55220">
        <w:rPr>
          <w:rFonts w:ascii="Bookman Old Style" w:hAnsi="Bookman Old Style"/>
          <w:spacing w:val="-4"/>
        </w:rPr>
        <w:t xml:space="preserve">apresentada </w:t>
      </w:r>
      <w:r w:rsidRPr="00C55220">
        <w:rPr>
          <w:rFonts w:ascii="Bookman Old Style" w:hAnsi="Bookman Old Style"/>
          <w:spacing w:val="-3"/>
        </w:rPr>
        <w:t xml:space="preserve">em </w:t>
      </w:r>
      <w:r w:rsidRPr="00C55220">
        <w:rPr>
          <w:rFonts w:ascii="Bookman Old Style" w:hAnsi="Bookman Old Style"/>
          <w:spacing w:val="-4"/>
        </w:rPr>
        <w:t xml:space="preserve">envelope separado </w:t>
      </w:r>
      <w:r w:rsidRPr="00C55220">
        <w:rPr>
          <w:rFonts w:ascii="Bookman Old Style" w:hAnsi="Bookman Old Style"/>
        </w:rPr>
        <w:t xml:space="preserve">e </w:t>
      </w:r>
      <w:r w:rsidRPr="00C55220">
        <w:rPr>
          <w:rFonts w:ascii="Bookman Old Style" w:hAnsi="Bookman Old Style"/>
          <w:spacing w:val="-4"/>
        </w:rPr>
        <w:t xml:space="preserve">lacrado, </w:t>
      </w:r>
      <w:r w:rsidRPr="00C55220">
        <w:rPr>
          <w:rFonts w:ascii="Bookman Old Style" w:hAnsi="Bookman Old Style"/>
          <w:spacing w:val="-3"/>
        </w:rPr>
        <w:t xml:space="preserve">com </w:t>
      </w:r>
      <w:r w:rsidRPr="00C55220">
        <w:rPr>
          <w:rFonts w:ascii="Bookman Old Style" w:hAnsi="Bookman Old Style"/>
        </w:rPr>
        <w:t xml:space="preserve">a </w:t>
      </w:r>
      <w:r w:rsidRPr="00C55220">
        <w:rPr>
          <w:rFonts w:ascii="Bookman Old Style" w:hAnsi="Bookman Old Style"/>
          <w:spacing w:val="-4"/>
        </w:rPr>
        <w:t>seguinte</w:t>
      </w:r>
      <w:r w:rsidRPr="00C55220">
        <w:rPr>
          <w:rFonts w:ascii="Bookman Old Style" w:hAnsi="Bookman Old Style"/>
          <w:spacing w:val="-8"/>
        </w:rPr>
        <w:t xml:space="preserve"> </w:t>
      </w:r>
      <w:r w:rsidRPr="00C55220">
        <w:rPr>
          <w:rFonts w:ascii="Bookman Old Style" w:hAnsi="Bookman Old Style"/>
          <w:spacing w:val="-4"/>
        </w:rPr>
        <w:t>subscrição:</w:t>
      </w:r>
    </w:p>
    <w:p w14:paraId="54104D20" w14:textId="77777777" w:rsidR="00511793" w:rsidRPr="00C55220" w:rsidRDefault="008A2DF8">
      <w:pPr>
        <w:pStyle w:val="PargrafodaLista"/>
        <w:numPr>
          <w:ilvl w:val="0"/>
          <w:numId w:val="28"/>
        </w:numPr>
        <w:tabs>
          <w:tab w:val="left" w:pos="407"/>
        </w:tabs>
        <w:spacing w:line="264" w:lineRule="exact"/>
        <w:ind w:left="406" w:hanging="185"/>
        <w:rPr>
          <w:rFonts w:ascii="Bookman Old Style" w:hAnsi="Bookman Old Style"/>
        </w:rPr>
      </w:pPr>
      <w:r w:rsidRPr="00C55220">
        <w:rPr>
          <w:rFonts w:ascii="Bookman Old Style" w:hAnsi="Bookman Old Style"/>
          <w:b/>
        </w:rPr>
        <w:t xml:space="preserve">- </w:t>
      </w:r>
      <w:r w:rsidRPr="00C55220">
        <w:rPr>
          <w:rFonts w:ascii="Bookman Old Style" w:hAnsi="Bookman Old Style"/>
          <w:spacing w:val="-4"/>
        </w:rPr>
        <w:t xml:space="preserve">Envelope contendo </w:t>
      </w:r>
      <w:r w:rsidRPr="00C55220">
        <w:rPr>
          <w:rFonts w:ascii="Bookman Old Style" w:hAnsi="Bookman Old Style"/>
          <w:spacing w:val="-3"/>
        </w:rPr>
        <w:t xml:space="preserve">os </w:t>
      </w:r>
      <w:r w:rsidRPr="00C55220">
        <w:rPr>
          <w:rFonts w:ascii="Bookman Old Style" w:hAnsi="Bookman Old Style"/>
          <w:spacing w:val="-4"/>
        </w:rPr>
        <w:t xml:space="preserve">documentos relativos </w:t>
      </w:r>
      <w:r w:rsidRPr="00C55220">
        <w:rPr>
          <w:rFonts w:ascii="Bookman Old Style" w:hAnsi="Bookman Old Style"/>
        </w:rPr>
        <w:t xml:space="preserve">à </w:t>
      </w:r>
      <w:r w:rsidRPr="00C55220">
        <w:rPr>
          <w:rFonts w:ascii="Bookman Old Style" w:hAnsi="Bookman Old Style"/>
          <w:spacing w:val="-4"/>
        </w:rPr>
        <w:t xml:space="preserve">Proposta </w:t>
      </w:r>
      <w:r w:rsidRPr="00C55220">
        <w:rPr>
          <w:rFonts w:ascii="Bookman Old Style" w:hAnsi="Bookman Old Style"/>
        </w:rPr>
        <w:t>de</w:t>
      </w:r>
      <w:r w:rsidRPr="00C55220">
        <w:rPr>
          <w:rFonts w:ascii="Bookman Old Style" w:hAnsi="Bookman Old Style"/>
          <w:spacing w:val="-26"/>
        </w:rPr>
        <w:t xml:space="preserve"> </w:t>
      </w:r>
      <w:r w:rsidRPr="00C55220">
        <w:rPr>
          <w:rFonts w:ascii="Bookman Old Style" w:hAnsi="Bookman Old Style"/>
          <w:spacing w:val="-4"/>
        </w:rPr>
        <w:t>Preços:</w:t>
      </w:r>
    </w:p>
    <w:p w14:paraId="106B97A7" w14:textId="77777777" w:rsidR="00511793" w:rsidRPr="00C55220" w:rsidRDefault="008A2DF8">
      <w:pPr>
        <w:pStyle w:val="Corpodetexto"/>
        <w:spacing w:before="8"/>
        <w:rPr>
          <w:rFonts w:ascii="Bookman Old Style" w:hAnsi="Bookman Old Style"/>
          <w:sz w:val="22"/>
          <w:szCs w:val="22"/>
        </w:rPr>
      </w:pPr>
      <w:r w:rsidRPr="00C55220">
        <w:rPr>
          <w:rFonts w:ascii="Bookman Old Style" w:hAnsi="Bookman Old Style"/>
          <w:noProof/>
          <w:sz w:val="22"/>
          <w:szCs w:val="22"/>
          <w:lang w:val="pt-BR" w:eastAsia="pt-BR"/>
        </w:rPr>
        <w:lastRenderedPageBreak/>
        <mc:AlternateContent>
          <mc:Choice Requires="wps">
            <w:drawing>
              <wp:anchor distT="0" distB="0" distL="0" distR="0" simplePos="0" relativeHeight="487589888" behindDoc="1" locked="0" layoutInCell="1" allowOverlap="1" wp14:anchorId="5D80FADA" wp14:editId="38247143">
                <wp:simplePos x="0" y="0"/>
                <wp:positionH relativeFrom="page">
                  <wp:posOffset>1009015</wp:posOffset>
                </wp:positionH>
                <wp:positionV relativeFrom="paragraph">
                  <wp:posOffset>172085</wp:posOffset>
                </wp:positionV>
                <wp:extent cx="5544185" cy="1205865"/>
                <wp:effectExtent l="0" t="0" r="0" b="0"/>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2058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46C110" w14:textId="1BEF9210" w:rsidR="00836B65" w:rsidRPr="00534D35" w:rsidRDefault="00836B65">
                            <w:pPr>
                              <w:spacing w:before="20"/>
                              <w:ind w:left="108" w:right="2523"/>
                              <w:rPr>
                                <w:b/>
                                <w:sz w:val="23"/>
                              </w:rPr>
                            </w:pPr>
                            <w:r>
                              <w:rPr>
                                <w:b/>
                                <w:spacing w:val="-4"/>
                                <w:sz w:val="23"/>
                              </w:rPr>
                              <w:t xml:space="preserve">ENVELOPE </w:t>
                            </w:r>
                            <w:r>
                              <w:rPr>
                                <w:b/>
                                <w:sz w:val="23"/>
                              </w:rPr>
                              <w:t xml:space="preserve">Nº </w:t>
                            </w:r>
                            <w:r>
                              <w:rPr>
                                <w:b/>
                                <w:spacing w:val="-3"/>
                                <w:sz w:val="23"/>
                              </w:rPr>
                              <w:t xml:space="preserve">002 </w:t>
                            </w:r>
                            <w:r>
                              <w:rPr>
                                <w:b/>
                                <w:spacing w:val="-4"/>
                                <w:sz w:val="23"/>
                              </w:rPr>
                              <w:t xml:space="preserve">(PROPOSTA COMERCIAL) PREFEITURA </w:t>
                            </w:r>
                            <w:r w:rsidRPr="00534D35">
                              <w:rPr>
                                <w:b/>
                                <w:spacing w:val="-4"/>
                                <w:sz w:val="23"/>
                              </w:rPr>
                              <w:t xml:space="preserve">MUNICIPAL </w:t>
                            </w:r>
                            <w:r w:rsidRPr="00534D35">
                              <w:rPr>
                                <w:b/>
                                <w:spacing w:val="-3"/>
                                <w:sz w:val="23"/>
                              </w:rPr>
                              <w:t xml:space="preserve">DE </w:t>
                            </w:r>
                            <w:r w:rsidRPr="00534D35">
                              <w:rPr>
                                <w:b/>
                                <w:spacing w:val="-4"/>
                                <w:sz w:val="23"/>
                              </w:rPr>
                              <w:t xml:space="preserve">ROMELÂNDIA </w:t>
                            </w:r>
                            <w:r w:rsidRPr="00534D35">
                              <w:rPr>
                                <w:b/>
                                <w:sz w:val="23"/>
                              </w:rPr>
                              <w:t xml:space="preserve">- </w:t>
                            </w:r>
                            <w:r w:rsidRPr="00534D35">
                              <w:rPr>
                                <w:b/>
                                <w:spacing w:val="-5"/>
                                <w:sz w:val="23"/>
                              </w:rPr>
                              <w:t xml:space="preserve">SC </w:t>
                            </w:r>
                            <w:r w:rsidRPr="00534D35">
                              <w:rPr>
                                <w:b/>
                                <w:sz w:val="23"/>
                              </w:rPr>
                              <w:t xml:space="preserve">PROCESSO LICITATÓRIO N. </w:t>
                            </w:r>
                            <w:r w:rsidR="007E28F3" w:rsidRPr="00534D35">
                              <w:rPr>
                                <w:b/>
                                <w:sz w:val="23"/>
                              </w:rPr>
                              <w:t>1938/2021</w:t>
                            </w:r>
                          </w:p>
                          <w:p w14:paraId="36697980" w14:textId="4539696E" w:rsidR="00836B65" w:rsidRPr="00534D35" w:rsidRDefault="00836B65">
                            <w:pPr>
                              <w:spacing w:before="1"/>
                              <w:ind w:left="108" w:right="2587"/>
                              <w:rPr>
                                <w:b/>
                                <w:sz w:val="23"/>
                              </w:rPr>
                            </w:pPr>
                            <w:r w:rsidRPr="00534D35">
                              <w:rPr>
                                <w:b/>
                                <w:sz w:val="23"/>
                              </w:rPr>
                              <w:t>MODALIDADE: CONCORRÊNCIA PÚBLICA N. 00</w:t>
                            </w:r>
                            <w:r w:rsidR="007E28F3" w:rsidRPr="00534D35">
                              <w:rPr>
                                <w:b/>
                                <w:sz w:val="23"/>
                              </w:rPr>
                              <w:t>3</w:t>
                            </w:r>
                            <w:r w:rsidRPr="00534D35">
                              <w:rPr>
                                <w:b/>
                                <w:sz w:val="23"/>
                              </w:rPr>
                              <w:t>/202</w:t>
                            </w:r>
                            <w:r w:rsidR="007E28F3" w:rsidRPr="00534D35">
                              <w:rPr>
                                <w:b/>
                                <w:sz w:val="23"/>
                              </w:rPr>
                              <w:t>1</w:t>
                            </w:r>
                            <w:r w:rsidRPr="00534D35">
                              <w:rPr>
                                <w:b/>
                                <w:sz w:val="23"/>
                              </w:rPr>
                              <w:t xml:space="preserve"> LICITANTE:</w:t>
                            </w:r>
                          </w:p>
                          <w:p w14:paraId="0766F28E" w14:textId="77777777" w:rsidR="00836B65" w:rsidRPr="00534D35" w:rsidRDefault="00836B65">
                            <w:pPr>
                              <w:spacing w:line="263" w:lineRule="exact"/>
                              <w:ind w:left="108"/>
                              <w:rPr>
                                <w:b/>
                                <w:sz w:val="23"/>
                              </w:rPr>
                            </w:pPr>
                            <w:r w:rsidRPr="00534D35">
                              <w:rPr>
                                <w:b/>
                                <w:sz w:val="23"/>
                              </w:rPr>
                              <w:t>CNPJ/CPF:</w:t>
                            </w:r>
                          </w:p>
                          <w:p w14:paraId="1373D6E7" w14:textId="574A9C78" w:rsidR="00836B65" w:rsidRDefault="00836B65">
                            <w:pPr>
                              <w:spacing w:line="264" w:lineRule="exact"/>
                              <w:ind w:left="108"/>
                              <w:rPr>
                                <w:b/>
                                <w:sz w:val="23"/>
                              </w:rPr>
                            </w:pPr>
                            <w:r w:rsidRPr="00534D35">
                              <w:rPr>
                                <w:b/>
                                <w:sz w:val="23"/>
                              </w:rPr>
                              <w:t xml:space="preserve">ABERTURA: </w:t>
                            </w:r>
                            <w:r w:rsidR="007E28F3" w:rsidRPr="00534D35">
                              <w:rPr>
                                <w:b/>
                                <w:sz w:val="23"/>
                              </w:rPr>
                              <w:t>31</w:t>
                            </w:r>
                            <w:r w:rsidRPr="00534D35">
                              <w:rPr>
                                <w:b/>
                                <w:sz w:val="23"/>
                              </w:rPr>
                              <w:t xml:space="preserve"> de </w:t>
                            </w:r>
                            <w:r w:rsidR="007E28F3" w:rsidRPr="00534D35">
                              <w:rPr>
                                <w:b/>
                                <w:sz w:val="23"/>
                              </w:rPr>
                              <w:t>janeiro</w:t>
                            </w:r>
                            <w:r w:rsidRPr="00534D35">
                              <w:rPr>
                                <w:b/>
                                <w:sz w:val="23"/>
                              </w:rPr>
                              <w:t xml:space="preserve"> de 202</w:t>
                            </w:r>
                            <w:r w:rsidR="007E28F3" w:rsidRPr="00534D35">
                              <w:rPr>
                                <w:b/>
                                <w:sz w:val="23"/>
                              </w:rPr>
                              <w:t>2</w:t>
                            </w:r>
                            <w:r w:rsidRPr="00534D35">
                              <w:rPr>
                                <w:b/>
                                <w:sz w:val="23"/>
                              </w:rPr>
                              <w:t xml:space="preserve">, às </w:t>
                            </w:r>
                            <w:r w:rsidR="00CA71C9" w:rsidRPr="00534D35">
                              <w:rPr>
                                <w:b/>
                                <w:sz w:val="23"/>
                              </w:rPr>
                              <w:t>0</w:t>
                            </w:r>
                            <w:r w:rsidR="002F5DB6" w:rsidRPr="00534D35">
                              <w:rPr>
                                <w:b/>
                                <w:sz w:val="23"/>
                              </w:rPr>
                              <w:t>8</w:t>
                            </w:r>
                            <w:r w:rsidRPr="00534D35">
                              <w:rPr>
                                <w:b/>
                                <w:sz w:val="23"/>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0FADA" id="Text Box 14" o:spid="_x0000_s1028" type="#_x0000_t202" style="position:absolute;margin-left:79.45pt;margin-top:13.55pt;width:436.55pt;height:94.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" filled="f" strokeweight=".48pt">
                <v:textbox inset="0,0,0,0">
                  <w:txbxContent>
                    <w:p w14:paraId="7546C110" w14:textId="1BEF9210" w:rsidR="00836B65" w:rsidRPr="00534D35" w:rsidRDefault="00836B65">
                      <w:pPr>
                        <w:spacing w:before="20"/>
                        <w:ind w:left="108" w:right="2523"/>
                        <w:rPr>
                          <w:b/>
                          <w:sz w:val="23"/>
                        </w:rPr>
                      </w:pPr>
                      <w:r>
                        <w:rPr>
                          <w:b/>
                          <w:spacing w:val="-4"/>
                          <w:sz w:val="23"/>
                        </w:rPr>
                        <w:t xml:space="preserve">ENVELOPE </w:t>
                      </w:r>
                      <w:r>
                        <w:rPr>
                          <w:b/>
                          <w:sz w:val="23"/>
                        </w:rPr>
                        <w:t xml:space="preserve">Nº </w:t>
                      </w:r>
                      <w:r>
                        <w:rPr>
                          <w:b/>
                          <w:spacing w:val="-3"/>
                          <w:sz w:val="23"/>
                        </w:rPr>
                        <w:t xml:space="preserve">002 </w:t>
                      </w:r>
                      <w:r>
                        <w:rPr>
                          <w:b/>
                          <w:spacing w:val="-4"/>
                          <w:sz w:val="23"/>
                        </w:rPr>
                        <w:t xml:space="preserve">(PROPOSTA COMERCIAL) PREFEITURA </w:t>
                      </w:r>
                      <w:r w:rsidRPr="00534D35">
                        <w:rPr>
                          <w:b/>
                          <w:spacing w:val="-4"/>
                          <w:sz w:val="23"/>
                        </w:rPr>
                        <w:t xml:space="preserve">MUNICIPAL </w:t>
                      </w:r>
                      <w:r w:rsidRPr="00534D35">
                        <w:rPr>
                          <w:b/>
                          <w:spacing w:val="-3"/>
                          <w:sz w:val="23"/>
                        </w:rPr>
                        <w:t xml:space="preserve">DE </w:t>
                      </w:r>
                      <w:r w:rsidRPr="00534D35">
                        <w:rPr>
                          <w:b/>
                          <w:spacing w:val="-4"/>
                          <w:sz w:val="23"/>
                        </w:rPr>
                        <w:t xml:space="preserve">ROMELÂNDIA </w:t>
                      </w:r>
                      <w:r w:rsidRPr="00534D35">
                        <w:rPr>
                          <w:b/>
                          <w:sz w:val="23"/>
                        </w:rPr>
                        <w:t xml:space="preserve">- </w:t>
                      </w:r>
                      <w:r w:rsidRPr="00534D35">
                        <w:rPr>
                          <w:b/>
                          <w:spacing w:val="-5"/>
                          <w:sz w:val="23"/>
                        </w:rPr>
                        <w:t xml:space="preserve">SC </w:t>
                      </w:r>
                      <w:r w:rsidRPr="00534D35">
                        <w:rPr>
                          <w:b/>
                          <w:sz w:val="23"/>
                        </w:rPr>
                        <w:t xml:space="preserve">PROCESSO LICITATÓRIO N. </w:t>
                      </w:r>
                      <w:r w:rsidR="007E28F3" w:rsidRPr="00534D35">
                        <w:rPr>
                          <w:b/>
                          <w:sz w:val="23"/>
                        </w:rPr>
                        <w:t>1938/2021</w:t>
                      </w:r>
                    </w:p>
                    <w:p w14:paraId="36697980" w14:textId="4539696E" w:rsidR="00836B65" w:rsidRPr="00534D35" w:rsidRDefault="00836B65">
                      <w:pPr>
                        <w:spacing w:before="1"/>
                        <w:ind w:left="108" w:right="2587"/>
                        <w:rPr>
                          <w:b/>
                          <w:sz w:val="23"/>
                        </w:rPr>
                      </w:pPr>
                      <w:r w:rsidRPr="00534D35">
                        <w:rPr>
                          <w:b/>
                          <w:sz w:val="23"/>
                        </w:rPr>
                        <w:t>MODALIDADE: CONCORRÊNCIA PÚBLICA N. 00</w:t>
                      </w:r>
                      <w:r w:rsidR="007E28F3" w:rsidRPr="00534D35">
                        <w:rPr>
                          <w:b/>
                          <w:sz w:val="23"/>
                        </w:rPr>
                        <w:t>3</w:t>
                      </w:r>
                      <w:r w:rsidRPr="00534D35">
                        <w:rPr>
                          <w:b/>
                          <w:sz w:val="23"/>
                        </w:rPr>
                        <w:t>/202</w:t>
                      </w:r>
                      <w:r w:rsidR="007E28F3" w:rsidRPr="00534D35">
                        <w:rPr>
                          <w:b/>
                          <w:sz w:val="23"/>
                        </w:rPr>
                        <w:t>1</w:t>
                      </w:r>
                      <w:r w:rsidRPr="00534D35">
                        <w:rPr>
                          <w:b/>
                          <w:sz w:val="23"/>
                        </w:rPr>
                        <w:t xml:space="preserve"> LICITANTE:</w:t>
                      </w:r>
                    </w:p>
                    <w:p w14:paraId="0766F28E" w14:textId="77777777" w:rsidR="00836B65" w:rsidRPr="00534D35" w:rsidRDefault="00836B65">
                      <w:pPr>
                        <w:spacing w:line="263" w:lineRule="exact"/>
                        <w:ind w:left="108"/>
                        <w:rPr>
                          <w:b/>
                          <w:sz w:val="23"/>
                        </w:rPr>
                      </w:pPr>
                      <w:r w:rsidRPr="00534D35">
                        <w:rPr>
                          <w:b/>
                          <w:sz w:val="23"/>
                        </w:rPr>
                        <w:t>CNPJ/CPF:</w:t>
                      </w:r>
                    </w:p>
                    <w:p w14:paraId="1373D6E7" w14:textId="574A9C78" w:rsidR="00836B65" w:rsidRDefault="00836B65">
                      <w:pPr>
                        <w:spacing w:line="264" w:lineRule="exact"/>
                        <w:ind w:left="108"/>
                        <w:rPr>
                          <w:b/>
                          <w:sz w:val="23"/>
                        </w:rPr>
                      </w:pPr>
                      <w:r w:rsidRPr="00534D35">
                        <w:rPr>
                          <w:b/>
                          <w:sz w:val="23"/>
                        </w:rPr>
                        <w:t xml:space="preserve">ABERTURA: </w:t>
                      </w:r>
                      <w:r w:rsidR="007E28F3" w:rsidRPr="00534D35">
                        <w:rPr>
                          <w:b/>
                          <w:sz w:val="23"/>
                        </w:rPr>
                        <w:t>31</w:t>
                      </w:r>
                      <w:r w:rsidRPr="00534D35">
                        <w:rPr>
                          <w:b/>
                          <w:sz w:val="23"/>
                        </w:rPr>
                        <w:t xml:space="preserve"> de </w:t>
                      </w:r>
                      <w:r w:rsidR="007E28F3" w:rsidRPr="00534D35">
                        <w:rPr>
                          <w:b/>
                          <w:sz w:val="23"/>
                        </w:rPr>
                        <w:t>janeiro</w:t>
                      </w:r>
                      <w:r w:rsidRPr="00534D35">
                        <w:rPr>
                          <w:b/>
                          <w:sz w:val="23"/>
                        </w:rPr>
                        <w:t xml:space="preserve"> de 202</w:t>
                      </w:r>
                      <w:r w:rsidR="007E28F3" w:rsidRPr="00534D35">
                        <w:rPr>
                          <w:b/>
                          <w:sz w:val="23"/>
                        </w:rPr>
                        <w:t>2</w:t>
                      </w:r>
                      <w:r w:rsidRPr="00534D35">
                        <w:rPr>
                          <w:b/>
                          <w:sz w:val="23"/>
                        </w:rPr>
                        <w:t xml:space="preserve">, às </w:t>
                      </w:r>
                      <w:r w:rsidR="00CA71C9" w:rsidRPr="00534D35">
                        <w:rPr>
                          <w:b/>
                          <w:sz w:val="23"/>
                        </w:rPr>
                        <w:t>0</w:t>
                      </w:r>
                      <w:r w:rsidR="002F5DB6" w:rsidRPr="00534D35">
                        <w:rPr>
                          <w:b/>
                          <w:sz w:val="23"/>
                        </w:rPr>
                        <w:t>8</w:t>
                      </w:r>
                      <w:r w:rsidRPr="00534D35">
                        <w:rPr>
                          <w:b/>
                          <w:sz w:val="23"/>
                        </w:rPr>
                        <w:t>h.</w:t>
                      </w:r>
                    </w:p>
                  </w:txbxContent>
                </v:textbox>
                <w10:wrap type="topAndBottom" anchorx="page"/>
              </v:shape>
            </w:pict>
          </mc:Fallback>
        </mc:AlternateContent>
      </w:r>
    </w:p>
    <w:p w14:paraId="0AA58FAD" w14:textId="77777777" w:rsidR="00511793" w:rsidRPr="00C55220" w:rsidRDefault="00511793">
      <w:pPr>
        <w:rPr>
          <w:rFonts w:ascii="Bookman Old Style" w:hAnsi="Bookman Old Style"/>
        </w:rPr>
        <w:sectPr w:rsidR="00511793" w:rsidRPr="00C55220">
          <w:pgSz w:w="11910" w:h="16840"/>
          <w:pgMar w:top="1800" w:right="1480" w:bottom="1180" w:left="1480" w:header="1612" w:footer="985" w:gutter="0"/>
          <w:cols w:space="720"/>
        </w:sectPr>
      </w:pPr>
    </w:p>
    <w:p w14:paraId="0C85A78F" w14:textId="77777777" w:rsidR="00511793" w:rsidRPr="00C55220" w:rsidRDefault="008A2DF8">
      <w:pPr>
        <w:pStyle w:val="PargrafodaLista"/>
        <w:numPr>
          <w:ilvl w:val="1"/>
          <w:numId w:val="18"/>
        </w:numPr>
        <w:tabs>
          <w:tab w:val="left" w:pos="681"/>
        </w:tabs>
        <w:spacing w:before="1"/>
        <w:ind w:right="215" w:firstLine="0"/>
        <w:rPr>
          <w:rFonts w:ascii="Bookman Old Style" w:hAnsi="Bookman Old Style"/>
        </w:rPr>
      </w:pPr>
      <w:r w:rsidRPr="00C55220">
        <w:rPr>
          <w:rFonts w:ascii="Bookman Old Style" w:hAnsi="Bookman Old Style"/>
        </w:rPr>
        <w:lastRenderedPageBreak/>
        <w:t>A proposta deverá ser elaborada em uma via, datilografada ou impressa, sem emendas, rasuras ou entrelinhas e deverá ser datada, carimbada e assinada por representante legal em todas as vias e</w:t>
      </w:r>
      <w:r w:rsidRPr="00C55220">
        <w:rPr>
          <w:rFonts w:ascii="Bookman Old Style" w:hAnsi="Bookman Old Style"/>
          <w:spacing w:val="-5"/>
        </w:rPr>
        <w:t xml:space="preserve"> </w:t>
      </w:r>
      <w:r w:rsidRPr="00C55220">
        <w:rPr>
          <w:rFonts w:ascii="Bookman Old Style" w:hAnsi="Bookman Old Style"/>
        </w:rPr>
        <w:t>anexos.</w:t>
      </w:r>
    </w:p>
    <w:p w14:paraId="7E79C5E7" w14:textId="77777777" w:rsidR="00511793" w:rsidRPr="00C55220" w:rsidRDefault="008A2DF8">
      <w:pPr>
        <w:pStyle w:val="PargrafodaLista"/>
        <w:numPr>
          <w:ilvl w:val="1"/>
          <w:numId w:val="18"/>
        </w:numPr>
        <w:tabs>
          <w:tab w:val="left" w:pos="688"/>
        </w:tabs>
        <w:spacing w:before="1"/>
        <w:ind w:right="216" w:firstLine="0"/>
        <w:rPr>
          <w:rFonts w:ascii="Bookman Old Style" w:hAnsi="Bookman Old Style"/>
        </w:rPr>
      </w:pPr>
      <w:r w:rsidRPr="00C55220">
        <w:rPr>
          <w:rFonts w:ascii="Bookman Old Style" w:hAnsi="Bookman Old Style"/>
        </w:rPr>
        <w:t>A proposta deverá ser elaborada com as seguintes discriminações, sob pena de desclassificação, com fundamento no inciso I do artigo 48 da Lei n. 8.666, de 21 de junho de 1993,</w:t>
      </w:r>
      <w:r w:rsidRPr="00C55220">
        <w:rPr>
          <w:rFonts w:ascii="Bookman Old Style" w:hAnsi="Bookman Old Style"/>
          <w:spacing w:val="-3"/>
        </w:rPr>
        <w:t xml:space="preserve"> </w:t>
      </w:r>
      <w:r w:rsidRPr="00C55220">
        <w:rPr>
          <w:rFonts w:ascii="Bookman Old Style" w:hAnsi="Bookman Old Style"/>
        </w:rPr>
        <w:t>atualizada:</w:t>
      </w:r>
    </w:p>
    <w:p w14:paraId="20AA2E86" w14:textId="77777777" w:rsidR="00511793" w:rsidRPr="00C55220" w:rsidRDefault="008A2DF8">
      <w:pPr>
        <w:pStyle w:val="Corpodetexto"/>
        <w:spacing w:before="1"/>
        <w:ind w:left="222" w:right="215"/>
        <w:jc w:val="both"/>
        <w:rPr>
          <w:rFonts w:ascii="Bookman Old Style" w:hAnsi="Bookman Old Style"/>
          <w:sz w:val="22"/>
          <w:szCs w:val="22"/>
        </w:rPr>
      </w:pPr>
      <w:r w:rsidRPr="00C55220">
        <w:rPr>
          <w:rFonts w:ascii="Bookman Old Style" w:hAnsi="Bookman Old Style"/>
          <w:b/>
          <w:sz w:val="22"/>
          <w:szCs w:val="22"/>
        </w:rPr>
        <w:t xml:space="preserve">a) </w:t>
      </w:r>
      <w:r w:rsidRPr="00C55220">
        <w:rPr>
          <w:rFonts w:ascii="Bookman Old Style" w:hAnsi="Bookman Old Style"/>
          <w:sz w:val="22"/>
          <w:szCs w:val="22"/>
        </w:rPr>
        <w:t xml:space="preserve">A proponente deverá apresentar </w:t>
      </w:r>
      <w:r w:rsidRPr="00C55220">
        <w:rPr>
          <w:rFonts w:ascii="Bookman Old Style" w:hAnsi="Bookman Old Style"/>
          <w:b/>
          <w:sz w:val="22"/>
          <w:szCs w:val="22"/>
          <w:u w:val="thick"/>
        </w:rPr>
        <w:t>Orçamento Detalhado da Obra</w:t>
      </w:r>
      <w:r w:rsidRPr="00C55220">
        <w:rPr>
          <w:rFonts w:ascii="Bookman Old Style" w:hAnsi="Bookman Old Style"/>
          <w:sz w:val="22"/>
          <w:szCs w:val="22"/>
        </w:rPr>
        <w:t xml:space="preserve">, indicando as quantidades de serviços e materiais a executar, de acordo com as Planilhas de Orçamento Global, constantes no </w:t>
      </w:r>
      <w:r w:rsidRPr="00C55220">
        <w:rPr>
          <w:rFonts w:ascii="Bookman Old Style" w:hAnsi="Bookman Old Style"/>
          <w:b/>
          <w:sz w:val="22"/>
          <w:szCs w:val="22"/>
        </w:rPr>
        <w:t xml:space="preserve">ANEXO VII </w:t>
      </w:r>
      <w:r w:rsidRPr="00C55220">
        <w:rPr>
          <w:rFonts w:ascii="Bookman Old Style" w:hAnsi="Bookman Old Style"/>
          <w:sz w:val="22"/>
          <w:szCs w:val="22"/>
        </w:rPr>
        <w:t>deste edital, para todos os fins e efeitos, com seus respectivos preços unitários e totais propostos.</w:t>
      </w:r>
    </w:p>
    <w:p w14:paraId="3BC78B0B" w14:textId="77777777" w:rsidR="00511793" w:rsidRPr="00C55220" w:rsidRDefault="008A2DF8">
      <w:pPr>
        <w:pStyle w:val="PargrafodaLista"/>
        <w:numPr>
          <w:ilvl w:val="1"/>
          <w:numId w:val="18"/>
        </w:numPr>
        <w:tabs>
          <w:tab w:val="left" w:pos="784"/>
        </w:tabs>
        <w:ind w:right="216" w:firstLine="0"/>
        <w:rPr>
          <w:rFonts w:ascii="Bookman Old Style" w:hAnsi="Bookman Old Style"/>
          <w:b/>
        </w:rPr>
      </w:pPr>
      <w:r w:rsidRPr="00C55220">
        <w:rPr>
          <w:rFonts w:ascii="Bookman Old Style" w:hAnsi="Bookman Old Style"/>
        </w:rPr>
        <w:t xml:space="preserve">Na composição dos preços unitários deve estar </w:t>
      </w:r>
      <w:r w:rsidRPr="00C55220">
        <w:rPr>
          <w:rFonts w:ascii="Bookman Old Style" w:hAnsi="Bookman Old Style"/>
          <w:b/>
          <w:u w:val="thick"/>
        </w:rPr>
        <w:t>incluída a taxa de Bonificação e Despesas Indiretas (BDI)</w:t>
      </w:r>
      <w:r w:rsidRPr="00C55220">
        <w:rPr>
          <w:rFonts w:ascii="Bookman Old Style" w:hAnsi="Bookman Old Style"/>
        </w:rPr>
        <w:t xml:space="preserve">, e sua composição deverá ser discriminada conforme modelo constante do </w:t>
      </w:r>
      <w:r w:rsidRPr="00C55220">
        <w:rPr>
          <w:rFonts w:ascii="Bookman Old Style" w:hAnsi="Bookman Old Style"/>
          <w:b/>
        </w:rPr>
        <w:t>ANEXO</w:t>
      </w:r>
      <w:r w:rsidRPr="00C55220">
        <w:rPr>
          <w:rFonts w:ascii="Bookman Old Style" w:hAnsi="Bookman Old Style"/>
          <w:b/>
          <w:spacing w:val="1"/>
        </w:rPr>
        <w:t xml:space="preserve"> </w:t>
      </w:r>
      <w:r w:rsidRPr="00C55220">
        <w:rPr>
          <w:rFonts w:ascii="Bookman Old Style" w:hAnsi="Bookman Old Style"/>
          <w:b/>
        </w:rPr>
        <w:t>VI.</w:t>
      </w:r>
    </w:p>
    <w:p w14:paraId="712DFFF5" w14:textId="77777777" w:rsidR="00511793" w:rsidRPr="00C55220" w:rsidRDefault="008A2DF8">
      <w:pPr>
        <w:pStyle w:val="PargrafodaLista"/>
        <w:numPr>
          <w:ilvl w:val="1"/>
          <w:numId w:val="18"/>
        </w:numPr>
        <w:tabs>
          <w:tab w:val="left" w:pos="765"/>
        </w:tabs>
        <w:spacing w:line="264" w:lineRule="exact"/>
        <w:ind w:left="764" w:hanging="543"/>
        <w:rPr>
          <w:rFonts w:ascii="Bookman Old Style" w:hAnsi="Bookman Old Style"/>
        </w:rPr>
      </w:pPr>
      <w:r w:rsidRPr="00C55220">
        <w:rPr>
          <w:rFonts w:ascii="Bookman Old Style" w:hAnsi="Bookman Old Style"/>
          <w:b/>
          <w:u w:val="thick"/>
        </w:rPr>
        <w:t>Cronogramas</w:t>
      </w:r>
      <w:r w:rsidRPr="00C55220">
        <w:rPr>
          <w:rFonts w:ascii="Bookman Old Style" w:hAnsi="Bookman Old Style"/>
          <w:b/>
          <w:spacing w:val="27"/>
          <w:u w:val="thick"/>
        </w:rPr>
        <w:t xml:space="preserve"> </w:t>
      </w:r>
      <w:r w:rsidRPr="00C55220">
        <w:rPr>
          <w:rFonts w:ascii="Bookman Old Style" w:hAnsi="Bookman Old Style"/>
          <w:b/>
          <w:u w:val="thick"/>
        </w:rPr>
        <w:t>físico</w:t>
      </w:r>
      <w:r w:rsidRPr="00C55220">
        <w:rPr>
          <w:rFonts w:ascii="Bookman Old Style" w:hAnsi="Bookman Old Style"/>
          <w:b/>
          <w:spacing w:val="30"/>
          <w:u w:val="thick"/>
        </w:rPr>
        <w:t xml:space="preserve"> </w:t>
      </w:r>
      <w:r w:rsidRPr="00C55220">
        <w:rPr>
          <w:rFonts w:ascii="Bookman Old Style" w:hAnsi="Bookman Old Style"/>
          <w:b/>
          <w:u w:val="thick"/>
        </w:rPr>
        <w:t>e</w:t>
      </w:r>
      <w:r w:rsidRPr="00C55220">
        <w:rPr>
          <w:rFonts w:ascii="Bookman Old Style" w:hAnsi="Bookman Old Style"/>
          <w:b/>
          <w:spacing w:val="28"/>
          <w:u w:val="thick"/>
        </w:rPr>
        <w:t xml:space="preserve"> </w:t>
      </w:r>
      <w:r w:rsidRPr="00C55220">
        <w:rPr>
          <w:rFonts w:ascii="Bookman Old Style" w:hAnsi="Bookman Old Style"/>
          <w:b/>
          <w:u w:val="thick"/>
        </w:rPr>
        <w:t>financeiro</w:t>
      </w:r>
      <w:r w:rsidRPr="00C55220">
        <w:rPr>
          <w:rFonts w:ascii="Bookman Old Style" w:hAnsi="Bookman Old Style"/>
        </w:rPr>
        <w:t>,</w:t>
      </w:r>
      <w:r w:rsidRPr="00C55220">
        <w:rPr>
          <w:rFonts w:ascii="Bookman Old Style" w:hAnsi="Bookman Old Style"/>
          <w:spacing w:val="29"/>
        </w:rPr>
        <w:t xml:space="preserve"> </w:t>
      </w:r>
      <w:r w:rsidRPr="00C55220">
        <w:rPr>
          <w:rFonts w:ascii="Bookman Old Style" w:hAnsi="Bookman Old Style"/>
        </w:rPr>
        <w:t>conforme</w:t>
      </w:r>
      <w:r w:rsidRPr="00C55220">
        <w:rPr>
          <w:rFonts w:ascii="Bookman Old Style" w:hAnsi="Bookman Old Style"/>
          <w:spacing w:val="28"/>
        </w:rPr>
        <w:t xml:space="preserve"> </w:t>
      </w:r>
      <w:r w:rsidRPr="00C55220">
        <w:rPr>
          <w:rFonts w:ascii="Bookman Old Style" w:hAnsi="Bookman Old Style"/>
        </w:rPr>
        <w:t>cronograma</w:t>
      </w:r>
      <w:r w:rsidRPr="00C55220">
        <w:rPr>
          <w:rFonts w:ascii="Bookman Old Style" w:hAnsi="Bookman Old Style"/>
          <w:spacing w:val="28"/>
        </w:rPr>
        <w:t xml:space="preserve"> </w:t>
      </w:r>
      <w:r w:rsidRPr="00C55220">
        <w:rPr>
          <w:rFonts w:ascii="Bookman Old Style" w:hAnsi="Bookman Old Style"/>
        </w:rPr>
        <w:t>integrante</w:t>
      </w:r>
      <w:r w:rsidRPr="00C55220">
        <w:rPr>
          <w:rFonts w:ascii="Bookman Old Style" w:hAnsi="Bookman Old Style"/>
          <w:spacing w:val="28"/>
        </w:rPr>
        <w:t xml:space="preserve"> </w:t>
      </w:r>
      <w:r w:rsidRPr="00C55220">
        <w:rPr>
          <w:rFonts w:ascii="Bookman Old Style" w:hAnsi="Bookman Old Style"/>
        </w:rPr>
        <w:t>do</w:t>
      </w:r>
    </w:p>
    <w:p w14:paraId="0CC1477A" w14:textId="77777777" w:rsidR="00511793" w:rsidRPr="00C55220" w:rsidRDefault="008A2DF8">
      <w:pPr>
        <w:spacing w:line="264" w:lineRule="exact"/>
        <w:ind w:left="222"/>
        <w:rPr>
          <w:rFonts w:ascii="Bookman Old Style" w:hAnsi="Bookman Old Style"/>
        </w:rPr>
      </w:pPr>
      <w:r w:rsidRPr="00C55220">
        <w:rPr>
          <w:rFonts w:ascii="Bookman Old Style" w:hAnsi="Bookman Old Style"/>
          <w:b/>
        </w:rPr>
        <w:t xml:space="preserve">ANEXO VII, </w:t>
      </w:r>
      <w:r w:rsidRPr="00C55220">
        <w:rPr>
          <w:rFonts w:ascii="Bookman Old Style" w:hAnsi="Bookman Old Style"/>
        </w:rPr>
        <w:t>deste Edital.</w:t>
      </w:r>
    </w:p>
    <w:p w14:paraId="6DDFD554" w14:textId="77777777" w:rsidR="00511793" w:rsidRPr="00C55220" w:rsidRDefault="008A2DF8">
      <w:pPr>
        <w:pStyle w:val="PargrafodaLista"/>
        <w:numPr>
          <w:ilvl w:val="1"/>
          <w:numId w:val="18"/>
        </w:numPr>
        <w:tabs>
          <w:tab w:val="left" w:pos="671"/>
        </w:tabs>
        <w:spacing w:line="264" w:lineRule="exact"/>
        <w:ind w:left="670" w:hanging="449"/>
        <w:rPr>
          <w:rFonts w:ascii="Bookman Old Style" w:hAnsi="Bookman Old Style"/>
        </w:rPr>
      </w:pPr>
      <w:r w:rsidRPr="00C55220">
        <w:rPr>
          <w:rFonts w:ascii="Bookman Old Style" w:hAnsi="Bookman Old Style"/>
        </w:rPr>
        <w:t>A proposta deverá ser apresentada em moeda corrente</w:t>
      </w:r>
      <w:r w:rsidRPr="00C55220">
        <w:rPr>
          <w:rFonts w:ascii="Bookman Old Style" w:hAnsi="Bookman Old Style"/>
          <w:spacing w:val="-8"/>
        </w:rPr>
        <w:t xml:space="preserve"> </w:t>
      </w:r>
      <w:r w:rsidRPr="00C55220">
        <w:rPr>
          <w:rFonts w:ascii="Bookman Old Style" w:hAnsi="Bookman Old Style"/>
        </w:rPr>
        <w:t>nacional.</w:t>
      </w:r>
    </w:p>
    <w:p w14:paraId="3F07F8B1" w14:textId="77777777" w:rsidR="00511793" w:rsidRPr="00C55220" w:rsidRDefault="008A2DF8">
      <w:pPr>
        <w:pStyle w:val="PargrafodaLista"/>
        <w:numPr>
          <w:ilvl w:val="1"/>
          <w:numId w:val="18"/>
        </w:numPr>
        <w:tabs>
          <w:tab w:val="left" w:pos="700"/>
        </w:tabs>
        <w:spacing w:before="1"/>
        <w:ind w:right="221" w:firstLine="0"/>
        <w:rPr>
          <w:rFonts w:ascii="Bookman Old Style" w:hAnsi="Bookman Old Style"/>
        </w:rPr>
      </w:pPr>
      <w:r w:rsidRPr="00C55220">
        <w:rPr>
          <w:rFonts w:ascii="Bookman Old Style" w:hAnsi="Bookman Old Style"/>
        </w:rPr>
        <w:t>As propostas deverão permanecer válidas e em condições de aceitação por um período de 60 (sessenta) dias corridos contados da data da entrega das mesmas. Findo este prazo, ficam os participantes liberados dos compromissos assumidos, se o</w:t>
      </w:r>
      <w:r w:rsidRPr="00C55220">
        <w:rPr>
          <w:rFonts w:ascii="Bookman Old Style" w:hAnsi="Bookman Old Style"/>
          <w:spacing w:val="-1"/>
        </w:rPr>
        <w:t xml:space="preserve"> </w:t>
      </w:r>
      <w:r w:rsidRPr="00C55220">
        <w:rPr>
          <w:rFonts w:ascii="Bookman Old Style" w:hAnsi="Bookman Old Style"/>
        </w:rPr>
        <w:t>desejarem.</w:t>
      </w:r>
    </w:p>
    <w:p w14:paraId="2FDC7DD6" w14:textId="77777777" w:rsidR="00511793" w:rsidRPr="00C55220" w:rsidRDefault="00511793">
      <w:pPr>
        <w:pStyle w:val="Corpodetexto"/>
        <w:spacing w:before="11"/>
        <w:rPr>
          <w:rFonts w:ascii="Bookman Old Style" w:hAnsi="Bookman Old Style"/>
          <w:sz w:val="22"/>
          <w:szCs w:val="22"/>
        </w:rPr>
      </w:pPr>
    </w:p>
    <w:p w14:paraId="38D444EC" w14:textId="77777777" w:rsidR="00511793" w:rsidRPr="00C55220" w:rsidRDefault="008A2DF8">
      <w:pPr>
        <w:pStyle w:val="Ttulo1"/>
        <w:tabs>
          <w:tab w:val="left" w:pos="8755"/>
        </w:tabs>
        <w:spacing w:before="93"/>
        <w:rPr>
          <w:rFonts w:ascii="Bookman Old Style" w:hAnsi="Bookman Old Style"/>
          <w:sz w:val="22"/>
          <w:szCs w:val="22"/>
        </w:rPr>
      </w:pPr>
      <w:r w:rsidRPr="00C55220">
        <w:rPr>
          <w:rFonts w:ascii="Bookman Old Style" w:hAnsi="Bookman Old Style"/>
          <w:sz w:val="22"/>
          <w:szCs w:val="22"/>
          <w:shd w:val="clear" w:color="auto" w:fill="B8CCE3"/>
        </w:rPr>
        <w:t>08. DO</w:t>
      </w:r>
      <w:r w:rsidRPr="00C55220">
        <w:rPr>
          <w:rFonts w:ascii="Bookman Old Style" w:hAnsi="Bookman Old Style"/>
          <w:spacing w:val="-4"/>
          <w:sz w:val="22"/>
          <w:szCs w:val="22"/>
          <w:shd w:val="clear" w:color="auto" w:fill="B8CCE3"/>
        </w:rPr>
        <w:t xml:space="preserve"> </w:t>
      </w:r>
      <w:r w:rsidRPr="00C55220">
        <w:rPr>
          <w:rFonts w:ascii="Bookman Old Style" w:hAnsi="Bookman Old Style"/>
          <w:sz w:val="22"/>
          <w:szCs w:val="22"/>
          <w:shd w:val="clear" w:color="auto" w:fill="B8CCE3"/>
        </w:rPr>
        <w:t>JULGAMENTO</w:t>
      </w:r>
      <w:r w:rsidRPr="00C55220">
        <w:rPr>
          <w:rFonts w:ascii="Bookman Old Style" w:hAnsi="Bookman Old Style"/>
          <w:sz w:val="22"/>
          <w:szCs w:val="22"/>
          <w:shd w:val="clear" w:color="auto" w:fill="B8CCE3"/>
        </w:rPr>
        <w:tab/>
      </w:r>
    </w:p>
    <w:p w14:paraId="4264E4D4" w14:textId="77777777" w:rsidR="00511793" w:rsidRPr="00C55220" w:rsidRDefault="00511793">
      <w:pPr>
        <w:pStyle w:val="Corpodetexto"/>
        <w:spacing w:before="10"/>
        <w:rPr>
          <w:rFonts w:ascii="Bookman Old Style" w:hAnsi="Bookman Old Style"/>
          <w:b/>
          <w:sz w:val="22"/>
          <w:szCs w:val="22"/>
        </w:rPr>
      </w:pPr>
    </w:p>
    <w:p w14:paraId="33AB83B7" w14:textId="77777777" w:rsidR="00511793" w:rsidRPr="00C55220" w:rsidRDefault="008A2DF8">
      <w:pPr>
        <w:pStyle w:val="PargrafodaLista"/>
        <w:numPr>
          <w:ilvl w:val="1"/>
          <w:numId w:val="17"/>
        </w:numPr>
        <w:tabs>
          <w:tab w:val="left" w:pos="671"/>
        </w:tabs>
        <w:rPr>
          <w:rFonts w:ascii="Bookman Old Style" w:hAnsi="Bookman Old Style"/>
        </w:rPr>
      </w:pPr>
      <w:r w:rsidRPr="00C55220">
        <w:rPr>
          <w:rFonts w:ascii="Bookman Old Style" w:hAnsi="Bookman Old Style"/>
        </w:rPr>
        <w:t>O julgamento será efetuado em duas fases distintas, a</w:t>
      </w:r>
      <w:r w:rsidRPr="00C55220">
        <w:rPr>
          <w:rFonts w:ascii="Bookman Old Style" w:hAnsi="Bookman Old Style"/>
          <w:spacing w:val="-4"/>
        </w:rPr>
        <w:t xml:space="preserve"> </w:t>
      </w:r>
      <w:r w:rsidRPr="00C55220">
        <w:rPr>
          <w:rFonts w:ascii="Bookman Old Style" w:hAnsi="Bookman Old Style"/>
        </w:rPr>
        <w:t>saber:</w:t>
      </w:r>
    </w:p>
    <w:p w14:paraId="55E8D022" w14:textId="77777777" w:rsidR="00511793" w:rsidRPr="00C55220" w:rsidRDefault="008A2DF8">
      <w:pPr>
        <w:pStyle w:val="Ttulo1"/>
        <w:numPr>
          <w:ilvl w:val="2"/>
          <w:numId w:val="17"/>
        </w:numPr>
        <w:tabs>
          <w:tab w:val="left" w:pos="863"/>
        </w:tabs>
        <w:spacing w:line="264" w:lineRule="exact"/>
        <w:jc w:val="both"/>
        <w:rPr>
          <w:rFonts w:ascii="Bookman Old Style" w:hAnsi="Bookman Old Style"/>
          <w:sz w:val="22"/>
          <w:szCs w:val="22"/>
        </w:rPr>
      </w:pPr>
      <w:r w:rsidRPr="00C55220">
        <w:rPr>
          <w:rFonts w:ascii="Bookman Old Style" w:hAnsi="Bookman Old Style"/>
          <w:sz w:val="22"/>
          <w:szCs w:val="22"/>
        </w:rPr>
        <w:t>Habilitação:</w:t>
      </w:r>
    </w:p>
    <w:p w14:paraId="5F857B38" w14:textId="2A85E8DD" w:rsidR="00511793" w:rsidRPr="00534D35" w:rsidRDefault="008A2DF8">
      <w:pPr>
        <w:pStyle w:val="PargrafodaLista"/>
        <w:numPr>
          <w:ilvl w:val="3"/>
          <w:numId w:val="17"/>
        </w:numPr>
        <w:tabs>
          <w:tab w:val="left" w:pos="1120"/>
        </w:tabs>
        <w:ind w:right="217" w:firstLine="0"/>
        <w:rPr>
          <w:rFonts w:ascii="Bookman Old Style" w:hAnsi="Bookman Old Style"/>
        </w:rPr>
      </w:pPr>
      <w:r w:rsidRPr="00534D35">
        <w:rPr>
          <w:rFonts w:ascii="Bookman Old Style" w:hAnsi="Bookman Old Style"/>
        </w:rPr>
        <w:t xml:space="preserve">O julgamento das habilitações/inabilitações será realizado na Sala de Reuniões da Prefeitura Municipal de </w:t>
      </w:r>
      <w:r w:rsidR="0057638B" w:rsidRPr="00534D35">
        <w:rPr>
          <w:rFonts w:ascii="Bookman Old Style" w:hAnsi="Bookman Old Style"/>
        </w:rPr>
        <w:t>Romelândia</w:t>
      </w:r>
      <w:r w:rsidRPr="00534D35">
        <w:rPr>
          <w:rFonts w:ascii="Bookman Old Style" w:hAnsi="Bookman Old Style"/>
        </w:rPr>
        <w:t xml:space="preserve">, no horário das </w:t>
      </w:r>
      <w:r w:rsidR="00CA71C9" w:rsidRPr="00534D35">
        <w:rPr>
          <w:rFonts w:ascii="Bookman Old Style" w:hAnsi="Bookman Old Style"/>
        </w:rPr>
        <w:t>0</w:t>
      </w:r>
      <w:r w:rsidR="002F5DB6" w:rsidRPr="00534D35">
        <w:rPr>
          <w:rFonts w:ascii="Bookman Old Style" w:hAnsi="Bookman Old Style"/>
        </w:rPr>
        <w:t>8</w:t>
      </w:r>
      <w:r w:rsidRPr="00534D35">
        <w:rPr>
          <w:rFonts w:ascii="Bookman Old Style" w:hAnsi="Bookman Old Style"/>
        </w:rPr>
        <w:t xml:space="preserve"> horas do dia </w:t>
      </w:r>
      <w:r w:rsidR="007E28F3" w:rsidRPr="00534D35">
        <w:rPr>
          <w:rFonts w:ascii="Bookman Old Style" w:hAnsi="Bookman Old Style"/>
        </w:rPr>
        <w:t>31</w:t>
      </w:r>
      <w:r w:rsidRPr="00534D35">
        <w:rPr>
          <w:rFonts w:ascii="Bookman Old Style" w:hAnsi="Bookman Old Style"/>
        </w:rPr>
        <w:t xml:space="preserve"> de </w:t>
      </w:r>
      <w:r w:rsidR="007E28F3" w:rsidRPr="00534D35">
        <w:rPr>
          <w:rFonts w:ascii="Bookman Old Style" w:hAnsi="Bookman Old Style"/>
        </w:rPr>
        <w:t>janeiro</w:t>
      </w:r>
      <w:r w:rsidRPr="00534D35">
        <w:rPr>
          <w:rFonts w:ascii="Bookman Old Style" w:hAnsi="Bookman Old Style"/>
        </w:rPr>
        <w:t xml:space="preserve"> de</w:t>
      </w:r>
      <w:r w:rsidRPr="00534D35">
        <w:rPr>
          <w:rFonts w:ascii="Bookman Old Style" w:hAnsi="Bookman Old Style"/>
          <w:spacing w:val="-2"/>
        </w:rPr>
        <w:t xml:space="preserve"> </w:t>
      </w:r>
      <w:r w:rsidRPr="00534D35">
        <w:rPr>
          <w:rFonts w:ascii="Bookman Old Style" w:hAnsi="Bookman Old Style"/>
        </w:rPr>
        <w:t>202</w:t>
      </w:r>
      <w:r w:rsidR="007E28F3" w:rsidRPr="00534D35">
        <w:rPr>
          <w:rFonts w:ascii="Bookman Old Style" w:hAnsi="Bookman Old Style"/>
        </w:rPr>
        <w:t>2</w:t>
      </w:r>
      <w:r w:rsidRPr="00534D35">
        <w:rPr>
          <w:rFonts w:ascii="Bookman Old Style" w:hAnsi="Bookman Old Style"/>
        </w:rPr>
        <w:t>.</w:t>
      </w:r>
    </w:p>
    <w:p w14:paraId="1ED50F81" w14:textId="77777777" w:rsidR="00511793" w:rsidRPr="00C55220" w:rsidRDefault="008A2DF8">
      <w:pPr>
        <w:pStyle w:val="PargrafodaLista"/>
        <w:numPr>
          <w:ilvl w:val="3"/>
          <w:numId w:val="17"/>
        </w:numPr>
        <w:tabs>
          <w:tab w:val="left" w:pos="1077"/>
        </w:tabs>
        <w:spacing w:before="1"/>
        <w:ind w:right="217" w:firstLine="0"/>
        <w:rPr>
          <w:rFonts w:ascii="Bookman Old Style" w:hAnsi="Bookman Old Style"/>
        </w:rPr>
      </w:pPr>
      <w:r w:rsidRPr="00C55220">
        <w:rPr>
          <w:rFonts w:ascii="Bookman Old Style" w:hAnsi="Bookman Old Style"/>
        </w:rPr>
        <w:t>A Comissão abrirá os envelopes, e os documentos neles contidos, serão rubricados por todos os membros da Comissão de Licitações, facultando-se aos interessados o exame dos mesmos. A Comissão de Licitações analisará a documentação definindo as habilitações e inabilitações, abrindo o prazo recursal conforme o artigo 109 da Lei n. 8.666, de 21 de junho de 1993, atualizada. Contudo se todos os proponentes estiverem presentes através de pessoa legalmente habilitada a representá-la, havendo interesse, podem desistir do direito de recurso referente a esta fase, conforme incisos II e III do artigo 43 da mesma Lei, o que se caracteriza por constar na ata à respectiva opção, bem como, sendo subscrita esta pelos participantes. A Comissão poderá suspender a reunião para melhor análise dos documentos, se assim julgar conveniente e marcar nova reunião, ocasião em que será apresentado o resultado da</w:t>
      </w:r>
      <w:r w:rsidRPr="00C55220">
        <w:rPr>
          <w:rFonts w:ascii="Bookman Old Style" w:hAnsi="Bookman Old Style"/>
          <w:spacing w:val="-11"/>
        </w:rPr>
        <w:t xml:space="preserve"> </w:t>
      </w:r>
      <w:r w:rsidRPr="00C55220">
        <w:rPr>
          <w:rFonts w:ascii="Bookman Old Style" w:hAnsi="Bookman Old Style"/>
        </w:rPr>
        <w:t>habilitação.</w:t>
      </w:r>
    </w:p>
    <w:p w14:paraId="6EC07A83" w14:textId="77777777" w:rsidR="00511793" w:rsidRPr="00C55220" w:rsidRDefault="008A2DF8">
      <w:pPr>
        <w:pStyle w:val="Ttulo1"/>
        <w:numPr>
          <w:ilvl w:val="1"/>
          <w:numId w:val="16"/>
        </w:numPr>
        <w:tabs>
          <w:tab w:val="left" w:pos="606"/>
        </w:tabs>
        <w:spacing w:line="264" w:lineRule="exact"/>
        <w:jc w:val="both"/>
        <w:rPr>
          <w:rFonts w:ascii="Bookman Old Style" w:hAnsi="Bookman Old Style"/>
          <w:sz w:val="22"/>
          <w:szCs w:val="22"/>
        </w:rPr>
      </w:pPr>
      <w:r w:rsidRPr="00C55220">
        <w:rPr>
          <w:rFonts w:ascii="Bookman Old Style" w:hAnsi="Bookman Old Style"/>
          <w:sz w:val="22"/>
          <w:szCs w:val="22"/>
        </w:rPr>
        <w:t>–</w:t>
      </w:r>
      <w:r w:rsidRPr="00C55220">
        <w:rPr>
          <w:rFonts w:ascii="Bookman Old Style" w:hAnsi="Bookman Old Style"/>
          <w:spacing w:val="-1"/>
          <w:sz w:val="22"/>
          <w:szCs w:val="22"/>
        </w:rPr>
        <w:t xml:space="preserve"> </w:t>
      </w:r>
      <w:r w:rsidRPr="00C55220">
        <w:rPr>
          <w:rFonts w:ascii="Bookman Old Style" w:hAnsi="Bookman Old Style"/>
          <w:sz w:val="22"/>
          <w:szCs w:val="22"/>
          <w:u w:val="thick"/>
        </w:rPr>
        <w:t>Proposta</w:t>
      </w:r>
      <w:r w:rsidRPr="00C55220">
        <w:rPr>
          <w:rFonts w:ascii="Bookman Old Style" w:hAnsi="Bookman Old Style"/>
          <w:sz w:val="22"/>
          <w:szCs w:val="22"/>
        </w:rPr>
        <w:t>:</w:t>
      </w:r>
    </w:p>
    <w:p w14:paraId="6928EBB3" w14:textId="77777777" w:rsidR="00511793" w:rsidRPr="00423595" w:rsidRDefault="008A2DF8" w:rsidP="00836B65">
      <w:pPr>
        <w:pStyle w:val="PargrafodaLista"/>
        <w:numPr>
          <w:ilvl w:val="2"/>
          <w:numId w:val="16"/>
        </w:numPr>
        <w:tabs>
          <w:tab w:val="left" w:pos="863"/>
        </w:tabs>
        <w:spacing w:before="220"/>
        <w:ind w:right="216" w:firstLine="0"/>
        <w:rPr>
          <w:rFonts w:ascii="Bookman Old Style" w:hAnsi="Bookman Old Style"/>
        </w:rPr>
      </w:pPr>
      <w:r w:rsidRPr="00423595">
        <w:rPr>
          <w:rFonts w:ascii="Bookman Old Style" w:hAnsi="Bookman Old Style"/>
          <w:b/>
        </w:rPr>
        <w:t xml:space="preserve">– </w:t>
      </w:r>
      <w:r w:rsidRPr="00423595">
        <w:rPr>
          <w:rFonts w:ascii="Bookman Old Style" w:hAnsi="Bookman Old Style"/>
        </w:rPr>
        <w:t>Somente serão abertos os envelopes das propostas dos proponentes habilitados, após o decurso do prazo recursal, desistência expressa ou após o julgamento dos recursos interpostos. A Comissão abrirá os envelopes de proposta dos proponentes habilitados, procedendo ao respectivo julgamento de</w:t>
      </w:r>
      <w:r w:rsidRPr="00423595">
        <w:rPr>
          <w:rFonts w:ascii="Bookman Old Style" w:hAnsi="Bookman Old Style"/>
          <w:spacing w:val="54"/>
        </w:rPr>
        <w:t xml:space="preserve"> </w:t>
      </w:r>
      <w:r w:rsidRPr="00423595">
        <w:rPr>
          <w:rFonts w:ascii="Bookman Old Style" w:hAnsi="Bookman Old Style"/>
        </w:rPr>
        <w:t>acordo,</w:t>
      </w:r>
      <w:r w:rsidR="00423595">
        <w:rPr>
          <w:rFonts w:ascii="Bookman Old Style" w:hAnsi="Bookman Old Style"/>
        </w:rPr>
        <w:t xml:space="preserve"> </w:t>
      </w:r>
      <w:r w:rsidRPr="00423595">
        <w:rPr>
          <w:rFonts w:ascii="Bookman Old Style" w:hAnsi="Bookman Old Style"/>
        </w:rPr>
        <w:t xml:space="preserve">exclusivamente com os fatores e critérios estabelecidos no Edital, os respectivos documentos serão rubricados por todos os membros da Comissão e pelos representantes dos proponentes participantes. Será vencedor o licitante que apresentar proposta de acordo com o Edital e cotar o menor preço em regime de empreitada global. Para efeito de julgamento das propostas, não serão </w:t>
      </w:r>
      <w:r w:rsidRPr="00423595">
        <w:rPr>
          <w:rFonts w:ascii="Bookman Old Style" w:hAnsi="Bookman Old Style"/>
        </w:rPr>
        <w:lastRenderedPageBreak/>
        <w:t xml:space="preserve">consideradas vantagens não previstas nesta Licitação, nem ofertas de redução sobre propostas concorrentes. Para efeito de julgamento da proposta será considerado o </w:t>
      </w:r>
      <w:r w:rsidRPr="00423595">
        <w:rPr>
          <w:rFonts w:ascii="Bookman Old Style" w:hAnsi="Bookman Old Style"/>
          <w:b/>
        </w:rPr>
        <w:t>menor preço, em regime de empreitada global</w:t>
      </w:r>
      <w:r w:rsidRPr="00423595">
        <w:rPr>
          <w:rFonts w:ascii="Bookman Old Style" w:hAnsi="Bookman Old Style"/>
        </w:rPr>
        <w:t>. O inabilitado receberá de volta seu envelope-proposta intacto, após decurso do prazo recursal, desistência expressa ou após o julgamento dos recursos interpostos.</w:t>
      </w:r>
    </w:p>
    <w:p w14:paraId="61E71275" w14:textId="77777777" w:rsidR="00511793" w:rsidRPr="00C55220" w:rsidRDefault="008A2DF8">
      <w:pPr>
        <w:pStyle w:val="PargrafodaLista"/>
        <w:numPr>
          <w:ilvl w:val="3"/>
          <w:numId w:val="16"/>
        </w:numPr>
        <w:tabs>
          <w:tab w:val="left" w:pos="1089"/>
        </w:tabs>
        <w:ind w:right="218" w:firstLine="0"/>
        <w:rPr>
          <w:rFonts w:ascii="Bookman Old Style" w:hAnsi="Bookman Old Style"/>
        </w:rPr>
      </w:pPr>
      <w:r w:rsidRPr="00C55220">
        <w:rPr>
          <w:rFonts w:ascii="Bookman Old Style" w:hAnsi="Bookman Old Style"/>
        </w:rPr>
        <w:t>Caso configure-se a situação de empate ficto, conforme disposto na LC 123/2006, a microempresa ou empresa de pequeno porte, terá dois dias úteis para ofertar nova proposta, na mesma formalidade, nos termos da referida Lei Complementar, ou, poderá desistir do benefício na própria sessão pública, caso queira.</w:t>
      </w:r>
    </w:p>
    <w:p w14:paraId="78BC09F0" w14:textId="77777777" w:rsidR="00511793" w:rsidRPr="00C55220" w:rsidRDefault="008A2DF8">
      <w:pPr>
        <w:pStyle w:val="Ttulo1"/>
        <w:numPr>
          <w:ilvl w:val="1"/>
          <w:numId w:val="16"/>
        </w:numPr>
        <w:tabs>
          <w:tab w:val="left" w:pos="606"/>
        </w:tabs>
        <w:spacing w:line="264" w:lineRule="exact"/>
        <w:jc w:val="both"/>
        <w:rPr>
          <w:rFonts w:ascii="Bookman Old Style" w:hAnsi="Bookman Old Style"/>
          <w:sz w:val="22"/>
          <w:szCs w:val="22"/>
        </w:rPr>
      </w:pPr>
      <w:r w:rsidRPr="00C55220">
        <w:rPr>
          <w:rFonts w:ascii="Bookman Old Style" w:hAnsi="Bookman Old Style"/>
          <w:sz w:val="22"/>
          <w:szCs w:val="22"/>
        </w:rPr>
        <w:t>- Critérios de</w:t>
      </w:r>
      <w:r w:rsidRPr="00C55220">
        <w:rPr>
          <w:rFonts w:ascii="Bookman Old Style" w:hAnsi="Bookman Old Style"/>
          <w:spacing w:val="-4"/>
          <w:sz w:val="22"/>
          <w:szCs w:val="22"/>
        </w:rPr>
        <w:t xml:space="preserve"> </w:t>
      </w:r>
      <w:r w:rsidRPr="00C55220">
        <w:rPr>
          <w:rFonts w:ascii="Bookman Old Style" w:hAnsi="Bookman Old Style"/>
          <w:sz w:val="22"/>
          <w:szCs w:val="22"/>
        </w:rPr>
        <w:t>julgamento:</w:t>
      </w:r>
    </w:p>
    <w:p w14:paraId="60D62A8E" w14:textId="77777777" w:rsidR="00511793" w:rsidRPr="00C55220" w:rsidRDefault="008A2DF8">
      <w:pPr>
        <w:pStyle w:val="PargrafodaLista"/>
        <w:numPr>
          <w:ilvl w:val="2"/>
          <w:numId w:val="16"/>
        </w:numPr>
        <w:tabs>
          <w:tab w:val="left" w:pos="798"/>
        </w:tabs>
        <w:spacing w:line="264" w:lineRule="exact"/>
        <w:ind w:left="798" w:hanging="576"/>
        <w:rPr>
          <w:rFonts w:ascii="Bookman Old Style" w:hAnsi="Bookman Old Style"/>
          <w:b/>
        </w:rPr>
      </w:pPr>
      <w:r w:rsidRPr="00C55220">
        <w:rPr>
          <w:rFonts w:ascii="Bookman Old Style" w:hAnsi="Bookman Old Style"/>
          <w:b/>
        </w:rPr>
        <w:t>–</w:t>
      </w:r>
      <w:r w:rsidRPr="00C55220">
        <w:rPr>
          <w:rFonts w:ascii="Bookman Old Style" w:hAnsi="Bookman Old Style"/>
          <w:b/>
          <w:spacing w:val="-2"/>
        </w:rPr>
        <w:t xml:space="preserve"> </w:t>
      </w:r>
      <w:r w:rsidRPr="00C55220">
        <w:rPr>
          <w:rFonts w:ascii="Bookman Old Style" w:hAnsi="Bookman Old Style"/>
          <w:b/>
          <w:u w:val="thick"/>
        </w:rPr>
        <w:t>Desclassificação</w:t>
      </w:r>
    </w:p>
    <w:p w14:paraId="132B78DC" w14:textId="77777777" w:rsidR="00511793" w:rsidRPr="00C55220" w:rsidRDefault="008A2DF8">
      <w:pPr>
        <w:pStyle w:val="Corpodetexto"/>
        <w:spacing w:before="2" w:line="264" w:lineRule="exact"/>
        <w:ind w:left="222"/>
        <w:jc w:val="both"/>
        <w:rPr>
          <w:rFonts w:ascii="Bookman Old Style" w:hAnsi="Bookman Old Style"/>
          <w:sz w:val="22"/>
          <w:szCs w:val="22"/>
        </w:rPr>
      </w:pPr>
      <w:r w:rsidRPr="00C55220">
        <w:rPr>
          <w:rFonts w:ascii="Bookman Old Style" w:hAnsi="Bookman Old Style"/>
          <w:sz w:val="22"/>
          <w:szCs w:val="22"/>
        </w:rPr>
        <w:t>Serão desclassificadas as propostas que:</w:t>
      </w:r>
    </w:p>
    <w:p w14:paraId="05C83949" w14:textId="77777777" w:rsidR="00511793" w:rsidRPr="00C55220" w:rsidRDefault="008A2DF8">
      <w:pPr>
        <w:pStyle w:val="PargrafodaLista"/>
        <w:numPr>
          <w:ilvl w:val="0"/>
          <w:numId w:val="15"/>
        </w:numPr>
        <w:tabs>
          <w:tab w:val="left" w:pos="511"/>
        </w:tabs>
        <w:ind w:right="221" w:firstLine="0"/>
        <w:rPr>
          <w:rFonts w:ascii="Bookman Old Style" w:hAnsi="Bookman Old Style"/>
        </w:rPr>
      </w:pPr>
      <w:r w:rsidRPr="00C55220">
        <w:rPr>
          <w:rFonts w:ascii="Bookman Old Style" w:hAnsi="Bookman Old Style"/>
        </w:rPr>
        <w:t>Não obedecerem às condições estabelecidas no Edital e que forem superiores aos valores orçados pela administração que constam no item 1 deste</w:t>
      </w:r>
      <w:r w:rsidRPr="00C55220">
        <w:rPr>
          <w:rFonts w:ascii="Bookman Old Style" w:hAnsi="Bookman Old Style"/>
          <w:spacing w:val="-10"/>
        </w:rPr>
        <w:t xml:space="preserve"> </w:t>
      </w:r>
      <w:r w:rsidRPr="00C55220">
        <w:rPr>
          <w:rFonts w:ascii="Bookman Old Style" w:hAnsi="Bookman Old Style"/>
        </w:rPr>
        <w:t>edital.</w:t>
      </w:r>
    </w:p>
    <w:p w14:paraId="6D4A632F" w14:textId="77777777" w:rsidR="00511793" w:rsidRPr="00C55220" w:rsidRDefault="008A2DF8">
      <w:pPr>
        <w:pStyle w:val="PargrafodaLista"/>
        <w:numPr>
          <w:ilvl w:val="0"/>
          <w:numId w:val="15"/>
        </w:numPr>
        <w:tabs>
          <w:tab w:val="left" w:pos="522"/>
        </w:tabs>
        <w:ind w:right="224" w:firstLine="0"/>
        <w:rPr>
          <w:rFonts w:ascii="Bookman Old Style" w:hAnsi="Bookman Old Style"/>
        </w:rPr>
      </w:pPr>
      <w:r w:rsidRPr="00C55220">
        <w:rPr>
          <w:rFonts w:ascii="Bookman Old Style" w:hAnsi="Bookman Old Style"/>
        </w:rPr>
        <w:t>Forem manifestamente inexeqüíveis, de acordo com o estabelecido no § 1º do artigo 48 da Lei n° 8.666 de 21 de junho de 1993,</w:t>
      </w:r>
      <w:r w:rsidRPr="00C55220">
        <w:rPr>
          <w:rFonts w:ascii="Bookman Old Style" w:hAnsi="Bookman Old Style"/>
          <w:spacing w:val="-13"/>
        </w:rPr>
        <w:t xml:space="preserve"> </w:t>
      </w:r>
      <w:r w:rsidRPr="00C55220">
        <w:rPr>
          <w:rFonts w:ascii="Bookman Old Style" w:hAnsi="Bookman Old Style"/>
        </w:rPr>
        <w:t>atualizada.</w:t>
      </w:r>
    </w:p>
    <w:p w14:paraId="59CBEEB8" w14:textId="77777777" w:rsidR="00511793" w:rsidRPr="00C55220" w:rsidRDefault="008A2DF8">
      <w:pPr>
        <w:pStyle w:val="PargrafodaLista"/>
        <w:numPr>
          <w:ilvl w:val="0"/>
          <w:numId w:val="15"/>
        </w:numPr>
        <w:tabs>
          <w:tab w:val="left" w:pos="513"/>
        </w:tabs>
        <w:ind w:right="217" w:firstLine="0"/>
        <w:rPr>
          <w:rFonts w:ascii="Bookman Old Style" w:hAnsi="Bookman Old Style"/>
        </w:rPr>
      </w:pPr>
      <w:r w:rsidRPr="00C55220">
        <w:rPr>
          <w:rFonts w:ascii="Bookman Old Style" w:hAnsi="Bookman Old Style"/>
        </w:rPr>
        <w:t>Consideram-se manifestamente inexeqüíveis as propostas cujos valores sejam inferiores a 70% (setenta por cento) do menor dos seguintes</w:t>
      </w:r>
      <w:r w:rsidRPr="00C55220">
        <w:rPr>
          <w:rFonts w:ascii="Bookman Old Style" w:hAnsi="Bookman Old Style"/>
          <w:spacing w:val="-8"/>
        </w:rPr>
        <w:t xml:space="preserve"> </w:t>
      </w:r>
      <w:r w:rsidRPr="00C55220">
        <w:rPr>
          <w:rFonts w:ascii="Bookman Old Style" w:hAnsi="Bookman Old Style"/>
        </w:rPr>
        <w:t>valores:</w:t>
      </w:r>
    </w:p>
    <w:p w14:paraId="7F91F15D" w14:textId="77777777" w:rsidR="00511793" w:rsidRPr="00C55220" w:rsidRDefault="008A2DF8">
      <w:pPr>
        <w:pStyle w:val="Corpodetexto"/>
        <w:ind w:left="222" w:right="264"/>
        <w:rPr>
          <w:rFonts w:ascii="Bookman Old Style" w:hAnsi="Bookman Old Style"/>
          <w:sz w:val="22"/>
          <w:szCs w:val="22"/>
        </w:rPr>
      </w:pPr>
      <w:r w:rsidRPr="00C55220">
        <w:rPr>
          <w:rFonts w:ascii="Bookman Old Style" w:hAnsi="Bookman Old Style"/>
          <w:sz w:val="22"/>
          <w:szCs w:val="22"/>
        </w:rPr>
        <w:t>Média aritmética dos valores das propostas superiores a 50% (cinqüenta por cento) do valor orçado pela</w:t>
      </w:r>
      <w:r w:rsidRPr="00C55220">
        <w:rPr>
          <w:rFonts w:ascii="Bookman Old Style" w:hAnsi="Bookman Old Style"/>
          <w:spacing w:val="-4"/>
          <w:sz w:val="22"/>
          <w:szCs w:val="22"/>
        </w:rPr>
        <w:t xml:space="preserve"> </w:t>
      </w:r>
      <w:r w:rsidRPr="00C55220">
        <w:rPr>
          <w:rFonts w:ascii="Bookman Old Style" w:hAnsi="Bookman Old Style"/>
          <w:sz w:val="22"/>
          <w:szCs w:val="22"/>
        </w:rPr>
        <w:t>Administração.</w:t>
      </w:r>
    </w:p>
    <w:p w14:paraId="1CE58BE7" w14:textId="77777777" w:rsidR="00511793" w:rsidRPr="00C55220" w:rsidRDefault="008A2DF8">
      <w:pPr>
        <w:pStyle w:val="PargrafodaLista"/>
        <w:numPr>
          <w:ilvl w:val="2"/>
          <w:numId w:val="16"/>
        </w:numPr>
        <w:tabs>
          <w:tab w:val="left" w:pos="798"/>
        </w:tabs>
        <w:spacing w:line="264" w:lineRule="exact"/>
        <w:ind w:left="798" w:hanging="576"/>
        <w:rPr>
          <w:rFonts w:ascii="Bookman Old Style" w:hAnsi="Bookman Old Style"/>
          <w:b/>
        </w:rPr>
      </w:pPr>
      <w:r w:rsidRPr="00C55220">
        <w:rPr>
          <w:rFonts w:ascii="Bookman Old Style" w:hAnsi="Bookman Old Style"/>
          <w:b/>
        </w:rPr>
        <w:t>–</w:t>
      </w:r>
      <w:r w:rsidRPr="00C55220">
        <w:rPr>
          <w:rFonts w:ascii="Bookman Old Style" w:hAnsi="Bookman Old Style"/>
          <w:b/>
          <w:spacing w:val="-2"/>
        </w:rPr>
        <w:t xml:space="preserve"> </w:t>
      </w:r>
      <w:r w:rsidRPr="00C55220">
        <w:rPr>
          <w:rFonts w:ascii="Bookman Old Style" w:hAnsi="Bookman Old Style"/>
          <w:b/>
          <w:u w:val="thick"/>
        </w:rPr>
        <w:t>Classificação</w:t>
      </w:r>
    </w:p>
    <w:p w14:paraId="2D34CDFF" w14:textId="77777777" w:rsidR="00511793" w:rsidRPr="00C55220" w:rsidRDefault="008A2DF8">
      <w:pPr>
        <w:pStyle w:val="Corpodetexto"/>
        <w:spacing w:before="1"/>
        <w:ind w:left="222"/>
        <w:rPr>
          <w:rFonts w:ascii="Bookman Old Style" w:hAnsi="Bookman Old Style"/>
          <w:sz w:val="22"/>
          <w:szCs w:val="22"/>
        </w:rPr>
      </w:pPr>
      <w:r w:rsidRPr="00C55220">
        <w:rPr>
          <w:rFonts w:ascii="Bookman Old Style" w:hAnsi="Bookman Old Style"/>
          <w:sz w:val="22"/>
          <w:szCs w:val="22"/>
        </w:rPr>
        <w:t>As propostas consideradas aceitáveis serão analisadas pela comissão, levando-se em conta exclusivamente o menor preço em regime de empreitada global.</w:t>
      </w:r>
    </w:p>
    <w:p w14:paraId="5DCF8880" w14:textId="77777777" w:rsidR="00511793" w:rsidRPr="00C55220" w:rsidRDefault="008A2DF8">
      <w:pPr>
        <w:pStyle w:val="PargrafodaLista"/>
        <w:numPr>
          <w:ilvl w:val="0"/>
          <w:numId w:val="14"/>
        </w:numPr>
        <w:tabs>
          <w:tab w:val="left" w:pos="491"/>
        </w:tabs>
        <w:spacing w:line="263" w:lineRule="exact"/>
        <w:rPr>
          <w:rFonts w:ascii="Bookman Old Style" w:hAnsi="Bookman Old Style"/>
        </w:rPr>
      </w:pPr>
      <w:r w:rsidRPr="00C55220">
        <w:rPr>
          <w:rFonts w:ascii="Bookman Old Style" w:hAnsi="Bookman Old Style"/>
        </w:rPr>
        <w:t>A classificação se fará pela ordem crescente dos preços</w:t>
      </w:r>
      <w:r w:rsidRPr="00C55220">
        <w:rPr>
          <w:rFonts w:ascii="Bookman Old Style" w:hAnsi="Bookman Old Style"/>
          <w:spacing w:val="-6"/>
        </w:rPr>
        <w:t xml:space="preserve"> </w:t>
      </w:r>
      <w:r w:rsidRPr="00C55220">
        <w:rPr>
          <w:rFonts w:ascii="Bookman Old Style" w:hAnsi="Bookman Old Style"/>
        </w:rPr>
        <w:t>propostos.</w:t>
      </w:r>
    </w:p>
    <w:p w14:paraId="7DB480AC" w14:textId="77777777" w:rsidR="00511793" w:rsidRPr="00C55220" w:rsidRDefault="008A2DF8">
      <w:pPr>
        <w:pStyle w:val="PargrafodaLista"/>
        <w:numPr>
          <w:ilvl w:val="0"/>
          <w:numId w:val="14"/>
        </w:numPr>
        <w:tabs>
          <w:tab w:val="left" w:pos="515"/>
        </w:tabs>
        <w:ind w:left="222" w:right="217" w:firstLine="0"/>
        <w:rPr>
          <w:rFonts w:ascii="Bookman Old Style" w:hAnsi="Bookman Old Style"/>
        </w:rPr>
      </w:pPr>
      <w:r w:rsidRPr="00C55220">
        <w:rPr>
          <w:rFonts w:ascii="Bookman Old Style" w:hAnsi="Bookman Old Style"/>
        </w:rPr>
        <w:t>No caso de empate entre duas ou mais propostas e após obedecido o disposto no § 2° do Art. 3° da Lei 8.666, a classificação se fará por sorteio a ser realizado em ato público, com a presença dos</w:t>
      </w:r>
      <w:r w:rsidRPr="00C55220">
        <w:rPr>
          <w:rFonts w:ascii="Bookman Old Style" w:hAnsi="Bookman Old Style"/>
          <w:spacing w:val="-4"/>
        </w:rPr>
        <w:t xml:space="preserve"> </w:t>
      </w:r>
      <w:r w:rsidRPr="00C55220">
        <w:rPr>
          <w:rFonts w:ascii="Bookman Old Style" w:hAnsi="Bookman Old Style"/>
        </w:rPr>
        <w:t>proponentes.</w:t>
      </w:r>
    </w:p>
    <w:p w14:paraId="10B92F16" w14:textId="77777777" w:rsidR="00511793" w:rsidRPr="00C55220" w:rsidRDefault="00511793">
      <w:pPr>
        <w:pStyle w:val="Corpodetexto"/>
        <w:rPr>
          <w:rFonts w:ascii="Bookman Old Style" w:hAnsi="Bookman Old Style"/>
          <w:sz w:val="22"/>
          <w:szCs w:val="22"/>
        </w:rPr>
      </w:pPr>
    </w:p>
    <w:p w14:paraId="2B502859" w14:textId="77777777" w:rsidR="00511793" w:rsidRPr="00C55220" w:rsidRDefault="008A2DF8">
      <w:pPr>
        <w:pStyle w:val="Ttulo1"/>
        <w:numPr>
          <w:ilvl w:val="0"/>
          <w:numId w:val="13"/>
        </w:numPr>
        <w:tabs>
          <w:tab w:val="left" w:pos="479"/>
          <w:tab w:val="left" w:pos="8755"/>
        </w:tabs>
        <w:spacing w:before="93"/>
        <w:rPr>
          <w:rFonts w:ascii="Bookman Old Style" w:hAnsi="Bookman Old Style"/>
          <w:sz w:val="22"/>
          <w:szCs w:val="22"/>
        </w:rPr>
      </w:pPr>
      <w:r w:rsidRPr="00C55220">
        <w:rPr>
          <w:rFonts w:ascii="Bookman Old Style" w:hAnsi="Bookman Old Style"/>
          <w:sz w:val="22"/>
          <w:szCs w:val="22"/>
          <w:shd w:val="clear" w:color="auto" w:fill="B8CCE3"/>
        </w:rPr>
        <w:t>DO</w:t>
      </w:r>
      <w:r w:rsidRPr="00C55220">
        <w:rPr>
          <w:rFonts w:ascii="Bookman Old Style" w:hAnsi="Bookman Old Style"/>
          <w:spacing w:val="-2"/>
          <w:sz w:val="22"/>
          <w:szCs w:val="22"/>
          <w:shd w:val="clear" w:color="auto" w:fill="B8CCE3"/>
        </w:rPr>
        <w:t xml:space="preserve"> </w:t>
      </w:r>
      <w:r w:rsidRPr="00C55220">
        <w:rPr>
          <w:rFonts w:ascii="Bookman Old Style" w:hAnsi="Bookman Old Style"/>
          <w:sz w:val="22"/>
          <w:szCs w:val="22"/>
          <w:shd w:val="clear" w:color="auto" w:fill="B8CCE3"/>
        </w:rPr>
        <w:t>REAJUSTE</w:t>
      </w:r>
      <w:r w:rsidRPr="00C55220">
        <w:rPr>
          <w:rFonts w:ascii="Bookman Old Style" w:hAnsi="Bookman Old Style"/>
          <w:sz w:val="22"/>
          <w:szCs w:val="22"/>
          <w:shd w:val="clear" w:color="auto" w:fill="B8CCE3"/>
        </w:rPr>
        <w:tab/>
      </w:r>
    </w:p>
    <w:p w14:paraId="3D28B181" w14:textId="77777777" w:rsidR="00511793" w:rsidRPr="00C55220" w:rsidRDefault="00511793">
      <w:pPr>
        <w:pStyle w:val="Corpodetexto"/>
        <w:spacing w:before="10"/>
        <w:rPr>
          <w:rFonts w:ascii="Bookman Old Style" w:hAnsi="Bookman Old Style"/>
          <w:b/>
          <w:sz w:val="22"/>
          <w:szCs w:val="22"/>
        </w:rPr>
      </w:pPr>
    </w:p>
    <w:p w14:paraId="5D2E6D2A" w14:textId="77777777" w:rsidR="00511793" w:rsidRPr="00C55220" w:rsidRDefault="008A2DF8">
      <w:pPr>
        <w:pStyle w:val="PargrafodaLista"/>
        <w:numPr>
          <w:ilvl w:val="1"/>
          <w:numId w:val="13"/>
        </w:numPr>
        <w:tabs>
          <w:tab w:val="left" w:pos="674"/>
        </w:tabs>
        <w:ind w:right="219" w:firstLine="0"/>
        <w:rPr>
          <w:rFonts w:ascii="Bookman Old Style" w:hAnsi="Bookman Old Style"/>
        </w:rPr>
      </w:pPr>
      <w:r w:rsidRPr="00C55220">
        <w:rPr>
          <w:rFonts w:ascii="Bookman Old Style" w:hAnsi="Bookman Old Style"/>
        </w:rPr>
        <w:t>Não haverá reajuste, nem atualização de valores, exceto na ocorrência de fato que justifique a aplicação da alínea “d”, do inciso II, do artigo 65, da Lei Federal n° 8.666, de 21 de junho de 1993</w:t>
      </w:r>
      <w:r w:rsidRPr="00C55220">
        <w:rPr>
          <w:rFonts w:ascii="Bookman Old Style" w:hAnsi="Bookman Old Style"/>
          <w:spacing w:val="-6"/>
        </w:rPr>
        <w:t xml:space="preserve"> </w:t>
      </w:r>
      <w:r w:rsidRPr="00C55220">
        <w:rPr>
          <w:rFonts w:ascii="Bookman Old Style" w:hAnsi="Bookman Old Style"/>
        </w:rPr>
        <w:t>consolidada.</w:t>
      </w:r>
    </w:p>
    <w:p w14:paraId="591ED327" w14:textId="77777777" w:rsidR="00511793" w:rsidRPr="00C55220" w:rsidRDefault="00511793">
      <w:pPr>
        <w:pStyle w:val="Corpodetexto"/>
        <w:rPr>
          <w:rFonts w:ascii="Bookman Old Style" w:hAnsi="Bookman Old Style"/>
          <w:sz w:val="22"/>
          <w:szCs w:val="22"/>
        </w:rPr>
      </w:pPr>
    </w:p>
    <w:p w14:paraId="0E97526B" w14:textId="77777777" w:rsidR="00511793" w:rsidRPr="00C55220" w:rsidRDefault="008A2DF8">
      <w:pPr>
        <w:pStyle w:val="Ttulo1"/>
        <w:numPr>
          <w:ilvl w:val="0"/>
          <w:numId w:val="13"/>
        </w:numPr>
        <w:tabs>
          <w:tab w:val="left" w:pos="606"/>
          <w:tab w:val="left" w:pos="8755"/>
        </w:tabs>
        <w:spacing w:before="93"/>
        <w:ind w:left="606" w:hanging="384"/>
        <w:rPr>
          <w:rFonts w:ascii="Bookman Old Style" w:hAnsi="Bookman Old Style"/>
          <w:sz w:val="22"/>
          <w:szCs w:val="22"/>
        </w:rPr>
      </w:pPr>
      <w:r w:rsidRPr="00C55220">
        <w:rPr>
          <w:rFonts w:ascii="Bookman Old Style" w:hAnsi="Bookman Old Style"/>
          <w:sz w:val="22"/>
          <w:szCs w:val="22"/>
          <w:shd w:val="clear" w:color="auto" w:fill="B8CCE3"/>
        </w:rPr>
        <w:t>DA RESPONSABILIDADE DA</w:t>
      </w:r>
      <w:r w:rsidRPr="00C55220">
        <w:rPr>
          <w:rFonts w:ascii="Bookman Old Style" w:hAnsi="Bookman Old Style"/>
          <w:spacing w:val="-13"/>
          <w:sz w:val="22"/>
          <w:szCs w:val="22"/>
          <w:shd w:val="clear" w:color="auto" w:fill="B8CCE3"/>
        </w:rPr>
        <w:t xml:space="preserve"> </w:t>
      </w:r>
      <w:r w:rsidRPr="00C55220">
        <w:rPr>
          <w:rFonts w:ascii="Bookman Old Style" w:hAnsi="Bookman Old Style"/>
          <w:sz w:val="22"/>
          <w:szCs w:val="22"/>
          <w:shd w:val="clear" w:color="auto" w:fill="B8CCE3"/>
        </w:rPr>
        <w:t>CONTRATADA</w:t>
      </w:r>
      <w:r w:rsidRPr="00C55220">
        <w:rPr>
          <w:rFonts w:ascii="Bookman Old Style" w:hAnsi="Bookman Old Style"/>
          <w:sz w:val="22"/>
          <w:szCs w:val="22"/>
          <w:shd w:val="clear" w:color="auto" w:fill="B8CCE3"/>
        </w:rPr>
        <w:tab/>
      </w:r>
    </w:p>
    <w:p w14:paraId="5E417EC7" w14:textId="77777777" w:rsidR="00511793" w:rsidRPr="00C55220" w:rsidRDefault="00511793">
      <w:pPr>
        <w:pStyle w:val="Corpodetexto"/>
        <w:spacing w:before="1"/>
        <w:rPr>
          <w:rFonts w:ascii="Bookman Old Style" w:hAnsi="Bookman Old Style"/>
          <w:b/>
          <w:sz w:val="22"/>
          <w:szCs w:val="22"/>
        </w:rPr>
      </w:pPr>
    </w:p>
    <w:p w14:paraId="11A98312" w14:textId="77777777" w:rsidR="00511793" w:rsidRPr="00423595" w:rsidRDefault="008A2DF8" w:rsidP="00836B65">
      <w:pPr>
        <w:pStyle w:val="PargrafodaLista"/>
        <w:numPr>
          <w:ilvl w:val="1"/>
          <w:numId w:val="13"/>
        </w:numPr>
        <w:tabs>
          <w:tab w:val="left" w:pos="806"/>
        </w:tabs>
        <w:spacing w:before="220"/>
        <w:ind w:right="214" w:firstLine="0"/>
        <w:rPr>
          <w:rFonts w:ascii="Bookman Old Style" w:hAnsi="Bookman Old Style"/>
        </w:rPr>
      </w:pPr>
      <w:r w:rsidRPr="00423595">
        <w:rPr>
          <w:rFonts w:ascii="Bookman Old Style" w:hAnsi="Bookman Old Style"/>
          <w:b/>
        </w:rPr>
        <w:t xml:space="preserve">A CONTRATADA </w:t>
      </w:r>
      <w:r w:rsidRPr="00423595">
        <w:rPr>
          <w:rFonts w:ascii="Bookman Old Style" w:hAnsi="Bookman Old Style"/>
        </w:rPr>
        <w:t>assumirá responsabilidade pela boa execução e eficiência dos serviços que efetuará, pelo fornecimento de equipamentos, materiais, mão de obra, assim como, pelo cumprimento dos elementos técnicos recebidos, bem</w:t>
      </w:r>
      <w:r w:rsidRPr="00423595">
        <w:rPr>
          <w:rFonts w:ascii="Bookman Old Style" w:hAnsi="Bookman Old Style"/>
          <w:spacing w:val="-12"/>
        </w:rPr>
        <w:t xml:space="preserve"> </w:t>
      </w:r>
      <w:r w:rsidRPr="00423595">
        <w:rPr>
          <w:rFonts w:ascii="Bookman Old Style" w:hAnsi="Bookman Old Style"/>
        </w:rPr>
        <w:t>como</w:t>
      </w:r>
      <w:r w:rsidR="00423595" w:rsidRPr="00423595">
        <w:rPr>
          <w:rFonts w:ascii="Bookman Old Style" w:hAnsi="Bookman Old Style"/>
        </w:rPr>
        <w:t xml:space="preserve"> </w:t>
      </w:r>
      <w:r w:rsidRPr="00423595">
        <w:rPr>
          <w:rFonts w:ascii="Bookman Old Style" w:hAnsi="Bookman Old Style"/>
        </w:rPr>
        <w:t>quaisquer danos decorrentes da realização destes serviços, causados a esta Municipalidade ou a terceiros.</w:t>
      </w:r>
    </w:p>
    <w:p w14:paraId="2F15F6CC" w14:textId="77777777" w:rsidR="00511793" w:rsidRPr="00C55220" w:rsidRDefault="008A2DF8">
      <w:pPr>
        <w:pStyle w:val="PargrafodaLista"/>
        <w:numPr>
          <w:ilvl w:val="1"/>
          <w:numId w:val="13"/>
        </w:numPr>
        <w:tabs>
          <w:tab w:val="left" w:pos="798"/>
        </w:tabs>
        <w:spacing w:before="1" w:line="264" w:lineRule="exact"/>
        <w:ind w:left="798" w:hanging="576"/>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não poderá sub-empreitar os serviços a ela</w:t>
      </w:r>
      <w:r w:rsidRPr="00C55220">
        <w:rPr>
          <w:rFonts w:ascii="Bookman Old Style" w:hAnsi="Bookman Old Style"/>
          <w:spacing w:val="-11"/>
        </w:rPr>
        <w:t xml:space="preserve"> </w:t>
      </w:r>
      <w:r w:rsidRPr="00C55220">
        <w:rPr>
          <w:rFonts w:ascii="Bookman Old Style" w:hAnsi="Bookman Old Style"/>
        </w:rPr>
        <w:t>adjudicados.</w:t>
      </w:r>
    </w:p>
    <w:p w14:paraId="78A9BEDB" w14:textId="77777777" w:rsidR="00511793" w:rsidRPr="00C55220" w:rsidRDefault="008A2DF8">
      <w:pPr>
        <w:pStyle w:val="PargrafodaLista"/>
        <w:numPr>
          <w:ilvl w:val="1"/>
          <w:numId w:val="13"/>
        </w:numPr>
        <w:tabs>
          <w:tab w:val="left" w:pos="875"/>
        </w:tabs>
        <w:ind w:right="217" w:firstLine="0"/>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obriga-se a cumprir todas as exigências das Leis e Normas de Segurança e Higiene de Trabalho, fornecendo os adequados equipamentos de proteção individual a todos os que trabalharem, ou por qualquer motivo, permanecerem na</w:t>
      </w:r>
      <w:r w:rsidRPr="00C55220">
        <w:rPr>
          <w:rFonts w:ascii="Bookman Old Style" w:hAnsi="Bookman Old Style"/>
          <w:spacing w:val="2"/>
        </w:rPr>
        <w:t xml:space="preserve"> </w:t>
      </w:r>
      <w:r w:rsidRPr="00C55220">
        <w:rPr>
          <w:rFonts w:ascii="Bookman Old Style" w:hAnsi="Bookman Old Style"/>
        </w:rPr>
        <w:t>obra.</w:t>
      </w:r>
    </w:p>
    <w:p w14:paraId="230BD417" w14:textId="77777777" w:rsidR="00511793" w:rsidRPr="00C55220" w:rsidRDefault="008A2DF8">
      <w:pPr>
        <w:pStyle w:val="PargrafodaLista"/>
        <w:numPr>
          <w:ilvl w:val="1"/>
          <w:numId w:val="13"/>
        </w:numPr>
        <w:tabs>
          <w:tab w:val="left" w:pos="803"/>
        </w:tabs>
        <w:ind w:right="218" w:firstLine="0"/>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deverá providenciar, às suas custas, verificações e provas de materiais fornecidos e de serviços executados, bem como os reparos que se tornarem necessários, para que os trabalhos sejam entregues em perfeitas condições.</w:t>
      </w:r>
    </w:p>
    <w:p w14:paraId="17D44C00" w14:textId="77777777" w:rsidR="00511793" w:rsidRPr="00C55220" w:rsidRDefault="008A2DF8">
      <w:pPr>
        <w:pStyle w:val="PargrafodaLista"/>
        <w:numPr>
          <w:ilvl w:val="1"/>
          <w:numId w:val="13"/>
        </w:numPr>
        <w:tabs>
          <w:tab w:val="left" w:pos="837"/>
        </w:tabs>
        <w:ind w:right="215" w:firstLine="0"/>
        <w:rPr>
          <w:rFonts w:ascii="Bookman Old Style" w:hAnsi="Bookman Old Style"/>
        </w:rPr>
      </w:pPr>
      <w:r w:rsidRPr="00C55220">
        <w:rPr>
          <w:rFonts w:ascii="Bookman Old Style" w:hAnsi="Bookman Old Style"/>
          <w:b/>
        </w:rPr>
        <w:lastRenderedPageBreak/>
        <w:t xml:space="preserve">A CONTRATADA </w:t>
      </w:r>
      <w:r w:rsidRPr="00C55220">
        <w:rPr>
          <w:rFonts w:ascii="Bookman Old Style" w:hAnsi="Bookman Old Style"/>
        </w:rPr>
        <w:t>deverá providenciar, às suas custas, o fornecimento da placa indicativa da obra, bem como a aprovação pelos poderes competentes ou companhias concessionárias de serviços públicos, quando for o caso, de todos os componentes dos</w:t>
      </w:r>
      <w:r w:rsidRPr="00C55220">
        <w:rPr>
          <w:rFonts w:ascii="Bookman Old Style" w:hAnsi="Bookman Old Style"/>
          <w:spacing w:val="-1"/>
        </w:rPr>
        <w:t xml:space="preserve"> </w:t>
      </w:r>
      <w:r w:rsidRPr="00C55220">
        <w:rPr>
          <w:rFonts w:ascii="Bookman Old Style" w:hAnsi="Bookman Old Style"/>
        </w:rPr>
        <w:t>projetos.</w:t>
      </w:r>
    </w:p>
    <w:p w14:paraId="46746714" w14:textId="77777777" w:rsidR="00511793" w:rsidRPr="00C55220" w:rsidRDefault="008A2DF8">
      <w:pPr>
        <w:pStyle w:val="PargrafodaLista"/>
        <w:numPr>
          <w:ilvl w:val="1"/>
          <w:numId w:val="13"/>
        </w:numPr>
        <w:tabs>
          <w:tab w:val="left" w:pos="810"/>
        </w:tabs>
        <w:ind w:right="220" w:firstLine="0"/>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se obriga a facilitar todas as atividades de fiscalização da obra que serão feitas por técnicos desta Municipalidade, fornecendo as informações e demais elementos</w:t>
      </w:r>
      <w:r w:rsidRPr="00C55220">
        <w:rPr>
          <w:rFonts w:ascii="Bookman Old Style" w:hAnsi="Bookman Old Style"/>
          <w:spacing w:val="-2"/>
        </w:rPr>
        <w:t xml:space="preserve"> </w:t>
      </w:r>
      <w:r w:rsidRPr="00C55220">
        <w:rPr>
          <w:rFonts w:ascii="Bookman Old Style" w:hAnsi="Bookman Old Style"/>
        </w:rPr>
        <w:t>necessários.</w:t>
      </w:r>
    </w:p>
    <w:p w14:paraId="7AA34440" w14:textId="77777777" w:rsidR="00511793" w:rsidRPr="00C55220" w:rsidRDefault="008A2DF8">
      <w:pPr>
        <w:pStyle w:val="PargrafodaLista"/>
        <w:numPr>
          <w:ilvl w:val="1"/>
          <w:numId w:val="13"/>
        </w:numPr>
        <w:tabs>
          <w:tab w:val="left" w:pos="909"/>
        </w:tabs>
        <w:ind w:right="214" w:firstLine="0"/>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deverá providenciar e entregar junto ao setor de Engenharia do município, a Anotação de Responsabilidade Técnica (ART/RRT) da execução da obra de forma discriminada, no prazo máximo de 10 (dez) dias consecutivos após emissão da Ordem de</w:t>
      </w:r>
      <w:r w:rsidRPr="00C55220">
        <w:rPr>
          <w:rFonts w:ascii="Bookman Old Style" w:hAnsi="Bookman Old Style"/>
          <w:spacing w:val="-4"/>
        </w:rPr>
        <w:t xml:space="preserve"> </w:t>
      </w:r>
      <w:r w:rsidRPr="00C55220">
        <w:rPr>
          <w:rFonts w:ascii="Bookman Old Style" w:hAnsi="Bookman Old Style"/>
        </w:rPr>
        <w:t>Serviço.</w:t>
      </w:r>
    </w:p>
    <w:p w14:paraId="647E5138" w14:textId="77777777" w:rsidR="00511793" w:rsidRPr="00C55220" w:rsidRDefault="008A2DF8">
      <w:pPr>
        <w:pStyle w:val="PargrafodaLista"/>
        <w:numPr>
          <w:ilvl w:val="1"/>
          <w:numId w:val="13"/>
        </w:numPr>
        <w:tabs>
          <w:tab w:val="left" w:pos="825"/>
        </w:tabs>
        <w:spacing w:before="1"/>
        <w:ind w:right="217" w:firstLine="0"/>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deverá assumir integralmente a responsabilidade quanto aos encargos trabalhistas e sociais decorrentes da execução dos</w:t>
      </w:r>
      <w:r w:rsidRPr="00C55220">
        <w:rPr>
          <w:rFonts w:ascii="Bookman Old Style" w:hAnsi="Bookman Old Style"/>
          <w:spacing w:val="-8"/>
        </w:rPr>
        <w:t xml:space="preserve"> </w:t>
      </w:r>
      <w:r w:rsidRPr="00C55220">
        <w:rPr>
          <w:rFonts w:ascii="Bookman Old Style" w:hAnsi="Bookman Old Style"/>
        </w:rPr>
        <w:t>serviços.</w:t>
      </w:r>
    </w:p>
    <w:p w14:paraId="5CFEC8DA" w14:textId="77777777" w:rsidR="00511793" w:rsidRPr="00C55220" w:rsidRDefault="008A2DF8">
      <w:pPr>
        <w:pStyle w:val="PargrafodaLista"/>
        <w:numPr>
          <w:ilvl w:val="1"/>
          <w:numId w:val="13"/>
        </w:numPr>
        <w:tabs>
          <w:tab w:val="left" w:pos="806"/>
        </w:tabs>
        <w:ind w:right="218" w:firstLine="0"/>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obriga-se a manter, durante toda a execução do Contrato, em compatibilidade com as obrigações por ele assumidas, todas as condições de habilitação e qualificação exigidas na licitação, sob pena de rescisão do Contrato por não cumprimento do</w:t>
      </w:r>
      <w:r w:rsidRPr="00C55220">
        <w:rPr>
          <w:rFonts w:ascii="Bookman Old Style" w:hAnsi="Bookman Old Style"/>
          <w:spacing w:val="-4"/>
        </w:rPr>
        <w:t xml:space="preserve"> </w:t>
      </w:r>
      <w:r w:rsidRPr="00C55220">
        <w:rPr>
          <w:rFonts w:ascii="Bookman Old Style" w:hAnsi="Bookman Old Style"/>
        </w:rPr>
        <w:t>mesmo.</w:t>
      </w:r>
    </w:p>
    <w:p w14:paraId="356C4889" w14:textId="77777777" w:rsidR="00511793" w:rsidRPr="00C55220" w:rsidRDefault="008A2DF8">
      <w:pPr>
        <w:pStyle w:val="PargrafodaLista"/>
        <w:numPr>
          <w:ilvl w:val="1"/>
          <w:numId w:val="13"/>
        </w:numPr>
        <w:tabs>
          <w:tab w:val="left" w:pos="952"/>
        </w:tabs>
        <w:ind w:right="217" w:firstLine="0"/>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deverá cumprir o disposto no inciso XXXIII do artigo 7º da Constituição Federal, de acordo com o previsto no inciso V do artigo 27 da Lei n° 8.666, de 21 de junho de 1993,</w:t>
      </w:r>
      <w:r w:rsidRPr="00C55220">
        <w:rPr>
          <w:rFonts w:ascii="Bookman Old Style" w:hAnsi="Bookman Old Style"/>
          <w:spacing w:val="-1"/>
        </w:rPr>
        <w:t xml:space="preserve"> </w:t>
      </w:r>
      <w:r w:rsidRPr="00C55220">
        <w:rPr>
          <w:rFonts w:ascii="Bookman Old Style" w:hAnsi="Bookman Old Style"/>
        </w:rPr>
        <w:t>consolidada.</w:t>
      </w:r>
    </w:p>
    <w:p w14:paraId="1627747B" w14:textId="77777777" w:rsidR="00511793" w:rsidRPr="00C55220" w:rsidRDefault="008A2DF8">
      <w:pPr>
        <w:pStyle w:val="PargrafodaLista"/>
        <w:numPr>
          <w:ilvl w:val="1"/>
          <w:numId w:val="13"/>
        </w:numPr>
        <w:tabs>
          <w:tab w:val="left" w:pos="964"/>
        </w:tabs>
        <w:ind w:right="221" w:firstLine="0"/>
        <w:rPr>
          <w:rFonts w:ascii="Bookman Old Style" w:hAnsi="Bookman Old Style"/>
          <w:b/>
        </w:rPr>
      </w:pPr>
      <w:r w:rsidRPr="00C55220">
        <w:rPr>
          <w:rFonts w:ascii="Bookman Old Style" w:hAnsi="Bookman Old Style"/>
          <w:b/>
        </w:rPr>
        <w:t xml:space="preserve">A CONTRATADA </w:t>
      </w:r>
      <w:r w:rsidRPr="00C55220">
        <w:rPr>
          <w:rFonts w:ascii="Bookman Old Style" w:hAnsi="Bookman Old Style"/>
        </w:rPr>
        <w:t xml:space="preserve">deverá Colocar e Manter a disposição, no canteiro de Obras, o </w:t>
      </w:r>
      <w:r w:rsidRPr="00C55220">
        <w:rPr>
          <w:rFonts w:ascii="Bookman Old Style" w:hAnsi="Bookman Old Style"/>
          <w:b/>
        </w:rPr>
        <w:t>“</w:t>
      </w:r>
      <w:r w:rsidRPr="00C55220">
        <w:rPr>
          <w:rFonts w:ascii="Bookman Old Style" w:hAnsi="Bookman Old Style"/>
          <w:b/>
          <w:u w:val="thick"/>
        </w:rPr>
        <w:t>Diário da</w:t>
      </w:r>
      <w:r w:rsidRPr="00C55220">
        <w:rPr>
          <w:rFonts w:ascii="Bookman Old Style" w:hAnsi="Bookman Old Style"/>
          <w:b/>
          <w:spacing w:val="-4"/>
          <w:u w:val="thick"/>
        </w:rPr>
        <w:t xml:space="preserve"> </w:t>
      </w:r>
      <w:r w:rsidRPr="00C55220">
        <w:rPr>
          <w:rFonts w:ascii="Bookman Old Style" w:hAnsi="Bookman Old Style"/>
          <w:b/>
          <w:u w:val="thick"/>
        </w:rPr>
        <w:t>Obra</w:t>
      </w:r>
      <w:r w:rsidRPr="00C55220">
        <w:rPr>
          <w:rFonts w:ascii="Bookman Old Style" w:hAnsi="Bookman Old Style"/>
          <w:b/>
        </w:rPr>
        <w:t>”.</w:t>
      </w:r>
    </w:p>
    <w:p w14:paraId="02AC5BD1" w14:textId="77777777" w:rsidR="00511793" w:rsidRPr="00C55220" w:rsidRDefault="008A2DF8">
      <w:pPr>
        <w:pStyle w:val="PargrafodaLista"/>
        <w:numPr>
          <w:ilvl w:val="1"/>
          <w:numId w:val="13"/>
        </w:numPr>
        <w:tabs>
          <w:tab w:val="left" w:pos="1012"/>
        </w:tabs>
        <w:ind w:right="216" w:firstLine="0"/>
        <w:rPr>
          <w:rFonts w:ascii="Bookman Old Style" w:hAnsi="Bookman Old Style"/>
        </w:rPr>
      </w:pPr>
      <w:r w:rsidRPr="00C55220">
        <w:rPr>
          <w:rFonts w:ascii="Bookman Old Style" w:hAnsi="Bookman Old Style"/>
          <w:b/>
        </w:rPr>
        <w:t xml:space="preserve">A CONTRATADA </w:t>
      </w:r>
      <w:r w:rsidRPr="00C55220">
        <w:rPr>
          <w:rFonts w:ascii="Bookman Old Style" w:hAnsi="Bookman Old Style"/>
        </w:rPr>
        <w:t>deverá garantir, durante a execução das obras, a continuidade e a segurança do tráfego; a proteção e a conservação dos serviços executados; e, sinalizar e manter a vigilância necessária à segurança do trânsito. Todas as frentes de serviço em obras ou não, deverão ser ostensivamente sinalizadas; inclusive cabendo à empresa contratada, a responsabilidade por qualquer dano causado à terceiros, no período compreendido desde o início da obra até a entrega definitiva da</w:t>
      </w:r>
      <w:r w:rsidRPr="00C55220">
        <w:rPr>
          <w:rFonts w:ascii="Bookman Old Style" w:hAnsi="Bookman Old Style"/>
          <w:spacing w:val="-7"/>
        </w:rPr>
        <w:t xml:space="preserve"> </w:t>
      </w:r>
      <w:r w:rsidRPr="00C55220">
        <w:rPr>
          <w:rFonts w:ascii="Bookman Old Style" w:hAnsi="Bookman Old Style"/>
        </w:rPr>
        <w:t>mesma.</w:t>
      </w:r>
    </w:p>
    <w:p w14:paraId="294B1F31" w14:textId="77777777" w:rsidR="00511793" w:rsidRPr="00C55220" w:rsidRDefault="00511793">
      <w:pPr>
        <w:pStyle w:val="Corpodetexto"/>
        <w:spacing w:before="9"/>
        <w:rPr>
          <w:rFonts w:ascii="Bookman Old Style" w:hAnsi="Bookman Old Style"/>
          <w:sz w:val="22"/>
          <w:szCs w:val="22"/>
        </w:rPr>
      </w:pPr>
    </w:p>
    <w:p w14:paraId="41F87278" w14:textId="77777777" w:rsidR="00511793" w:rsidRPr="00C55220" w:rsidRDefault="008A2DF8">
      <w:pPr>
        <w:pStyle w:val="Ttulo1"/>
        <w:numPr>
          <w:ilvl w:val="0"/>
          <w:numId w:val="13"/>
        </w:numPr>
        <w:tabs>
          <w:tab w:val="left" w:pos="606"/>
          <w:tab w:val="left" w:pos="8755"/>
        </w:tabs>
        <w:spacing w:before="93"/>
        <w:ind w:left="606" w:hanging="384"/>
        <w:rPr>
          <w:rFonts w:ascii="Bookman Old Style" w:hAnsi="Bookman Old Style"/>
          <w:sz w:val="22"/>
          <w:szCs w:val="22"/>
        </w:rPr>
      </w:pPr>
      <w:r w:rsidRPr="00C55220">
        <w:rPr>
          <w:rFonts w:ascii="Bookman Old Style" w:hAnsi="Bookman Old Style"/>
          <w:sz w:val="22"/>
          <w:szCs w:val="22"/>
          <w:shd w:val="clear" w:color="auto" w:fill="B8CCE3"/>
        </w:rPr>
        <w:t>DA INEXECUÇÃO E RESCISÃO DO</w:t>
      </w:r>
      <w:r w:rsidRPr="00C55220">
        <w:rPr>
          <w:rFonts w:ascii="Bookman Old Style" w:hAnsi="Bookman Old Style"/>
          <w:spacing w:val="-6"/>
          <w:sz w:val="22"/>
          <w:szCs w:val="22"/>
          <w:shd w:val="clear" w:color="auto" w:fill="B8CCE3"/>
        </w:rPr>
        <w:t xml:space="preserve"> </w:t>
      </w:r>
      <w:r w:rsidRPr="00C55220">
        <w:rPr>
          <w:rFonts w:ascii="Bookman Old Style" w:hAnsi="Bookman Old Style"/>
          <w:sz w:val="22"/>
          <w:szCs w:val="22"/>
          <w:shd w:val="clear" w:color="auto" w:fill="B8CCE3"/>
        </w:rPr>
        <w:t>CONTRATO</w:t>
      </w:r>
      <w:r w:rsidRPr="00C55220">
        <w:rPr>
          <w:rFonts w:ascii="Bookman Old Style" w:hAnsi="Bookman Old Style"/>
          <w:sz w:val="22"/>
          <w:szCs w:val="22"/>
          <w:shd w:val="clear" w:color="auto" w:fill="B8CCE3"/>
        </w:rPr>
        <w:tab/>
      </w:r>
    </w:p>
    <w:p w14:paraId="734C4400" w14:textId="77777777" w:rsidR="00511793" w:rsidRPr="00C55220" w:rsidRDefault="00511793">
      <w:pPr>
        <w:pStyle w:val="Corpodetexto"/>
        <w:spacing w:before="2"/>
        <w:rPr>
          <w:rFonts w:ascii="Bookman Old Style" w:hAnsi="Bookman Old Style"/>
          <w:b/>
          <w:sz w:val="22"/>
          <w:szCs w:val="22"/>
        </w:rPr>
      </w:pPr>
    </w:p>
    <w:p w14:paraId="4FD9AF1B" w14:textId="77777777" w:rsidR="00511793" w:rsidRPr="00C55220" w:rsidRDefault="008A2DF8">
      <w:pPr>
        <w:pStyle w:val="PargrafodaLista"/>
        <w:numPr>
          <w:ilvl w:val="1"/>
          <w:numId w:val="13"/>
        </w:numPr>
        <w:tabs>
          <w:tab w:val="left" w:pos="849"/>
        </w:tabs>
        <w:ind w:right="216" w:firstLine="0"/>
        <w:rPr>
          <w:rFonts w:ascii="Bookman Old Style" w:hAnsi="Bookman Old Style"/>
        </w:rPr>
      </w:pPr>
      <w:r w:rsidRPr="00C55220">
        <w:rPr>
          <w:rFonts w:ascii="Bookman Old Style" w:hAnsi="Bookman Old Style"/>
        </w:rPr>
        <w:t>A inexecução e a rescisão do contrato serão reguladas pelo Artigo 58 e Artigos 77 a 80 da Lei Federal n. 8.666, de 21 de junho de 1993,</w:t>
      </w:r>
      <w:r w:rsidRPr="00C55220">
        <w:rPr>
          <w:rFonts w:ascii="Bookman Old Style" w:hAnsi="Bookman Old Style"/>
          <w:spacing w:val="-16"/>
        </w:rPr>
        <w:t xml:space="preserve"> </w:t>
      </w:r>
      <w:r w:rsidRPr="00C55220">
        <w:rPr>
          <w:rFonts w:ascii="Bookman Old Style" w:hAnsi="Bookman Old Style"/>
        </w:rPr>
        <w:t>consolidada.</w:t>
      </w:r>
    </w:p>
    <w:p w14:paraId="6D1F896E" w14:textId="77777777" w:rsidR="00511793" w:rsidRPr="00C55220" w:rsidRDefault="008A2DF8">
      <w:pPr>
        <w:pStyle w:val="PargrafodaLista"/>
        <w:numPr>
          <w:ilvl w:val="1"/>
          <w:numId w:val="13"/>
        </w:numPr>
        <w:tabs>
          <w:tab w:val="left" w:pos="798"/>
        </w:tabs>
        <w:spacing w:line="263" w:lineRule="exact"/>
        <w:ind w:left="798" w:hanging="576"/>
        <w:rPr>
          <w:rFonts w:ascii="Bookman Old Style" w:hAnsi="Bookman Old Style"/>
        </w:rPr>
      </w:pPr>
      <w:r w:rsidRPr="00C55220">
        <w:rPr>
          <w:rFonts w:ascii="Bookman Old Style" w:hAnsi="Bookman Old Style"/>
        </w:rPr>
        <w:t>A inexecução e rescisão do contrato processar-se-á</w:t>
      </w:r>
      <w:r w:rsidRPr="00C55220">
        <w:rPr>
          <w:rFonts w:ascii="Bookman Old Style" w:hAnsi="Bookman Old Style"/>
          <w:spacing w:val="-7"/>
        </w:rPr>
        <w:t xml:space="preserve"> </w:t>
      </w:r>
      <w:r w:rsidRPr="00C55220">
        <w:rPr>
          <w:rFonts w:ascii="Bookman Old Style" w:hAnsi="Bookman Old Style"/>
        </w:rPr>
        <w:t>considerando-se:</w:t>
      </w:r>
    </w:p>
    <w:p w14:paraId="6DE82D01" w14:textId="77777777" w:rsidR="00511793" w:rsidRPr="00C55220" w:rsidRDefault="008A2DF8">
      <w:pPr>
        <w:pStyle w:val="PargrafodaLista"/>
        <w:numPr>
          <w:ilvl w:val="2"/>
          <w:numId w:val="13"/>
        </w:numPr>
        <w:tabs>
          <w:tab w:val="left" w:pos="1024"/>
        </w:tabs>
        <w:spacing w:before="220"/>
        <w:ind w:right="217" w:firstLine="0"/>
        <w:rPr>
          <w:rFonts w:ascii="Bookman Old Style" w:hAnsi="Bookman Old Style"/>
        </w:rPr>
      </w:pPr>
      <w:r w:rsidRPr="00C55220">
        <w:rPr>
          <w:rFonts w:ascii="Bookman Old Style" w:hAnsi="Bookman Old Style"/>
        </w:rPr>
        <w:t>A inexecução total ou parcial do Contrato enseja a sua rescisão com as consequências contratuais e as previstas em</w:t>
      </w:r>
      <w:r w:rsidRPr="00C55220">
        <w:rPr>
          <w:rFonts w:ascii="Bookman Old Style" w:hAnsi="Bookman Old Style"/>
          <w:spacing w:val="-2"/>
        </w:rPr>
        <w:t xml:space="preserve"> </w:t>
      </w:r>
      <w:r w:rsidRPr="00C55220">
        <w:rPr>
          <w:rFonts w:ascii="Bookman Old Style" w:hAnsi="Bookman Old Style"/>
        </w:rPr>
        <w:t>lei.</w:t>
      </w:r>
    </w:p>
    <w:p w14:paraId="7F137CDD" w14:textId="77777777" w:rsidR="00511793" w:rsidRPr="00C55220" w:rsidRDefault="008A2DF8">
      <w:pPr>
        <w:pStyle w:val="PargrafodaLista"/>
        <w:numPr>
          <w:ilvl w:val="2"/>
          <w:numId w:val="13"/>
        </w:numPr>
        <w:tabs>
          <w:tab w:val="left" w:pos="1257"/>
        </w:tabs>
        <w:spacing w:before="1"/>
        <w:ind w:right="221" w:firstLine="0"/>
        <w:rPr>
          <w:rFonts w:ascii="Bookman Old Style" w:hAnsi="Bookman Old Style"/>
        </w:rPr>
      </w:pPr>
      <w:r w:rsidRPr="00C55220">
        <w:rPr>
          <w:rFonts w:ascii="Bookman Old Style" w:hAnsi="Bookman Old Style"/>
        </w:rPr>
        <w:t xml:space="preserve">O Instrumento poderá ser rescindido unilateralmente pela </w:t>
      </w:r>
      <w:r w:rsidRPr="00C55220">
        <w:rPr>
          <w:rFonts w:ascii="Bookman Old Style" w:hAnsi="Bookman Old Style"/>
          <w:b/>
        </w:rPr>
        <w:t>CONTRATANTE</w:t>
      </w:r>
      <w:r w:rsidRPr="00C55220">
        <w:rPr>
          <w:rFonts w:ascii="Bookman Old Style" w:hAnsi="Bookman Old Style"/>
        </w:rPr>
        <w:t>, ou bilateralmente, atendida sempre a conveniência administrativa.</w:t>
      </w:r>
    </w:p>
    <w:p w14:paraId="29AA3414" w14:textId="77777777" w:rsidR="00511793" w:rsidRPr="00C55220" w:rsidRDefault="008A2DF8">
      <w:pPr>
        <w:pStyle w:val="Corpodetexto"/>
        <w:spacing w:line="263" w:lineRule="exact"/>
        <w:ind w:left="222"/>
        <w:jc w:val="both"/>
        <w:rPr>
          <w:rFonts w:ascii="Bookman Old Style" w:hAnsi="Bookman Old Style"/>
          <w:sz w:val="22"/>
          <w:szCs w:val="22"/>
        </w:rPr>
      </w:pPr>
      <w:r w:rsidRPr="00C55220">
        <w:rPr>
          <w:rFonts w:ascii="Bookman Old Style" w:hAnsi="Bookman Old Style"/>
          <w:b/>
          <w:sz w:val="22"/>
          <w:szCs w:val="22"/>
        </w:rPr>
        <w:t xml:space="preserve">11.2.3 - </w:t>
      </w:r>
      <w:r w:rsidRPr="00C55220">
        <w:rPr>
          <w:rFonts w:ascii="Bookman Old Style" w:hAnsi="Bookman Old Style"/>
          <w:sz w:val="22"/>
          <w:szCs w:val="22"/>
        </w:rPr>
        <w:t>Constituem motivos para rescisão do Contrato:</w:t>
      </w:r>
    </w:p>
    <w:p w14:paraId="019CBE9B" w14:textId="77777777" w:rsidR="00511793" w:rsidRPr="00C55220" w:rsidRDefault="008A2DF8">
      <w:pPr>
        <w:pStyle w:val="PargrafodaLista"/>
        <w:numPr>
          <w:ilvl w:val="0"/>
          <w:numId w:val="12"/>
        </w:numPr>
        <w:tabs>
          <w:tab w:val="left" w:pos="582"/>
        </w:tabs>
        <w:ind w:right="217" w:firstLine="0"/>
        <w:rPr>
          <w:rFonts w:ascii="Bookman Old Style" w:hAnsi="Bookman Old Style"/>
        </w:rPr>
      </w:pPr>
      <w:r w:rsidRPr="00C55220">
        <w:rPr>
          <w:rFonts w:ascii="Bookman Old Style" w:hAnsi="Bookman Old Style"/>
        </w:rPr>
        <w:t>O não cumprimento de Cláusulas contratuais, especificações, projetos ou prazos;</w:t>
      </w:r>
    </w:p>
    <w:p w14:paraId="754903E4" w14:textId="77777777" w:rsidR="00511793" w:rsidRPr="00C55220" w:rsidRDefault="008A2DF8">
      <w:pPr>
        <w:pStyle w:val="PargrafodaLista"/>
        <w:numPr>
          <w:ilvl w:val="0"/>
          <w:numId w:val="12"/>
        </w:numPr>
        <w:tabs>
          <w:tab w:val="left" w:pos="582"/>
        </w:tabs>
        <w:spacing w:before="1"/>
        <w:ind w:right="218" w:firstLine="0"/>
        <w:rPr>
          <w:rFonts w:ascii="Bookman Old Style" w:hAnsi="Bookman Old Style"/>
        </w:rPr>
      </w:pPr>
      <w:r w:rsidRPr="00C55220">
        <w:rPr>
          <w:rFonts w:ascii="Bookman Old Style" w:hAnsi="Bookman Old Style"/>
        </w:rPr>
        <w:t>O cumprimento irregular de Cláusulas Contratuais, especificações, projetos ou prazos;</w:t>
      </w:r>
    </w:p>
    <w:p w14:paraId="0D273BE4" w14:textId="77777777" w:rsidR="00511793" w:rsidRPr="00C55220" w:rsidRDefault="008A2DF8">
      <w:pPr>
        <w:pStyle w:val="PargrafodaLista"/>
        <w:numPr>
          <w:ilvl w:val="0"/>
          <w:numId w:val="12"/>
        </w:numPr>
        <w:tabs>
          <w:tab w:val="left" w:pos="582"/>
        </w:tabs>
        <w:ind w:right="221" w:firstLine="0"/>
        <w:rPr>
          <w:rFonts w:ascii="Bookman Old Style" w:hAnsi="Bookman Old Style"/>
        </w:rPr>
      </w:pPr>
      <w:r w:rsidRPr="00C55220">
        <w:rPr>
          <w:rFonts w:ascii="Bookman Old Style" w:hAnsi="Bookman Old Style"/>
        </w:rPr>
        <w:t>A lentidão no seu cumprimento, levando a Administração a presumir a não conclusão da obra, nos prazos</w:t>
      </w:r>
      <w:r w:rsidRPr="00C55220">
        <w:rPr>
          <w:rFonts w:ascii="Bookman Old Style" w:hAnsi="Bookman Old Style"/>
          <w:spacing w:val="1"/>
        </w:rPr>
        <w:t xml:space="preserve"> </w:t>
      </w:r>
      <w:r w:rsidRPr="00C55220">
        <w:rPr>
          <w:rFonts w:ascii="Bookman Old Style" w:hAnsi="Bookman Old Style"/>
        </w:rPr>
        <w:t>estipulados;</w:t>
      </w:r>
    </w:p>
    <w:p w14:paraId="353154CC" w14:textId="77777777" w:rsidR="00511793" w:rsidRPr="00C55220" w:rsidRDefault="008A2DF8">
      <w:pPr>
        <w:pStyle w:val="PargrafodaLista"/>
        <w:numPr>
          <w:ilvl w:val="0"/>
          <w:numId w:val="12"/>
        </w:numPr>
        <w:tabs>
          <w:tab w:val="left" w:pos="582"/>
        </w:tabs>
        <w:spacing w:before="1" w:line="264" w:lineRule="exact"/>
        <w:ind w:left="582"/>
        <w:rPr>
          <w:rFonts w:ascii="Bookman Old Style" w:hAnsi="Bookman Old Style"/>
        </w:rPr>
      </w:pPr>
      <w:r w:rsidRPr="00C55220">
        <w:rPr>
          <w:rFonts w:ascii="Bookman Old Style" w:hAnsi="Bookman Old Style"/>
        </w:rPr>
        <w:t>O atraso injustificado no início da</w:t>
      </w:r>
      <w:r w:rsidRPr="00C55220">
        <w:rPr>
          <w:rFonts w:ascii="Bookman Old Style" w:hAnsi="Bookman Old Style"/>
          <w:spacing w:val="-2"/>
        </w:rPr>
        <w:t xml:space="preserve"> </w:t>
      </w:r>
      <w:r w:rsidRPr="00C55220">
        <w:rPr>
          <w:rFonts w:ascii="Bookman Old Style" w:hAnsi="Bookman Old Style"/>
        </w:rPr>
        <w:t>obra;</w:t>
      </w:r>
    </w:p>
    <w:p w14:paraId="408EEE13" w14:textId="77777777" w:rsidR="00511793" w:rsidRPr="00C55220" w:rsidRDefault="008A2DF8">
      <w:pPr>
        <w:pStyle w:val="PargrafodaLista"/>
        <w:numPr>
          <w:ilvl w:val="0"/>
          <w:numId w:val="12"/>
        </w:numPr>
        <w:tabs>
          <w:tab w:val="left" w:pos="582"/>
        </w:tabs>
        <w:spacing w:line="264" w:lineRule="exact"/>
        <w:ind w:left="582"/>
        <w:rPr>
          <w:rFonts w:ascii="Bookman Old Style" w:hAnsi="Bookman Old Style"/>
        </w:rPr>
      </w:pPr>
      <w:r w:rsidRPr="00C55220">
        <w:rPr>
          <w:rFonts w:ascii="Bookman Old Style" w:hAnsi="Bookman Old Style"/>
        </w:rPr>
        <w:t>A paralisação da obra, sem justa causa e prévia comunicação a</w:t>
      </w:r>
      <w:r w:rsidRPr="00C55220">
        <w:rPr>
          <w:rFonts w:ascii="Bookman Old Style" w:hAnsi="Bookman Old Style"/>
          <w:spacing w:val="-14"/>
        </w:rPr>
        <w:t xml:space="preserve"> </w:t>
      </w:r>
      <w:r w:rsidRPr="00C55220">
        <w:rPr>
          <w:rFonts w:ascii="Bookman Old Style" w:hAnsi="Bookman Old Style"/>
        </w:rPr>
        <w:t>Administração;</w:t>
      </w:r>
    </w:p>
    <w:p w14:paraId="4650322F" w14:textId="77777777" w:rsidR="00511793" w:rsidRPr="00C55220" w:rsidRDefault="008A2DF8">
      <w:pPr>
        <w:pStyle w:val="PargrafodaLista"/>
        <w:numPr>
          <w:ilvl w:val="0"/>
          <w:numId w:val="12"/>
        </w:numPr>
        <w:tabs>
          <w:tab w:val="left" w:pos="582"/>
        </w:tabs>
        <w:ind w:right="218" w:firstLine="0"/>
        <w:rPr>
          <w:rFonts w:ascii="Bookman Old Style" w:hAnsi="Bookman Old Style"/>
        </w:rPr>
      </w:pPr>
      <w:r w:rsidRPr="00C55220">
        <w:rPr>
          <w:rFonts w:ascii="Bookman Old Style" w:hAnsi="Bookman Old Style"/>
        </w:rPr>
        <w:t xml:space="preserve">A sub-contratação total ou parcial do seu objeto; a associação do Contratado </w:t>
      </w:r>
      <w:r w:rsidRPr="00C55220">
        <w:rPr>
          <w:rFonts w:ascii="Bookman Old Style" w:hAnsi="Bookman Old Style"/>
        </w:rPr>
        <w:lastRenderedPageBreak/>
        <w:t>com outrem; a cessão ou transferência, total ou parcial, bem como a fusão, cisão ou incorporação não admitidas no edital ou</w:t>
      </w:r>
      <w:r w:rsidRPr="00C55220">
        <w:rPr>
          <w:rFonts w:ascii="Bookman Old Style" w:hAnsi="Bookman Old Style"/>
          <w:spacing w:val="-6"/>
        </w:rPr>
        <w:t xml:space="preserve"> </w:t>
      </w:r>
      <w:r w:rsidRPr="00C55220">
        <w:rPr>
          <w:rFonts w:ascii="Bookman Old Style" w:hAnsi="Bookman Old Style"/>
        </w:rPr>
        <w:t>contrato;</w:t>
      </w:r>
    </w:p>
    <w:p w14:paraId="0DA20267" w14:textId="77777777" w:rsidR="00511793" w:rsidRPr="00C55220" w:rsidRDefault="008A2DF8">
      <w:pPr>
        <w:pStyle w:val="PargrafodaLista"/>
        <w:numPr>
          <w:ilvl w:val="0"/>
          <w:numId w:val="12"/>
        </w:numPr>
        <w:tabs>
          <w:tab w:val="left" w:pos="582"/>
        </w:tabs>
        <w:spacing w:before="1"/>
        <w:ind w:right="223" w:firstLine="0"/>
        <w:rPr>
          <w:rFonts w:ascii="Bookman Old Style" w:hAnsi="Bookman Old Style"/>
        </w:rPr>
      </w:pPr>
      <w:r w:rsidRPr="00C55220">
        <w:rPr>
          <w:rFonts w:ascii="Bookman Old Style" w:hAnsi="Bookman Old Style"/>
        </w:rPr>
        <w:t>O desatendimento das determinações regulares da autoridade designada para acompanhar e fiscalizar sua execução, assim como as de seus</w:t>
      </w:r>
      <w:r w:rsidRPr="00C55220">
        <w:rPr>
          <w:rFonts w:ascii="Bookman Old Style" w:hAnsi="Bookman Old Style"/>
          <w:spacing w:val="-7"/>
        </w:rPr>
        <w:t xml:space="preserve"> </w:t>
      </w:r>
      <w:r w:rsidRPr="00C55220">
        <w:rPr>
          <w:rFonts w:ascii="Bookman Old Style" w:hAnsi="Bookman Old Style"/>
        </w:rPr>
        <w:t>superiores;</w:t>
      </w:r>
    </w:p>
    <w:p w14:paraId="1B42EE48" w14:textId="77777777" w:rsidR="00511793" w:rsidRPr="00C55220" w:rsidRDefault="008A2DF8">
      <w:pPr>
        <w:pStyle w:val="PargrafodaLista"/>
        <w:numPr>
          <w:ilvl w:val="0"/>
          <w:numId w:val="12"/>
        </w:numPr>
        <w:tabs>
          <w:tab w:val="left" w:pos="582"/>
        </w:tabs>
        <w:ind w:right="215" w:firstLine="0"/>
        <w:rPr>
          <w:rFonts w:ascii="Bookman Old Style" w:hAnsi="Bookman Old Style"/>
        </w:rPr>
      </w:pPr>
      <w:r w:rsidRPr="00C55220">
        <w:rPr>
          <w:rFonts w:ascii="Bookman Old Style" w:hAnsi="Bookman Old Style"/>
        </w:rPr>
        <w:t>O cometimento reiterado de faltas na sua execução anotadas na forma do parágrafo 1º, do artigo 67, da Lei Federal nº 8.666, de 21/06/93,</w:t>
      </w:r>
      <w:r w:rsidRPr="00C55220">
        <w:rPr>
          <w:rFonts w:ascii="Bookman Old Style" w:hAnsi="Bookman Old Style"/>
          <w:spacing w:val="-11"/>
        </w:rPr>
        <w:t xml:space="preserve"> </w:t>
      </w:r>
      <w:r w:rsidRPr="00C55220">
        <w:rPr>
          <w:rFonts w:ascii="Bookman Old Style" w:hAnsi="Bookman Old Style"/>
        </w:rPr>
        <w:t>atualizada.</w:t>
      </w:r>
    </w:p>
    <w:p w14:paraId="71BBF0DB" w14:textId="77777777" w:rsidR="00511793" w:rsidRPr="00C55220" w:rsidRDefault="008A2DF8">
      <w:pPr>
        <w:pStyle w:val="PargrafodaLista"/>
        <w:numPr>
          <w:ilvl w:val="0"/>
          <w:numId w:val="12"/>
        </w:numPr>
        <w:tabs>
          <w:tab w:val="left" w:pos="532"/>
        </w:tabs>
        <w:spacing w:line="264" w:lineRule="exact"/>
        <w:ind w:left="531" w:hanging="310"/>
        <w:rPr>
          <w:rFonts w:ascii="Bookman Old Style" w:hAnsi="Bookman Old Style"/>
        </w:rPr>
      </w:pPr>
      <w:r w:rsidRPr="00C55220">
        <w:rPr>
          <w:rFonts w:ascii="Bookman Old Style" w:hAnsi="Bookman Old Style"/>
        </w:rPr>
        <w:t>A decretação de falência ou a instauração de insolvência</w:t>
      </w:r>
      <w:r w:rsidRPr="00C55220">
        <w:rPr>
          <w:rFonts w:ascii="Bookman Old Style" w:hAnsi="Bookman Old Style"/>
          <w:spacing w:val="-8"/>
        </w:rPr>
        <w:t xml:space="preserve"> </w:t>
      </w:r>
      <w:r w:rsidRPr="00C55220">
        <w:rPr>
          <w:rFonts w:ascii="Bookman Old Style" w:hAnsi="Bookman Old Style"/>
        </w:rPr>
        <w:t>civil;</w:t>
      </w:r>
    </w:p>
    <w:p w14:paraId="5214044F" w14:textId="77777777" w:rsidR="00511793" w:rsidRPr="00C55220" w:rsidRDefault="008A2DF8">
      <w:pPr>
        <w:pStyle w:val="PargrafodaLista"/>
        <w:numPr>
          <w:ilvl w:val="0"/>
          <w:numId w:val="12"/>
        </w:numPr>
        <w:tabs>
          <w:tab w:val="left" w:pos="582"/>
        </w:tabs>
        <w:spacing w:before="1" w:line="264" w:lineRule="exact"/>
        <w:ind w:left="582"/>
        <w:rPr>
          <w:rFonts w:ascii="Bookman Old Style" w:hAnsi="Bookman Old Style"/>
        </w:rPr>
      </w:pPr>
      <w:r w:rsidRPr="00C55220">
        <w:rPr>
          <w:rFonts w:ascii="Bookman Old Style" w:hAnsi="Bookman Old Style"/>
        </w:rPr>
        <w:t>A dissolução da sociedade ou o falecimento do</w:t>
      </w:r>
      <w:r w:rsidRPr="00C55220">
        <w:rPr>
          <w:rFonts w:ascii="Bookman Old Style" w:hAnsi="Bookman Old Style"/>
          <w:spacing w:val="-3"/>
        </w:rPr>
        <w:t xml:space="preserve"> </w:t>
      </w:r>
      <w:r w:rsidRPr="00C55220">
        <w:rPr>
          <w:rFonts w:ascii="Bookman Old Style" w:hAnsi="Bookman Old Style"/>
          <w:b/>
        </w:rPr>
        <w:t>CONTRATADO</w:t>
      </w:r>
      <w:r w:rsidRPr="00C55220">
        <w:rPr>
          <w:rFonts w:ascii="Bookman Old Style" w:hAnsi="Bookman Old Style"/>
        </w:rPr>
        <w:t>;</w:t>
      </w:r>
    </w:p>
    <w:p w14:paraId="64F62330" w14:textId="77777777" w:rsidR="00511793" w:rsidRPr="00C55220" w:rsidRDefault="008A2DF8">
      <w:pPr>
        <w:pStyle w:val="PargrafodaLista"/>
        <w:numPr>
          <w:ilvl w:val="0"/>
          <w:numId w:val="12"/>
        </w:numPr>
        <w:tabs>
          <w:tab w:val="left" w:pos="582"/>
        </w:tabs>
        <w:ind w:right="217" w:firstLine="0"/>
        <w:rPr>
          <w:rFonts w:ascii="Bookman Old Style" w:hAnsi="Bookman Old Style"/>
        </w:rPr>
      </w:pPr>
      <w:r w:rsidRPr="00C55220">
        <w:rPr>
          <w:rFonts w:ascii="Bookman Old Style" w:hAnsi="Bookman Old Style"/>
        </w:rPr>
        <w:t>A alteração social ou modificação da finalidade ou da estrutura da empresa que prejudique a execução do</w:t>
      </w:r>
      <w:r w:rsidRPr="00C55220">
        <w:rPr>
          <w:rFonts w:ascii="Bookman Old Style" w:hAnsi="Bookman Old Style"/>
          <w:spacing w:val="-2"/>
        </w:rPr>
        <w:t xml:space="preserve"> </w:t>
      </w:r>
      <w:r w:rsidRPr="00C55220">
        <w:rPr>
          <w:rFonts w:ascii="Bookman Old Style" w:hAnsi="Bookman Old Style"/>
        </w:rPr>
        <w:t>Contrato;</w:t>
      </w:r>
    </w:p>
    <w:p w14:paraId="51B0D622" w14:textId="77777777" w:rsidR="00511793" w:rsidRPr="00C55220" w:rsidRDefault="008A2DF8">
      <w:pPr>
        <w:pStyle w:val="PargrafodaLista"/>
        <w:numPr>
          <w:ilvl w:val="0"/>
          <w:numId w:val="12"/>
        </w:numPr>
        <w:tabs>
          <w:tab w:val="left" w:pos="582"/>
        </w:tabs>
        <w:ind w:right="218" w:firstLine="0"/>
        <w:rPr>
          <w:rFonts w:ascii="Bookman Old Style" w:hAnsi="Bookman Old Style"/>
        </w:rPr>
      </w:pPr>
      <w:r w:rsidRPr="00C55220">
        <w:rPr>
          <w:rFonts w:ascii="Bookman Old Style" w:hAnsi="Bookman Old Style"/>
        </w:rPr>
        <w:t xml:space="preserve">Razões de interesse público, de alta relevância e amplo conhecimento, justificadas e determinadas pela máxima autoridade da esfera administrativa a que está subordinada a </w:t>
      </w:r>
      <w:r w:rsidRPr="00C55220">
        <w:rPr>
          <w:rFonts w:ascii="Bookman Old Style" w:hAnsi="Bookman Old Style"/>
          <w:b/>
        </w:rPr>
        <w:t xml:space="preserve">CONTRATANTE </w:t>
      </w:r>
      <w:r w:rsidRPr="00C55220">
        <w:rPr>
          <w:rFonts w:ascii="Bookman Old Style" w:hAnsi="Bookman Old Style"/>
        </w:rPr>
        <w:t>e exaradas no processo administrativo a que se refere o</w:t>
      </w:r>
      <w:r w:rsidRPr="00C55220">
        <w:rPr>
          <w:rFonts w:ascii="Bookman Old Style" w:hAnsi="Bookman Old Style"/>
          <w:spacing w:val="-4"/>
        </w:rPr>
        <w:t xml:space="preserve"> </w:t>
      </w:r>
      <w:r w:rsidRPr="00C55220">
        <w:rPr>
          <w:rFonts w:ascii="Bookman Old Style" w:hAnsi="Bookman Old Style"/>
        </w:rPr>
        <w:t>Contrato;</w:t>
      </w:r>
    </w:p>
    <w:p w14:paraId="0813AD32" w14:textId="77777777" w:rsidR="00511793" w:rsidRPr="00C55220" w:rsidRDefault="008A2DF8">
      <w:pPr>
        <w:pStyle w:val="PargrafodaLista"/>
        <w:numPr>
          <w:ilvl w:val="0"/>
          <w:numId w:val="12"/>
        </w:numPr>
        <w:tabs>
          <w:tab w:val="left" w:pos="582"/>
        </w:tabs>
        <w:ind w:right="226" w:firstLine="0"/>
        <w:rPr>
          <w:rFonts w:ascii="Bookman Old Style" w:hAnsi="Bookman Old Style"/>
        </w:rPr>
      </w:pPr>
      <w:r w:rsidRPr="00C55220">
        <w:rPr>
          <w:rFonts w:ascii="Bookman Old Style" w:hAnsi="Bookman Old Style"/>
        </w:rPr>
        <w:t>A ocorrência de casos fortuitos ou de força maior, regularmente comprovados, impeditivos da execução do</w:t>
      </w:r>
      <w:r w:rsidRPr="00C55220">
        <w:rPr>
          <w:rFonts w:ascii="Bookman Old Style" w:hAnsi="Bookman Old Style"/>
          <w:spacing w:val="-3"/>
        </w:rPr>
        <w:t xml:space="preserve"> </w:t>
      </w:r>
      <w:r w:rsidRPr="00C55220">
        <w:rPr>
          <w:rFonts w:ascii="Bookman Old Style" w:hAnsi="Bookman Old Style"/>
        </w:rPr>
        <w:t>Contrato.</w:t>
      </w:r>
    </w:p>
    <w:p w14:paraId="75E81EA5" w14:textId="77777777" w:rsidR="00511793" w:rsidRPr="00C55220" w:rsidRDefault="008A2DF8">
      <w:pPr>
        <w:pStyle w:val="Corpodetexto"/>
        <w:ind w:left="222" w:right="215"/>
        <w:jc w:val="both"/>
        <w:rPr>
          <w:rFonts w:ascii="Bookman Old Style" w:hAnsi="Bookman Old Style"/>
          <w:sz w:val="22"/>
          <w:szCs w:val="22"/>
        </w:rPr>
      </w:pPr>
      <w:r w:rsidRPr="00C55220">
        <w:rPr>
          <w:rFonts w:ascii="Bookman Old Style" w:hAnsi="Bookman Old Style"/>
          <w:b/>
          <w:sz w:val="22"/>
          <w:szCs w:val="22"/>
        </w:rPr>
        <w:t xml:space="preserve">11.2.4. </w:t>
      </w:r>
      <w:r w:rsidRPr="00C55220">
        <w:rPr>
          <w:rFonts w:ascii="Bookman Old Style" w:hAnsi="Bookman Old Style"/>
          <w:sz w:val="22"/>
          <w:szCs w:val="22"/>
        </w:rPr>
        <w:t>Os casos de rescisão contratual serão formalmente motivados nos autos do processo, assegurado o contraditório e a ampla</w:t>
      </w:r>
      <w:r w:rsidRPr="00C55220">
        <w:rPr>
          <w:rFonts w:ascii="Bookman Old Style" w:hAnsi="Bookman Old Style"/>
          <w:spacing w:val="-6"/>
          <w:sz w:val="22"/>
          <w:szCs w:val="22"/>
        </w:rPr>
        <w:t xml:space="preserve"> </w:t>
      </w:r>
      <w:r w:rsidRPr="00C55220">
        <w:rPr>
          <w:rFonts w:ascii="Bookman Old Style" w:hAnsi="Bookman Old Style"/>
          <w:sz w:val="22"/>
          <w:szCs w:val="22"/>
        </w:rPr>
        <w:t>defesa.</w:t>
      </w:r>
    </w:p>
    <w:p w14:paraId="64EC84B8" w14:textId="77777777" w:rsidR="00511793" w:rsidRPr="00C55220" w:rsidRDefault="00511793">
      <w:pPr>
        <w:pStyle w:val="Corpodetexto"/>
        <w:spacing w:before="10"/>
        <w:rPr>
          <w:rFonts w:ascii="Bookman Old Style" w:hAnsi="Bookman Old Style"/>
          <w:sz w:val="22"/>
          <w:szCs w:val="22"/>
        </w:rPr>
      </w:pPr>
    </w:p>
    <w:p w14:paraId="60AC6C85" w14:textId="77777777" w:rsidR="00511793" w:rsidRPr="00C55220" w:rsidRDefault="008A2DF8">
      <w:pPr>
        <w:pStyle w:val="Ttulo1"/>
        <w:numPr>
          <w:ilvl w:val="0"/>
          <w:numId w:val="13"/>
        </w:numPr>
        <w:tabs>
          <w:tab w:val="left" w:pos="606"/>
          <w:tab w:val="left" w:pos="8755"/>
        </w:tabs>
        <w:spacing w:before="93"/>
        <w:ind w:left="606" w:hanging="384"/>
        <w:rPr>
          <w:rFonts w:ascii="Bookman Old Style" w:hAnsi="Bookman Old Style"/>
          <w:sz w:val="22"/>
          <w:szCs w:val="22"/>
        </w:rPr>
      </w:pPr>
      <w:r w:rsidRPr="00C55220">
        <w:rPr>
          <w:rFonts w:ascii="Bookman Old Style" w:hAnsi="Bookman Old Style"/>
          <w:sz w:val="22"/>
          <w:szCs w:val="22"/>
          <w:shd w:val="clear" w:color="auto" w:fill="B8CCE3"/>
        </w:rPr>
        <w:t>DA ALTERAÇÃO DO</w:t>
      </w:r>
      <w:r w:rsidRPr="00C55220">
        <w:rPr>
          <w:rFonts w:ascii="Bookman Old Style" w:hAnsi="Bookman Old Style"/>
          <w:spacing w:val="-10"/>
          <w:sz w:val="22"/>
          <w:szCs w:val="22"/>
          <w:shd w:val="clear" w:color="auto" w:fill="B8CCE3"/>
        </w:rPr>
        <w:t xml:space="preserve"> </w:t>
      </w:r>
      <w:r w:rsidRPr="00C55220">
        <w:rPr>
          <w:rFonts w:ascii="Bookman Old Style" w:hAnsi="Bookman Old Style"/>
          <w:sz w:val="22"/>
          <w:szCs w:val="22"/>
          <w:shd w:val="clear" w:color="auto" w:fill="B8CCE3"/>
        </w:rPr>
        <w:t>CONTRATO</w:t>
      </w:r>
      <w:r w:rsidRPr="00C55220">
        <w:rPr>
          <w:rFonts w:ascii="Bookman Old Style" w:hAnsi="Bookman Old Style"/>
          <w:sz w:val="22"/>
          <w:szCs w:val="22"/>
          <w:shd w:val="clear" w:color="auto" w:fill="B8CCE3"/>
        </w:rPr>
        <w:tab/>
      </w:r>
    </w:p>
    <w:p w14:paraId="51CC16D0" w14:textId="77777777" w:rsidR="00511793" w:rsidRPr="00C55220" w:rsidRDefault="00511793">
      <w:pPr>
        <w:pStyle w:val="Corpodetexto"/>
        <w:spacing w:before="11"/>
        <w:rPr>
          <w:rFonts w:ascii="Bookman Old Style" w:hAnsi="Bookman Old Style"/>
          <w:b/>
          <w:sz w:val="22"/>
          <w:szCs w:val="22"/>
        </w:rPr>
      </w:pPr>
    </w:p>
    <w:p w14:paraId="1D940401" w14:textId="77777777" w:rsidR="00511793" w:rsidRPr="00C55220" w:rsidRDefault="008A2DF8">
      <w:pPr>
        <w:pStyle w:val="PargrafodaLista"/>
        <w:numPr>
          <w:ilvl w:val="1"/>
          <w:numId w:val="13"/>
        </w:numPr>
        <w:tabs>
          <w:tab w:val="left" w:pos="858"/>
        </w:tabs>
        <w:ind w:right="219" w:firstLine="0"/>
        <w:rPr>
          <w:rFonts w:ascii="Bookman Old Style" w:hAnsi="Bookman Old Style"/>
        </w:rPr>
      </w:pPr>
      <w:r w:rsidRPr="00C55220">
        <w:rPr>
          <w:rFonts w:ascii="Bookman Old Style" w:hAnsi="Bookman Old Style"/>
        </w:rPr>
        <w:t>A alteração do contrato dar-se-á nos termos do Art. 65, seus incisos e parágrafos da Lei Federal n° 8.666, de 21 de junho de 1993,</w:t>
      </w:r>
      <w:r w:rsidRPr="00C55220">
        <w:rPr>
          <w:rFonts w:ascii="Bookman Old Style" w:hAnsi="Bookman Old Style"/>
          <w:spacing w:val="-11"/>
        </w:rPr>
        <w:t xml:space="preserve"> </w:t>
      </w:r>
      <w:r w:rsidRPr="00C55220">
        <w:rPr>
          <w:rFonts w:ascii="Bookman Old Style" w:hAnsi="Bookman Old Style"/>
        </w:rPr>
        <w:t>atualizada.</w:t>
      </w:r>
    </w:p>
    <w:p w14:paraId="526A570E" w14:textId="77777777" w:rsidR="00511793" w:rsidRPr="00C55220" w:rsidRDefault="008A2DF8">
      <w:pPr>
        <w:pStyle w:val="PargrafodaLista"/>
        <w:numPr>
          <w:ilvl w:val="2"/>
          <w:numId w:val="13"/>
        </w:numPr>
        <w:tabs>
          <w:tab w:val="left" w:pos="1019"/>
        </w:tabs>
        <w:spacing w:before="1"/>
        <w:ind w:right="221" w:firstLine="0"/>
        <w:rPr>
          <w:rFonts w:ascii="Bookman Old Style" w:hAnsi="Bookman Old Style"/>
        </w:rPr>
      </w:pPr>
      <w:r w:rsidRPr="00C55220">
        <w:rPr>
          <w:rFonts w:ascii="Bookman Old Style" w:hAnsi="Bookman Old Style"/>
        </w:rPr>
        <w:t>O contratado fica obrigado a aceitar, nas mesmas condições contratuais, os acréscimos ou supressões que se fizerem nas obras, até 25% (vinte e cinco por cento) do valor inicial atualizado do</w:t>
      </w:r>
      <w:r w:rsidRPr="00C55220">
        <w:rPr>
          <w:rFonts w:ascii="Bookman Old Style" w:hAnsi="Bookman Old Style"/>
          <w:spacing w:val="-3"/>
        </w:rPr>
        <w:t xml:space="preserve"> </w:t>
      </w:r>
      <w:r w:rsidRPr="00C55220">
        <w:rPr>
          <w:rFonts w:ascii="Bookman Old Style" w:hAnsi="Bookman Old Style"/>
        </w:rPr>
        <w:t>contrato.</w:t>
      </w:r>
    </w:p>
    <w:p w14:paraId="549A92DF" w14:textId="77777777" w:rsidR="00511793" w:rsidRPr="00C55220" w:rsidRDefault="008A2DF8">
      <w:pPr>
        <w:pStyle w:val="PargrafodaLista"/>
        <w:numPr>
          <w:ilvl w:val="2"/>
          <w:numId w:val="13"/>
        </w:numPr>
        <w:tabs>
          <w:tab w:val="left" w:pos="1007"/>
        </w:tabs>
        <w:ind w:right="218" w:firstLine="0"/>
        <w:rPr>
          <w:rFonts w:ascii="Bookman Old Style" w:hAnsi="Bookman Old Style"/>
        </w:rPr>
      </w:pPr>
      <w:r w:rsidRPr="00C55220">
        <w:rPr>
          <w:rFonts w:ascii="Bookman Old Style" w:hAnsi="Bookman Old Style"/>
        </w:rPr>
        <w:t>Nenhum acréscimo ou supressão poderá exceder os limites estabelecidos no item anterior, salvo as supressões resultantes de acordo celebrado entre os contratantes.</w:t>
      </w:r>
    </w:p>
    <w:p w14:paraId="4901463C" w14:textId="77777777" w:rsidR="00511793" w:rsidRPr="00423595" w:rsidRDefault="008A2DF8" w:rsidP="00836B65">
      <w:pPr>
        <w:pStyle w:val="PargrafodaLista"/>
        <w:numPr>
          <w:ilvl w:val="1"/>
          <w:numId w:val="13"/>
        </w:numPr>
        <w:tabs>
          <w:tab w:val="left" w:pos="806"/>
        </w:tabs>
        <w:spacing w:before="220"/>
        <w:ind w:right="222" w:firstLine="0"/>
        <w:rPr>
          <w:rFonts w:ascii="Bookman Old Style" w:hAnsi="Bookman Old Style"/>
        </w:rPr>
      </w:pPr>
      <w:r w:rsidRPr="00423595">
        <w:rPr>
          <w:rFonts w:ascii="Bookman Old Style" w:hAnsi="Bookman Old Style"/>
        </w:rPr>
        <w:t>Os atrasos na execução da obra tanto nos prazos parciais, como nos prazos de</w:t>
      </w:r>
      <w:r w:rsidRPr="00423595">
        <w:rPr>
          <w:rFonts w:ascii="Bookman Old Style" w:hAnsi="Bookman Old Style"/>
          <w:spacing w:val="38"/>
        </w:rPr>
        <w:t xml:space="preserve"> </w:t>
      </w:r>
      <w:r w:rsidRPr="00423595">
        <w:rPr>
          <w:rFonts w:ascii="Bookman Old Style" w:hAnsi="Bookman Old Style"/>
        </w:rPr>
        <w:t>início</w:t>
      </w:r>
      <w:r w:rsidRPr="00423595">
        <w:rPr>
          <w:rFonts w:ascii="Bookman Old Style" w:hAnsi="Bookman Old Style"/>
          <w:spacing w:val="39"/>
        </w:rPr>
        <w:t xml:space="preserve"> </w:t>
      </w:r>
      <w:r w:rsidRPr="00423595">
        <w:rPr>
          <w:rFonts w:ascii="Bookman Old Style" w:hAnsi="Bookman Old Style"/>
        </w:rPr>
        <w:t>e</w:t>
      </w:r>
      <w:r w:rsidRPr="00423595">
        <w:rPr>
          <w:rFonts w:ascii="Bookman Old Style" w:hAnsi="Bookman Old Style"/>
          <w:spacing w:val="39"/>
        </w:rPr>
        <w:t xml:space="preserve"> </w:t>
      </w:r>
      <w:r w:rsidRPr="00423595">
        <w:rPr>
          <w:rFonts w:ascii="Bookman Old Style" w:hAnsi="Bookman Old Style"/>
        </w:rPr>
        <w:t>conclusão,</w:t>
      </w:r>
      <w:r w:rsidRPr="00423595">
        <w:rPr>
          <w:rFonts w:ascii="Bookman Old Style" w:hAnsi="Bookman Old Style"/>
          <w:spacing w:val="43"/>
        </w:rPr>
        <w:t xml:space="preserve"> </w:t>
      </w:r>
      <w:r w:rsidRPr="00423595">
        <w:rPr>
          <w:rFonts w:ascii="Bookman Old Style" w:hAnsi="Bookman Old Style"/>
        </w:rPr>
        <w:t>somente</w:t>
      </w:r>
      <w:r w:rsidRPr="00423595">
        <w:rPr>
          <w:rFonts w:ascii="Bookman Old Style" w:hAnsi="Bookman Old Style"/>
          <w:spacing w:val="38"/>
        </w:rPr>
        <w:t xml:space="preserve"> </w:t>
      </w:r>
      <w:r w:rsidRPr="00423595">
        <w:rPr>
          <w:rFonts w:ascii="Bookman Old Style" w:hAnsi="Bookman Old Style"/>
        </w:rPr>
        <w:t>serão</w:t>
      </w:r>
      <w:r w:rsidRPr="00423595">
        <w:rPr>
          <w:rFonts w:ascii="Bookman Old Style" w:hAnsi="Bookman Old Style"/>
          <w:spacing w:val="39"/>
        </w:rPr>
        <w:t xml:space="preserve"> </w:t>
      </w:r>
      <w:r w:rsidRPr="00423595">
        <w:rPr>
          <w:rFonts w:ascii="Bookman Old Style" w:hAnsi="Bookman Old Style"/>
        </w:rPr>
        <w:t>justificáveis</w:t>
      </w:r>
      <w:r w:rsidRPr="00423595">
        <w:rPr>
          <w:rFonts w:ascii="Bookman Old Style" w:hAnsi="Bookman Old Style"/>
          <w:spacing w:val="40"/>
        </w:rPr>
        <w:t xml:space="preserve"> </w:t>
      </w:r>
      <w:r w:rsidRPr="00423595">
        <w:rPr>
          <w:rFonts w:ascii="Bookman Old Style" w:hAnsi="Bookman Old Style"/>
        </w:rPr>
        <w:t>quando</w:t>
      </w:r>
      <w:r w:rsidRPr="00423595">
        <w:rPr>
          <w:rFonts w:ascii="Bookman Old Style" w:hAnsi="Bookman Old Style"/>
          <w:spacing w:val="39"/>
        </w:rPr>
        <w:t xml:space="preserve"> </w:t>
      </w:r>
      <w:r w:rsidRPr="00423595">
        <w:rPr>
          <w:rFonts w:ascii="Bookman Old Style" w:hAnsi="Bookman Old Style"/>
        </w:rPr>
        <w:t>decorrerem</w:t>
      </w:r>
      <w:r w:rsidRPr="00423595">
        <w:rPr>
          <w:rFonts w:ascii="Bookman Old Style" w:hAnsi="Bookman Old Style"/>
          <w:spacing w:val="45"/>
        </w:rPr>
        <w:t xml:space="preserve"> </w:t>
      </w:r>
      <w:r w:rsidRPr="00423595">
        <w:rPr>
          <w:rFonts w:ascii="Bookman Old Style" w:hAnsi="Bookman Old Style"/>
        </w:rPr>
        <w:t>de</w:t>
      </w:r>
      <w:r w:rsidRPr="00423595">
        <w:rPr>
          <w:rFonts w:ascii="Bookman Old Style" w:hAnsi="Bookman Old Style"/>
          <w:spacing w:val="38"/>
        </w:rPr>
        <w:t xml:space="preserve"> </w:t>
      </w:r>
      <w:r w:rsidRPr="00423595">
        <w:rPr>
          <w:rFonts w:ascii="Bookman Old Style" w:hAnsi="Bookman Old Style"/>
        </w:rPr>
        <w:t>casos</w:t>
      </w:r>
      <w:r w:rsidR="00423595" w:rsidRPr="00423595">
        <w:rPr>
          <w:rFonts w:ascii="Bookman Old Style" w:hAnsi="Bookman Old Style"/>
        </w:rPr>
        <w:t xml:space="preserve"> </w:t>
      </w:r>
      <w:r w:rsidRPr="00423595">
        <w:rPr>
          <w:rFonts w:ascii="Bookman Old Style" w:hAnsi="Bookman Old Style"/>
        </w:rPr>
        <w:t>fortuitos ou de força maior ou de fatos de responsabilidade desta Municipalidade e serão considerados quando forem anotados no Diário de Obras.</w:t>
      </w:r>
    </w:p>
    <w:p w14:paraId="50F041BD" w14:textId="77777777" w:rsidR="00511793" w:rsidRPr="00C55220" w:rsidRDefault="008A2DF8">
      <w:pPr>
        <w:pStyle w:val="PargrafodaLista"/>
        <w:numPr>
          <w:ilvl w:val="1"/>
          <w:numId w:val="13"/>
        </w:numPr>
        <w:tabs>
          <w:tab w:val="left" w:pos="818"/>
        </w:tabs>
        <w:spacing w:before="1"/>
        <w:ind w:right="217" w:firstLine="0"/>
        <w:rPr>
          <w:rFonts w:ascii="Bookman Old Style" w:hAnsi="Bookman Old Style"/>
        </w:rPr>
      </w:pPr>
      <w:r w:rsidRPr="00C55220">
        <w:rPr>
          <w:rFonts w:ascii="Bookman Old Style" w:hAnsi="Bookman Old Style"/>
        </w:rPr>
        <w:t>Na ocorrência de tais fatos ou casos, os pedidos de prorrogação referentes aos prazos parciais serão encaminhados por escrito a esta Municipalidade um dia após o evento, enquanto os pedidos de prorrogação do prazo final deverão ser encaminhados, por escrito, 10 (dez) dias antes de findar o prazo final e, em ambos os casos com justificação circunstanciada, com documentos comprobatórios, análise e justificativa da</w:t>
      </w:r>
      <w:r w:rsidRPr="00C55220">
        <w:rPr>
          <w:rFonts w:ascii="Bookman Old Style" w:hAnsi="Bookman Old Style"/>
          <w:spacing w:val="-5"/>
        </w:rPr>
        <w:t xml:space="preserve"> </w:t>
      </w:r>
      <w:r w:rsidRPr="00C55220">
        <w:rPr>
          <w:rFonts w:ascii="Bookman Old Style" w:hAnsi="Bookman Old Style"/>
        </w:rPr>
        <w:t>fiscalização.</w:t>
      </w:r>
    </w:p>
    <w:p w14:paraId="2C16D69D" w14:textId="77777777" w:rsidR="00511793" w:rsidRPr="00C55220" w:rsidRDefault="00511793">
      <w:pPr>
        <w:pStyle w:val="Corpodetexto"/>
        <w:spacing w:before="10"/>
        <w:rPr>
          <w:rFonts w:ascii="Bookman Old Style" w:hAnsi="Bookman Old Style"/>
          <w:sz w:val="22"/>
          <w:szCs w:val="22"/>
        </w:rPr>
      </w:pPr>
    </w:p>
    <w:p w14:paraId="03340E8B" w14:textId="77777777" w:rsidR="00511793" w:rsidRPr="00C55220" w:rsidRDefault="008A2DF8">
      <w:pPr>
        <w:pStyle w:val="Ttulo1"/>
        <w:numPr>
          <w:ilvl w:val="0"/>
          <w:numId w:val="13"/>
        </w:numPr>
        <w:tabs>
          <w:tab w:val="left" w:pos="606"/>
          <w:tab w:val="left" w:pos="8755"/>
        </w:tabs>
        <w:spacing w:before="93"/>
        <w:ind w:left="606" w:hanging="384"/>
        <w:rPr>
          <w:rFonts w:ascii="Bookman Old Style" w:hAnsi="Bookman Old Style"/>
          <w:sz w:val="22"/>
          <w:szCs w:val="22"/>
        </w:rPr>
      </w:pPr>
      <w:r w:rsidRPr="00C55220">
        <w:rPr>
          <w:rFonts w:ascii="Bookman Old Style" w:hAnsi="Bookman Old Style"/>
          <w:sz w:val="22"/>
          <w:szCs w:val="22"/>
          <w:shd w:val="clear" w:color="auto" w:fill="B8CCE3"/>
        </w:rPr>
        <w:t>DAS</w:t>
      </w:r>
      <w:r w:rsidRPr="00C55220">
        <w:rPr>
          <w:rFonts w:ascii="Bookman Old Style" w:hAnsi="Bookman Old Style"/>
          <w:spacing w:val="-3"/>
          <w:sz w:val="22"/>
          <w:szCs w:val="22"/>
          <w:shd w:val="clear" w:color="auto" w:fill="B8CCE3"/>
        </w:rPr>
        <w:t xml:space="preserve"> </w:t>
      </w:r>
      <w:r w:rsidRPr="00C55220">
        <w:rPr>
          <w:rFonts w:ascii="Bookman Old Style" w:hAnsi="Bookman Old Style"/>
          <w:sz w:val="22"/>
          <w:szCs w:val="22"/>
          <w:shd w:val="clear" w:color="auto" w:fill="B8CCE3"/>
        </w:rPr>
        <w:t>PENALIDADES</w:t>
      </w:r>
      <w:r w:rsidRPr="00C55220">
        <w:rPr>
          <w:rFonts w:ascii="Bookman Old Style" w:hAnsi="Bookman Old Style"/>
          <w:sz w:val="22"/>
          <w:szCs w:val="22"/>
          <w:shd w:val="clear" w:color="auto" w:fill="B8CCE3"/>
        </w:rPr>
        <w:tab/>
      </w:r>
    </w:p>
    <w:p w14:paraId="7F1EA53D" w14:textId="77777777" w:rsidR="00511793" w:rsidRPr="00C55220" w:rsidRDefault="00511793">
      <w:pPr>
        <w:pStyle w:val="Corpodetexto"/>
        <w:spacing w:before="10"/>
        <w:rPr>
          <w:rFonts w:ascii="Bookman Old Style" w:hAnsi="Bookman Old Style"/>
          <w:b/>
          <w:sz w:val="22"/>
          <w:szCs w:val="22"/>
        </w:rPr>
      </w:pPr>
    </w:p>
    <w:p w14:paraId="55B5FE96" w14:textId="77777777" w:rsidR="00511793" w:rsidRPr="00C55220" w:rsidRDefault="008A2DF8">
      <w:pPr>
        <w:pStyle w:val="PargrafodaLista"/>
        <w:numPr>
          <w:ilvl w:val="1"/>
          <w:numId w:val="13"/>
        </w:numPr>
        <w:tabs>
          <w:tab w:val="left" w:pos="832"/>
        </w:tabs>
        <w:spacing w:before="1"/>
        <w:ind w:right="217" w:firstLine="0"/>
        <w:rPr>
          <w:rFonts w:ascii="Bookman Old Style" w:hAnsi="Bookman Old Style"/>
        </w:rPr>
      </w:pPr>
      <w:r w:rsidRPr="00C55220">
        <w:rPr>
          <w:rFonts w:ascii="Bookman Old Style" w:hAnsi="Bookman Old Style"/>
        </w:rPr>
        <w:t>Pela inexecução total ou parcial do contrato o Município poderá aplicar as seguintes sanções, com base em processo administrativo e garantindo-se o direito do contraditório e da ampla</w:t>
      </w:r>
      <w:r w:rsidRPr="00C55220">
        <w:rPr>
          <w:rFonts w:ascii="Bookman Old Style" w:hAnsi="Bookman Old Style"/>
          <w:spacing w:val="-5"/>
        </w:rPr>
        <w:t xml:space="preserve"> </w:t>
      </w:r>
      <w:r w:rsidRPr="00C55220">
        <w:rPr>
          <w:rFonts w:ascii="Bookman Old Style" w:hAnsi="Bookman Old Style"/>
        </w:rPr>
        <w:t>defesa:</w:t>
      </w:r>
    </w:p>
    <w:p w14:paraId="41F4A0C6" w14:textId="77777777" w:rsidR="00511793" w:rsidRPr="00C55220" w:rsidRDefault="008A2DF8">
      <w:pPr>
        <w:pStyle w:val="PargrafodaLista"/>
        <w:numPr>
          <w:ilvl w:val="2"/>
          <w:numId w:val="13"/>
        </w:numPr>
        <w:tabs>
          <w:tab w:val="left" w:pos="1072"/>
        </w:tabs>
        <w:spacing w:before="1"/>
        <w:ind w:right="219" w:firstLine="0"/>
        <w:rPr>
          <w:rFonts w:ascii="Bookman Old Style" w:hAnsi="Bookman Old Style"/>
        </w:rPr>
      </w:pPr>
      <w:r w:rsidRPr="00C55220">
        <w:rPr>
          <w:rFonts w:ascii="Bookman Old Style" w:hAnsi="Bookman Old Style"/>
          <w:b/>
        </w:rPr>
        <w:t>Advertência</w:t>
      </w:r>
      <w:r w:rsidRPr="00C55220">
        <w:rPr>
          <w:rFonts w:ascii="Bookman Old Style" w:hAnsi="Bookman Old Style"/>
        </w:rPr>
        <w:t>, quando houver qualquer paralisação não autorizada ou quando houver descumprimento de qualquer cláusula do Edital ou do Contrato, e/ou nas faltas leves que não acarretem prejuízos de monta à execução do contrato, não eximindo o advertido das demais sanções ou</w:t>
      </w:r>
      <w:r w:rsidRPr="00C55220">
        <w:rPr>
          <w:rFonts w:ascii="Bookman Old Style" w:hAnsi="Bookman Old Style"/>
          <w:spacing w:val="-5"/>
        </w:rPr>
        <w:t xml:space="preserve"> </w:t>
      </w:r>
      <w:r w:rsidRPr="00C55220">
        <w:rPr>
          <w:rFonts w:ascii="Bookman Old Style" w:hAnsi="Bookman Old Style"/>
        </w:rPr>
        <w:t>multas;</w:t>
      </w:r>
    </w:p>
    <w:p w14:paraId="60C8B56D" w14:textId="77777777" w:rsidR="00511793" w:rsidRPr="00C55220" w:rsidRDefault="008A2DF8">
      <w:pPr>
        <w:pStyle w:val="Ttulo1"/>
        <w:numPr>
          <w:ilvl w:val="2"/>
          <w:numId w:val="13"/>
        </w:numPr>
        <w:tabs>
          <w:tab w:val="left" w:pos="990"/>
        </w:tabs>
        <w:spacing w:line="264" w:lineRule="exact"/>
        <w:ind w:left="990" w:hanging="768"/>
        <w:rPr>
          <w:rFonts w:ascii="Bookman Old Style" w:hAnsi="Bookman Old Style"/>
          <w:sz w:val="22"/>
          <w:szCs w:val="22"/>
        </w:rPr>
      </w:pPr>
      <w:r w:rsidRPr="00C55220">
        <w:rPr>
          <w:rFonts w:ascii="Bookman Old Style" w:hAnsi="Bookman Old Style"/>
          <w:sz w:val="22"/>
          <w:szCs w:val="22"/>
        </w:rPr>
        <w:t>Multas</w:t>
      </w:r>
      <w:r w:rsidRPr="00C55220">
        <w:rPr>
          <w:rFonts w:ascii="Bookman Old Style" w:hAnsi="Bookman Old Style"/>
          <w:spacing w:val="-3"/>
          <w:sz w:val="22"/>
          <w:szCs w:val="22"/>
        </w:rPr>
        <w:t xml:space="preserve"> </w:t>
      </w:r>
      <w:r w:rsidRPr="00C55220">
        <w:rPr>
          <w:rFonts w:ascii="Bookman Old Style" w:hAnsi="Bookman Old Style"/>
          <w:sz w:val="22"/>
          <w:szCs w:val="22"/>
        </w:rPr>
        <w:t>de:</w:t>
      </w:r>
    </w:p>
    <w:p w14:paraId="0EE50D36" w14:textId="77777777" w:rsidR="00511793" w:rsidRPr="00C55220" w:rsidRDefault="008A2DF8">
      <w:pPr>
        <w:pStyle w:val="PargrafodaLista"/>
        <w:numPr>
          <w:ilvl w:val="0"/>
          <w:numId w:val="11"/>
        </w:numPr>
        <w:tabs>
          <w:tab w:val="left" w:pos="582"/>
        </w:tabs>
        <w:spacing w:line="264" w:lineRule="exact"/>
        <w:rPr>
          <w:rFonts w:ascii="Bookman Old Style" w:hAnsi="Bookman Old Style"/>
        </w:rPr>
      </w:pPr>
      <w:r w:rsidRPr="00C55220">
        <w:rPr>
          <w:rFonts w:ascii="Bookman Old Style" w:hAnsi="Bookman Old Style"/>
          <w:b/>
        </w:rPr>
        <w:lastRenderedPageBreak/>
        <w:t xml:space="preserve">5% (cinco por cento) </w:t>
      </w:r>
      <w:r w:rsidRPr="00C55220">
        <w:rPr>
          <w:rFonts w:ascii="Bookman Old Style" w:hAnsi="Bookman Old Style"/>
        </w:rPr>
        <w:t>sobre o valor do contrato pela inexecução parcial</w:t>
      </w:r>
      <w:r w:rsidRPr="00C55220">
        <w:rPr>
          <w:rFonts w:ascii="Bookman Old Style" w:hAnsi="Bookman Old Style"/>
          <w:spacing w:val="-8"/>
        </w:rPr>
        <w:t xml:space="preserve"> </w:t>
      </w:r>
      <w:r w:rsidRPr="00C55220">
        <w:rPr>
          <w:rFonts w:ascii="Bookman Old Style" w:hAnsi="Bookman Old Style"/>
        </w:rPr>
        <w:t>e;</w:t>
      </w:r>
    </w:p>
    <w:p w14:paraId="043898B4" w14:textId="77777777" w:rsidR="00511793" w:rsidRPr="00C55220" w:rsidRDefault="008A2DF8">
      <w:pPr>
        <w:pStyle w:val="PargrafodaLista"/>
        <w:numPr>
          <w:ilvl w:val="0"/>
          <w:numId w:val="11"/>
        </w:numPr>
        <w:tabs>
          <w:tab w:val="left" w:pos="582"/>
        </w:tabs>
        <w:spacing w:line="264" w:lineRule="exact"/>
        <w:rPr>
          <w:rFonts w:ascii="Bookman Old Style" w:hAnsi="Bookman Old Style"/>
        </w:rPr>
      </w:pPr>
      <w:r w:rsidRPr="00C55220">
        <w:rPr>
          <w:rFonts w:ascii="Bookman Old Style" w:hAnsi="Bookman Old Style"/>
          <w:b/>
        </w:rPr>
        <w:t xml:space="preserve">10% (dez por cento) </w:t>
      </w:r>
      <w:r w:rsidRPr="00C55220">
        <w:rPr>
          <w:rFonts w:ascii="Bookman Old Style" w:hAnsi="Bookman Old Style"/>
        </w:rPr>
        <w:t>sobre o valor do contrato pela inexecução</w:t>
      </w:r>
      <w:r w:rsidRPr="00C55220">
        <w:rPr>
          <w:rFonts w:ascii="Bookman Old Style" w:hAnsi="Bookman Old Style"/>
          <w:spacing w:val="-9"/>
        </w:rPr>
        <w:t xml:space="preserve"> </w:t>
      </w:r>
      <w:r w:rsidRPr="00C55220">
        <w:rPr>
          <w:rFonts w:ascii="Bookman Old Style" w:hAnsi="Bookman Old Style"/>
        </w:rPr>
        <w:t>total.</w:t>
      </w:r>
    </w:p>
    <w:p w14:paraId="0A46DAD4" w14:textId="77777777" w:rsidR="00511793" w:rsidRPr="00C55220" w:rsidRDefault="008A2DF8">
      <w:pPr>
        <w:pStyle w:val="PargrafodaLista"/>
        <w:numPr>
          <w:ilvl w:val="2"/>
          <w:numId w:val="13"/>
        </w:numPr>
        <w:tabs>
          <w:tab w:val="left" w:pos="1070"/>
        </w:tabs>
        <w:ind w:right="220" w:firstLine="0"/>
        <w:rPr>
          <w:rFonts w:ascii="Bookman Old Style" w:hAnsi="Bookman Old Style"/>
        </w:rPr>
      </w:pPr>
      <w:r w:rsidRPr="00C55220">
        <w:rPr>
          <w:rFonts w:ascii="Bookman Old Style" w:hAnsi="Bookman Old Style"/>
          <w:b/>
        </w:rPr>
        <w:t>Suspensão</w:t>
      </w:r>
      <w:r w:rsidRPr="00C55220">
        <w:rPr>
          <w:rFonts w:ascii="Bookman Old Style" w:hAnsi="Bookman Old Style"/>
        </w:rPr>
        <w:t>, por até 2 (dois) anos, de participação em licitações do Município, no caso de inexecução parcial ou total do contrato, sendo aplicada segundo a gravidade e a inexecução decorrer de violação culposa da</w:t>
      </w:r>
      <w:r w:rsidRPr="00C55220">
        <w:rPr>
          <w:rFonts w:ascii="Bookman Old Style" w:hAnsi="Bookman Old Style"/>
          <w:spacing w:val="-10"/>
        </w:rPr>
        <w:t xml:space="preserve"> </w:t>
      </w:r>
      <w:r w:rsidRPr="00C55220">
        <w:rPr>
          <w:rFonts w:ascii="Bookman Old Style" w:hAnsi="Bookman Old Style"/>
        </w:rPr>
        <w:t>contratada;</w:t>
      </w:r>
    </w:p>
    <w:p w14:paraId="5B45BBA6" w14:textId="77777777" w:rsidR="00511793" w:rsidRPr="00C55220" w:rsidRDefault="008A2DF8">
      <w:pPr>
        <w:pStyle w:val="PargrafodaLista"/>
        <w:numPr>
          <w:ilvl w:val="2"/>
          <w:numId w:val="13"/>
        </w:numPr>
        <w:tabs>
          <w:tab w:val="left" w:pos="1019"/>
        </w:tabs>
        <w:spacing w:before="1"/>
        <w:ind w:right="216" w:firstLine="0"/>
        <w:rPr>
          <w:rFonts w:ascii="Bookman Old Style" w:hAnsi="Bookman Old Style"/>
        </w:rPr>
      </w:pPr>
      <w:r w:rsidRPr="00C55220">
        <w:rPr>
          <w:rFonts w:ascii="Bookman Old Style" w:hAnsi="Bookman Old Style"/>
          <w:b/>
        </w:rPr>
        <w:t xml:space="preserve">Declaração de Inidoneidade </w:t>
      </w:r>
      <w:r w:rsidRPr="00C55220">
        <w:rPr>
          <w:rFonts w:ascii="Bookman Old Style" w:hAnsi="Bookman Old Style"/>
        </w:rPr>
        <w:t>para participar de licitação e contratar com Órgãos Públicos, quando a inexecução do contrato decorrer de violação dolosa da contratada, enquanto perdurarem os motivos determinantes da punição ou até que seja promovida a sua reabilitação, na forma da legislação em</w:t>
      </w:r>
      <w:r w:rsidRPr="00C55220">
        <w:rPr>
          <w:rFonts w:ascii="Bookman Old Style" w:hAnsi="Bookman Old Style"/>
          <w:spacing w:val="-5"/>
        </w:rPr>
        <w:t xml:space="preserve"> </w:t>
      </w:r>
      <w:r w:rsidRPr="00C55220">
        <w:rPr>
          <w:rFonts w:ascii="Bookman Old Style" w:hAnsi="Bookman Old Style"/>
        </w:rPr>
        <w:t>vigor.</w:t>
      </w:r>
    </w:p>
    <w:p w14:paraId="1D3CB7D5" w14:textId="77777777" w:rsidR="00511793" w:rsidRPr="00C55220" w:rsidRDefault="00511793">
      <w:pPr>
        <w:pStyle w:val="Corpodetexto"/>
        <w:spacing w:before="11"/>
        <w:rPr>
          <w:rFonts w:ascii="Bookman Old Style" w:hAnsi="Bookman Old Style"/>
          <w:sz w:val="22"/>
          <w:szCs w:val="22"/>
        </w:rPr>
      </w:pPr>
    </w:p>
    <w:p w14:paraId="3D6528C4" w14:textId="77777777" w:rsidR="00511793" w:rsidRPr="00C55220" w:rsidRDefault="008A2DF8">
      <w:pPr>
        <w:pStyle w:val="Ttulo1"/>
        <w:numPr>
          <w:ilvl w:val="0"/>
          <w:numId w:val="13"/>
        </w:numPr>
        <w:tabs>
          <w:tab w:val="left" w:pos="606"/>
          <w:tab w:val="left" w:pos="8755"/>
        </w:tabs>
        <w:spacing w:before="93"/>
        <w:ind w:left="606" w:hanging="384"/>
        <w:rPr>
          <w:rFonts w:ascii="Bookman Old Style" w:hAnsi="Bookman Old Style"/>
          <w:sz w:val="22"/>
          <w:szCs w:val="22"/>
        </w:rPr>
      </w:pPr>
      <w:r w:rsidRPr="00C55220">
        <w:rPr>
          <w:rFonts w:ascii="Bookman Old Style" w:hAnsi="Bookman Old Style"/>
          <w:sz w:val="22"/>
          <w:szCs w:val="22"/>
          <w:shd w:val="clear" w:color="auto" w:fill="B8CCE3"/>
        </w:rPr>
        <w:t>DA</w:t>
      </w:r>
      <w:r w:rsidRPr="00C55220">
        <w:rPr>
          <w:rFonts w:ascii="Bookman Old Style" w:hAnsi="Bookman Old Style"/>
          <w:spacing w:val="-3"/>
          <w:sz w:val="22"/>
          <w:szCs w:val="22"/>
          <w:shd w:val="clear" w:color="auto" w:fill="B8CCE3"/>
        </w:rPr>
        <w:t xml:space="preserve"> </w:t>
      </w:r>
      <w:r w:rsidRPr="00C55220">
        <w:rPr>
          <w:rFonts w:ascii="Bookman Old Style" w:hAnsi="Bookman Old Style"/>
          <w:sz w:val="22"/>
          <w:szCs w:val="22"/>
          <w:shd w:val="clear" w:color="auto" w:fill="B8CCE3"/>
        </w:rPr>
        <w:t>EXECUÇÃO</w:t>
      </w:r>
      <w:r w:rsidRPr="00C55220">
        <w:rPr>
          <w:rFonts w:ascii="Bookman Old Style" w:hAnsi="Bookman Old Style"/>
          <w:sz w:val="22"/>
          <w:szCs w:val="22"/>
          <w:shd w:val="clear" w:color="auto" w:fill="B8CCE3"/>
        </w:rPr>
        <w:tab/>
      </w:r>
    </w:p>
    <w:p w14:paraId="6CD9BE7E" w14:textId="77777777" w:rsidR="00511793" w:rsidRPr="00C55220" w:rsidRDefault="00511793">
      <w:pPr>
        <w:pStyle w:val="Corpodetexto"/>
        <w:spacing w:before="10"/>
        <w:rPr>
          <w:rFonts w:ascii="Bookman Old Style" w:hAnsi="Bookman Old Style"/>
          <w:b/>
          <w:sz w:val="22"/>
          <w:szCs w:val="22"/>
        </w:rPr>
      </w:pPr>
    </w:p>
    <w:p w14:paraId="786DD910" w14:textId="77777777" w:rsidR="00511793" w:rsidRPr="00C55220" w:rsidRDefault="008A2DF8">
      <w:pPr>
        <w:pStyle w:val="PargrafodaLista"/>
        <w:numPr>
          <w:ilvl w:val="1"/>
          <w:numId w:val="13"/>
        </w:numPr>
        <w:tabs>
          <w:tab w:val="left" w:pos="815"/>
        </w:tabs>
        <w:ind w:right="217" w:firstLine="0"/>
        <w:rPr>
          <w:rFonts w:ascii="Bookman Old Style" w:hAnsi="Bookman Old Style"/>
        </w:rPr>
      </w:pPr>
      <w:r w:rsidRPr="00C55220">
        <w:rPr>
          <w:rFonts w:ascii="Bookman Old Style" w:hAnsi="Bookman Old Style"/>
        </w:rPr>
        <w:t>O prazo para a conclusão dos serviços será de 1</w:t>
      </w:r>
      <w:r w:rsidR="00C745D2" w:rsidRPr="00C55220">
        <w:rPr>
          <w:rFonts w:ascii="Bookman Old Style" w:hAnsi="Bookman Old Style"/>
        </w:rPr>
        <w:t>6</w:t>
      </w:r>
      <w:r w:rsidRPr="00C55220">
        <w:rPr>
          <w:rFonts w:ascii="Bookman Old Style" w:hAnsi="Bookman Old Style"/>
        </w:rPr>
        <w:t xml:space="preserve"> (dez</w:t>
      </w:r>
      <w:r w:rsidR="00C745D2" w:rsidRPr="00C55220">
        <w:rPr>
          <w:rFonts w:ascii="Bookman Old Style" w:hAnsi="Bookman Old Style"/>
        </w:rPr>
        <w:t>esseis</w:t>
      </w:r>
      <w:r w:rsidRPr="00C55220">
        <w:rPr>
          <w:rFonts w:ascii="Bookman Old Style" w:hAnsi="Bookman Old Style"/>
        </w:rPr>
        <w:t>) meses a contar da expedição da Ordem de</w:t>
      </w:r>
      <w:r w:rsidRPr="00C55220">
        <w:rPr>
          <w:rFonts w:ascii="Bookman Old Style" w:hAnsi="Bookman Old Style"/>
          <w:spacing w:val="-1"/>
        </w:rPr>
        <w:t xml:space="preserve"> </w:t>
      </w:r>
      <w:r w:rsidRPr="00C55220">
        <w:rPr>
          <w:rFonts w:ascii="Bookman Old Style" w:hAnsi="Bookman Old Style"/>
        </w:rPr>
        <w:t>Serviço.</w:t>
      </w:r>
    </w:p>
    <w:p w14:paraId="292D2D3B" w14:textId="77777777" w:rsidR="00511793" w:rsidRPr="00C55220" w:rsidRDefault="008A2DF8">
      <w:pPr>
        <w:pStyle w:val="PargrafodaLista"/>
        <w:numPr>
          <w:ilvl w:val="2"/>
          <w:numId w:val="13"/>
        </w:numPr>
        <w:tabs>
          <w:tab w:val="left" w:pos="1000"/>
        </w:tabs>
        <w:spacing w:before="2"/>
        <w:ind w:right="214" w:firstLine="0"/>
        <w:rPr>
          <w:rFonts w:ascii="Bookman Old Style" w:hAnsi="Bookman Old Style"/>
        </w:rPr>
      </w:pPr>
      <w:r w:rsidRPr="00C55220">
        <w:rPr>
          <w:rFonts w:ascii="Bookman Old Style" w:hAnsi="Bookman Old Style"/>
        </w:rPr>
        <w:t xml:space="preserve">Os prazos aqui referidos poderão ser prorrogados em conformidade com o disposto no Art. 57, da Lei 8.666 </w:t>
      </w:r>
      <w:r w:rsidRPr="00C55220">
        <w:rPr>
          <w:rFonts w:ascii="Bookman Old Style" w:hAnsi="Bookman Old Style"/>
          <w:spacing w:val="2"/>
        </w:rPr>
        <w:t xml:space="preserve">de </w:t>
      </w:r>
      <w:r w:rsidRPr="00C55220">
        <w:rPr>
          <w:rFonts w:ascii="Bookman Old Style" w:hAnsi="Bookman Old Style"/>
        </w:rPr>
        <w:t>21 de junho de</w:t>
      </w:r>
      <w:r w:rsidRPr="00C55220">
        <w:rPr>
          <w:rFonts w:ascii="Bookman Old Style" w:hAnsi="Bookman Old Style"/>
          <w:spacing w:val="-12"/>
        </w:rPr>
        <w:t xml:space="preserve"> </w:t>
      </w:r>
      <w:r w:rsidRPr="00C55220">
        <w:rPr>
          <w:rFonts w:ascii="Bookman Old Style" w:hAnsi="Bookman Old Style"/>
        </w:rPr>
        <w:t>1993.</w:t>
      </w:r>
    </w:p>
    <w:p w14:paraId="452CF1FF" w14:textId="77777777" w:rsidR="00511793" w:rsidRPr="00C55220" w:rsidRDefault="008A2DF8">
      <w:pPr>
        <w:pStyle w:val="PargrafodaLista"/>
        <w:numPr>
          <w:ilvl w:val="1"/>
          <w:numId w:val="13"/>
        </w:numPr>
        <w:tabs>
          <w:tab w:val="left" w:pos="810"/>
        </w:tabs>
        <w:ind w:right="223" w:firstLine="0"/>
        <w:rPr>
          <w:rFonts w:ascii="Bookman Old Style" w:hAnsi="Bookman Old Style"/>
        </w:rPr>
      </w:pPr>
      <w:r w:rsidRPr="00C55220">
        <w:rPr>
          <w:rFonts w:ascii="Bookman Old Style" w:hAnsi="Bookman Old Style"/>
        </w:rPr>
        <w:t xml:space="preserve">A Ordem de Serviços para execução da obra será emitida pelo Município de </w:t>
      </w:r>
      <w:r w:rsidR="0057638B" w:rsidRPr="00C55220">
        <w:rPr>
          <w:rFonts w:ascii="Bookman Old Style" w:hAnsi="Bookman Old Style"/>
        </w:rPr>
        <w:t>Romelândia</w:t>
      </w:r>
      <w:r w:rsidRPr="00C55220">
        <w:rPr>
          <w:rFonts w:ascii="Bookman Old Style" w:hAnsi="Bookman Old Style"/>
        </w:rPr>
        <w:t xml:space="preserve"> –</w:t>
      </w:r>
      <w:r w:rsidRPr="00C55220">
        <w:rPr>
          <w:rFonts w:ascii="Bookman Old Style" w:hAnsi="Bookman Old Style"/>
          <w:spacing w:val="-2"/>
        </w:rPr>
        <w:t xml:space="preserve"> </w:t>
      </w:r>
      <w:r w:rsidRPr="00C55220">
        <w:rPr>
          <w:rFonts w:ascii="Bookman Old Style" w:hAnsi="Bookman Old Style"/>
        </w:rPr>
        <w:t>SC.</w:t>
      </w:r>
    </w:p>
    <w:p w14:paraId="684C9B00" w14:textId="77777777" w:rsidR="00511793" w:rsidRPr="00C55220" w:rsidRDefault="008A2DF8">
      <w:pPr>
        <w:pStyle w:val="PargrafodaLista"/>
        <w:numPr>
          <w:ilvl w:val="1"/>
          <w:numId w:val="13"/>
        </w:numPr>
        <w:tabs>
          <w:tab w:val="left" w:pos="911"/>
        </w:tabs>
        <w:ind w:right="219" w:firstLine="0"/>
        <w:rPr>
          <w:rFonts w:ascii="Bookman Old Style" w:hAnsi="Bookman Old Style"/>
        </w:rPr>
      </w:pPr>
      <w:r w:rsidRPr="00C55220">
        <w:rPr>
          <w:rFonts w:ascii="Bookman Old Style" w:hAnsi="Bookman Old Style"/>
        </w:rPr>
        <w:t>Os serviços deverão ter início no prazo máximo de 03 (três) dias consecutivos após a emissão da Ordem de</w:t>
      </w:r>
      <w:r w:rsidRPr="00C55220">
        <w:rPr>
          <w:rFonts w:ascii="Bookman Old Style" w:hAnsi="Bookman Old Style"/>
          <w:spacing w:val="-5"/>
        </w:rPr>
        <w:t xml:space="preserve"> </w:t>
      </w:r>
      <w:r w:rsidRPr="00C55220">
        <w:rPr>
          <w:rFonts w:ascii="Bookman Old Style" w:hAnsi="Bookman Old Style"/>
        </w:rPr>
        <w:t>Serviço.</w:t>
      </w:r>
    </w:p>
    <w:p w14:paraId="5DE34742" w14:textId="77777777" w:rsidR="00511793" w:rsidRPr="00C55220" w:rsidRDefault="008A2DF8">
      <w:pPr>
        <w:pStyle w:val="PargrafodaLista"/>
        <w:numPr>
          <w:ilvl w:val="1"/>
          <w:numId w:val="13"/>
        </w:numPr>
        <w:tabs>
          <w:tab w:val="left" w:pos="798"/>
        </w:tabs>
        <w:ind w:right="217" w:firstLine="0"/>
        <w:rPr>
          <w:rFonts w:ascii="Bookman Old Style" w:hAnsi="Bookman Old Style"/>
        </w:rPr>
      </w:pPr>
      <w:r w:rsidRPr="00C55220">
        <w:rPr>
          <w:rFonts w:ascii="Bookman Old Style" w:hAnsi="Bookman Old Style"/>
        </w:rPr>
        <w:t>Todos os materiais a serem empregados na obra deverão ser fornecidos pela Contratada. Os materiais deverão ser de primeira qualidade, obedecendo às especificações e normas da Associação Brasileira de Normas</w:t>
      </w:r>
      <w:r w:rsidRPr="00C55220">
        <w:rPr>
          <w:rFonts w:ascii="Bookman Old Style" w:hAnsi="Bookman Old Style"/>
          <w:spacing w:val="-7"/>
        </w:rPr>
        <w:t xml:space="preserve"> </w:t>
      </w:r>
      <w:r w:rsidRPr="00C55220">
        <w:rPr>
          <w:rFonts w:ascii="Bookman Old Style" w:hAnsi="Bookman Old Style"/>
        </w:rPr>
        <w:t>Técnicas.</w:t>
      </w:r>
    </w:p>
    <w:p w14:paraId="73319D45" w14:textId="77777777" w:rsidR="00511793" w:rsidRPr="00C55220" w:rsidRDefault="008A2DF8">
      <w:pPr>
        <w:pStyle w:val="PargrafodaLista"/>
        <w:numPr>
          <w:ilvl w:val="1"/>
          <w:numId w:val="13"/>
        </w:numPr>
        <w:tabs>
          <w:tab w:val="left" w:pos="916"/>
        </w:tabs>
        <w:spacing w:before="1"/>
        <w:ind w:right="217" w:firstLine="0"/>
        <w:rPr>
          <w:rFonts w:ascii="Bookman Old Style" w:hAnsi="Bookman Old Style"/>
        </w:rPr>
      </w:pPr>
      <w:r w:rsidRPr="00C55220">
        <w:rPr>
          <w:rFonts w:ascii="Bookman Old Style" w:hAnsi="Bookman Old Style"/>
        </w:rPr>
        <w:t>A execução da obra deverá ser rigorosamente de acordo com as especificações e demais elementos técnicos relacionados neste Edital, sendo que quaisquer alterações somente poderão ser realizadas se constarem de propostas por escrito e aprovada por esta</w:t>
      </w:r>
      <w:r w:rsidRPr="00C55220">
        <w:rPr>
          <w:rFonts w:ascii="Bookman Old Style" w:hAnsi="Bookman Old Style"/>
          <w:spacing w:val="-5"/>
        </w:rPr>
        <w:t xml:space="preserve"> </w:t>
      </w:r>
      <w:r w:rsidRPr="00C55220">
        <w:rPr>
          <w:rFonts w:ascii="Bookman Old Style" w:hAnsi="Bookman Old Style"/>
        </w:rPr>
        <w:t>Municipalidade.</w:t>
      </w:r>
    </w:p>
    <w:p w14:paraId="516B484A" w14:textId="77777777" w:rsidR="00511793" w:rsidRPr="00C55220" w:rsidRDefault="008A2DF8">
      <w:pPr>
        <w:pStyle w:val="PargrafodaLista"/>
        <w:numPr>
          <w:ilvl w:val="1"/>
          <w:numId w:val="13"/>
        </w:numPr>
        <w:tabs>
          <w:tab w:val="left" w:pos="827"/>
        </w:tabs>
        <w:spacing w:before="220"/>
        <w:ind w:right="217" w:firstLine="0"/>
        <w:rPr>
          <w:rFonts w:ascii="Bookman Old Style" w:hAnsi="Bookman Old Style"/>
        </w:rPr>
      </w:pPr>
      <w:r w:rsidRPr="00C55220">
        <w:rPr>
          <w:rFonts w:ascii="Bookman Old Style" w:hAnsi="Bookman Old Style"/>
        </w:rPr>
        <w:t xml:space="preserve">O </w:t>
      </w:r>
      <w:r w:rsidRPr="00C55220">
        <w:rPr>
          <w:rFonts w:ascii="Bookman Old Style" w:hAnsi="Bookman Old Style"/>
          <w:b/>
          <w:u w:val="thick"/>
        </w:rPr>
        <w:t>Diário de Obras</w:t>
      </w:r>
      <w:r w:rsidRPr="00C55220">
        <w:rPr>
          <w:rFonts w:ascii="Bookman Old Style" w:hAnsi="Bookman Old Style"/>
          <w:b/>
        </w:rPr>
        <w:t xml:space="preserve"> </w:t>
      </w:r>
      <w:r w:rsidRPr="00C55220">
        <w:rPr>
          <w:rFonts w:ascii="Bookman Old Style" w:hAnsi="Bookman Old Style"/>
        </w:rPr>
        <w:t>deverá ser constituído em duas vias, sendo a primeira destinada à fiscalização do Município e a segunda à empresa, cujo termo de abertura se dará no início das obras, devendo ser visado, na oportunidade, pelo responsável técnico da empresa contratada e pelo Engenheiro responsável do Município.</w:t>
      </w:r>
    </w:p>
    <w:p w14:paraId="1BC13233" w14:textId="77777777" w:rsidR="00511793" w:rsidRPr="00C55220" w:rsidRDefault="00511793">
      <w:pPr>
        <w:pStyle w:val="Corpodetexto"/>
        <w:spacing w:before="10"/>
        <w:rPr>
          <w:rFonts w:ascii="Bookman Old Style" w:hAnsi="Bookman Old Style"/>
          <w:sz w:val="22"/>
          <w:szCs w:val="22"/>
        </w:rPr>
      </w:pPr>
    </w:p>
    <w:p w14:paraId="5DAF96E8" w14:textId="77777777" w:rsidR="00511793" w:rsidRPr="00C55220" w:rsidRDefault="008A2DF8">
      <w:pPr>
        <w:pStyle w:val="Ttulo1"/>
        <w:numPr>
          <w:ilvl w:val="0"/>
          <w:numId w:val="13"/>
        </w:numPr>
        <w:tabs>
          <w:tab w:val="left" w:pos="606"/>
          <w:tab w:val="left" w:pos="8755"/>
        </w:tabs>
        <w:spacing w:before="93"/>
        <w:ind w:left="606" w:hanging="384"/>
        <w:rPr>
          <w:rFonts w:ascii="Bookman Old Style" w:hAnsi="Bookman Old Style"/>
          <w:sz w:val="22"/>
          <w:szCs w:val="22"/>
        </w:rPr>
      </w:pPr>
      <w:r w:rsidRPr="00C55220">
        <w:rPr>
          <w:rFonts w:ascii="Bookman Old Style" w:hAnsi="Bookman Old Style"/>
          <w:sz w:val="22"/>
          <w:szCs w:val="22"/>
          <w:shd w:val="clear" w:color="auto" w:fill="B8CCE3"/>
        </w:rPr>
        <w:t>DA FISCALIZAÇÃO E RECEBIMENTO DA</w:t>
      </w:r>
      <w:r w:rsidRPr="00C55220">
        <w:rPr>
          <w:rFonts w:ascii="Bookman Old Style" w:hAnsi="Bookman Old Style"/>
          <w:spacing w:val="-12"/>
          <w:sz w:val="22"/>
          <w:szCs w:val="22"/>
          <w:shd w:val="clear" w:color="auto" w:fill="B8CCE3"/>
        </w:rPr>
        <w:t xml:space="preserve"> </w:t>
      </w:r>
      <w:r w:rsidRPr="00C55220">
        <w:rPr>
          <w:rFonts w:ascii="Bookman Old Style" w:hAnsi="Bookman Old Style"/>
          <w:sz w:val="22"/>
          <w:szCs w:val="22"/>
          <w:shd w:val="clear" w:color="auto" w:fill="B8CCE3"/>
        </w:rPr>
        <w:t>OBRA</w:t>
      </w:r>
      <w:r w:rsidRPr="00C55220">
        <w:rPr>
          <w:rFonts w:ascii="Bookman Old Style" w:hAnsi="Bookman Old Style"/>
          <w:sz w:val="22"/>
          <w:szCs w:val="22"/>
          <w:shd w:val="clear" w:color="auto" w:fill="B8CCE3"/>
        </w:rPr>
        <w:tab/>
      </w:r>
    </w:p>
    <w:p w14:paraId="343D2DF4" w14:textId="77777777" w:rsidR="00511793" w:rsidRPr="00C55220" w:rsidRDefault="00511793">
      <w:pPr>
        <w:pStyle w:val="Corpodetexto"/>
        <w:spacing w:before="1"/>
        <w:rPr>
          <w:rFonts w:ascii="Bookman Old Style" w:hAnsi="Bookman Old Style"/>
          <w:b/>
          <w:sz w:val="22"/>
          <w:szCs w:val="22"/>
        </w:rPr>
      </w:pPr>
    </w:p>
    <w:p w14:paraId="2A18C428" w14:textId="77777777" w:rsidR="00511793" w:rsidRPr="00C55220" w:rsidRDefault="008A2DF8">
      <w:pPr>
        <w:pStyle w:val="PargrafodaLista"/>
        <w:numPr>
          <w:ilvl w:val="1"/>
          <w:numId w:val="13"/>
        </w:numPr>
        <w:tabs>
          <w:tab w:val="left" w:pos="803"/>
        </w:tabs>
        <w:ind w:right="215" w:firstLine="0"/>
        <w:rPr>
          <w:rFonts w:ascii="Bookman Old Style" w:hAnsi="Bookman Old Style"/>
        </w:rPr>
      </w:pPr>
      <w:r w:rsidRPr="00C55220">
        <w:rPr>
          <w:rFonts w:ascii="Bookman Old Style" w:hAnsi="Bookman Old Style"/>
        </w:rPr>
        <w:t>A fiscalização da execução da obra será feita por esta Municipalidade, a qual caberá verificar se no seu desenvolvimento estão sendo cumpridos os termos de contrato, os projetos, especificações e demais requisitos, bem como autorizar os pagamentos de faturas, substituição de materiais, alterações de projetos, solucionar problemas executivos, emitir laudos, emitir parecer sobre termo de paralização de obra, assim como participar de todos os atos que se fizerem necessários para a fiel execução dos serviços</w:t>
      </w:r>
      <w:r w:rsidRPr="00C55220">
        <w:rPr>
          <w:rFonts w:ascii="Bookman Old Style" w:hAnsi="Bookman Old Style"/>
          <w:spacing w:val="-4"/>
        </w:rPr>
        <w:t xml:space="preserve"> </w:t>
      </w:r>
      <w:r w:rsidRPr="00C55220">
        <w:rPr>
          <w:rFonts w:ascii="Bookman Old Style" w:hAnsi="Bookman Old Style"/>
        </w:rPr>
        <w:t>Contratados.</w:t>
      </w:r>
    </w:p>
    <w:p w14:paraId="1329F632" w14:textId="77777777" w:rsidR="00511793" w:rsidRPr="00C55220" w:rsidRDefault="008A2DF8">
      <w:pPr>
        <w:pStyle w:val="PargrafodaLista"/>
        <w:numPr>
          <w:ilvl w:val="1"/>
          <w:numId w:val="13"/>
        </w:numPr>
        <w:tabs>
          <w:tab w:val="left" w:pos="798"/>
        </w:tabs>
        <w:ind w:right="216" w:firstLine="0"/>
        <w:rPr>
          <w:rFonts w:ascii="Bookman Old Style" w:hAnsi="Bookman Old Style"/>
        </w:rPr>
      </w:pPr>
      <w:r w:rsidRPr="00C55220">
        <w:rPr>
          <w:rFonts w:ascii="Bookman Old Style" w:hAnsi="Bookman Old Style"/>
        </w:rPr>
        <w:t>A fiscalização atuará desde o início dos trabalhos até o recebimento definitivo da obra e será exercido no interesse exclusivo desta Municipalidade e não exclui nem reduz a responsabilidade da Contratada, por qualquer</w:t>
      </w:r>
      <w:r w:rsidRPr="00C55220">
        <w:rPr>
          <w:rFonts w:ascii="Bookman Old Style" w:hAnsi="Bookman Old Style"/>
          <w:spacing w:val="-7"/>
        </w:rPr>
        <w:t xml:space="preserve"> </w:t>
      </w:r>
      <w:r w:rsidRPr="00C55220">
        <w:rPr>
          <w:rFonts w:ascii="Bookman Old Style" w:hAnsi="Bookman Old Style"/>
        </w:rPr>
        <w:t>irregularidade.</w:t>
      </w:r>
    </w:p>
    <w:p w14:paraId="4BD69077" w14:textId="77777777" w:rsidR="00511793" w:rsidRPr="00C55220" w:rsidRDefault="008A2DF8">
      <w:pPr>
        <w:pStyle w:val="PargrafodaLista"/>
        <w:numPr>
          <w:ilvl w:val="1"/>
          <w:numId w:val="13"/>
        </w:numPr>
        <w:tabs>
          <w:tab w:val="left" w:pos="837"/>
        </w:tabs>
        <w:spacing w:before="1"/>
        <w:ind w:right="215" w:firstLine="0"/>
        <w:rPr>
          <w:rFonts w:ascii="Bookman Old Style" w:hAnsi="Bookman Old Style"/>
        </w:rPr>
      </w:pPr>
      <w:r w:rsidRPr="00C55220">
        <w:rPr>
          <w:rFonts w:ascii="Bookman Old Style" w:hAnsi="Bookman Old Style"/>
        </w:rPr>
        <w:t xml:space="preserve">O documento hábil para a comprovação, registro e avaliação de todos os fatos e assuntos relacionados e referentes à execução da obra será o </w:t>
      </w:r>
      <w:r w:rsidRPr="00C55220">
        <w:rPr>
          <w:rFonts w:ascii="Bookman Old Style" w:hAnsi="Bookman Old Style"/>
          <w:b/>
          <w:u w:val="thick"/>
        </w:rPr>
        <w:t>DIÁRIO DE OBRAS</w:t>
      </w:r>
      <w:r w:rsidRPr="00C55220">
        <w:rPr>
          <w:rFonts w:ascii="Bookman Old Style" w:hAnsi="Bookman Old Style"/>
        </w:rPr>
        <w:t>.</w:t>
      </w:r>
    </w:p>
    <w:p w14:paraId="0170F6D5" w14:textId="77777777" w:rsidR="00511793" w:rsidRPr="00C55220" w:rsidRDefault="008A2DF8">
      <w:pPr>
        <w:pStyle w:val="PargrafodaLista"/>
        <w:numPr>
          <w:ilvl w:val="1"/>
          <w:numId w:val="13"/>
        </w:numPr>
        <w:tabs>
          <w:tab w:val="left" w:pos="798"/>
        </w:tabs>
        <w:ind w:right="221" w:firstLine="0"/>
        <w:rPr>
          <w:rFonts w:ascii="Bookman Old Style" w:hAnsi="Bookman Old Style"/>
          <w:b/>
        </w:rPr>
      </w:pPr>
      <w:r w:rsidRPr="00C55220">
        <w:rPr>
          <w:rFonts w:ascii="Bookman Old Style" w:hAnsi="Bookman Old Style"/>
        </w:rPr>
        <w:t xml:space="preserve">Concluídos os serviços, se estiverem em perfeitas condições serão </w:t>
      </w:r>
      <w:r w:rsidRPr="00C55220">
        <w:rPr>
          <w:rFonts w:ascii="Bookman Old Style" w:hAnsi="Bookman Old Style"/>
        </w:rPr>
        <w:lastRenderedPageBreak/>
        <w:t xml:space="preserve">recebidos provisoriamente pela fiscalização e pelos responsáveis pelo seu acompanhamento, que lavrarão o </w:t>
      </w:r>
      <w:r w:rsidRPr="00C55220">
        <w:rPr>
          <w:rFonts w:ascii="Bookman Old Style" w:hAnsi="Bookman Old Style"/>
          <w:b/>
          <w:u w:val="thick"/>
        </w:rPr>
        <w:t>TERMO DE RECEBIMENTO</w:t>
      </w:r>
      <w:r w:rsidRPr="00C55220">
        <w:rPr>
          <w:rFonts w:ascii="Bookman Old Style" w:hAnsi="Bookman Old Style"/>
          <w:b/>
          <w:spacing w:val="-3"/>
          <w:u w:val="thick"/>
        </w:rPr>
        <w:t xml:space="preserve"> </w:t>
      </w:r>
      <w:r w:rsidRPr="00C55220">
        <w:rPr>
          <w:rFonts w:ascii="Bookman Old Style" w:hAnsi="Bookman Old Style"/>
          <w:b/>
          <w:u w:val="thick"/>
        </w:rPr>
        <w:t>PROVISÓRIO</w:t>
      </w:r>
      <w:r w:rsidRPr="00C55220">
        <w:rPr>
          <w:rFonts w:ascii="Bookman Old Style" w:hAnsi="Bookman Old Style"/>
          <w:b/>
        </w:rPr>
        <w:t>.</w:t>
      </w:r>
    </w:p>
    <w:p w14:paraId="65B9F56F" w14:textId="77777777" w:rsidR="00511793" w:rsidRPr="00C55220" w:rsidRDefault="008A2DF8">
      <w:pPr>
        <w:pStyle w:val="PargrafodaLista"/>
        <w:numPr>
          <w:ilvl w:val="1"/>
          <w:numId w:val="13"/>
        </w:numPr>
        <w:tabs>
          <w:tab w:val="left" w:pos="837"/>
        </w:tabs>
        <w:ind w:right="215" w:firstLine="0"/>
        <w:rPr>
          <w:rFonts w:ascii="Bookman Old Style" w:hAnsi="Bookman Old Style"/>
        </w:rPr>
      </w:pPr>
      <w:r w:rsidRPr="00C55220">
        <w:rPr>
          <w:rFonts w:ascii="Bookman Old Style" w:hAnsi="Bookman Old Style"/>
        </w:rPr>
        <w:t>A Contratada fica obrigada a manter as obras e serviços por sua conta e risco, até ser lavrado o Termo de Recebimento Definitivo, em perfeitas condições de conservação e</w:t>
      </w:r>
      <w:r w:rsidRPr="00C55220">
        <w:rPr>
          <w:rFonts w:ascii="Bookman Old Style" w:hAnsi="Bookman Old Style"/>
          <w:spacing w:val="-4"/>
        </w:rPr>
        <w:t xml:space="preserve"> </w:t>
      </w:r>
      <w:r w:rsidRPr="00C55220">
        <w:rPr>
          <w:rFonts w:ascii="Bookman Old Style" w:hAnsi="Bookman Old Style"/>
        </w:rPr>
        <w:t>funcionamento.</w:t>
      </w:r>
    </w:p>
    <w:p w14:paraId="2A099C09" w14:textId="77777777" w:rsidR="00511793" w:rsidRPr="00C55220" w:rsidRDefault="008A2DF8">
      <w:pPr>
        <w:pStyle w:val="PargrafodaLista"/>
        <w:numPr>
          <w:ilvl w:val="1"/>
          <w:numId w:val="13"/>
        </w:numPr>
        <w:tabs>
          <w:tab w:val="left" w:pos="866"/>
        </w:tabs>
        <w:spacing w:before="1"/>
        <w:ind w:right="217" w:firstLine="0"/>
        <w:rPr>
          <w:rFonts w:ascii="Bookman Old Style" w:hAnsi="Bookman Old Style"/>
          <w:b/>
        </w:rPr>
      </w:pPr>
      <w:r w:rsidRPr="00C55220">
        <w:rPr>
          <w:rFonts w:ascii="Bookman Old Style" w:hAnsi="Bookman Old Style"/>
        </w:rPr>
        <w:t xml:space="preserve">Decorridos trinta (30) dias do Termo de Recebimento Provisório, se os serviços de correção das anormalidades porventura verificadas forem executadas e aceitas pela fiscalização, será lavrado o </w:t>
      </w:r>
      <w:r w:rsidRPr="00C55220">
        <w:rPr>
          <w:rFonts w:ascii="Bookman Old Style" w:hAnsi="Bookman Old Style"/>
          <w:b/>
          <w:u w:val="thick"/>
        </w:rPr>
        <w:t>TERMO DE RECEBIMENTO DEFINITIVO</w:t>
      </w:r>
      <w:r w:rsidRPr="00C55220">
        <w:rPr>
          <w:rFonts w:ascii="Bookman Old Style" w:hAnsi="Bookman Old Style"/>
          <w:b/>
        </w:rPr>
        <w:t>.</w:t>
      </w:r>
    </w:p>
    <w:p w14:paraId="4DB3DC1C" w14:textId="77777777" w:rsidR="00511793" w:rsidRPr="00C55220" w:rsidRDefault="008A2DF8">
      <w:pPr>
        <w:pStyle w:val="PargrafodaLista"/>
        <w:numPr>
          <w:ilvl w:val="1"/>
          <w:numId w:val="13"/>
        </w:numPr>
        <w:tabs>
          <w:tab w:val="left" w:pos="822"/>
        </w:tabs>
        <w:ind w:right="220" w:firstLine="0"/>
        <w:rPr>
          <w:rFonts w:ascii="Bookman Old Style" w:hAnsi="Bookman Old Style"/>
        </w:rPr>
      </w:pPr>
      <w:r w:rsidRPr="00C55220">
        <w:rPr>
          <w:rFonts w:ascii="Bookman Old Style" w:hAnsi="Bookman Old Style"/>
        </w:rPr>
        <w:t>Aceita a obra e serviços, a responsabilidade da Contratada pela qualidade, correção e segurança nos trabalhos, subsiste na forma da</w:t>
      </w:r>
      <w:r w:rsidRPr="00C55220">
        <w:rPr>
          <w:rFonts w:ascii="Bookman Old Style" w:hAnsi="Bookman Old Style"/>
          <w:spacing w:val="-8"/>
        </w:rPr>
        <w:t xml:space="preserve"> </w:t>
      </w:r>
      <w:r w:rsidRPr="00C55220">
        <w:rPr>
          <w:rFonts w:ascii="Bookman Old Style" w:hAnsi="Bookman Old Style"/>
        </w:rPr>
        <w:t>Lei.</w:t>
      </w:r>
    </w:p>
    <w:p w14:paraId="08100C05" w14:textId="77777777" w:rsidR="00511793" w:rsidRPr="00C55220" w:rsidRDefault="00511793">
      <w:pPr>
        <w:pStyle w:val="Corpodetexto"/>
        <w:spacing w:before="9"/>
        <w:rPr>
          <w:rFonts w:ascii="Bookman Old Style" w:hAnsi="Bookman Old Style"/>
          <w:sz w:val="22"/>
          <w:szCs w:val="22"/>
        </w:rPr>
      </w:pPr>
    </w:p>
    <w:p w14:paraId="6AA9DA3B" w14:textId="77777777" w:rsidR="00511793" w:rsidRPr="00C55220" w:rsidRDefault="008A2DF8">
      <w:pPr>
        <w:pStyle w:val="Ttulo1"/>
        <w:numPr>
          <w:ilvl w:val="0"/>
          <w:numId w:val="13"/>
        </w:numPr>
        <w:tabs>
          <w:tab w:val="left" w:pos="606"/>
          <w:tab w:val="left" w:pos="8755"/>
        </w:tabs>
        <w:spacing w:before="93"/>
        <w:ind w:left="606" w:hanging="384"/>
        <w:rPr>
          <w:rFonts w:ascii="Bookman Old Style" w:hAnsi="Bookman Old Style"/>
          <w:sz w:val="22"/>
          <w:szCs w:val="22"/>
        </w:rPr>
      </w:pPr>
      <w:r w:rsidRPr="00C55220">
        <w:rPr>
          <w:rFonts w:ascii="Bookman Old Style" w:hAnsi="Bookman Old Style"/>
          <w:sz w:val="22"/>
          <w:szCs w:val="22"/>
          <w:shd w:val="clear" w:color="auto" w:fill="B8CCE3"/>
        </w:rPr>
        <w:t>DAS MEDIÇÕES, DOS FATURAMENTOS E DOS</w:t>
      </w:r>
      <w:r w:rsidRPr="00C55220">
        <w:rPr>
          <w:rFonts w:ascii="Bookman Old Style" w:hAnsi="Bookman Old Style"/>
          <w:spacing w:val="-6"/>
          <w:sz w:val="22"/>
          <w:szCs w:val="22"/>
          <w:shd w:val="clear" w:color="auto" w:fill="B8CCE3"/>
        </w:rPr>
        <w:t xml:space="preserve"> </w:t>
      </w:r>
      <w:r w:rsidRPr="00C55220">
        <w:rPr>
          <w:rFonts w:ascii="Bookman Old Style" w:hAnsi="Bookman Old Style"/>
          <w:sz w:val="22"/>
          <w:szCs w:val="22"/>
          <w:shd w:val="clear" w:color="auto" w:fill="B8CCE3"/>
        </w:rPr>
        <w:t>PAGAMENTOS</w:t>
      </w:r>
      <w:r w:rsidRPr="00C55220">
        <w:rPr>
          <w:rFonts w:ascii="Bookman Old Style" w:hAnsi="Bookman Old Style"/>
          <w:sz w:val="22"/>
          <w:szCs w:val="22"/>
          <w:shd w:val="clear" w:color="auto" w:fill="B8CCE3"/>
        </w:rPr>
        <w:tab/>
      </w:r>
    </w:p>
    <w:p w14:paraId="1125EF0A" w14:textId="77777777" w:rsidR="00511793" w:rsidRPr="00C55220" w:rsidRDefault="00511793">
      <w:pPr>
        <w:pStyle w:val="Corpodetexto"/>
        <w:spacing w:before="10"/>
        <w:rPr>
          <w:rFonts w:ascii="Bookman Old Style" w:hAnsi="Bookman Old Style"/>
          <w:b/>
          <w:sz w:val="22"/>
          <w:szCs w:val="22"/>
        </w:rPr>
      </w:pPr>
    </w:p>
    <w:p w14:paraId="775011CB" w14:textId="77777777" w:rsidR="00650CA7" w:rsidRPr="00C55220" w:rsidRDefault="00650CA7">
      <w:pPr>
        <w:pStyle w:val="PargrafodaLista"/>
        <w:numPr>
          <w:ilvl w:val="1"/>
          <w:numId w:val="13"/>
        </w:numPr>
        <w:tabs>
          <w:tab w:val="left" w:pos="863"/>
        </w:tabs>
        <w:spacing w:before="1"/>
        <w:ind w:right="215" w:firstLine="0"/>
        <w:rPr>
          <w:rFonts w:ascii="Bookman Old Style" w:hAnsi="Bookman Old Style"/>
        </w:rPr>
      </w:pPr>
      <w:r w:rsidRPr="00C55220">
        <w:rPr>
          <w:rFonts w:ascii="Bookman Old Style" w:hAnsi="Bookman Old Style"/>
        </w:rPr>
        <w:t>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w:t>
      </w:r>
    </w:p>
    <w:p w14:paraId="55C79DAB" w14:textId="77777777" w:rsidR="00650CA7" w:rsidRPr="00C55220" w:rsidRDefault="00650CA7">
      <w:pPr>
        <w:pStyle w:val="PargrafodaLista"/>
        <w:numPr>
          <w:ilvl w:val="1"/>
          <w:numId w:val="13"/>
        </w:numPr>
        <w:tabs>
          <w:tab w:val="left" w:pos="863"/>
        </w:tabs>
        <w:spacing w:before="1"/>
        <w:ind w:right="215" w:firstLine="0"/>
        <w:rPr>
          <w:rFonts w:ascii="Bookman Old Style" w:hAnsi="Bookman Old Style"/>
        </w:rPr>
      </w:pPr>
      <w:r w:rsidRPr="00C55220">
        <w:rPr>
          <w:rFonts w:ascii="Bookman Old Style" w:hAnsi="Bookman Old Style"/>
        </w:rPr>
        <w:t xml:space="preserve">Para a efetivação do pagamento, DEVERÁ a CONTRATADA, obrigatoriamente, apresentar os documentos a seguir mencionados, que comprovem que a mesma mantém durante a vigência do contrato as condições de habilitação e qualificação: </w:t>
      </w:r>
    </w:p>
    <w:p w14:paraId="65F88BF3" w14:textId="77777777" w:rsidR="00650CA7" w:rsidRPr="00C55220" w:rsidRDefault="00650CA7" w:rsidP="00650CA7">
      <w:pPr>
        <w:pStyle w:val="PargrafodaLista"/>
        <w:tabs>
          <w:tab w:val="left" w:pos="863"/>
        </w:tabs>
        <w:spacing w:before="1"/>
        <w:ind w:right="215"/>
        <w:rPr>
          <w:rFonts w:ascii="Bookman Old Style" w:hAnsi="Bookman Old Style"/>
        </w:rPr>
      </w:pPr>
    </w:p>
    <w:p w14:paraId="0B1DD986"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a) Certificado de Regularidade do FGTS (CRF), da empresa;</w:t>
      </w:r>
    </w:p>
    <w:p w14:paraId="132EA0E8" w14:textId="77777777" w:rsidR="00650CA7" w:rsidRPr="00C55220" w:rsidRDefault="00650CA7" w:rsidP="00650CA7">
      <w:pPr>
        <w:pStyle w:val="PargrafodaLista"/>
        <w:tabs>
          <w:tab w:val="left" w:pos="863"/>
        </w:tabs>
        <w:spacing w:before="1"/>
        <w:ind w:right="215"/>
        <w:rPr>
          <w:rFonts w:ascii="Bookman Old Style" w:hAnsi="Bookman Old Style"/>
        </w:rPr>
      </w:pPr>
    </w:p>
    <w:p w14:paraId="7EDF92BC"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 b) Certidão Negativa de Débitos para com a Previdência Social; </w:t>
      </w:r>
    </w:p>
    <w:p w14:paraId="620D27D0" w14:textId="77777777" w:rsidR="00650CA7" w:rsidRPr="00C55220" w:rsidRDefault="00650CA7" w:rsidP="00650CA7">
      <w:pPr>
        <w:pStyle w:val="PargrafodaLista"/>
        <w:tabs>
          <w:tab w:val="left" w:pos="863"/>
        </w:tabs>
        <w:spacing w:before="1"/>
        <w:ind w:right="215"/>
        <w:rPr>
          <w:rFonts w:ascii="Bookman Old Style" w:hAnsi="Bookman Old Style"/>
        </w:rPr>
      </w:pPr>
    </w:p>
    <w:p w14:paraId="2DBD3799"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c) CNO (Cadastro Nacional de Obras) e Alvará da Obra; </w:t>
      </w:r>
    </w:p>
    <w:p w14:paraId="4F0AA4AD" w14:textId="77777777" w:rsidR="00650CA7" w:rsidRPr="00C55220" w:rsidRDefault="00650CA7" w:rsidP="00650CA7">
      <w:pPr>
        <w:pStyle w:val="PargrafodaLista"/>
        <w:tabs>
          <w:tab w:val="left" w:pos="863"/>
        </w:tabs>
        <w:spacing w:before="1"/>
        <w:ind w:right="215"/>
        <w:rPr>
          <w:rFonts w:ascii="Bookman Old Style" w:hAnsi="Bookman Old Style"/>
        </w:rPr>
      </w:pPr>
    </w:p>
    <w:p w14:paraId="665C4E3F"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d) CND da Obra no último pagamento; </w:t>
      </w:r>
    </w:p>
    <w:p w14:paraId="7E32B913" w14:textId="77777777" w:rsidR="00650CA7" w:rsidRPr="00C55220" w:rsidRDefault="00650CA7" w:rsidP="00650CA7">
      <w:pPr>
        <w:pStyle w:val="PargrafodaLista"/>
        <w:tabs>
          <w:tab w:val="left" w:pos="863"/>
        </w:tabs>
        <w:spacing w:before="1"/>
        <w:ind w:right="215"/>
        <w:rPr>
          <w:rFonts w:ascii="Bookman Old Style" w:hAnsi="Bookman Old Style"/>
        </w:rPr>
      </w:pPr>
    </w:p>
    <w:p w14:paraId="7AF30735"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e) ART de execução do responsável técnico e da fiscalização da obra/serviço (1ª parcela); </w:t>
      </w:r>
    </w:p>
    <w:p w14:paraId="58687F74" w14:textId="77777777" w:rsidR="00650CA7" w:rsidRPr="00C55220" w:rsidRDefault="00650CA7" w:rsidP="00650CA7">
      <w:pPr>
        <w:pStyle w:val="PargrafodaLista"/>
        <w:tabs>
          <w:tab w:val="left" w:pos="863"/>
        </w:tabs>
        <w:spacing w:before="1"/>
        <w:ind w:right="215"/>
        <w:rPr>
          <w:rFonts w:ascii="Bookman Old Style" w:hAnsi="Bookman Old Style"/>
        </w:rPr>
      </w:pPr>
    </w:p>
    <w:p w14:paraId="3BEE6114"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f) Prova de regularidade com a Fazenda Federal; </w:t>
      </w:r>
    </w:p>
    <w:p w14:paraId="430F113C" w14:textId="77777777" w:rsidR="00650CA7" w:rsidRPr="00C55220" w:rsidRDefault="00650CA7" w:rsidP="00650CA7">
      <w:pPr>
        <w:pStyle w:val="PargrafodaLista"/>
        <w:tabs>
          <w:tab w:val="left" w:pos="863"/>
        </w:tabs>
        <w:spacing w:before="1"/>
        <w:ind w:right="215"/>
        <w:rPr>
          <w:rFonts w:ascii="Bookman Old Style" w:hAnsi="Bookman Old Style"/>
        </w:rPr>
      </w:pPr>
    </w:p>
    <w:p w14:paraId="341503E3"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g) Prova de Regularidade com a Fazenda Estadual; </w:t>
      </w:r>
    </w:p>
    <w:p w14:paraId="2542F42F" w14:textId="77777777" w:rsidR="00650CA7" w:rsidRPr="00C55220" w:rsidRDefault="00650CA7" w:rsidP="00650CA7">
      <w:pPr>
        <w:pStyle w:val="PargrafodaLista"/>
        <w:tabs>
          <w:tab w:val="left" w:pos="863"/>
        </w:tabs>
        <w:spacing w:before="1"/>
        <w:ind w:right="215"/>
        <w:rPr>
          <w:rFonts w:ascii="Bookman Old Style" w:hAnsi="Bookman Old Style"/>
        </w:rPr>
      </w:pPr>
    </w:p>
    <w:p w14:paraId="149E64F3"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h) Prova de regularidade com a Fazenda Municipal;</w:t>
      </w:r>
    </w:p>
    <w:p w14:paraId="1B9388C2" w14:textId="77777777" w:rsidR="00650CA7" w:rsidRPr="00C55220" w:rsidRDefault="00650CA7" w:rsidP="00650CA7">
      <w:pPr>
        <w:pStyle w:val="PargrafodaLista"/>
        <w:tabs>
          <w:tab w:val="left" w:pos="863"/>
        </w:tabs>
        <w:spacing w:before="1"/>
        <w:ind w:right="215"/>
        <w:rPr>
          <w:rFonts w:ascii="Bookman Old Style" w:hAnsi="Bookman Old Style"/>
        </w:rPr>
      </w:pPr>
    </w:p>
    <w:p w14:paraId="05F24316"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 i) 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3A0456D8" w14:textId="77777777" w:rsidR="00650CA7" w:rsidRPr="00C55220" w:rsidRDefault="00650CA7" w:rsidP="00650CA7">
      <w:pPr>
        <w:pStyle w:val="PargrafodaLista"/>
        <w:tabs>
          <w:tab w:val="left" w:pos="863"/>
        </w:tabs>
        <w:spacing w:before="1"/>
        <w:ind w:right="215"/>
        <w:rPr>
          <w:rFonts w:ascii="Bookman Old Style" w:hAnsi="Bookman Old Style"/>
        </w:rPr>
      </w:pPr>
    </w:p>
    <w:p w14:paraId="53846A9E"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 j) Informação da conta corrente e demais dados necessários ao repasse do valor a ser creditado à contratada; </w:t>
      </w:r>
    </w:p>
    <w:p w14:paraId="19FB1A8C" w14:textId="77777777" w:rsidR="00650CA7" w:rsidRPr="00C55220" w:rsidRDefault="00650CA7" w:rsidP="00650CA7">
      <w:pPr>
        <w:pStyle w:val="PargrafodaLista"/>
        <w:tabs>
          <w:tab w:val="left" w:pos="863"/>
        </w:tabs>
        <w:spacing w:before="1"/>
        <w:ind w:right="215"/>
        <w:rPr>
          <w:rFonts w:ascii="Bookman Old Style" w:hAnsi="Bookman Old Style"/>
        </w:rPr>
      </w:pPr>
    </w:p>
    <w:p w14:paraId="51363CF5" w14:textId="77777777" w:rsidR="00511793"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k) Informação acerca dos valores A SEREM RETIDOS e pagos a título de tributos (fiscais, previdenciários e trabalhistas), indicando a forma, os prazos, o </w:t>
      </w:r>
      <w:r w:rsidRPr="00C55220">
        <w:rPr>
          <w:rFonts w:ascii="Bookman Old Style" w:hAnsi="Bookman Old Style"/>
        </w:rPr>
        <w:lastRenderedPageBreak/>
        <w:t>respectivo agente arrecadador e eventuais obrigações acessórias.</w:t>
      </w:r>
    </w:p>
    <w:p w14:paraId="28CD6383" w14:textId="77777777" w:rsidR="00511793" w:rsidRPr="00C55220" w:rsidRDefault="008A2DF8">
      <w:pPr>
        <w:pStyle w:val="Corpodetexto"/>
        <w:spacing w:before="11"/>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90400" behindDoc="1" locked="0" layoutInCell="1" allowOverlap="1" wp14:anchorId="6919D8AD" wp14:editId="1F9A4DAD">
                <wp:simplePos x="0" y="0"/>
                <wp:positionH relativeFrom="page">
                  <wp:posOffset>1062355</wp:posOffset>
                </wp:positionH>
                <wp:positionV relativeFrom="paragraph">
                  <wp:posOffset>168275</wp:posOffset>
                </wp:positionV>
                <wp:extent cx="5437505" cy="337185"/>
                <wp:effectExtent l="0" t="0" r="0" b="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337185"/>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40919" w14:textId="77777777" w:rsidR="00836B65" w:rsidRDefault="00836B65">
                            <w:pPr>
                              <w:tabs>
                                <w:tab w:val="left" w:pos="710"/>
                                <w:tab w:val="left" w:pos="1403"/>
                                <w:tab w:val="left" w:pos="3360"/>
                                <w:tab w:val="left" w:pos="4065"/>
                                <w:tab w:val="left" w:pos="5858"/>
                                <w:tab w:val="left" w:pos="6371"/>
                                <w:tab w:val="left" w:pos="7230"/>
                              </w:tabs>
                              <w:ind w:left="28" w:right="27"/>
                              <w:rPr>
                                <w:b/>
                                <w:sz w:val="23"/>
                              </w:rPr>
                            </w:pPr>
                            <w:r>
                              <w:rPr>
                                <w:b/>
                                <w:sz w:val="23"/>
                              </w:rPr>
                              <w:t>17.</w:t>
                            </w:r>
                            <w:r>
                              <w:rPr>
                                <w:b/>
                                <w:sz w:val="23"/>
                              </w:rPr>
                              <w:tab/>
                              <w:t>DA</w:t>
                            </w:r>
                            <w:r>
                              <w:rPr>
                                <w:b/>
                                <w:sz w:val="23"/>
                              </w:rPr>
                              <w:tab/>
                              <w:t>NOTIFICAÇÃO</w:t>
                            </w:r>
                            <w:r>
                              <w:rPr>
                                <w:b/>
                                <w:sz w:val="23"/>
                              </w:rPr>
                              <w:tab/>
                              <w:t>DO</w:t>
                            </w:r>
                            <w:r>
                              <w:rPr>
                                <w:b/>
                                <w:sz w:val="23"/>
                              </w:rPr>
                              <w:tab/>
                              <w:t>RESULTADO</w:t>
                            </w:r>
                            <w:r>
                              <w:rPr>
                                <w:b/>
                                <w:sz w:val="23"/>
                              </w:rPr>
                              <w:tab/>
                              <w:t>E</w:t>
                            </w:r>
                            <w:r>
                              <w:rPr>
                                <w:b/>
                                <w:sz w:val="23"/>
                              </w:rPr>
                              <w:tab/>
                              <w:t>DOS</w:t>
                            </w:r>
                            <w:r>
                              <w:rPr>
                                <w:b/>
                                <w:sz w:val="23"/>
                              </w:rPr>
                              <w:tab/>
                            </w:r>
                            <w:r>
                              <w:rPr>
                                <w:b/>
                                <w:spacing w:val="-4"/>
                                <w:sz w:val="23"/>
                              </w:rPr>
                              <w:t xml:space="preserve">RECURSOS </w:t>
                            </w:r>
                            <w:r>
                              <w:rPr>
                                <w:b/>
                                <w:sz w:val="23"/>
                              </w:rPr>
                              <w:t>ADMINISTRATIVOS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9D8AD" id="Text Box 13" o:spid="_x0000_s1029" type="#_x0000_t202" style="position:absolute;margin-left:83.65pt;margin-top:13.25pt;width:428.15pt;height:26.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" fillcolor="#b8cce3" stroked="f">
                <v:textbox inset="0,0,0,0">
                  <w:txbxContent>
                    <w:p w14:paraId="78E40919" w14:textId="77777777" w:rsidR="00836B65" w:rsidRDefault="00836B65">
                      <w:pPr>
                        <w:tabs>
                          <w:tab w:val="left" w:pos="710"/>
                          <w:tab w:val="left" w:pos="1403"/>
                          <w:tab w:val="left" w:pos="3360"/>
                          <w:tab w:val="left" w:pos="4065"/>
                          <w:tab w:val="left" w:pos="5858"/>
                          <w:tab w:val="left" w:pos="6371"/>
                          <w:tab w:val="left" w:pos="7230"/>
                        </w:tabs>
                        <w:ind w:left="28" w:right="27"/>
                        <w:rPr>
                          <w:b/>
                          <w:sz w:val="23"/>
                        </w:rPr>
                      </w:pPr>
                      <w:r>
                        <w:rPr>
                          <w:b/>
                          <w:sz w:val="23"/>
                        </w:rPr>
                        <w:t>17.</w:t>
                      </w:r>
                      <w:r>
                        <w:rPr>
                          <w:b/>
                          <w:sz w:val="23"/>
                        </w:rPr>
                        <w:tab/>
                      </w:r>
                      <w:r>
                        <w:rPr>
                          <w:b/>
                          <w:sz w:val="23"/>
                        </w:rPr>
                        <w:t>DA</w:t>
                      </w:r>
                      <w:r>
                        <w:rPr>
                          <w:b/>
                          <w:sz w:val="23"/>
                        </w:rPr>
                        <w:tab/>
                        <w:t>NOTIFICAÇÃO</w:t>
                      </w:r>
                      <w:r>
                        <w:rPr>
                          <w:b/>
                          <w:sz w:val="23"/>
                        </w:rPr>
                        <w:tab/>
                        <w:t>DO</w:t>
                      </w:r>
                      <w:r>
                        <w:rPr>
                          <w:b/>
                          <w:sz w:val="23"/>
                        </w:rPr>
                        <w:tab/>
                        <w:t>RESULTADO</w:t>
                      </w:r>
                      <w:r>
                        <w:rPr>
                          <w:b/>
                          <w:sz w:val="23"/>
                        </w:rPr>
                        <w:tab/>
                        <w:t>E</w:t>
                      </w:r>
                      <w:r>
                        <w:rPr>
                          <w:b/>
                          <w:sz w:val="23"/>
                        </w:rPr>
                        <w:tab/>
                        <w:t>DOS</w:t>
                      </w:r>
                      <w:r>
                        <w:rPr>
                          <w:b/>
                          <w:sz w:val="23"/>
                        </w:rPr>
                        <w:tab/>
                      </w:r>
                      <w:r>
                        <w:rPr>
                          <w:b/>
                          <w:spacing w:val="-4"/>
                          <w:sz w:val="23"/>
                        </w:rPr>
                        <w:t xml:space="preserve">RECURSOS </w:t>
                      </w:r>
                      <w:r>
                        <w:rPr>
                          <w:b/>
                          <w:sz w:val="23"/>
                        </w:rPr>
                        <w:t>ADMINISTRATIVOS</w:t>
                      </w:r>
                    </w:p>
                  </w:txbxContent>
                </v:textbox>
                <w10:wrap type="topAndBottom" anchorx="page"/>
              </v:shape>
            </w:pict>
          </mc:Fallback>
        </mc:AlternateContent>
      </w:r>
    </w:p>
    <w:p w14:paraId="6A6F70A1" w14:textId="77777777" w:rsidR="00511793" w:rsidRPr="00C55220" w:rsidRDefault="008A2DF8" w:rsidP="00836B65">
      <w:pPr>
        <w:pStyle w:val="PargrafodaLista"/>
        <w:numPr>
          <w:ilvl w:val="1"/>
          <w:numId w:val="10"/>
        </w:numPr>
        <w:tabs>
          <w:tab w:val="left" w:pos="801"/>
        </w:tabs>
        <w:spacing w:before="220"/>
        <w:ind w:right="222" w:firstLine="0"/>
        <w:rPr>
          <w:rFonts w:ascii="Bookman Old Style" w:hAnsi="Bookman Old Style"/>
        </w:rPr>
      </w:pPr>
      <w:r w:rsidRPr="00C55220">
        <w:rPr>
          <w:rFonts w:ascii="Bookman Old Style" w:hAnsi="Bookman Old Style"/>
        </w:rPr>
        <w:t>Os resultados de cada fase da licitação e o valor da proposta vencedora e do extrato</w:t>
      </w:r>
      <w:r w:rsidRPr="00C55220">
        <w:rPr>
          <w:rFonts w:ascii="Bookman Old Style" w:hAnsi="Bookman Old Style"/>
          <w:spacing w:val="10"/>
        </w:rPr>
        <w:t xml:space="preserve"> </w:t>
      </w:r>
      <w:r w:rsidRPr="00C55220">
        <w:rPr>
          <w:rFonts w:ascii="Bookman Old Style" w:hAnsi="Bookman Old Style"/>
        </w:rPr>
        <w:t>do</w:t>
      </w:r>
      <w:r w:rsidRPr="00C55220">
        <w:rPr>
          <w:rFonts w:ascii="Bookman Old Style" w:hAnsi="Bookman Old Style"/>
          <w:spacing w:val="11"/>
        </w:rPr>
        <w:t xml:space="preserve"> </w:t>
      </w:r>
      <w:r w:rsidRPr="00C55220">
        <w:rPr>
          <w:rFonts w:ascii="Bookman Old Style" w:hAnsi="Bookman Old Style"/>
        </w:rPr>
        <w:t>contrato,</w:t>
      </w:r>
      <w:r w:rsidRPr="00C55220">
        <w:rPr>
          <w:rFonts w:ascii="Bookman Old Style" w:hAnsi="Bookman Old Style"/>
          <w:spacing w:val="12"/>
        </w:rPr>
        <w:t xml:space="preserve"> </w:t>
      </w:r>
      <w:r w:rsidRPr="00C55220">
        <w:rPr>
          <w:rFonts w:ascii="Bookman Old Style" w:hAnsi="Bookman Old Style"/>
        </w:rPr>
        <w:t>serão</w:t>
      </w:r>
      <w:r w:rsidRPr="00C55220">
        <w:rPr>
          <w:rFonts w:ascii="Bookman Old Style" w:hAnsi="Bookman Old Style"/>
          <w:spacing w:val="11"/>
        </w:rPr>
        <w:t xml:space="preserve"> </w:t>
      </w:r>
      <w:r w:rsidRPr="00C55220">
        <w:rPr>
          <w:rFonts w:ascii="Bookman Old Style" w:hAnsi="Bookman Old Style"/>
        </w:rPr>
        <w:t>publicados</w:t>
      </w:r>
      <w:r w:rsidRPr="00C55220">
        <w:rPr>
          <w:rFonts w:ascii="Bookman Old Style" w:hAnsi="Bookman Old Style"/>
          <w:spacing w:val="11"/>
        </w:rPr>
        <w:t xml:space="preserve"> </w:t>
      </w:r>
      <w:r w:rsidRPr="00C55220">
        <w:rPr>
          <w:rFonts w:ascii="Bookman Old Style" w:hAnsi="Bookman Old Style"/>
        </w:rPr>
        <w:t>no</w:t>
      </w:r>
      <w:r w:rsidRPr="00C55220">
        <w:rPr>
          <w:rFonts w:ascii="Bookman Old Style" w:hAnsi="Bookman Old Style"/>
          <w:spacing w:val="11"/>
        </w:rPr>
        <w:t xml:space="preserve"> </w:t>
      </w:r>
      <w:r w:rsidRPr="00C55220">
        <w:rPr>
          <w:rFonts w:ascii="Bookman Old Style" w:hAnsi="Bookman Old Style"/>
        </w:rPr>
        <w:t>Diário</w:t>
      </w:r>
      <w:r w:rsidRPr="00C55220">
        <w:rPr>
          <w:rFonts w:ascii="Bookman Old Style" w:hAnsi="Bookman Old Style"/>
          <w:spacing w:val="12"/>
        </w:rPr>
        <w:t xml:space="preserve"> </w:t>
      </w:r>
      <w:r w:rsidRPr="00C55220">
        <w:rPr>
          <w:rFonts w:ascii="Bookman Old Style" w:hAnsi="Bookman Old Style"/>
        </w:rPr>
        <w:t>Oficial</w:t>
      </w:r>
      <w:r w:rsidRPr="00C55220">
        <w:rPr>
          <w:rFonts w:ascii="Bookman Old Style" w:hAnsi="Bookman Old Style"/>
          <w:spacing w:val="12"/>
        </w:rPr>
        <w:t xml:space="preserve"> </w:t>
      </w:r>
      <w:r w:rsidRPr="00C55220">
        <w:rPr>
          <w:rFonts w:ascii="Bookman Old Style" w:hAnsi="Bookman Old Style"/>
        </w:rPr>
        <w:t>da</w:t>
      </w:r>
      <w:r w:rsidRPr="00C55220">
        <w:rPr>
          <w:rFonts w:ascii="Bookman Old Style" w:hAnsi="Bookman Old Style"/>
          <w:spacing w:val="11"/>
        </w:rPr>
        <w:t xml:space="preserve"> </w:t>
      </w:r>
      <w:r w:rsidRPr="00C55220">
        <w:rPr>
          <w:rFonts w:ascii="Bookman Old Style" w:hAnsi="Bookman Old Style"/>
        </w:rPr>
        <w:t>União</w:t>
      </w:r>
      <w:r w:rsidRPr="00C55220">
        <w:rPr>
          <w:rFonts w:ascii="Bookman Old Style" w:hAnsi="Bookman Old Style"/>
          <w:spacing w:val="14"/>
        </w:rPr>
        <w:t xml:space="preserve"> </w:t>
      </w:r>
      <w:r w:rsidRPr="00C55220">
        <w:rPr>
          <w:rFonts w:ascii="Bookman Old Style" w:hAnsi="Bookman Old Style"/>
        </w:rPr>
        <w:t>e</w:t>
      </w:r>
      <w:r w:rsidRPr="00C55220">
        <w:rPr>
          <w:rFonts w:ascii="Bookman Old Style" w:hAnsi="Bookman Old Style"/>
          <w:spacing w:val="10"/>
        </w:rPr>
        <w:t xml:space="preserve"> </w:t>
      </w:r>
      <w:r w:rsidRPr="00C55220">
        <w:rPr>
          <w:rFonts w:ascii="Bookman Old Style" w:hAnsi="Bookman Old Style"/>
        </w:rPr>
        <w:t>no</w:t>
      </w:r>
      <w:r w:rsidRPr="00C55220">
        <w:rPr>
          <w:rFonts w:ascii="Bookman Old Style" w:hAnsi="Bookman Old Style"/>
          <w:spacing w:val="14"/>
        </w:rPr>
        <w:t xml:space="preserve"> </w:t>
      </w:r>
      <w:r w:rsidRPr="00C55220">
        <w:rPr>
          <w:rFonts w:ascii="Bookman Old Style" w:hAnsi="Bookman Old Style"/>
        </w:rPr>
        <w:t>Diário</w:t>
      </w:r>
      <w:r w:rsidRPr="00C55220">
        <w:rPr>
          <w:rFonts w:ascii="Bookman Old Style" w:hAnsi="Bookman Old Style"/>
          <w:spacing w:val="9"/>
        </w:rPr>
        <w:t xml:space="preserve"> </w:t>
      </w:r>
      <w:r w:rsidRPr="00C55220">
        <w:rPr>
          <w:rFonts w:ascii="Bookman Old Style" w:hAnsi="Bookman Old Style"/>
        </w:rPr>
        <w:t>Oficial</w:t>
      </w:r>
      <w:r w:rsidR="00650CA7" w:rsidRPr="00C55220">
        <w:rPr>
          <w:rFonts w:ascii="Bookman Old Style" w:hAnsi="Bookman Old Style"/>
        </w:rPr>
        <w:t xml:space="preserve"> </w:t>
      </w:r>
      <w:r w:rsidRPr="00C55220">
        <w:rPr>
          <w:rFonts w:ascii="Bookman Old Style" w:hAnsi="Bookman Old Style"/>
        </w:rPr>
        <w:t>do Estado de SC. Estas publicações constituirão os avisos dos resultados dos julgamentos das documentações e</w:t>
      </w:r>
      <w:r w:rsidRPr="00C55220">
        <w:rPr>
          <w:rFonts w:ascii="Bookman Old Style" w:hAnsi="Bookman Old Style"/>
          <w:spacing w:val="-1"/>
        </w:rPr>
        <w:t xml:space="preserve"> </w:t>
      </w:r>
      <w:r w:rsidRPr="00C55220">
        <w:rPr>
          <w:rFonts w:ascii="Bookman Old Style" w:hAnsi="Bookman Old Style"/>
        </w:rPr>
        <w:t>propostas.</w:t>
      </w:r>
    </w:p>
    <w:p w14:paraId="5040BABC" w14:textId="77777777" w:rsidR="00511793" w:rsidRPr="00C55220" w:rsidRDefault="008A2DF8">
      <w:pPr>
        <w:pStyle w:val="PargrafodaLista"/>
        <w:numPr>
          <w:ilvl w:val="1"/>
          <w:numId w:val="10"/>
        </w:numPr>
        <w:tabs>
          <w:tab w:val="left" w:pos="801"/>
        </w:tabs>
        <w:spacing w:before="1"/>
        <w:ind w:right="218" w:firstLine="0"/>
        <w:rPr>
          <w:rFonts w:ascii="Bookman Old Style" w:hAnsi="Bookman Old Style"/>
        </w:rPr>
      </w:pPr>
      <w:r w:rsidRPr="00C55220">
        <w:rPr>
          <w:rFonts w:ascii="Bookman Old Style" w:hAnsi="Bookman Old Style"/>
        </w:rPr>
        <w:t>Das decisões da Comissão caberá recurso, no prazo de 5 (cinco) dias úteis a partir da data em que é dada a publicidade da</w:t>
      </w:r>
      <w:r w:rsidRPr="00C55220">
        <w:rPr>
          <w:rFonts w:ascii="Bookman Old Style" w:hAnsi="Bookman Old Style"/>
          <w:spacing w:val="-6"/>
        </w:rPr>
        <w:t xml:space="preserve"> </w:t>
      </w:r>
      <w:r w:rsidRPr="00C55220">
        <w:rPr>
          <w:rFonts w:ascii="Bookman Old Style" w:hAnsi="Bookman Old Style"/>
        </w:rPr>
        <w:t>decisão.</w:t>
      </w:r>
    </w:p>
    <w:p w14:paraId="5E48ADDD" w14:textId="77777777" w:rsidR="00511793" w:rsidRPr="00C55220" w:rsidRDefault="008A2DF8">
      <w:pPr>
        <w:pStyle w:val="PargrafodaLista"/>
        <w:numPr>
          <w:ilvl w:val="1"/>
          <w:numId w:val="10"/>
        </w:numPr>
        <w:tabs>
          <w:tab w:val="left" w:pos="849"/>
        </w:tabs>
        <w:ind w:right="222" w:firstLine="0"/>
        <w:rPr>
          <w:rFonts w:ascii="Bookman Old Style" w:hAnsi="Bookman Old Style"/>
        </w:rPr>
      </w:pPr>
      <w:r w:rsidRPr="00C55220">
        <w:rPr>
          <w:rFonts w:ascii="Bookman Old Style" w:hAnsi="Bookman Old Style"/>
        </w:rPr>
        <w:t>Os recursos serão interpostos perante a Comissão, através do Protocolo Geral da</w:t>
      </w:r>
      <w:r w:rsidRPr="00C55220">
        <w:rPr>
          <w:rFonts w:ascii="Bookman Old Style" w:hAnsi="Bookman Old Style"/>
          <w:spacing w:val="-3"/>
        </w:rPr>
        <w:t xml:space="preserve"> </w:t>
      </w:r>
      <w:r w:rsidRPr="00C55220">
        <w:rPr>
          <w:rFonts w:ascii="Bookman Old Style" w:hAnsi="Bookman Old Style"/>
        </w:rPr>
        <w:t>Administração.</w:t>
      </w:r>
    </w:p>
    <w:p w14:paraId="2542E2E2" w14:textId="77777777" w:rsidR="00511793" w:rsidRPr="00C55220" w:rsidRDefault="008A2DF8">
      <w:pPr>
        <w:pStyle w:val="PargrafodaLista"/>
        <w:numPr>
          <w:ilvl w:val="1"/>
          <w:numId w:val="10"/>
        </w:numPr>
        <w:tabs>
          <w:tab w:val="left" w:pos="866"/>
        </w:tabs>
        <w:ind w:right="217" w:firstLine="0"/>
        <w:rPr>
          <w:rFonts w:ascii="Bookman Old Style" w:hAnsi="Bookman Old Style"/>
        </w:rPr>
      </w:pPr>
      <w:r w:rsidRPr="00C55220">
        <w:rPr>
          <w:rFonts w:ascii="Bookman Old Style" w:hAnsi="Bookman Old Style"/>
        </w:rPr>
        <w:t>O recurso interposto será levado, pelo Município, ao conhecimento das demais proponentes, que poderão impugná-lo num prazo de 5 (cinco) dias</w:t>
      </w:r>
      <w:r w:rsidRPr="00C55220">
        <w:rPr>
          <w:rFonts w:ascii="Bookman Old Style" w:hAnsi="Bookman Old Style"/>
          <w:spacing w:val="-12"/>
        </w:rPr>
        <w:t xml:space="preserve"> </w:t>
      </w:r>
      <w:r w:rsidRPr="00C55220">
        <w:rPr>
          <w:rFonts w:ascii="Bookman Old Style" w:hAnsi="Bookman Old Style"/>
        </w:rPr>
        <w:t>úteis.</w:t>
      </w:r>
    </w:p>
    <w:p w14:paraId="1206CBA6" w14:textId="77777777" w:rsidR="00511793" w:rsidRPr="00C55220" w:rsidRDefault="008A2DF8">
      <w:pPr>
        <w:pStyle w:val="PargrafodaLista"/>
        <w:numPr>
          <w:ilvl w:val="1"/>
          <w:numId w:val="10"/>
        </w:numPr>
        <w:tabs>
          <w:tab w:val="left" w:pos="851"/>
        </w:tabs>
        <w:ind w:right="217" w:firstLine="0"/>
        <w:rPr>
          <w:rFonts w:ascii="Bookman Old Style" w:hAnsi="Bookman Old Style"/>
        </w:rPr>
      </w:pPr>
      <w:r w:rsidRPr="00C55220">
        <w:rPr>
          <w:rFonts w:ascii="Bookman Old Style" w:hAnsi="Bookman Old Style"/>
        </w:rPr>
        <w:t>Impugnado ou não o recurso, a Comissão terá 5 (cinco) dias úteis para reconsiderar sua decisão ou para enviar o recurso, devidamente informado, ao Prefeito Municipal, que proferirá a decisão</w:t>
      </w:r>
      <w:r w:rsidRPr="00C55220">
        <w:rPr>
          <w:rFonts w:ascii="Bookman Old Style" w:hAnsi="Bookman Old Style"/>
          <w:spacing w:val="-2"/>
        </w:rPr>
        <w:t xml:space="preserve"> </w:t>
      </w:r>
      <w:r w:rsidRPr="00C55220">
        <w:rPr>
          <w:rFonts w:ascii="Bookman Old Style" w:hAnsi="Bookman Old Style"/>
        </w:rPr>
        <w:t>final.</w:t>
      </w:r>
    </w:p>
    <w:p w14:paraId="29BF6716" w14:textId="77777777" w:rsidR="00511793" w:rsidRPr="00C55220" w:rsidRDefault="00511793">
      <w:pPr>
        <w:pStyle w:val="Corpodetexto"/>
        <w:rPr>
          <w:rFonts w:ascii="Bookman Old Style" w:hAnsi="Bookman Old Style"/>
          <w:sz w:val="22"/>
          <w:szCs w:val="22"/>
        </w:rPr>
      </w:pPr>
    </w:p>
    <w:p w14:paraId="2EE29148" w14:textId="77777777" w:rsidR="00511793" w:rsidRPr="00C55220" w:rsidRDefault="008A2DF8">
      <w:pPr>
        <w:pStyle w:val="Ttulo1"/>
        <w:numPr>
          <w:ilvl w:val="0"/>
          <w:numId w:val="9"/>
        </w:numPr>
        <w:tabs>
          <w:tab w:val="left" w:pos="606"/>
          <w:tab w:val="left" w:pos="8755"/>
        </w:tabs>
        <w:spacing w:before="93"/>
        <w:rPr>
          <w:rFonts w:ascii="Bookman Old Style" w:hAnsi="Bookman Old Style"/>
          <w:sz w:val="22"/>
          <w:szCs w:val="22"/>
        </w:rPr>
      </w:pPr>
      <w:r w:rsidRPr="00C55220">
        <w:rPr>
          <w:rFonts w:ascii="Bookman Old Style" w:hAnsi="Bookman Old Style"/>
          <w:sz w:val="22"/>
          <w:szCs w:val="22"/>
          <w:shd w:val="clear" w:color="auto" w:fill="B8CCE3"/>
        </w:rPr>
        <w:t>CONDIÇÕES DE</w:t>
      </w:r>
      <w:r w:rsidRPr="00C55220">
        <w:rPr>
          <w:rFonts w:ascii="Bookman Old Style" w:hAnsi="Bookman Old Style"/>
          <w:spacing w:val="-7"/>
          <w:sz w:val="22"/>
          <w:szCs w:val="22"/>
          <w:shd w:val="clear" w:color="auto" w:fill="B8CCE3"/>
        </w:rPr>
        <w:t xml:space="preserve"> </w:t>
      </w:r>
      <w:r w:rsidRPr="00C55220">
        <w:rPr>
          <w:rFonts w:ascii="Bookman Old Style" w:hAnsi="Bookman Old Style"/>
          <w:sz w:val="22"/>
          <w:szCs w:val="22"/>
          <w:shd w:val="clear" w:color="auto" w:fill="B8CCE3"/>
        </w:rPr>
        <w:t>CONTRATAÇÃO</w:t>
      </w:r>
      <w:r w:rsidRPr="00C55220">
        <w:rPr>
          <w:rFonts w:ascii="Bookman Old Style" w:hAnsi="Bookman Old Style"/>
          <w:sz w:val="22"/>
          <w:szCs w:val="22"/>
          <w:shd w:val="clear" w:color="auto" w:fill="B8CCE3"/>
        </w:rPr>
        <w:tab/>
      </w:r>
    </w:p>
    <w:p w14:paraId="44EC4C46" w14:textId="77777777" w:rsidR="00511793" w:rsidRPr="00C55220" w:rsidRDefault="00511793">
      <w:pPr>
        <w:pStyle w:val="Corpodetexto"/>
        <w:spacing w:before="10"/>
        <w:rPr>
          <w:rFonts w:ascii="Bookman Old Style" w:hAnsi="Bookman Old Style"/>
          <w:b/>
          <w:sz w:val="22"/>
          <w:szCs w:val="22"/>
        </w:rPr>
      </w:pPr>
    </w:p>
    <w:p w14:paraId="38370075" w14:textId="77777777" w:rsidR="00511793" w:rsidRPr="00C55220" w:rsidRDefault="008A2DF8">
      <w:pPr>
        <w:pStyle w:val="PargrafodaLista"/>
        <w:numPr>
          <w:ilvl w:val="1"/>
          <w:numId w:val="9"/>
        </w:numPr>
        <w:tabs>
          <w:tab w:val="left" w:pos="899"/>
        </w:tabs>
        <w:ind w:right="217" w:firstLine="0"/>
        <w:rPr>
          <w:rFonts w:ascii="Bookman Old Style" w:hAnsi="Bookman Old Style"/>
        </w:rPr>
      </w:pPr>
      <w:r w:rsidRPr="00C55220">
        <w:rPr>
          <w:rFonts w:ascii="Bookman Old Style" w:hAnsi="Bookman Old Style"/>
        </w:rPr>
        <w:t xml:space="preserve">Após a homologação do resultado do presente processo licitatório e adjudicação do objeto ao vencedor, será este convocado para assinar contrato com o Município, conforme minuta identificada como </w:t>
      </w:r>
      <w:r w:rsidRPr="00C55220">
        <w:rPr>
          <w:rFonts w:ascii="Bookman Old Style" w:hAnsi="Bookman Old Style"/>
          <w:b/>
        </w:rPr>
        <w:t xml:space="preserve">ANEXO I </w:t>
      </w:r>
      <w:r w:rsidRPr="00C55220">
        <w:rPr>
          <w:rFonts w:ascii="Bookman Old Style" w:hAnsi="Bookman Old Style"/>
        </w:rPr>
        <w:t>a este edital, que fica fazendo parte integrante deste para todos os fins e</w:t>
      </w:r>
      <w:r w:rsidRPr="00C55220">
        <w:rPr>
          <w:rFonts w:ascii="Bookman Old Style" w:hAnsi="Bookman Old Style"/>
          <w:spacing w:val="-5"/>
        </w:rPr>
        <w:t xml:space="preserve"> </w:t>
      </w:r>
      <w:r w:rsidRPr="00C55220">
        <w:rPr>
          <w:rFonts w:ascii="Bookman Old Style" w:hAnsi="Bookman Old Style"/>
        </w:rPr>
        <w:t>efeitos.</w:t>
      </w:r>
    </w:p>
    <w:p w14:paraId="311958FA" w14:textId="77777777" w:rsidR="00511793" w:rsidRPr="00C55220" w:rsidRDefault="008A2DF8">
      <w:pPr>
        <w:pStyle w:val="PargrafodaLista"/>
        <w:numPr>
          <w:ilvl w:val="1"/>
          <w:numId w:val="9"/>
        </w:numPr>
        <w:tabs>
          <w:tab w:val="left" w:pos="820"/>
        </w:tabs>
        <w:spacing w:before="1"/>
        <w:ind w:right="217" w:firstLine="0"/>
        <w:rPr>
          <w:rFonts w:ascii="Bookman Old Style" w:hAnsi="Bookman Old Style"/>
        </w:rPr>
      </w:pPr>
      <w:r w:rsidRPr="00C55220">
        <w:rPr>
          <w:rFonts w:ascii="Bookman Old Style" w:hAnsi="Bookman Old Style"/>
        </w:rPr>
        <w:t>O proponente vencedor deverá no prazo de três (03)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w:t>
      </w:r>
      <w:r w:rsidRPr="00C55220">
        <w:rPr>
          <w:rFonts w:ascii="Bookman Old Style" w:hAnsi="Bookman Old Style"/>
          <w:spacing w:val="-12"/>
        </w:rPr>
        <w:t xml:space="preserve"> </w:t>
      </w:r>
      <w:r w:rsidRPr="00C55220">
        <w:rPr>
          <w:rFonts w:ascii="Bookman Old Style" w:hAnsi="Bookman Old Style"/>
        </w:rPr>
        <w:t>transcrição.</w:t>
      </w:r>
    </w:p>
    <w:p w14:paraId="34774BCF" w14:textId="77777777" w:rsidR="00511793" w:rsidRPr="00C55220" w:rsidRDefault="008A2DF8">
      <w:pPr>
        <w:pStyle w:val="PargrafodaLista"/>
        <w:numPr>
          <w:ilvl w:val="1"/>
          <w:numId w:val="9"/>
        </w:numPr>
        <w:tabs>
          <w:tab w:val="left" w:pos="808"/>
        </w:tabs>
        <w:ind w:right="215" w:firstLine="0"/>
        <w:rPr>
          <w:rFonts w:ascii="Bookman Old Style" w:hAnsi="Bookman Old Style"/>
        </w:rPr>
      </w:pPr>
      <w:r w:rsidRPr="00C55220">
        <w:rPr>
          <w:rFonts w:ascii="Bookman Old Style" w:hAnsi="Bookman Old Style"/>
        </w:rPr>
        <w:t>Se a licitante vencedora deixar de assinar o contrato dentro de três (03) dias úteis, contados da data de recebimento da notificação, e sem justificativa por escrito aceita por esta Municipalidade, caducará o seu direito de vencedora, sujeitando-se às penalidades aludidas no presente</w:t>
      </w:r>
      <w:r w:rsidRPr="00C55220">
        <w:rPr>
          <w:rFonts w:ascii="Bookman Old Style" w:hAnsi="Bookman Old Style"/>
          <w:spacing w:val="-5"/>
        </w:rPr>
        <w:t xml:space="preserve"> </w:t>
      </w:r>
      <w:r w:rsidRPr="00C55220">
        <w:rPr>
          <w:rFonts w:ascii="Bookman Old Style" w:hAnsi="Bookman Old Style"/>
        </w:rPr>
        <w:t>Edital.</w:t>
      </w:r>
    </w:p>
    <w:p w14:paraId="5FA407A2" w14:textId="77777777" w:rsidR="00511793" w:rsidRPr="00C55220" w:rsidRDefault="008A2DF8">
      <w:pPr>
        <w:pStyle w:val="PargrafodaLista"/>
        <w:numPr>
          <w:ilvl w:val="1"/>
          <w:numId w:val="9"/>
        </w:numPr>
        <w:tabs>
          <w:tab w:val="left" w:pos="803"/>
        </w:tabs>
        <w:spacing w:before="1"/>
        <w:ind w:right="219" w:firstLine="0"/>
        <w:rPr>
          <w:rFonts w:ascii="Bookman Old Style" w:hAnsi="Bookman Old Style"/>
        </w:rPr>
      </w:pPr>
      <w:r w:rsidRPr="00C55220">
        <w:rPr>
          <w:rFonts w:ascii="Bookman Old Style" w:hAnsi="Bookman Old Style"/>
        </w:rPr>
        <w:t>Ocorrendo à hipótese prevista no item anterior, o objeto da presente licitação poderá ser adjudicada às licitantes remanescentes, na ordem da classificação, nas mesmas condições propostas pela licitante vencedora, inclusive quanto ao prazo e preços.</w:t>
      </w:r>
    </w:p>
    <w:p w14:paraId="32C5BDF9" w14:textId="77777777" w:rsidR="00511793" w:rsidRPr="00C55220" w:rsidRDefault="008A2DF8">
      <w:pPr>
        <w:pStyle w:val="PargrafodaLista"/>
        <w:numPr>
          <w:ilvl w:val="1"/>
          <w:numId w:val="9"/>
        </w:numPr>
        <w:tabs>
          <w:tab w:val="left" w:pos="820"/>
        </w:tabs>
        <w:ind w:right="218" w:firstLine="0"/>
        <w:rPr>
          <w:rFonts w:ascii="Bookman Old Style" w:hAnsi="Bookman Old Style"/>
        </w:rPr>
      </w:pPr>
      <w:r w:rsidRPr="00C55220">
        <w:rPr>
          <w:rFonts w:ascii="Bookman Old Style" w:hAnsi="Bookman Old Style"/>
        </w:rPr>
        <w:t>O proponente adjudicado deverá fornecer no ato da assinatura do contrato, os seguintes</w:t>
      </w:r>
      <w:r w:rsidRPr="00C55220">
        <w:rPr>
          <w:rFonts w:ascii="Bookman Old Style" w:hAnsi="Bookman Old Style"/>
          <w:spacing w:val="-1"/>
        </w:rPr>
        <w:t xml:space="preserve"> </w:t>
      </w:r>
      <w:r w:rsidRPr="00C55220">
        <w:rPr>
          <w:rFonts w:ascii="Bookman Old Style" w:hAnsi="Bookman Old Style"/>
        </w:rPr>
        <w:t>documentos:</w:t>
      </w:r>
    </w:p>
    <w:p w14:paraId="6715D76A" w14:textId="77777777" w:rsidR="00511793" w:rsidRPr="00C55220" w:rsidRDefault="00511793">
      <w:pPr>
        <w:pStyle w:val="Corpodetexto"/>
        <w:spacing w:before="9"/>
        <w:rPr>
          <w:rFonts w:ascii="Bookman Old Style" w:hAnsi="Bookman Old Style"/>
          <w:sz w:val="22"/>
          <w:szCs w:val="22"/>
        </w:rPr>
      </w:pPr>
    </w:p>
    <w:p w14:paraId="4BF5F52B" w14:textId="77777777" w:rsidR="00511793" w:rsidRPr="00C55220" w:rsidRDefault="008A2DF8">
      <w:pPr>
        <w:pStyle w:val="Ttulo1"/>
        <w:numPr>
          <w:ilvl w:val="0"/>
          <w:numId w:val="9"/>
        </w:numPr>
        <w:tabs>
          <w:tab w:val="left" w:pos="606"/>
          <w:tab w:val="left" w:pos="8755"/>
        </w:tabs>
        <w:spacing w:before="93"/>
        <w:ind w:left="605"/>
        <w:rPr>
          <w:rFonts w:ascii="Bookman Old Style" w:hAnsi="Bookman Old Style"/>
          <w:sz w:val="22"/>
          <w:szCs w:val="22"/>
        </w:rPr>
      </w:pPr>
      <w:r w:rsidRPr="00C55220">
        <w:rPr>
          <w:rFonts w:ascii="Bookman Old Style" w:hAnsi="Bookman Old Style"/>
          <w:sz w:val="22"/>
          <w:szCs w:val="22"/>
          <w:shd w:val="clear" w:color="auto" w:fill="B8CCE3"/>
        </w:rPr>
        <w:t>DISPOSIÇÕES</w:t>
      </w:r>
      <w:r w:rsidRPr="00C55220">
        <w:rPr>
          <w:rFonts w:ascii="Bookman Old Style" w:hAnsi="Bookman Old Style"/>
          <w:spacing w:val="-7"/>
          <w:sz w:val="22"/>
          <w:szCs w:val="22"/>
          <w:shd w:val="clear" w:color="auto" w:fill="B8CCE3"/>
        </w:rPr>
        <w:t xml:space="preserve"> </w:t>
      </w:r>
      <w:r w:rsidRPr="00C55220">
        <w:rPr>
          <w:rFonts w:ascii="Bookman Old Style" w:hAnsi="Bookman Old Style"/>
          <w:sz w:val="22"/>
          <w:szCs w:val="22"/>
          <w:shd w:val="clear" w:color="auto" w:fill="B8CCE3"/>
        </w:rPr>
        <w:t>FINAIS</w:t>
      </w:r>
      <w:r w:rsidRPr="00C55220">
        <w:rPr>
          <w:rFonts w:ascii="Bookman Old Style" w:hAnsi="Bookman Old Style"/>
          <w:sz w:val="22"/>
          <w:szCs w:val="22"/>
          <w:shd w:val="clear" w:color="auto" w:fill="B8CCE3"/>
        </w:rPr>
        <w:tab/>
      </w:r>
    </w:p>
    <w:p w14:paraId="35CB4F88" w14:textId="77777777" w:rsidR="00511793" w:rsidRPr="00C55220" w:rsidRDefault="00511793">
      <w:pPr>
        <w:pStyle w:val="Corpodetexto"/>
        <w:spacing w:before="10"/>
        <w:rPr>
          <w:rFonts w:ascii="Bookman Old Style" w:hAnsi="Bookman Old Style"/>
          <w:b/>
          <w:sz w:val="22"/>
          <w:szCs w:val="22"/>
        </w:rPr>
      </w:pPr>
    </w:p>
    <w:p w14:paraId="53B6F73C" w14:textId="77777777" w:rsidR="00511793" w:rsidRPr="00C55220" w:rsidRDefault="008A2DF8">
      <w:pPr>
        <w:pStyle w:val="PargrafodaLista"/>
        <w:numPr>
          <w:ilvl w:val="1"/>
          <w:numId w:val="9"/>
        </w:numPr>
        <w:tabs>
          <w:tab w:val="left" w:pos="866"/>
        </w:tabs>
        <w:spacing w:before="1"/>
        <w:ind w:right="218" w:firstLine="0"/>
        <w:rPr>
          <w:rFonts w:ascii="Bookman Old Style" w:hAnsi="Bookman Old Style"/>
        </w:rPr>
      </w:pPr>
      <w:r w:rsidRPr="00C55220">
        <w:rPr>
          <w:rFonts w:ascii="Bookman Old Style" w:hAnsi="Bookman Old Style"/>
        </w:rPr>
        <w:t>A presente licitação somente poderá vir a ser revogada por razões de interesse público decorrente de fato superveniente comprovado ou, anulada no todo ou em parte, por ilegalidade de ofício ou por comprovação de terceiros, mediante parecer escrito e devidamente fundamentado, conforme dispõe o artigo 49 da Lei de</w:t>
      </w:r>
      <w:r w:rsidRPr="00C55220">
        <w:rPr>
          <w:rFonts w:ascii="Bookman Old Style" w:hAnsi="Bookman Old Style"/>
          <w:spacing w:val="-5"/>
        </w:rPr>
        <w:t xml:space="preserve"> </w:t>
      </w:r>
      <w:r w:rsidRPr="00C55220">
        <w:rPr>
          <w:rFonts w:ascii="Bookman Old Style" w:hAnsi="Bookman Old Style"/>
        </w:rPr>
        <w:t>licitações.</w:t>
      </w:r>
    </w:p>
    <w:p w14:paraId="2D37A90A" w14:textId="77777777" w:rsidR="00511793" w:rsidRPr="00C55220" w:rsidRDefault="008A2DF8">
      <w:pPr>
        <w:pStyle w:val="PargrafodaLista"/>
        <w:numPr>
          <w:ilvl w:val="1"/>
          <w:numId w:val="9"/>
        </w:numPr>
        <w:tabs>
          <w:tab w:val="left" w:pos="892"/>
        </w:tabs>
        <w:ind w:right="215" w:firstLine="0"/>
        <w:rPr>
          <w:rFonts w:ascii="Bookman Old Style" w:hAnsi="Bookman Old Style"/>
        </w:rPr>
      </w:pPr>
      <w:r w:rsidRPr="00C55220">
        <w:rPr>
          <w:rFonts w:ascii="Bookman Old Style" w:hAnsi="Bookman Old Style"/>
        </w:rPr>
        <w:t xml:space="preserve">A comissão julgadora designada para julgar a presente licitação terá autonomia para analisar todos os casos omissos, interpretar e dirimir as </w:t>
      </w:r>
      <w:r w:rsidRPr="00C55220">
        <w:rPr>
          <w:rFonts w:ascii="Bookman Old Style" w:hAnsi="Bookman Old Style"/>
        </w:rPr>
        <w:lastRenderedPageBreak/>
        <w:t>dúvidas que, por ventura, possam surgir, bem como aceitar ou não qualquer interpelação por parte dos</w:t>
      </w:r>
      <w:r w:rsidRPr="00C55220">
        <w:rPr>
          <w:rFonts w:ascii="Bookman Old Style" w:hAnsi="Bookman Old Style"/>
          <w:spacing w:val="-2"/>
        </w:rPr>
        <w:t xml:space="preserve"> </w:t>
      </w:r>
      <w:r w:rsidRPr="00C55220">
        <w:rPr>
          <w:rFonts w:ascii="Bookman Old Style" w:hAnsi="Bookman Old Style"/>
        </w:rPr>
        <w:t>participantes.</w:t>
      </w:r>
    </w:p>
    <w:p w14:paraId="4B5CC238" w14:textId="77777777" w:rsidR="00511793" w:rsidRPr="00C55220" w:rsidRDefault="008A2DF8">
      <w:pPr>
        <w:pStyle w:val="PargrafodaLista"/>
        <w:numPr>
          <w:ilvl w:val="1"/>
          <w:numId w:val="9"/>
        </w:numPr>
        <w:tabs>
          <w:tab w:val="left" w:pos="806"/>
        </w:tabs>
        <w:spacing w:before="220"/>
        <w:ind w:right="217" w:firstLine="0"/>
        <w:rPr>
          <w:rFonts w:ascii="Bookman Old Style" w:hAnsi="Bookman Old Style"/>
        </w:rPr>
      </w:pPr>
      <w:r w:rsidRPr="00C55220">
        <w:rPr>
          <w:rFonts w:ascii="Bookman Old Style" w:hAnsi="Bookman Old Style"/>
        </w:rPr>
        <w:t>A comissão poderá suspender a sessão, se entender necessário, para maior exame dos documentos apresentados, ou dos recursos interpostos. Neste caso fixará dia, hora e local para comunicar o resultado da fase de habilitação; ocorrendo esta hipótese, a comissão e os licitantes rubricarão os envelopes das propostas, os quais permanecerão em poder da</w:t>
      </w:r>
      <w:r w:rsidRPr="00C55220">
        <w:rPr>
          <w:rFonts w:ascii="Bookman Old Style" w:hAnsi="Bookman Old Style"/>
          <w:spacing w:val="-3"/>
        </w:rPr>
        <w:t xml:space="preserve"> </w:t>
      </w:r>
      <w:r w:rsidRPr="00C55220">
        <w:rPr>
          <w:rFonts w:ascii="Bookman Old Style" w:hAnsi="Bookman Old Style"/>
        </w:rPr>
        <w:t>comissão.</w:t>
      </w:r>
    </w:p>
    <w:p w14:paraId="4093B32A" w14:textId="77777777" w:rsidR="00511793" w:rsidRPr="00C55220" w:rsidRDefault="008A2DF8">
      <w:pPr>
        <w:pStyle w:val="PargrafodaLista"/>
        <w:numPr>
          <w:ilvl w:val="1"/>
          <w:numId w:val="9"/>
        </w:numPr>
        <w:tabs>
          <w:tab w:val="left" w:pos="813"/>
        </w:tabs>
        <w:ind w:right="217" w:firstLine="0"/>
        <w:rPr>
          <w:rFonts w:ascii="Bookman Old Style" w:hAnsi="Bookman Old Style"/>
        </w:rPr>
      </w:pPr>
      <w:r w:rsidRPr="00C55220">
        <w:rPr>
          <w:rFonts w:ascii="Bookman Old Style" w:hAnsi="Bookman Old Style"/>
        </w:rPr>
        <w:t>A comissão julgadora, durante a análise da documentação e posteriormente poderá solicitar de qualquer proponente, informações sobre a documentação exigida, sendo vedada a inclusão posterior de documentos que deviam constar originalmente dos envelopes. (§ 3º, art. 43, Lei</w:t>
      </w:r>
      <w:r w:rsidRPr="00C55220">
        <w:rPr>
          <w:rFonts w:ascii="Bookman Old Style" w:hAnsi="Bookman Old Style"/>
          <w:spacing w:val="-3"/>
        </w:rPr>
        <w:t xml:space="preserve"> </w:t>
      </w:r>
      <w:r w:rsidRPr="00C55220">
        <w:rPr>
          <w:rFonts w:ascii="Bookman Old Style" w:hAnsi="Bookman Old Style"/>
        </w:rPr>
        <w:t>8.666/93).</w:t>
      </w:r>
    </w:p>
    <w:p w14:paraId="7D4D1D68" w14:textId="77777777" w:rsidR="00511793" w:rsidRPr="00C55220" w:rsidRDefault="008A2DF8">
      <w:pPr>
        <w:pStyle w:val="PargrafodaLista"/>
        <w:numPr>
          <w:ilvl w:val="1"/>
          <w:numId w:val="9"/>
        </w:numPr>
        <w:tabs>
          <w:tab w:val="left" w:pos="803"/>
        </w:tabs>
        <w:ind w:right="218" w:firstLine="0"/>
        <w:rPr>
          <w:rFonts w:ascii="Bookman Old Style" w:hAnsi="Bookman Old Style"/>
        </w:rPr>
      </w:pPr>
      <w:r w:rsidRPr="00C55220">
        <w:rPr>
          <w:rFonts w:ascii="Bookman Old Style" w:hAnsi="Bookman Old Style"/>
        </w:rPr>
        <w:t>O licitante vencedor deverá assumir todos os encargos trabalhistas, sociais e previdenciários, resultantes do contrato a ser firmado, conforme artigo 71 da Lei Federal 8.666/93</w:t>
      </w:r>
      <w:r w:rsidRPr="00C55220">
        <w:rPr>
          <w:rFonts w:ascii="Bookman Old Style" w:hAnsi="Bookman Old Style"/>
          <w:spacing w:val="-3"/>
        </w:rPr>
        <w:t xml:space="preserve"> </w:t>
      </w:r>
      <w:r w:rsidRPr="00C55220">
        <w:rPr>
          <w:rFonts w:ascii="Bookman Old Style" w:hAnsi="Bookman Old Style"/>
        </w:rPr>
        <w:t>consolidada.</w:t>
      </w:r>
    </w:p>
    <w:p w14:paraId="126E261B" w14:textId="77777777" w:rsidR="00511793" w:rsidRPr="00C55220" w:rsidRDefault="008A2DF8">
      <w:pPr>
        <w:pStyle w:val="PargrafodaLista"/>
        <w:numPr>
          <w:ilvl w:val="1"/>
          <w:numId w:val="9"/>
        </w:numPr>
        <w:tabs>
          <w:tab w:val="left" w:pos="813"/>
        </w:tabs>
        <w:spacing w:before="2"/>
        <w:ind w:right="220" w:firstLine="0"/>
        <w:rPr>
          <w:rFonts w:ascii="Bookman Old Style" w:hAnsi="Bookman Old Style"/>
        </w:rPr>
      </w:pPr>
      <w:r w:rsidRPr="00C55220">
        <w:rPr>
          <w:rFonts w:ascii="Bookman Old Style" w:hAnsi="Bookman Old Style"/>
        </w:rPr>
        <w:t>As demais cláusulas serão tratadas de acordo com o estabelecido na Lei n° 8.666/93</w:t>
      </w:r>
      <w:r w:rsidRPr="00C55220">
        <w:rPr>
          <w:rFonts w:ascii="Bookman Old Style" w:hAnsi="Bookman Old Style"/>
          <w:spacing w:val="-2"/>
        </w:rPr>
        <w:t xml:space="preserve"> </w:t>
      </w:r>
      <w:r w:rsidRPr="00C55220">
        <w:rPr>
          <w:rFonts w:ascii="Bookman Old Style" w:hAnsi="Bookman Old Style"/>
        </w:rPr>
        <w:t>consolidada.</w:t>
      </w:r>
    </w:p>
    <w:p w14:paraId="26B88F16" w14:textId="77777777" w:rsidR="00511793" w:rsidRPr="00C55220" w:rsidRDefault="008A2DF8">
      <w:pPr>
        <w:pStyle w:val="PargrafodaLista"/>
        <w:numPr>
          <w:ilvl w:val="1"/>
          <w:numId w:val="9"/>
        </w:numPr>
        <w:tabs>
          <w:tab w:val="left" w:pos="822"/>
        </w:tabs>
        <w:ind w:right="225" w:firstLine="0"/>
        <w:rPr>
          <w:rFonts w:ascii="Bookman Old Style" w:hAnsi="Bookman Old Style"/>
        </w:rPr>
      </w:pPr>
      <w:r w:rsidRPr="00C55220">
        <w:rPr>
          <w:rFonts w:ascii="Bookman Old Style" w:hAnsi="Bookman Old Style"/>
        </w:rPr>
        <w:t>Os casos omissos e dúvidas suscitadas serão resolvidos pela comissão de licitações, observando o que dispõe sobre a matéria a legislação</w:t>
      </w:r>
      <w:r w:rsidRPr="00C55220">
        <w:rPr>
          <w:rFonts w:ascii="Bookman Old Style" w:hAnsi="Bookman Old Style"/>
          <w:spacing w:val="-8"/>
        </w:rPr>
        <w:t xml:space="preserve"> </w:t>
      </w:r>
      <w:r w:rsidRPr="00C55220">
        <w:rPr>
          <w:rFonts w:ascii="Bookman Old Style" w:hAnsi="Bookman Old Style"/>
        </w:rPr>
        <w:t>vigente.</w:t>
      </w:r>
    </w:p>
    <w:p w14:paraId="1155F817" w14:textId="77777777" w:rsidR="00511793" w:rsidRPr="00C55220" w:rsidRDefault="008A2DF8">
      <w:pPr>
        <w:pStyle w:val="PargrafodaLista"/>
        <w:numPr>
          <w:ilvl w:val="1"/>
          <w:numId w:val="9"/>
        </w:numPr>
        <w:tabs>
          <w:tab w:val="left" w:pos="808"/>
        </w:tabs>
        <w:ind w:right="216" w:firstLine="0"/>
        <w:rPr>
          <w:rFonts w:ascii="Bookman Old Style" w:hAnsi="Bookman Old Style"/>
        </w:rPr>
      </w:pPr>
      <w:r w:rsidRPr="00C55220">
        <w:rPr>
          <w:rFonts w:ascii="Bookman Old Style" w:hAnsi="Bookman Old Style"/>
        </w:rPr>
        <w:t>A produção ou aquisição dos materiais e respectivo transporte são de inteira responsabilidade do</w:t>
      </w:r>
      <w:r w:rsidRPr="00C55220">
        <w:rPr>
          <w:rFonts w:ascii="Bookman Old Style" w:hAnsi="Bookman Old Style"/>
          <w:spacing w:val="-3"/>
        </w:rPr>
        <w:t xml:space="preserve"> </w:t>
      </w:r>
      <w:r w:rsidRPr="00C55220">
        <w:rPr>
          <w:rFonts w:ascii="Bookman Old Style" w:hAnsi="Bookman Old Style"/>
        </w:rPr>
        <w:t>contratado.</w:t>
      </w:r>
    </w:p>
    <w:p w14:paraId="2A1B4D91" w14:textId="77777777" w:rsidR="00511793" w:rsidRPr="00C55220" w:rsidRDefault="008A2DF8">
      <w:pPr>
        <w:pStyle w:val="PargrafodaLista"/>
        <w:numPr>
          <w:ilvl w:val="1"/>
          <w:numId w:val="9"/>
        </w:numPr>
        <w:tabs>
          <w:tab w:val="left" w:pos="906"/>
        </w:tabs>
        <w:ind w:right="223" w:firstLine="0"/>
        <w:rPr>
          <w:rFonts w:ascii="Bookman Old Style" w:hAnsi="Bookman Old Style"/>
        </w:rPr>
      </w:pPr>
      <w:r w:rsidRPr="00C55220">
        <w:rPr>
          <w:rFonts w:ascii="Bookman Old Style" w:hAnsi="Bookman Old Style"/>
        </w:rPr>
        <w:t>O contratado deverá manter no Canteiro de Obras, a Anotação de Responsabilidade Técnica</w:t>
      </w:r>
      <w:r w:rsidRPr="00C55220">
        <w:rPr>
          <w:rFonts w:ascii="Bookman Old Style" w:hAnsi="Bookman Old Style"/>
          <w:spacing w:val="-3"/>
        </w:rPr>
        <w:t xml:space="preserve"> </w:t>
      </w:r>
      <w:r w:rsidRPr="00C55220">
        <w:rPr>
          <w:rFonts w:ascii="Bookman Old Style" w:hAnsi="Bookman Old Style"/>
        </w:rPr>
        <w:t>(ART/RRT).</w:t>
      </w:r>
    </w:p>
    <w:p w14:paraId="747B8AE4" w14:textId="77777777" w:rsidR="00511793" w:rsidRPr="00C55220" w:rsidRDefault="008A2DF8">
      <w:pPr>
        <w:pStyle w:val="PargrafodaLista"/>
        <w:numPr>
          <w:ilvl w:val="1"/>
          <w:numId w:val="9"/>
        </w:numPr>
        <w:tabs>
          <w:tab w:val="left" w:pos="954"/>
        </w:tabs>
        <w:ind w:right="217" w:firstLine="0"/>
        <w:rPr>
          <w:rFonts w:ascii="Bookman Old Style" w:hAnsi="Bookman Old Style"/>
        </w:rPr>
      </w:pPr>
      <w:r w:rsidRPr="00C55220">
        <w:rPr>
          <w:rFonts w:ascii="Bookman Old Style" w:hAnsi="Bookman Old Style"/>
        </w:rPr>
        <w:t xml:space="preserve">Maiores informações sobre o presente Edital de Concorrência, bem como cópia do mesmo e todos os seus anexos, inclusive exame do Projeto Básico, podem ser obtidos junto à Prefeitura Municipal de </w:t>
      </w:r>
      <w:r w:rsidR="0057638B" w:rsidRPr="00C55220">
        <w:rPr>
          <w:rFonts w:ascii="Bookman Old Style" w:hAnsi="Bookman Old Style"/>
        </w:rPr>
        <w:t>Romelândia</w:t>
      </w:r>
      <w:r w:rsidRPr="00C55220">
        <w:rPr>
          <w:rFonts w:ascii="Bookman Old Style" w:hAnsi="Bookman Old Style"/>
        </w:rPr>
        <w:t xml:space="preserve">, no Departamento de Compras e Licitações, sito a Av. </w:t>
      </w:r>
      <w:r w:rsidR="00787745" w:rsidRPr="00C55220">
        <w:rPr>
          <w:rFonts w:ascii="Bookman Old Style" w:hAnsi="Bookman Old Style"/>
        </w:rPr>
        <w:t>12 de outubro</w:t>
      </w:r>
      <w:r w:rsidRPr="00C55220">
        <w:rPr>
          <w:rFonts w:ascii="Bookman Old Style" w:hAnsi="Bookman Old Style"/>
        </w:rPr>
        <w:t xml:space="preserve">, n. </w:t>
      </w:r>
      <w:r w:rsidR="00787745" w:rsidRPr="00C55220">
        <w:rPr>
          <w:rFonts w:ascii="Bookman Old Style" w:hAnsi="Bookman Old Style"/>
        </w:rPr>
        <w:t>242</w:t>
      </w:r>
      <w:r w:rsidRPr="00C55220">
        <w:rPr>
          <w:rFonts w:ascii="Bookman Old Style" w:hAnsi="Bookman Old Style"/>
        </w:rPr>
        <w:t>, no horário das 7:30h às 11:30h e das 13h às 17 horas, ou através do telefone/fax (49)</w:t>
      </w:r>
      <w:r w:rsidRPr="00C55220">
        <w:rPr>
          <w:rFonts w:ascii="Bookman Old Style" w:hAnsi="Bookman Old Style"/>
          <w:spacing w:val="-5"/>
        </w:rPr>
        <w:t xml:space="preserve"> </w:t>
      </w:r>
      <w:r w:rsidR="00044ABD" w:rsidRPr="00C55220">
        <w:rPr>
          <w:rFonts w:ascii="Bookman Old Style" w:hAnsi="Bookman Old Style"/>
        </w:rPr>
        <w:t>3624-1002</w:t>
      </w:r>
    </w:p>
    <w:p w14:paraId="428C3727" w14:textId="77777777" w:rsidR="00511793" w:rsidRPr="00C55220" w:rsidRDefault="008A2DF8">
      <w:pPr>
        <w:pStyle w:val="PargrafodaLista"/>
        <w:numPr>
          <w:ilvl w:val="1"/>
          <w:numId w:val="9"/>
        </w:numPr>
        <w:tabs>
          <w:tab w:val="left" w:pos="1002"/>
        </w:tabs>
        <w:ind w:right="226" w:firstLine="0"/>
        <w:rPr>
          <w:rFonts w:ascii="Bookman Old Style" w:hAnsi="Bookman Old Style"/>
        </w:rPr>
      </w:pPr>
      <w:r w:rsidRPr="00C55220">
        <w:rPr>
          <w:rFonts w:ascii="Bookman Old Style" w:hAnsi="Bookman Old Style"/>
        </w:rPr>
        <w:t>Integram o presente edital para todos os efeitos legais, os seguintes anexos:</w:t>
      </w:r>
    </w:p>
    <w:p w14:paraId="182CA36B" w14:textId="77777777" w:rsidR="00511793" w:rsidRPr="00C55220" w:rsidRDefault="008A2DF8">
      <w:pPr>
        <w:pStyle w:val="Ttulo1"/>
        <w:ind w:right="2791"/>
        <w:rPr>
          <w:rFonts w:ascii="Bookman Old Style" w:hAnsi="Bookman Old Style"/>
          <w:sz w:val="22"/>
          <w:szCs w:val="22"/>
        </w:rPr>
      </w:pPr>
      <w:r w:rsidRPr="00C55220">
        <w:rPr>
          <w:rFonts w:ascii="Bookman Old Style" w:hAnsi="Bookman Old Style"/>
          <w:sz w:val="22"/>
          <w:szCs w:val="22"/>
        </w:rPr>
        <w:t>ANEXO I – MINUTA DO CONTRATO ADMINISTRATIVO ANEXO II – MODELO DE ATESTADO DE VISITA ANEXO III - MODELO DE PROCURAÇÃO</w:t>
      </w:r>
    </w:p>
    <w:p w14:paraId="038607F5" w14:textId="77777777" w:rsidR="00511793" w:rsidRPr="00C55220" w:rsidRDefault="008A2DF8">
      <w:pPr>
        <w:ind w:left="222" w:right="264"/>
        <w:rPr>
          <w:rFonts w:ascii="Bookman Old Style" w:hAnsi="Bookman Old Style"/>
          <w:b/>
        </w:rPr>
      </w:pPr>
      <w:r w:rsidRPr="00C55220">
        <w:rPr>
          <w:rFonts w:ascii="Bookman Old Style" w:hAnsi="Bookman Old Style"/>
          <w:b/>
        </w:rPr>
        <w:t>ANEXO IV – DECLARAÇÃO DE CIÊNCIA DE CUMPRIMENTO DE REQUISITO DE HABILITAÇÃO</w:t>
      </w:r>
    </w:p>
    <w:p w14:paraId="47EBEB70" w14:textId="77777777" w:rsidR="00511793" w:rsidRPr="00C55220" w:rsidRDefault="008A2DF8">
      <w:pPr>
        <w:ind w:left="222"/>
        <w:rPr>
          <w:rFonts w:ascii="Bookman Old Style" w:hAnsi="Bookman Old Style"/>
          <w:b/>
        </w:rPr>
      </w:pPr>
      <w:r w:rsidRPr="00C55220">
        <w:rPr>
          <w:rFonts w:ascii="Bookman Old Style" w:hAnsi="Bookman Old Style"/>
          <w:b/>
        </w:rPr>
        <w:t>ANEXO V – DECLARAÇÃO DE INEXISTÊNCIA DE FATO SUPERVENIENTE IMPEDITIVO DA HABILITAÇÃO E DO TRABALHO DE MENOR</w:t>
      </w:r>
    </w:p>
    <w:p w14:paraId="40B412AF" w14:textId="77777777" w:rsidR="00511793" w:rsidRPr="00C55220" w:rsidRDefault="008A2DF8" w:rsidP="00C745D2">
      <w:pPr>
        <w:ind w:left="222"/>
        <w:rPr>
          <w:rFonts w:ascii="Bookman Old Style" w:hAnsi="Bookman Old Style"/>
          <w:b/>
        </w:rPr>
      </w:pPr>
      <w:r w:rsidRPr="00C55220">
        <w:rPr>
          <w:rFonts w:ascii="Bookman Old Style" w:hAnsi="Bookman Old Style"/>
          <w:b/>
        </w:rPr>
        <w:t xml:space="preserve">ANEXO VI </w:t>
      </w:r>
      <w:r w:rsidR="00C745D2" w:rsidRPr="00C55220">
        <w:rPr>
          <w:rFonts w:ascii="Bookman Old Style" w:hAnsi="Bookman Old Style"/>
          <w:b/>
        </w:rPr>
        <w:t xml:space="preserve">- </w:t>
      </w:r>
      <w:r w:rsidRPr="00C55220">
        <w:rPr>
          <w:rFonts w:ascii="Bookman Old Style" w:hAnsi="Bookman Old Style"/>
          <w:b/>
        </w:rPr>
        <w:t>PLANILHA ORÇAMENTÁRIA, CRONOGRAMA FÍSICO FINANCEIRO, PROJETOS DE ENGENHARIA E MEMORIAIS DESCRITIVOS.</w:t>
      </w:r>
    </w:p>
    <w:p w14:paraId="573DAC19" w14:textId="77777777" w:rsidR="00511793" w:rsidRPr="00C55220" w:rsidRDefault="00511793">
      <w:pPr>
        <w:pStyle w:val="Corpodetexto"/>
        <w:rPr>
          <w:rFonts w:ascii="Bookman Old Style" w:hAnsi="Bookman Old Style"/>
          <w:b/>
          <w:sz w:val="22"/>
          <w:szCs w:val="22"/>
        </w:rPr>
      </w:pPr>
    </w:p>
    <w:p w14:paraId="740023D4" w14:textId="73925081" w:rsidR="00511793" w:rsidRPr="00C55220" w:rsidRDefault="0057638B">
      <w:pPr>
        <w:pStyle w:val="Corpodetexto"/>
        <w:spacing w:before="229"/>
        <w:ind w:left="222"/>
        <w:jc w:val="both"/>
        <w:rPr>
          <w:rFonts w:ascii="Bookman Old Style" w:hAnsi="Bookman Old Style"/>
          <w:sz w:val="22"/>
          <w:szCs w:val="22"/>
        </w:rPr>
      </w:pPr>
      <w:r w:rsidRPr="007E28F3">
        <w:rPr>
          <w:rFonts w:ascii="Bookman Old Style" w:hAnsi="Bookman Old Style"/>
          <w:sz w:val="22"/>
          <w:szCs w:val="22"/>
        </w:rPr>
        <w:t>Romelândia</w:t>
      </w:r>
      <w:r w:rsidR="008A2DF8" w:rsidRPr="007E28F3">
        <w:rPr>
          <w:rFonts w:ascii="Bookman Old Style" w:hAnsi="Bookman Old Style"/>
          <w:sz w:val="22"/>
          <w:szCs w:val="22"/>
        </w:rPr>
        <w:t xml:space="preserve">, </w:t>
      </w:r>
      <w:r w:rsidR="007E28F3">
        <w:rPr>
          <w:rFonts w:ascii="Bookman Old Style" w:hAnsi="Bookman Old Style"/>
          <w:sz w:val="22"/>
          <w:szCs w:val="22"/>
        </w:rPr>
        <w:t>22</w:t>
      </w:r>
      <w:r w:rsidR="008A2DF8" w:rsidRPr="007E28F3">
        <w:rPr>
          <w:rFonts w:ascii="Bookman Old Style" w:hAnsi="Bookman Old Style"/>
          <w:sz w:val="22"/>
          <w:szCs w:val="22"/>
        </w:rPr>
        <w:t xml:space="preserve"> de </w:t>
      </w:r>
      <w:r w:rsidR="007E28F3">
        <w:rPr>
          <w:rFonts w:ascii="Bookman Old Style" w:hAnsi="Bookman Old Style"/>
          <w:sz w:val="22"/>
          <w:szCs w:val="22"/>
        </w:rPr>
        <w:t>dezembro</w:t>
      </w:r>
      <w:r w:rsidR="008A2DF8" w:rsidRPr="007E28F3">
        <w:rPr>
          <w:rFonts w:ascii="Bookman Old Style" w:hAnsi="Bookman Old Style"/>
          <w:sz w:val="22"/>
          <w:szCs w:val="22"/>
        </w:rPr>
        <w:t xml:space="preserve"> de 202</w:t>
      </w:r>
      <w:r w:rsidR="00787745" w:rsidRPr="007E28F3">
        <w:rPr>
          <w:rFonts w:ascii="Bookman Old Style" w:hAnsi="Bookman Old Style"/>
          <w:sz w:val="22"/>
          <w:szCs w:val="22"/>
        </w:rPr>
        <w:t>1</w:t>
      </w:r>
      <w:r w:rsidR="008A2DF8" w:rsidRPr="007E28F3">
        <w:rPr>
          <w:rFonts w:ascii="Bookman Old Style" w:hAnsi="Bookman Old Style"/>
          <w:sz w:val="22"/>
          <w:szCs w:val="22"/>
        </w:rPr>
        <w:t>.</w:t>
      </w:r>
    </w:p>
    <w:p w14:paraId="446B79AC" w14:textId="77777777" w:rsidR="00511793" w:rsidRPr="00C55220" w:rsidRDefault="00511793">
      <w:pPr>
        <w:pStyle w:val="Corpodetexto"/>
        <w:rPr>
          <w:rFonts w:ascii="Bookman Old Style" w:hAnsi="Bookman Old Style"/>
          <w:sz w:val="22"/>
          <w:szCs w:val="22"/>
        </w:rPr>
      </w:pPr>
    </w:p>
    <w:p w14:paraId="6A27867C" w14:textId="77777777" w:rsidR="00511793" w:rsidRPr="00C55220" w:rsidRDefault="00787745" w:rsidP="00CD24F0">
      <w:pPr>
        <w:pStyle w:val="Ttulo1"/>
        <w:spacing w:before="231" w:line="264" w:lineRule="exact"/>
        <w:jc w:val="center"/>
        <w:rPr>
          <w:rFonts w:ascii="Bookman Old Style" w:hAnsi="Bookman Old Style"/>
          <w:sz w:val="22"/>
          <w:szCs w:val="22"/>
        </w:rPr>
      </w:pPr>
      <w:r w:rsidRPr="00C55220">
        <w:rPr>
          <w:rFonts w:ascii="Bookman Old Style" w:hAnsi="Bookman Old Style"/>
          <w:sz w:val="22"/>
          <w:szCs w:val="22"/>
        </w:rPr>
        <w:t>JUAREZ FURTADO</w:t>
      </w:r>
    </w:p>
    <w:p w14:paraId="259E2BB1" w14:textId="5DB34FA4" w:rsidR="00511793" w:rsidRPr="00CD24F0" w:rsidRDefault="00787745" w:rsidP="00CD24F0">
      <w:pPr>
        <w:pStyle w:val="Corpodetexto"/>
        <w:spacing w:line="264" w:lineRule="exact"/>
        <w:ind w:left="222"/>
        <w:jc w:val="center"/>
        <w:rPr>
          <w:rFonts w:ascii="Bookman Old Style" w:hAnsi="Bookman Old Style"/>
          <w:sz w:val="22"/>
          <w:szCs w:val="22"/>
        </w:rPr>
        <w:sectPr w:rsidR="00511793" w:rsidRPr="00CD24F0">
          <w:pgSz w:w="11910" w:h="16840"/>
          <w:pgMar w:top="1800" w:right="1480" w:bottom="1180" w:left="1480" w:header="1612" w:footer="985" w:gutter="0"/>
          <w:cols w:space="720"/>
        </w:sectPr>
      </w:pPr>
      <w:r w:rsidRPr="00C55220">
        <w:rPr>
          <w:rFonts w:ascii="Bookman Old Style" w:hAnsi="Bookman Old Style"/>
          <w:sz w:val="22"/>
          <w:szCs w:val="22"/>
        </w:rPr>
        <w:t xml:space="preserve">Prefeito </w:t>
      </w:r>
      <w:r w:rsidR="00CD24F0">
        <w:rPr>
          <w:rFonts w:ascii="Bookman Old Style" w:hAnsi="Bookman Old Style"/>
          <w:sz w:val="22"/>
          <w:szCs w:val="22"/>
        </w:rPr>
        <w:t xml:space="preserve"> Municipal</w:t>
      </w:r>
    </w:p>
    <w:p w14:paraId="3FFEF613" w14:textId="77777777" w:rsidR="00511793" w:rsidRPr="00C55220" w:rsidRDefault="00511793">
      <w:pPr>
        <w:pStyle w:val="Corpodetexto"/>
        <w:rPr>
          <w:rFonts w:ascii="Bookman Old Style" w:hAnsi="Bookman Old Style"/>
          <w:sz w:val="22"/>
          <w:szCs w:val="22"/>
        </w:rPr>
      </w:pPr>
    </w:p>
    <w:p w14:paraId="33330966" w14:textId="77777777" w:rsidR="00511793" w:rsidRPr="00C55220" w:rsidRDefault="00511793">
      <w:pPr>
        <w:pStyle w:val="Corpodetexto"/>
        <w:rPr>
          <w:rFonts w:ascii="Bookman Old Style" w:hAnsi="Bookman Old Style"/>
          <w:sz w:val="22"/>
          <w:szCs w:val="22"/>
        </w:rPr>
      </w:pPr>
    </w:p>
    <w:p w14:paraId="47FC675E" w14:textId="77777777" w:rsidR="00511793" w:rsidRPr="00C55220" w:rsidRDefault="00511793">
      <w:pPr>
        <w:pStyle w:val="Corpodetexto"/>
        <w:rPr>
          <w:rFonts w:ascii="Bookman Old Style" w:hAnsi="Bookman Old Style"/>
          <w:sz w:val="22"/>
          <w:szCs w:val="22"/>
        </w:rPr>
      </w:pPr>
    </w:p>
    <w:p w14:paraId="39166EC5" w14:textId="77777777" w:rsidR="00511793" w:rsidRPr="00C55220" w:rsidRDefault="008A2DF8">
      <w:pPr>
        <w:pStyle w:val="Ttulo1"/>
        <w:tabs>
          <w:tab w:val="left" w:pos="7741"/>
        </w:tabs>
        <w:spacing w:before="220"/>
        <w:ind w:left="625"/>
        <w:rPr>
          <w:rFonts w:ascii="Bookman Old Style" w:hAnsi="Bookman Old Style"/>
          <w:sz w:val="22"/>
          <w:szCs w:val="22"/>
        </w:rPr>
      </w:pPr>
      <w:r w:rsidRPr="00C55220">
        <w:rPr>
          <w:rFonts w:ascii="Bookman Old Style" w:hAnsi="Bookman Old Style"/>
          <w:sz w:val="22"/>
          <w:szCs w:val="22"/>
        </w:rPr>
        <w:t>ANEXO I - MINUTA DE CONTRATO DE EXECUÇÃO</w:t>
      </w:r>
      <w:r w:rsidRPr="00C55220">
        <w:rPr>
          <w:rFonts w:ascii="Bookman Old Style" w:hAnsi="Bookman Old Style"/>
          <w:spacing w:val="-9"/>
          <w:sz w:val="22"/>
          <w:szCs w:val="22"/>
        </w:rPr>
        <w:t xml:space="preserve"> </w:t>
      </w:r>
      <w:r w:rsidRPr="00C55220">
        <w:rPr>
          <w:rFonts w:ascii="Bookman Old Style" w:hAnsi="Bookman Old Style"/>
          <w:sz w:val="22"/>
          <w:szCs w:val="22"/>
        </w:rPr>
        <w:t>DE</w:t>
      </w:r>
      <w:r w:rsidRPr="00C55220">
        <w:rPr>
          <w:rFonts w:ascii="Bookman Old Style" w:hAnsi="Bookman Old Style"/>
          <w:spacing w:val="-1"/>
          <w:sz w:val="22"/>
          <w:szCs w:val="22"/>
        </w:rPr>
        <w:t xml:space="preserve"> </w:t>
      </w:r>
      <w:r w:rsidRPr="00C55220">
        <w:rPr>
          <w:rFonts w:ascii="Bookman Old Style" w:hAnsi="Bookman Old Style"/>
          <w:sz w:val="22"/>
          <w:szCs w:val="22"/>
        </w:rPr>
        <w:t>OBRA</w:t>
      </w:r>
      <w:r w:rsidRPr="00C55220">
        <w:rPr>
          <w:rFonts w:ascii="Bookman Old Style" w:hAnsi="Bookman Old Style"/>
          <w:sz w:val="22"/>
          <w:szCs w:val="22"/>
          <w:u w:val="thick"/>
        </w:rPr>
        <w:t xml:space="preserve"> </w:t>
      </w:r>
      <w:r w:rsidRPr="00C55220">
        <w:rPr>
          <w:rFonts w:ascii="Bookman Old Style" w:hAnsi="Bookman Old Style"/>
          <w:sz w:val="22"/>
          <w:szCs w:val="22"/>
          <w:u w:val="thick"/>
        </w:rPr>
        <w:tab/>
      </w:r>
      <w:r w:rsidRPr="00C55220">
        <w:rPr>
          <w:rFonts w:ascii="Bookman Old Style" w:hAnsi="Bookman Old Style"/>
          <w:sz w:val="22"/>
          <w:szCs w:val="22"/>
        </w:rPr>
        <w:t>/202</w:t>
      </w:r>
      <w:r w:rsidR="00787745" w:rsidRPr="00C55220">
        <w:rPr>
          <w:rFonts w:ascii="Bookman Old Style" w:hAnsi="Bookman Old Style"/>
          <w:sz w:val="22"/>
          <w:szCs w:val="22"/>
        </w:rPr>
        <w:t>1</w:t>
      </w:r>
    </w:p>
    <w:p w14:paraId="2CA44B71" w14:textId="77777777" w:rsidR="00511793" w:rsidRPr="00C55220" w:rsidRDefault="00511793">
      <w:pPr>
        <w:pStyle w:val="Corpodetexto"/>
        <w:rPr>
          <w:rFonts w:ascii="Bookman Old Style" w:hAnsi="Bookman Old Style"/>
          <w:b/>
          <w:sz w:val="22"/>
          <w:szCs w:val="22"/>
        </w:rPr>
      </w:pPr>
    </w:p>
    <w:p w14:paraId="35EEF9A8" w14:textId="5E2A1F4B" w:rsidR="00511793" w:rsidRPr="00C55220" w:rsidRDefault="008A2DF8">
      <w:pPr>
        <w:pStyle w:val="Corpodetexto"/>
        <w:spacing w:before="230"/>
        <w:ind w:left="222" w:right="217"/>
        <w:jc w:val="both"/>
        <w:rPr>
          <w:rFonts w:ascii="Bookman Old Style" w:hAnsi="Bookman Old Style"/>
          <w:sz w:val="22"/>
          <w:szCs w:val="22"/>
        </w:rPr>
      </w:pPr>
      <w:r w:rsidRPr="00CA71C9">
        <w:rPr>
          <w:rFonts w:ascii="Bookman Old Style" w:hAnsi="Bookman Old Style"/>
          <w:b/>
          <w:sz w:val="22"/>
          <w:szCs w:val="22"/>
        </w:rPr>
        <w:t xml:space="preserve">CONTRATANTE: MUNICÍPIO DE </w:t>
      </w:r>
      <w:r w:rsidR="0057638B" w:rsidRPr="00CA71C9">
        <w:rPr>
          <w:rFonts w:ascii="Bookman Old Style" w:hAnsi="Bookman Old Style"/>
          <w:b/>
          <w:sz w:val="22"/>
          <w:szCs w:val="22"/>
        </w:rPr>
        <w:t>ROMELÂNDIA</w:t>
      </w:r>
      <w:r w:rsidRPr="00CA71C9">
        <w:rPr>
          <w:rFonts w:ascii="Bookman Old Style" w:hAnsi="Bookman Old Style"/>
          <w:b/>
          <w:sz w:val="22"/>
          <w:szCs w:val="22"/>
        </w:rPr>
        <w:t xml:space="preserve"> – SC, </w:t>
      </w:r>
      <w:r w:rsidRPr="00CA71C9">
        <w:rPr>
          <w:rFonts w:ascii="Bookman Old Style" w:hAnsi="Bookman Old Style"/>
          <w:sz w:val="22"/>
          <w:szCs w:val="22"/>
        </w:rPr>
        <w:t xml:space="preserve">pessoa jurídica de direito privado, inscrita no Cadastro Nacional da Pessoa Jurídica sob o n. </w:t>
      </w:r>
      <w:r w:rsidR="009F0B10" w:rsidRPr="00CA71C9">
        <w:rPr>
          <w:color w:val="FFFFFF"/>
          <w:sz w:val="21"/>
          <w:szCs w:val="21"/>
          <w:shd w:val="clear" w:color="auto" w:fill="00CDB3"/>
        </w:rPr>
        <w:t>82.821.182/0001-26</w:t>
      </w:r>
      <w:r w:rsidRPr="00CA71C9">
        <w:rPr>
          <w:rFonts w:ascii="Bookman Old Style" w:hAnsi="Bookman Old Style"/>
          <w:sz w:val="22"/>
          <w:szCs w:val="22"/>
        </w:rPr>
        <w:t xml:space="preserve">, com Prefeitura situada na </w:t>
      </w:r>
      <w:r w:rsidR="009F0B10" w:rsidRPr="00CA71C9">
        <w:rPr>
          <w:rFonts w:ascii="Bookman Old Style" w:hAnsi="Bookman Old Style"/>
          <w:sz w:val="22"/>
          <w:szCs w:val="22"/>
        </w:rPr>
        <w:t>Rua 12 de outubro</w:t>
      </w:r>
      <w:r w:rsidRPr="00CA71C9">
        <w:rPr>
          <w:rFonts w:ascii="Bookman Old Style" w:hAnsi="Bookman Old Style"/>
          <w:sz w:val="22"/>
          <w:szCs w:val="22"/>
        </w:rPr>
        <w:t xml:space="preserve">, </w:t>
      </w:r>
      <w:r w:rsidR="009F0B10" w:rsidRPr="00CA71C9">
        <w:rPr>
          <w:rFonts w:ascii="Bookman Old Style" w:hAnsi="Bookman Old Style"/>
          <w:sz w:val="22"/>
          <w:szCs w:val="22"/>
        </w:rPr>
        <w:t>242</w:t>
      </w:r>
      <w:r w:rsidRPr="00CA71C9">
        <w:rPr>
          <w:rFonts w:ascii="Bookman Old Style" w:hAnsi="Bookman Old Style"/>
          <w:sz w:val="22"/>
          <w:szCs w:val="22"/>
        </w:rPr>
        <w:t>, Centro, nesse ato representado pel</w:t>
      </w:r>
      <w:r w:rsidR="009F0B10" w:rsidRPr="00CA71C9">
        <w:rPr>
          <w:rFonts w:ascii="Bookman Old Style" w:hAnsi="Bookman Old Style"/>
          <w:sz w:val="22"/>
          <w:szCs w:val="22"/>
        </w:rPr>
        <w:t>o</w:t>
      </w:r>
      <w:r w:rsidRPr="00CA71C9">
        <w:rPr>
          <w:rFonts w:ascii="Bookman Old Style" w:hAnsi="Bookman Old Style"/>
          <w:sz w:val="22"/>
          <w:szCs w:val="22"/>
        </w:rPr>
        <w:t xml:space="preserve"> Excelentíssim</w:t>
      </w:r>
      <w:r w:rsidR="009F0B10" w:rsidRPr="00CA71C9">
        <w:rPr>
          <w:rFonts w:ascii="Bookman Old Style" w:hAnsi="Bookman Old Style"/>
          <w:sz w:val="22"/>
          <w:szCs w:val="22"/>
        </w:rPr>
        <w:t>o</w:t>
      </w:r>
      <w:r w:rsidRPr="00CA71C9">
        <w:rPr>
          <w:rFonts w:ascii="Bookman Old Style" w:hAnsi="Bookman Old Style"/>
          <w:sz w:val="22"/>
          <w:szCs w:val="22"/>
        </w:rPr>
        <w:t xml:space="preserve"> Senhor Prefeit</w:t>
      </w:r>
      <w:r w:rsidR="009F0B10" w:rsidRPr="00CA71C9">
        <w:rPr>
          <w:rFonts w:ascii="Bookman Old Style" w:hAnsi="Bookman Old Style"/>
          <w:sz w:val="22"/>
          <w:szCs w:val="22"/>
        </w:rPr>
        <w:t>o</w:t>
      </w:r>
      <w:r w:rsidRPr="00CA71C9">
        <w:rPr>
          <w:rFonts w:ascii="Bookman Old Style" w:hAnsi="Bookman Old Style"/>
          <w:sz w:val="22"/>
          <w:szCs w:val="22"/>
        </w:rPr>
        <w:t xml:space="preserve"> </w:t>
      </w:r>
      <w:r w:rsidR="009F0B10" w:rsidRPr="00CA71C9">
        <w:rPr>
          <w:rFonts w:ascii="Bookman Old Style" w:hAnsi="Bookman Old Style"/>
          <w:b/>
          <w:sz w:val="22"/>
          <w:szCs w:val="22"/>
        </w:rPr>
        <w:t>JUAREZ FURTADO</w:t>
      </w:r>
      <w:r w:rsidRPr="00CA71C9">
        <w:rPr>
          <w:rFonts w:ascii="Bookman Old Style" w:hAnsi="Bookman Old Style"/>
          <w:sz w:val="22"/>
          <w:szCs w:val="22"/>
        </w:rPr>
        <w:t>, brasileir</w:t>
      </w:r>
      <w:r w:rsidR="009F0B10" w:rsidRPr="00CA71C9">
        <w:rPr>
          <w:rFonts w:ascii="Bookman Old Style" w:hAnsi="Bookman Old Style"/>
          <w:sz w:val="22"/>
          <w:szCs w:val="22"/>
        </w:rPr>
        <w:t>o</w:t>
      </w:r>
      <w:r w:rsidRPr="00CA71C9">
        <w:rPr>
          <w:rFonts w:ascii="Bookman Old Style" w:hAnsi="Bookman Old Style"/>
          <w:sz w:val="22"/>
          <w:szCs w:val="22"/>
        </w:rPr>
        <w:t>, , residente e domiciliad</w:t>
      </w:r>
      <w:r w:rsidR="009F0B10" w:rsidRPr="00CA71C9">
        <w:rPr>
          <w:rFonts w:ascii="Bookman Old Style" w:hAnsi="Bookman Old Style"/>
          <w:sz w:val="22"/>
          <w:szCs w:val="22"/>
        </w:rPr>
        <w:t>o</w:t>
      </w:r>
      <w:r w:rsidRPr="00CA71C9">
        <w:rPr>
          <w:rFonts w:ascii="Bookman Old Style" w:hAnsi="Bookman Old Style"/>
          <w:sz w:val="22"/>
          <w:szCs w:val="22"/>
        </w:rPr>
        <w:t xml:space="preserve"> no Município de </w:t>
      </w:r>
      <w:r w:rsidR="0057638B" w:rsidRPr="00CA71C9">
        <w:rPr>
          <w:rFonts w:ascii="Bookman Old Style" w:hAnsi="Bookman Old Style"/>
          <w:sz w:val="22"/>
          <w:szCs w:val="22"/>
        </w:rPr>
        <w:t>Romelândia</w:t>
      </w:r>
      <w:r w:rsidRPr="00CA71C9">
        <w:rPr>
          <w:rFonts w:ascii="Bookman Old Style" w:hAnsi="Bookman Old Style"/>
          <w:sz w:val="22"/>
          <w:szCs w:val="22"/>
        </w:rPr>
        <w:t xml:space="preserve"> – SC.</w:t>
      </w:r>
    </w:p>
    <w:p w14:paraId="2BEC6013" w14:textId="77777777" w:rsidR="00511793" w:rsidRPr="00C55220" w:rsidRDefault="00511793">
      <w:pPr>
        <w:pStyle w:val="Corpodetexto"/>
        <w:spacing w:before="11"/>
        <w:rPr>
          <w:rFonts w:ascii="Bookman Old Style" w:hAnsi="Bookman Old Style"/>
          <w:sz w:val="22"/>
          <w:szCs w:val="22"/>
        </w:rPr>
      </w:pPr>
    </w:p>
    <w:p w14:paraId="262E7BAA" w14:textId="77777777" w:rsidR="00511793" w:rsidRPr="00C55220" w:rsidRDefault="008A2DF8">
      <w:pPr>
        <w:pStyle w:val="Ttulo1"/>
        <w:rPr>
          <w:rFonts w:ascii="Bookman Old Style" w:hAnsi="Bookman Old Style"/>
          <w:sz w:val="22"/>
          <w:szCs w:val="22"/>
        </w:rPr>
      </w:pPr>
      <w:r w:rsidRPr="00C55220">
        <w:rPr>
          <w:rFonts w:ascii="Bookman Old Style" w:hAnsi="Bookman Old Style"/>
          <w:sz w:val="22"/>
          <w:szCs w:val="22"/>
        </w:rPr>
        <w:t>CONTRATADA:</w:t>
      </w:r>
    </w:p>
    <w:p w14:paraId="604AFC87" w14:textId="77777777" w:rsidR="00511793" w:rsidRPr="00C55220" w:rsidRDefault="00511793">
      <w:pPr>
        <w:pStyle w:val="Corpodetexto"/>
        <w:rPr>
          <w:rFonts w:ascii="Bookman Old Style" w:hAnsi="Bookman Old Style"/>
          <w:b/>
          <w:sz w:val="22"/>
          <w:szCs w:val="22"/>
        </w:rPr>
      </w:pPr>
    </w:p>
    <w:p w14:paraId="37C6A3BB" w14:textId="77777777" w:rsidR="00C745D2" w:rsidRPr="00C55220" w:rsidRDefault="008A2DF8" w:rsidP="00C745D2">
      <w:pPr>
        <w:spacing w:before="232"/>
        <w:ind w:left="222"/>
        <w:rPr>
          <w:rFonts w:ascii="Bookman Old Style" w:hAnsi="Bookman Old Style"/>
          <w:b/>
        </w:rPr>
      </w:pPr>
      <w:r w:rsidRPr="00C55220">
        <w:rPr>
          <w:rFonts w:ascii="Bookman Old Style" w:hAnsi="Bookman Old Style"/>
          <w:b/>
        </w:rPr>
        <w:t>CLÁUSULA PRIMEIRA – DO OBJETO</w:t>
      </w:r>
    </w:p>
    <w:p w14:paraId="5A840ADC" w14:textId="77777777" w:rsidR="00C745D2" w:rsidRPr="00C55220" w:rsidRDefault="00C745D2" w:rsidP="00C745D2">
      <w:pPr>
        <w:spacing w:before="232"/>
        <w:ind w:left="222"/>
        <w:rPr>
          <w:rFonts w:ascii="Bookman Old Style" w:hAnsi="Bookman Old Style"/>
          <w:b/>
        </w:rPr>
      </w:pPr>
      <w:r w:rsidRPr="00C55220">
        <w:rPr>
          <w:rFonts w:ascii="Bookman Old Style" w:hAnsi="Bookman Old Style"/>
        </w:rPr>
        <w:t>Execução de Centro de Educação Infantil na Av. Brasil s/n no centro do município, com área de 1.455,80m². Conforme memorial descritivo, planilhas orçamentárias e projetos em</w:t>
      </w:r>
      <w:r w:rsidRPr="00C55220">
        <w:rPr>
          <w:rFonts w:ascii="Bookman Old Style" w:hAnsi="Bookman Old Style"/>
          <w:spacing w:val="-2"/>
        </w:rPr>
        <w:t xml:space="preserve"> </w:t>
      </w:r>
      <w:r w:rsidRPr="00C55220">
        <w:rPr>
          <w:rFonts w:ascii="Bookman Old Style" w:hAnsi="Bookman Old Style"/>
        </w:rPr>
        <w:t>anexo.</w:t>
      </w:r>
    </w:p>
    <w:p w14:paraId="16A1702B" w14:textId="77777777" w:rsidR="00511793" w:rsidRPr="00C55220" w:rsidRDefault="00511793">
      <w:pPr>
        <w:pStyle w:val="Corpodetexto"/>
        <w:spacing w:before="2" w:line="247" w:lineRule="auto"/>
        <w:ind w:left="222" w:right="216"/>
        <w:jc w:val="both"/>
        <w:rPr>
          <w:rFonts w:ascii="Bookman Old Style" w:hAnsi="Bookman Old Style"/>
          <w:sz w:val="22"/>
          <w:szCs w:val="22"/>
        </w:rPr>
      </w:pPr>
    </w:p>
    <w:p w14:paraId="4A58D7B8" w14:textId="77777777" w:rsidR="00511793" w:rsidRPr="00C55220" w:rsidRDefault="008A2DF8">
      <w:pPr>
        <w:pStyle w:val="Ttulo1"/>
        <w:spacing w:before="1" w:line="264" w:lineRule="exact"/>
        <w:rPr>
          <w:rFonts w:ascii="Bookman Old Style" w:hAnsi="Bookman Old Style"/>
          <w:sz w:val="22"/>
          <w:szCs w:val="22"/>
        </w:rPr>
      </w:pPr>
      <w:r w:rsidRPr="00C55220">
        <w:rPr>
          <w:rFonts w:ascii="Bookman Old Style" w:hAnsi="Bookman Old Style"/>
          <w:sz w:val="22"/>
          <w:szCs w:val="22"/>
        </w:rPr>
        <w:t>CLÁUSULA SEGUNDA – AS CONDIÇÕES ECONÔMICAS – FINANCEIRAS.</w:t>
      </w:r>
    </w:p>
    <w:p w14:paraId="4D588D3A" w14:textId="77777777" w:rsidR="00511793" w:rsidRPr="00C55220" w:rsidRDefault="008A2DF8">
      <w:pPr>
        <w:pStyle w:val="PargrafodaLista"/>
        <w:numPr>
          <w:ilvl w:val="0"/>
          <w:numId w:val="8"/>
        </w:numPr>
        <w:tabs>
          <w:tab w:val="left" w:pos="352"/>
        </w:tabs>
        <w:spacing w:line="264" w:lineRule="exact"/>
        <w:rPr>
          <w:rFonts w:ascii="Bookman Old Style" w:hAnsi="Bookman Old Style"/>
          <w:b/>
        </w:rPr>
      </w:pPr>
      <w:r w:rsidRPr="00C55220">
        <w:rPr>
          <w:rFonts w:ascii="Bookman Old Style" w:hAnsi="Bookman Old Style"/>
          <w:b/>
        </w:rPr>
        <w:t>– Do</w:t>
      </w:r>
      <w:r w:rsidRPr="00C55220">
        <w:rPr>
          <w:rFonts w:ascii="Bookman Old Style" w:hAnsi="Bookman Old Style"/>
          <w:b/>
          <w:spacing w:val="-3"/>
        </w:rPr>
        <w:t xml:space="preserve"> </w:t>
      </w:r>
      <w:r w:rsidRPr="00C55220">
        <w:rPr>
          <w:rFonts w:ascii="Bookman Old Style" w:hAnsi="Bookman Old Style"/>
          <w:b/>
        </w:rPr>
        <w:t>preço</w:t>
      </w:r>
    </w:p>
    <w:p w14:paraId="592ECCAD" w14:textId="77777777" w:rsidR="00511793" w:rsidRPr="00C55220" w:rsidRDefault="008A2DF8">
      <w:pPr>
        <w:pStyle w:val="Corpodetexto"/>
        <w:tabs>
          <w:tab w:val="left" w:pos="3237"/>
          <w:tab w:val="left" w:pos="8785"/>
        </w:tabs>
        <w:spacing w:before="2"/>
        <w:ind w:left="222" w:right="159"/>
        <w:jc w:val="both"/>
        <w:rPr>
          <w:rFonts w:ascii="Bookman Old Style" w:hAnsi="Bookman Old Style"/>
          <w:sz w:val="22"/>
          <w:szCs w:val="22"/>
        </w:rPr>
      </w:pPr>
      <w:r w:rsidRPr="00C55220">
        <w:rPr>
          <w:rFonts w:ascii="Bookman Old Style" w:hAnsi="Bookman Old Style"/>
          <w:sz w:val="22"/>
          <w:szCs w:val="22"/>
        </w:rPr>
        <w:t xml:space="preserve">O       valor       total       da       obra       corresponde     </w:t>
      </w:r>
      <w:r w:rsidRPr="00C55220">
        <w:rPr>
          <w:rFonts w:ascii="Bookman Old Style" w:hAnsi="Bookman Old Style"/>
          <w:spacing w:val="49"/>
          <w:sz w:val="22"/>
          <w:szCs w:val="22"/>
        </w:rPr>
        <w:t xml:space="preserve"> </w:t>
      </w:r>
      <w:r w:rsidRPr="00C55220">
        <w:rPr>
          <w:rFonts w:ascii="Bookman Old Style" w:hAnsi="Bookman Old Style"/>
          <w:sz w:val="22"/>
          <w:szCs w:val="22"/>
        </w:rPr>
        <w:t xml:space="preserve">a     </w:t>
      </w:r>
      <w:r w:rsidRPr="00C55220">
        <w:rPr>
          <w:rFonts w:ascii="Bookman Old Style" w:hAnsi="Bookman Old Style"/>
          <w:spacing w:val="62"/>
          <w:sz w:val="22"/>
          <w:szCs w:val="22"/>
        </w:rPr>
        <w:t xml:space="preserve"> </w:t>
      </w:r>
      <w:r w:rsidRPr="00C55220">
        <w:rPr>
          <w:rFonts w:ascii="Bookman Old Style" w:hAnsi="Bookman Old Style"/>
          <w:sz w:val="22"/>
          <w:szCs w:val="22"/>
        </w:rPr>
        <w:t xml:space="preserve">R$      </w:t>
      </w:r>
      <w:r w:rsidRPr="00C55220">
        <w:rPr>
          <w:rFonts w:ascii="Bookman Old Style" w:hAnsi="Bookman Old Style"/>
          <w:spacing w:val="-2"/>
          <w:sz w:val="22"/>
          <w:szCs w:val="22"/>
        </w:rPr>
        <w:t xml:space="preserve"> </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 xml:space="preserve"> (</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w:t>
      </w:r>
    </w:p>
    <w:p w14:paraId="736EE42F" w14:textId="77777777" w:rsidR="00511793" w:rsidRPr="00C55220" w:rsidRDefault="008A2DF8">
      <w:pPr>
        <w:pStyle w:val="Ttulo1"/>
        <w:numPr>
          <w:ilvl w:val="0"/>
          <w:numId w:val="8"/>
        </w:numPr>
        <w:tabs>
          <w:tab w:val="left" w:pos="417"/>
        </w:tabs>
        <w:spacing w:line="263" w:lineRule="exact"/>
        <w:ind w:left="416" w:hanging="195"/>
        <w:jc w:val="both"/>
        <w:rPr>
          <w:rFonts w:ascii="Bookman Old Style" w:hAnsi="Bookman Old Style"/>
          <w:sz w:val="22"/>
          <w:szCs w:val="22"/>
        </w:rPr>
      </w:pPr>
      <w:r w:rsidRPr="00C55220">
        <w:rPr>
          <w:rFonts w:ascii="Bookman Old Style" w:hAnsi="Bookman Old Style"/>
          <w:sz w:val="22"/>
          <w:szCs w:val="22"/>
        </w:rPr>
        <w:t>- Da forma de</w:t>
      </w:r>
      <w:r w:rsidRPr="00C55220">
        <w:rPr>
          <w:rFonts w:ascii="Bookman Old Style" w:hAnsi="Bookman Old Style"/>
          <w:spacing w:val="-8"/>
          <w:sz w:val="22"/>
          <w:szCs w:val="22"/>
        </w:rPr>
        <w:t xml:space="preserve"> </w:t>
      </w:r>
      <w:r w:rsidRPr="00C55220">
        <w:rPr>
          <w:rFonts w:ascii="Bookman Old Style" w:hAnsi="Bookman Old Style"/>
          <w:sz w:val="22"/>
          <w:szCs w:val="22"/>
        </w:rPr>
        <w:t>pagamento</w:t>
      </w:r>
    </w:p>
    <w:p w14:paraId="0034C907" w14:textId="77777777" w:rsidR="00650CA7" w:rsidRPr="00C55220" w:rsidRDefault="00650CA7" w:rsidP="00650CA7">
      <w:pPr>
        <w:spacing w:before="1"/>
        <w:ind w:left="284" w:right="215"/>
        <w:jc w:val="both"/>
        <w:rPr>
          <w:rFonts w:ascii="Bookman Old Style" w:hAnsi="Bookman Old Style"/>
        </w:rPr>
      </w:pPr>
      <w:r w:rsidRPr="00C55220">
        <w:rPr>
          <w:rFonts w:ascii="Bookman Old Style" w:hAnsi="Bookman Old Style"/>
        </w:rPr>
        <w:t>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w:t>
      </w:r>
    </w:p>
    <w:p w14:paraId="0410BF07" w14:textId="77777777" w:rsidR="00650CA7" w:rsidRPr="00C55220" w:rsidRDefault="00650CA7" w:rsidP="00650CA7">
      <w:pPr>
        <w:tabs>
          <w:tab w:val="left" w:pos="863"/>
        </w:tabs>
        <w:spacing w:before="1"/>
        <w:ind w:left="284" w:right="215"/>
        <w:jc w:val="both"/>
        <w:rPr>
          <w:rFonts w:ascii="Bookman Old Style" w:hAnsi="Bookman Old Style"/>
        </w:rPr>
      </w:pPr>
      <w:r w:rsidRPr="00C55220">
        <w:rPr>
          <w:rFonts w:ascii="Bookman Old Style" w:hAnsi="Bookman Old Style"/>
        </w:rPr>
        <w:t xml:space="preserve">Para a efetivação do pagamento, DEVERÁ a CONTRATADA, obrigatoriamente, apresentar os documentos a seguir mencionados, que comprovem que a mesma mantém durante a vigência do contrato as condições de habilitação e qualificação: </w:t>
      </w:r>
    </w:p>
    <w:p w14:paraId="117D2CD7" w14:textId="77777777" w:rsidR="00650CA7" w:rsidRPr="00C55220" w:rsidRDefault="00650CA7" w:rsidP="00650CA7">
      <w:pPr>
        <w:pStyle w:val="PargrafodaLista"/>
        <w:tabs>
          <w:tab w:val="left" w:pos="863"/>
        </w:tabs>
        <w:spacing w:before="1"/>
        <w:ind w:right="215"/>
        <w:rPr>
          <w:rFonts w:ascii="Bookman Old Style" w:hAnsi="Bookman Old Style"/>
        </w:rPr>
      </w:pPr>
    </w:p>
    <w:p w14:paraId="0A2DE5EC"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a) Certificado de Regularidade do FGTS (CRF), da empresa;</w:t>
      </w:r>
    </w:p>
    <w:p w14:paraId="1DDA49AB" w14:textId="77777777" w:rsidR="00650CA7" w:rsidRPr="00C55220" w:rsidRDefault="00650CA7" w:rsidP="00650CA7">
      <w:pPr>
        <w:pStyle w:val="PargrafodaLista"/>
        <w:tabs>
          <w:tab w:val="left" w:pos="863"/>
        </w:tabs>
        <w:spacing w:before="1"/>
        <w:ind w:right="215"/>
        <w:rPr>
          <w:rFonts w:ascii="Bookman Old Style" w:hAnsi="Bookman Old Style"/>
        </w:rPr>
      </w:pPr>
    </w:p>
    <w:p w14:paraId="5A48E66B"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b) Certidão Negativa de Débitos para com a Previdência Social; </w:t>
      </w:r>
    </w:p>
    <w:p w14:paraId="39BC8F65" w14:textId="77777777" w:rsidR="00650CA7" w:rsidRPr="00C55220" w:rsidRDefault="00650CA7" w:rsidP="00650CA7">
      <w:pPr>
        <w:pStyle w:val="PargrafodaLista"/>
        <w:tabs>
          <w:tab w:val="left" w:pos="863"/>
        </w:tabs>
        <w:spacing w:before="1"/>
        <w:ind w:right="215"/>
        <w:rPr>
          <w:rFonts w:ascii="Bookman Old Style" w:hAnsi="Bookman Old Style"/>
        </w:rPr>
      </w:pPr>
    </w:p>
    <w:p w14:paraId="11D5E2DF"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c) CNO (Cadastro Nacional de Obras) e Alvará da Obra; </w:t>
      </w:r>
    </w:p>
    <w:p w14:paraId="556D3BEF" w14:textId="77777777" w:rsidR="00650CA7" w:rsidRPr="00C55220" w:rsidRDefault="00650CA7" w:rsidP="00650CA7">
      <w:pPr>
        <w:pStyle w:val="PargrafodaLista"/>
        <w:tabs>
          <w:tab w:val="left" w:pos="863"/>
        </w:tabs>
        <w:spacing w:before="1"/>
        <w:ind w:right="215"/>
        <w:rPr>
          <w:rFonts w:ascii="Bookman Old Style" w:hAnsi="Bookman Old Style"/>
        </w:rPr>
      </w:pPr>
    </w:p>
    <w:p w14:paraId="5AA11F22"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d) CND da Obra no último pagamento; </w:t>
      </w:r>
    </w:p>
    <w:p w14:paraId="723436FC" w14:textId="77777777" w:rsidR="00650CA7" w:rsidRPr="00C55220" w:rsidRDefault="00650CA7" w:rsidP="00650CA7">
      <w:pPr>
        <w:pStyle w:val="PargrafodaLista"/>
        <w:tabs>
          <w:tab w:val="left" w:pos="863"/>
        </w:tabs>
        <w:spacing w:before="1"/>
        <w:ind w:right="215"/>
        <w:rPr>
          <w:rFonts w:ascii="Bookman Old Style" w:hAnsi="Bookman Old Style"/>
        </w:rPr>
      </w:pPr>
    </w:p>
    <w:p w14:paraId="582E675E"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e) ART de execução do responsável técnico e da fiscalização da obra/serviço (1ª parcela); </w:t>
      </w:r>
    </w:p>
    <w:p w14:paraId="07406AE0" w14:textId="77777777" w:rsidR="00650CA7" w:rsidRPr="00C55220" w:rsidRDefault="00650CA7" w:rsidP="00650CA7">
      <w:pPr>
        <w:pStyle w:val="PargrafodaLista"/>
        <w:tabs>
          <w:tab w:val="left" w:pos="863"/>
        </w:tabs>
        <w:spacing w:before="1"/>
        <w:ind w:right="215"/>
        <w:rPr>
          <w:rFonts w:ascii="Bookman Old Style" w:hAnsi="Bookman Old Style"/>
        </w:rPr>
      </w:pPr>
    </w:p>
    <w:p w14:paraId="4D50D22A"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f) Prova de regularidade com a Fazenda Federal; </w:t>
      </w:r>
    </w:p>
    <w:p w14:paraId="309B7757" w14:textId="77777777" w:rsidR="00650CA7" w:rsidRPr="00C55220" w:rsidRDefault="00650CA7" w:rsidP="00650CA7">
      <w:pPr>
        <w:pStyle w:val="PargrafodaLista"/>
        <w:tabs>
          <w:tab w:val="left" w:pos="863"/>
        </w:tabs>
        <w:spacing w:before="1"/>
        <w:ind w:right="215"/>
        <w:rPr>
          <w:rFonts w:ascii="Bookman Old Style" w:hAnsi="Bookman Old Style"/>
        </w:rPr>
      </w:pPr>
    </w:p>
    <w:p w14:paraId="573E1587"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g) Prova de Regularidade com a Fazenda Estadual; </w:t>
      </w:r>
    </w:p>
    <w:p w14:paraId="03CCBC7B" w14:textId="77777777" w:rsidR="00650CA7" w:rsidRPr="00C55220" w:rsidRDefault="00650CA7" w:rsidP="00650CA7">
      <w:pPr>
        <w:pStyle w:val="PargrafodaLista"/>
        <w:tabs>
          <w:tab w:val="left" w:pos="863"/>
        </w:tabs>
        <w:spacing w:before="1"/>
        <w:ind w:right="215"/>
        <w:rPr>
          <w:rFonts w:ascii="Bookman Old Style" w:hAnsi="Bookman Old Style"/>
        </w:rPr>
      </w:pPr>
    </w:p>
    <w:p w14:paraId="60676564"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h) Prova de regularidade com a Fazenda Municipal;</w:t>
      </w:r>
    </w:p>
    <w:p w14:paraId="79A99BB2" w14:textId="77777777" w:rsidR="00650CA7" w:rsidRPr="00C55220" w:rsidRDefault="00650CA7" w:rsidP="00650CA7">
      <w:pPr>
        <w:pStyle w:val="PargrafodaLista"/>
        <w:tabs>
          <w:tab w:val="left" w:pos="863"/>
        </w:tabs>
        <w:spacing w:before="1"/>
        <w:ind w:right="215"/>
        <w:rPr>
          <w:rFonts w:ascii="Bookman Old Style" w:hAnsi="Bookman Old Style"/>
        </w:rPr>
      </w:pPr>
    </w:p>
    <w:p w14:paraId="7AC6EADB"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 i) 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3C2CC2AE" w14:textId="77777777" w:rsidR="00650CA7" w:rsidRPr="00C55220" w:rsidRDefault="00650CA7" w:rsidP="00650CA7">
      <w:pPr>
        <w:pStyle w:val="PargrafodaLista"/>
        <w:tabs>
          <w:tab w:val="left" w:pos="863"/>
        </w:tabs>
        <w:spacing w:before="1"/>
        <w:ind w:right="215"/>
        <w:rPr>
          <w:rFonts w:ascii="Bookman Old Style" w:hAnsi="Bookman Old Style"/>
        </w:rPr>
      </w:pPr>
    </w:p>
    <w:p w14:paraId="1C354F13"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 xml:space="preserve"> j) Informação da conta corrente e demais dados necessários ao repasse do valor a ser creditado à contratada; </w:t>
      </w:r>
    </w:p>
    <w:p w14:paraId="442758C7" w14:textId="77777777" w:rsidR="00650CA7" w:rsidRPr="00C55220" w:rsidRDefault="00650CA7" w:rsidP="00650CA7">
      <w:pPr>
        <w:pStyle w:val="PargrafodaLista"/>
        <w:tabs>
          <w:tab w:val="left" w:pos="863"/>
        </w:tabs>
        <w:spacing w:before="1"/>
        <w:ind w:right="215"/>
        <w:rPr>
          <w:rFonts w:ascii="Bookman Old Style" w:hAnsi="Bookman Old Style"/>
        </w:rPr>
      </w:pPr>
    </w:p>
    <w:p w14:paraId="3485B212" w14:textId="77777777" w:rsidR="00650CA7" w:rsidRPr="00C55220" w:rsidRDefault="00650CA7" w:rsidP="00650CA7">
      <w:pPr>
        <w:pStyle w:val="PargrafodaLista"/>
        <w:tabs>
          <w:tab w:val="left" w:pos="863"/>
        </w:tabs>
        <w:spacing w:before="1"/>
        <w:ind w:right="215"/>
        <w:rPr>
          <w:rFonts w:ascii="Bookman Old Style" w:hAnsi="Bookman Old Style"/>
        </w:rPr>
      </w:pPr>
      <w:r w:rsidRPr="00C55220">
        <w:rPr>
          <w:rFonts w:ascii="Bookman Old Style" w:hAnsi="Bookman Old Style"/>
        </w:rPr>
        <w:t>k) Informação acerca dos valores A SEREM RETIDOS e pagos a título de tributos (fiscais, previdenciários e trabalhistas), indicando a forma, os prazos, o respectivo agente arrecadador e eventuais obrigações acessórias.</w:t>
      </w:r>
    </w:p>
    <w:p w14:paraId="080D25F9" w14:textId="77777777" w:rsidR="00511793" w:rsidRPr="00C55220" w:rsidRDefault="008A2DF8">
      <w:pPr>
        <w:pStyle w:val="Ttulo1"/>
        <w:numPr>
          <w:ilvl w:val="0"/>
          <w:numId w:val="8"/>
        </w:numPr>
        <w:tabs>
          <w:tab w:val="left" w:pos="482"/>
        </w:tabs>
        <w:spacing w:line="264" w:lineRule="exact"/>
        <w:ind w:left="481" w:hanging="260"/>
        <w:jc w:val="both"/>
        <w:rPr>
          <w:rFonts w:ascii="Bookman Old Style" w:hAnsi="Bookman Old Style"/>
          <w:sz w:val="22"/>
          <w:szCs w:val="22"/>
        </w:rPr>
      </w:pPr>
      <w:r w:rsidRPr="00C55220">
        <w:rPr>
          <w:rFonts w:ascii="Bookman Old Style" w:hAnsi="Bookman Old Style"/>
          <w:sz w:val="22"/>
          <w:szCs w:val="22"/>
        </w:rPr>
        <w:t>– Do</w:t>
      </w:r>
      <w:r w:rsidRPr="00C55220">
        <w:rPr>
          <w:rFonts w:ascii="Bookman Old Style" w:hAnsi="Bookman Old Style"/>
          <w:spacing w:val="-3"/>
          <w:sz w:val="22"/>
          <w:szCs w:val="22"/>
        </w:rPr>
        <w:t xml:space="preserve"> </w:t>
      </w:r>
      <w:r w:rsidRPr="00C55220">
        <w:rPr>
          <w:rFonts w:ascii="Bookman Old Style" w:hAnsi="Bookman Old Style"/>
          <w:sz w:val="22"/>
          <w:szCs w:val="22"/>
        </w:rPr>
        <w:t>Reajustamento.</w:t>
      </w:r>
    </w:p>
    <w:p w14:paraId="7B76753B" w14:textId="77777777" w:rsidR="00511793" w:rsidRPr="00C55220" w:rsidRDefault="008A2DF8">
      <w:pPr>
        <w:pStyle w:val="Corpodetexto"/>
        <w:ind w:left="222" w:right="218"/>
        <w:jc w:val="both"/>
        <w:rPr>
          <w:rFonts w:ascii="Bookman Old Style" w:hAnsi="Bookman Old Style"/>
          <w:sz w:val="22"/>
          <w:szCs w:val="22"/>
        </w:rPr>
      </w:pPr>
      <w:r w:rsidRPr="00C55220">
        <w:rPr>
          <w:rFonts w:ascii="Bookman Old Style" w:hAnsi="Bookman Old Style"/>
          <w:sz w:val="22"/>
          <w:szCs w:val="22"/>
        </w:rPr>
        <w:t>Não haverá reajuste, nem atualização de valores, exceto na ocorrência de fato que justifique a aplicação da alínea “d”, do inciso II, do artigo 65, da Lei Federal n. 8.666, de 21 de junho de 1993 consolidada.</w:t>
      </w:r>
    </w:p>
    <w:p w14:paraId="0A7C45FB" w14:textId="77777777" w:rsidR="00511793" w:rsidRPr="00C55220" w:rsidRDefault="008A2DF8">
      <w:pPr>
        <w:pStyle w:val="Ttulo1"/>
        <w:numPr>
          <w:ilvl w:val="0"/>
          <w:numId w:val="8"/>
        </w:numPr>
        <w:tabs>
          <w:tab w:val="left" w:pos="506"/>
        </w:tabs>
        <w:spacing w:before="1" w:line="264" w:lineRule="exact"/>
        <w:ind w:left="505" w:hanging="284"/>
        <w:jc w:val="both"/>
        <w:rPr>
          <w:rFonts w:ascii="Bookman Old Style" w:hAnsi="Bookman Old Style"/>
          <w:sz w:val="22"/>
          <w:szCs w:val="22"/>
        </w:rPr>
      </w:pPr>
      <w:r w:rsidRPr="00C55220">
        <w:rPr>
          <w:rFonts w:ascii="Bookman Old Style" w:hAnsi="Bookman Old Style"/>
          <w:sz w:val="22"/>
          <w:szCs w:val="22"/>
        </w:rPr>
        <w:t>– Da dotação</w:t>
      </w:r>
      <w:r w:rsidRPr="00C55220">
        <w:rPr>
          <w:rFonts w:ascii="Bookman Old Style" w:hAnsi="Bookman Old Style"/>
          <w:spacing w:val="-1"/>
          <w:sz w:val="22"/>
          <w:szCs w:val="22"/>
        </w:rPr>
        <w:t xml:space="preserve"> </w:t>
      </w:r>
      <w:r w:rsidRPr="00C55220">
        <w:rPr>
          <w:rFonts w:ascii="Bookman Old Style" w:hAnsi="Bookman Old Style"/>
          <w:sz w:val="22"/>
          <w:szCs w:val="22"/>
        </w:rPr>
        <w:t>orçamentária.</w:t>
      </w:r>
    </w:p>
    <w:p w14:paraId="5C95773D" w14:textId="62CF4DC1" w:rsidR="00511793" w:rsidRPr="00C55220" w:rsidRDefault="008A2DF8">
      <w:pPr>
        <w:pStyle w:val="Corpodetexto"/>
        <w:ind w:left="222" w:right="219"/>
        <w:jc w:val="both"/>
        <w:rPr>
          <w:rFonts w:ascii="Bookman Old Style" w:hAnsi="Bookman Old Style"/>
          <w:sz w:val="22"/>
          <w:szCs w:val="22"/>
        </w:rPr>
      </w:pPr>
      <w:r w:rsidRPr="00C55220">
        <w:rPr>
          <w:rFonts w:ascii="Bookman Old Style" w:hAnsi="Bookman Old Style"/>
          <w:sz w:val="22"/>
          <w:szCs w:val="22"/>
        </w:rPr>
        <w:t xml:space="preserve">Os pagamentos e as despesas decorrentes do presente contrato, correrão à conta do </w:t>
      </w:r>
      <w:r w:rsidRPr="009F0B10">
        <w:rPr>
          <w:rFonts w:ascii="Bookman Old Style" w:hAnsi="Bookman Old Style"/>
          <w:sz w:val="22"/>
          <w:szCs w:val="22"/>
        </w:rPr>
        <w:t>elemento n. 4.4.90.51.99</w:t>
      </w:r>
      <w:r w:rsidR="009F0B10">
        <w:rPr>
          <w:rFonts w:ascii="Bookman Old Style" w:hAnsi="Bookman Old Style"/>
          <w:sz w:val="22"/>
          <w:szCs w:val="22"/>
        </w:rPr>
        <w:t>, previsto no orçamento 2021/2022.</w:t>
      </w:r>
    </w:p>
    <w:p w14:paraId="6D0C3CD1" w14:textId="77777777" w:rsidR="00511793" w:rsidRPr="00C55220" w:rsidRDefault="008A2DF8">
      <w:pPr>
        <w:pStyle w:val="Ttulo1"/>
        <w:numPr>
          <w:ilvl w:val="0"/>
          <w:numId w:val="8"/>
        </w:numPr>
        <w:tabs>
          <w:tab w:val="left" w:pos="441"/>
        </w:tabs>
        <w:spacing w:line="264" w:lineRule="exact"/>
        <w:ind w:left="440" w:hanging="219"/>
        <w:jc w:val="both"/>
        <w:rPr>
          <w:rFonts w:ascii="Bookman Old Style" w:hAnsi="Bookman Old Style"/>
          <w:sz w:val="22"/>
          <w:szCs w:val="22"/>
        </w:rPr>
      </w:pPr>
      <w:r w:rsidRPr="00C55220">
        <w:rPr>
          <w:rFonts w:ascii="Bookman Old Style" w:hAnsi="Bookman Old Style"/>
          <w:sz w:val="22"/>
          <w:szCs w:val="22"/>
        </w:rPr>
        <w:t>– Do</w:t>
      </w:r>
      <w:r w:rsidRPr="00C55220">
        <w:rPr>
          <w:rFonts w:ascii="Bookman Old Style" w:hAnsi="Bookman Old Style"/>
          <w:spacing w:val="-3"/>
          <w:sz w:val="22"/>
          <w:szCs w:val="22"/>
        </w:rPr>
        <w:t xml:space="preserve"> </w:t>
      </w:r>
      <w:r w:rsidRPr="00C55220">
        <w:rPr>
          <w:rFonts w:ascii="Bookman Old Style" w:hAnsi="Bookman Old Style"/>
          <w:sz w:val="22"/>
          <w:szCs w:val="22"/>
        </w:rPr>
        <w:t>prazo.</w:t>
      </w:r>
    </w:p>
    <w:p w14:paraId="09862014" w14:textId="77777777" w:rsidR="00511793" w:rsidRPr="00C55220" w:rsidRDefault="008A2DF8">
      <w:pPr>
        <w:pStyle w:val="Corpodetexto"/>
        <w:spacing w:before="2"/>
        <w:ind w:left="222" w:right="217"/>
        <w:jc w:val="both"/>
        <w:rPr>
          <w:rFonts w:ascii="Bookman Old Style" w:hAnsi="Bookman Old Style"/>
          <w:sz w:val="22"/>
          <w:szCs w:val="22"/>
        </w:rPr>
      </w:pPr>
      <w:r w:rsidRPr="00C55220">
        <w:rPr>
          <w:rFonts w:ascii="Bookman Old Style" w:hAnsi="Bookman Old Style"/>
          <w:sz w:val="22"/>
          <w:szCs w:val="22"/>
        </w:rPr>
        <w:t>O prazo para execução do presente contrato é de 1</w:t>
      </w:r>
      <w:r w:rsidR="00C745D2" w:rsidRPr="00C55220">
        <w:rPr>
          <w:rFonts w:ascii="Bookman Old Style" w:hAnsi="Bookman Old Style"/>
          <w:sz w:val="22"/>
          <w:szCs w:val="22"/>
        </w:rPr>
        <w:t>6</w:t>
      </w:r>
      <w:r w:rsidRPr="00C55220">
        <w:rPr>
          <w:rFonts w:ascii="Bookman Old Style" w:hAnsi="Bookman Old Style"/>
          <w:sz w:val="22"/>
          <w:szCs w:val="22"/>
        </w:rPr>
        <w:t xml:space="preserve"> (dez</w:t>
      </w:r>
      <w:r w:rsidR="00C745D2" w:rsidRPr="00C55220">
        <w:rPr>
          <w:rFonts w:ascii="Bookman Old Style" w:hAnsi="Bookman Old Style"/>
          <w:sz w:val="22"/>
          <w:szCs w:val="22"/>
        </w:rPr>
        <w:t>esseis</w:t>
      </w:r>
      <w:r w:rsidRPr="00C55220">
        <w:rPr>
          <w:rFonts w:ascii="Bookman Old Style" w:hAnsi="Bookman Old Style"/>
          <w:sz w:val="22"/>
          <w:szCs w:val="22"/>
        </w:rPr>
        <w:t>) meses a contar do recebimento da Ordem de Serviço.</w:t>
      </w:r>
    </w:p>
    <w:p w14:paraId="7989665F" w14:textId="77777777" w:rsidR="00511793" w:rsidRPr="00C55220" w:rsidRDefault="00511793">
      <w:pPr>
        <w:pStyle w:val="Corpodetexto"/>
        <w:spacing w:before="9"/>
        <w:rPr>
          <w:rFonts w:ascii="Bookman Old Style" w:hAnsi="Bookman Old Style"/>
          <w:sz w:val="22"/>
          <w:szCs w:val="22"/>
        </w:rPr>
      </w:pPr>
    </w:p>
    <w:p w14:paraId="272932D0" w14:textId="77777777" w:rsidR="00511793" w:rsidRPr="00C55220" w:rsidRDefault="008A2DF8">
      <w:pPr>
        <w:pStyle w:val="Ttulo1"/>
        <w:tabs>
          <w:tab w:val="left" w:pos="1755"/>
          <w:tab w:val="left" w:pos="3198"/>
          <w:tab w:val="left" w:pos="3594"/>
          <w:tab w:val="left" w:pos="4361"/>
          <w:tab w:val="left" w:pos="5815"/>
          <w:tab w:val="left" w:pos="6403"/>
          <w:tab w:val="left" w:pos="7972"/>
          <w:tab w:val="left" w:pos="8394"/>
        </w:tabs>
        <w:spacing w:before="1"/>
        <w:ind w:right="217"/>
        <w:rPr>
          <w:rFonts w:ascii="Bookman Old Style" w:hAnsi="Bookman Old Style"/>
          <w:sz w:val="22"/>
          <w:szCs w:val="22"/>
        </w:rPr>
      </w:pPr>
      <w:r w:rsidRPr="00C55220">
        <w:rPr>
          <w:rFonts w:ascii="Bookman Old Style" w:hAnsi="Bookman Old Style"/>
          <w:sz w:val="22"/>
          <w:szCs w:val="22"/>
        </w:rPr>
        <w:t>CLÁUSULA</w:t>
      </w:r>
      <w:r w:rsidRPr="00C55220">
        <w:rPr>
          <w:rFonts w:ascii="Bookman Old Style" w:hAnsi="Bookman Old Style"/>
          <w:sz w:val="22"/>
          <w:szCs w:val="22"/>
        </w:rPr>
        <w:tab/>
        <w:t>TERCEIRA</w:t>
      </w:r>
      <w:r w:rsidRPr="00C55220">
        <w:rPr>
          <w:rFonts w:ascii="Bookman Old Style" w:hAnsi="Bookman Old Style"/>
          <w:sz w:val="22"/>
          <w:szCs w:val="22"/>
        </w:rPr>
        <w:tab/>
        <w:t>–</w:t>
      </w:r>
      <w:r w:rsidRPr="00C55220">
        <w:rPr>
          <w:rFonts w:ascii="Bookman Old Style" w:hAnsi="Bookman Old Style"/>
          <w:sz w:val="22"/>
          <w:szCs w:val="22"/>
        </w:rPr>
        <w:tab/>
        <w:t>DOS</w:t>
      </w:r>
      <w:r w:rsidRPr="00C55220">
        <w:rPr>
          <w:rFonts w:ascii="Bookman Old Style" w:hAnsi="Bookman Old Style"/>
          <w:sz w:val="22"/>
          <w:szCs w:val="22"/>
        </w:rPr>
        <w:tab/>
        <w:t>SERVIÇOS</w:t>
      </w:r>
      <w:r w:rsidRPr="00C55220">
        <w:rPr>
          <w:rFonts w:ascii="Bookman Old Style" w:hAnsi="Bookman Old Style"/>
          <w:sz w:val="22"/>
          <w:szCs w:val="22"/>
        </w:rPr>
        <w:tab/>
        <w:t>DE</w:t>
      </w:r>
      <w:r w:rsidRPr="00C55220">
        <w:rPr>
          <w:rFonts w:ascii="Bookman Old Style" w:hAnsi="Bookman Old Style"/>
          <w:sz w:val="22"/>
          <w:szCs w:val="22"/>
        </w:rPr>
        <w:tab/>
        <w:t>EXECUÇÃO</w:t>
      </w:r>
      <w:r w:rsidRPr="00C55220">
        <w:rPr>
          <w:rFonts w:ascii="Bookman Old Style" w:hAnsi="Bookman Old Style"/>
          <w:sz w:val="22"/>
          <w:szCs w:val="22"/>
        </w:rPr>
        <w:tab/>
        <w:t>E</w:t>
      </w:r>
      <w:r w:rsidRPr="00C55220">
        <w:rPr>
          <w:rFonts w:ascii="Bookman Old Style" w:hAnsi="Bookman Old Style"/>
          <w:sz w:val="22"/>
          <w:szCs w:val="22"/>
        </w:rPr>
        <w:tab/>
      </w:r>
      <w:r w:rsidRPr="00C55220">
        <w:rPr>
          <w:rFonts w:ascii="Bookman Old Style" w:hAnsi="Bookman Old Style"/>
          <w:spacing w:val="-10"/>
          <w:sz w:val="22"/>
          <w:szCs w:val="22"/>
        </w:rPr>
        <w:t xml:space="preserve">DA </w:t>
      </w:r>
      <w:r w:rsidRPr="00C55220">
        <w:rPr>
          <w:rFonts w:ascii="Bookman Old Style" w:hAnsi="Bookman Old Style"/>
          <w:sz w:val="22"/>
          <w:szCs w:val="22"/>
        </w:rPr>
        <w:t>FISCALIZAÇÃO</w:t>
      </w:r>
    </w:p>
    <w:p w14:paraId="728F2968" w14:textId="77777777" w:rsidR="00511793" w:rsidRPr="00C55220" w:rsidRDefault="008A2DF8">
      <w:pPr>
        <w:pStyle w:val="PargrafodaLista"/>
        <w:numPr>
          <w:ilvl w:val="0"/>
          <w:numId w:val="7"/>
        </w:numPr>
        <w:tabs>
          <w:tab w:val="left" w:pos="614"/>
        </w:tabs>
        <w:spacing w:before="2"/>
        <w:ind w:right="220" w:firstLine="0"/>
        <w:rPr>
          <w:rFonts w:ascii="Bookman Old Style" w:hAnsi="Bookman Old Style"/>
        </w:rPr>
      </w:pPr>
      <w:r w:rsidRPr="00C55220">
        <w:rPr>
          <w:rFonts w:ascii="Bookman Old Style" w:hAnsi="Bookman Old Style"/>
        </w:rPr>
        <w:t xml:space="preserve">O CONTRATANTE exercerá ampla e irrestrita fiscalização na execução dos serviços, objeto deste contrato, a qualquer hora, através de fiscal de contrato a ser indicado pelo Município de </w:t>
      </w:r>
      <w:r w:rsidR="0057638B" w:rsidRPr="00C55220">
        <w:rPr>
          <w:rFonts w:ascii="Bookman Old Style" w:hAnsi="Bookman Old Style"/>
        </w:rPr>
        <w:t>Romelândia</w:t>
      </w:r>
      <w:r w:rsidRPr="00C55220">
        <w:rPr>
          <w:rFonts w:ascii="Bookman Old Style" w:hAnsi="Bookman Old Style"/>
        </w:rPr>
        <w:t>, para todos os</w:t>
      </w:r>
      <w:r w:rsidRPr="00C55220">
        <w:rPr>
          <w:rFonts w:ascii="Bookman Old Style" w:hAnsi="Bookman Old Style"/>
          <w:spacing w:val="-2"/>
        </w:rPr>
        <w:t xml:space="preserve"> </w:t>
      </w:r>
      <w:r w:rsidRPr="00C55220">
        <w:rPr>
          <w:rFonts w:ascii="Bookman Old Style" w:hAnsi="Bookman Old Style"/>
        </w:rPr>
        <w:t>efeitos.</w:t>
      </w:r>
    </w:p>
    <w:p w14:paraId="79345E6F" w14:textId="77777777" w:rsidR="00650CA7" w:rsidRPr="00C55220" w:rsidRDefault="008A2DF8" w:rsidP="00836B65">
      <w:pPr>
        <w:pStyle w:val="PargrafodaLista"/>
        <w:numPr>
          <w:ilvl w:val="0"/>
          <w:numId w:val="7"/>
        </w:numPr>
        <w:tabs>
          <w:tab w:val="left" w:pos="614"/>
        </w:tabs>
        <w:spacing w:before="220"/>
        <w:ind w:right="217" w:firstLine="0"/>
        <w:rPr>
          <w:rFonts w:ascii="Bookman Old Style" w:hAnsi="Bookman Old Style"/>
        </w:rPr>
      </w:pPr>
      <w:r w:rsidRPr="00C55220">
        <w:rPr>
          <w:rFonts w:ascii="Bookman Old Style" w:hAnsi="Bookman Old Style"/>
        </w:rPr>
        <w:t>A fiscalização exercida não reduz nem exclui a responsabilidade da Contratada, inclusive de terceiros, por qualquer</w:t>
      </w:r>
      <w:r w:rsidRPr="00C55220">
        <w:rPr>
          <w:rFonts w:ascii="Bookman Old Style" w:hAnsi="Bookman Old Style"/>
          <w:spacing w:val="-3"/>
        </w:rPr>
        <w:t xml:space="preserve"> </w:t>
      </w:r>
      <w:r w:rsidRPr="00C55220">
        <w:rPr>
          <w:rFonts w:ascii="Bookman Old Style" w:hAnsi="Bookman Old Style"/>
        </w:rPr>
        <w:t>irregularidade;</w:t>
      </w:r>
    </w:p>
    <w:p w14:paraId="6917B8A4" w14:textId="77777777" w:rsidR="00511793" w:rsidRPr="00C55220" w:rsidRDefault="008A2DF8" w:rsidP="00836B65">
      <w:pPr>
        <w:pStyle w:val="PargrafodaLista"/>
        <w:numPr>
          <w:ilvl w:val="0"/>
          <w:numId w:val="7"/>
        </w:numPr>
        <w:tabs>
          <w:tab w:val="left" w:pos="614"/>
        </w:tabs>
        <w:spacing w:before="220"/>
        <w:ind w:right="217" w:firstLine="0"/>
        <w:rPr>
          <w:rFonts w:ascii="Bookman Old Style" w:hAnsi="Bookman Old Style"/>
        </w:rPr>
      </w:pPr>
      <w:r w:rsidRPr="00C55220">
        <w:rPr>
          <w:rFonts w:ascii="Bookman Old Style" w:hAnsi="Bookman Old Style"/>
        </w:rPr>
        <w:t>Será obrigatória a emissão da ART/RRT de execução dos serviços, objeto deste edital, pela empresa contratada.</w:t>
      </w:r>
    </w:p>
    <w:p w14:paraId="4E135035" w14:textId="77777777" w:rsidR="00511793" w:rsidRPr="00C55220" w:rsidRDefault="00511793">
      <w:pPr>
        <w:pStyle w:val="Corpodetexto"/>
        <w:rPr>
          <w:rFonts w:ascii="Bookman Old Style" w:hAnsi="Bookman Old Style"/>
          <w:sz w:val="22"/>
          <w:szCs w:val="22"/>
        </w:rPr>
      </w:pPr>
    </w:p>
    <w:p w14:paraId="55F8D8EB" w14:textId="77777777" w:rsidR="00511793" w:rsidRPr="00C55220" w:rsidRDefault="008A2DF8">
      <w:pPr>
        <w:pStyle w:val="Ttulo1"/>
        <w:spacing w:before="1" w:line="264" w:lineRule="exact"/>
        <w:rPr>
          <w:rFonts w:ascii="Bookman Old Style" w:hAnsi="Bookman Old Style"/>
          <w:sz w:val="22"/>
          <w:szCs w:val="22"/>
        </w:rPr>
      </w:pPr>
      <w:r w:rsidRPr="00C55220">
        <w:rPr>
          <w:rFonts w:ascii="Bookman Old Style" w:hAnsi="Bookman Old Style"/>
          <w:sz w:val="22"/>
          <w:szCs w:val="22"/>
        </w:rPr>
        <w:t>CLÁUSULA QUARTA – DO CONTRATO</w:t>
      </w:r>
    </w:p>
    <w:p w14:paraId="46A69D24" w14:textId="77777777" w:rsidR="00511793" w:rsidRPr="00C55220" w:rsidRDefault="008A2DF8">
      <w:pPr>
        <w:pStyle w:val="Corpodetexto"/>
        <w:ind w:left="222" w:right="218"/>
        <w:jc w:val="both"/>
        <w:rPr>
          <w:rFonts w:ascii="Bookman Old Style" w:hAnsi="Bookman Old Style"/>
          <w:sz w:val="22"/>
          <w:szCs w:val="22"/>
        </w:rPr>
      </w:pPr>
      <w:r w:rsidRPr="00C55220">
        <w:rPr>
          <w:rFonts w:ascii="Bookman Old Style" w:hAnsi="Bookman Old Style"/>
          <w:sz w:val="22"/>
          <w:szCs w:val="22"/>
        </w:rPr>
        <w:t>Será firmado contrato nos termos de minuta em anexo com a Licitante vencedora, que será notificada pela Contratante no prazo de até 02 (dois) dias a partir da data de homologação e adjudicação e terá suas cláusulas e condições reguladas pela Lei Federal n. 8.666/93 e com as alterações posteriores.</w:t>
      </w:r>
    </w:p>
    <w:p w14:paraId="00E74BE4" w14:textId="77777777" w:rsidR="00511793" w:rsidRPr="00C55220" w:rsidRDefault="008A2DF8">
      <w:pPr>
        <w:pStyle w:val="Corpodetexto"/>
        <w:ind w:left="222" w:right="222"/>
        <w:jc w:val="both"/>
        <w:rPr>
          <w:rFonts w:ascii="Bookman Old Style" w:hAnsi="Bookman Old Style"/>
          <w:sz w:val="22"/>
          <w:szCs w:val="22"/>
        </w:rPr>
      </w:pPr>
      <w:r w:rsidRPr="00C55220">
        <w:rPr>
          <w:rFonts w:ascii="Bookman Old Style" w:hAnsi="Bookman Old Style"/>
          <w:sz w:val="22"/>
          <w:szCs w:val="22"/>
        </w:rPr>
        <w:t>Farão parte integrante do contrato os elementos apresentados pela Licitante vencedora que tenham servido de base o julgamento desta tomada de preço, bem como as condições estabelecidas neste instrumento e seus anexos, independentemente de transição.</w:t>
      </w:r>
    </w:p>
    <w:p w14:paraId="44572D30" w14:textId="77777777" w:rsidR="00511793" w:rsidRPr="00C55220" w:rsidRDefault="008A2DF8">
      <w:pPr>
        <w:pStyle w:val="Corpodetexto"/>
        <w:spacing w:before="1"/>
        <w:ind w:left="222" w:right="219"/>
        <w:jc w:val="both"/>
        <w:rPr>
          <w:rFonts w:ascii="Bookman Old Style" w:hAnsi="Bookman Old Style"/>
          <w:sz w:val="22"/>
          <w:szCs w:val="22"/>
        </w:rPr>
      </w:pPr>
      <w:r w:rsidRPr="00C55220">
        <w:rPr>
          <w:rFonts w:ascii="Bookman Old Style" w:hAnsi="Bookman Old Style"/>
          <w:sz w:val="22"/>
          <w:szCs w:val="22"/>
        </w:rPr>
        <w:t>O contrato a ser assinado com a empresa licitante vencedora terá sua vigência adstrita ao prazo para execução dos serviços, estipulado, não podendo ultrapassar o mesmo, sob pena de multa diária, podendo ser prorrogado, mediante prévia justificativa, aceita pelo Contratante.</w:t>
      </w:r>
    </w:p>
    <w:p w14:paraId="5F6D6F97" w14:textId="77777777" w:rsidR="00511793" w:rsidRPr="00C55220" w:rsidRDefault="008A2DF8">
      <w:pPr>
        <w:pStyle w:val="Corpodetexto"/>
        <w:ind w:left="222" w:right="225"/>
        <w:jc w:val="both"/>
        <w:rPr>
          <w:rFonts w:ascii="Bookman Old Style" w:hAnsi="Bookman Old Style"/>
          <w:sz w:val="22"/>
          <w:szCs w:val="22"/>
        </w:rPr>
      </w:pPr>
      <w:r w:rsidRPr="00C55220">
        <w:rPr>
          <w:rFonts w:ascii="Bookman Old Style" w:hAnsi="Bookman Old Style"/>
          <w:sz w:val="22"/>
          <w:szCs w:val="22"/>
        </w:rPr>
        <w:t>No ato da assinatura do contrato a contratada deverá apresentar ART de execução dos serviços.</w:t>
      </w:r>
    </w:p>
    <w:p w14:paraId="045EE168" w14:textId="77777777" w:rsidR="00511793" w:rsidRPr="00C55220" w:rsidRDefault="00511793">
      <w:pPr>
        <w:pStyle w:val="Corpodetexto"/>
        <w:spacing w:before="10"/>
        <w:rPr>
          <w:rFonts w:ascii="Bookman Old Style" w:hAnsi="Bookman Old Style"/>
          <w:sz w:val="22"/>
          <w:szCs w:val="22"/>
        </w:rPr>
      </w:pPr>
    </w:p>
    <w:p w14:paraId="46F9F553" w14:textId="77777777" w:rsidR="00511793" w:rsidRPr="00C55220" w:rsidRDefault="008A2DF8">
      <w:pPr>
        <w:pStyle w:val="Ttulo1"/>
        <w:spacing w:line="264" w:lineRule="exact"/>
        <w:rPr>
          <w:rFonts w:ascii="Bookman Old Style" w:hAnsi="Bookman Old Style"/>
          <w:sz w:val="22"/>
          <w:szCs w:val="22"/>
        </w:rPr>
      </w:pPr>
      <w:r w:rsidRPr="00C55220">
        <w:rPr>
          <w:rFonts w:ascii="Bookman Old Style" w:hAnsi="Bookman Old Style"/>
          <w:sz w:val="22"/>
          <w:szCs w:val="22"/>
        </w:rPr>
        <w:lastRenderedPageBreak/>
        <w:t>CLÁUSULA QUINTA – DAS OBRIGAÇÕES DO CONTRATADO</w:t>
      </w:r>
    </w:p>
    <w:p w14:paraId="7E4540DF" w14:textId="77777777" w:rsidR="00511793" w:rsidRPr="00C55220" w:rsidRDefault="008A2DF8">
      <w:pPr>
        <w:pStyle w:val="Corpodetexto"/>
        <w:spacing w:line="264" w:lineRule="exact"/>
        <w:ind w:left="222"/>
        <w:rPr>
          <w:rFonts w:ascii="Bookman Old Style" w:hAnsi="Bookman Old Style"/>
          <w:sz w:val="22"/>
          <w:szCs w:val="22"/>
        </w:rPr>
      </w:pPr>
      <w:r w:rsidRPr="00C55220">
        <w:rPr>
          <w:rFonts w:ascii="Bookman Old Style" w:hAnsi="Bookman Old Style"/>
          <w:sz w:val="22"/>
          <w:szCs w:val="22"/>
        </w:rPr>
        <w:t>A Empresa contratada ficará obrigada a:</w:t>
      </w:r>
    </w:p>
    <w:p w14:paraId="41D6B568" w14:textId="77777777" w:rsidR="00511793" w:rsidRPr="00C55220" w:rsidRDefault="008A2DF8">
      <w:pPr>
        <w:pStyle w:val="PargrafodaLista"/>
        <w:numPr>
          <w:ilvl w:val="0"/>
          <w:numId w:val="6"/>
        </w:numPr>
        <w:tabs>
          <w:tab w:val="left" w:pos="689"/>
          <w:tab w:val="left" w:pos="690"/>
        </w:tabs>
        <w:ind w:right="217" w:firstLine="0"/>
        <w:rPr>
          <w:rFonts w:ascii="Bookman Old Style" w:hAnsi="Bookman Old Style"/>
        </w:rPr>
      </w:pPr>
      <w:r w:rsidRPr="00C55220">
        <w:rPr>
          <w:rFonts w:ascii="Bookman Old Style" w:hAnsi="Bookman Old Style"/>
        </w:rPr>
        <w:t>Responsabilizar-se pela sinalização de advertência e outras, necessários à execução dos</w:t>
      </w:r>
      <w:r w:rsidRPr="00C55220">
        <w:rPr>
          <w:rFonts w:ascii="Bookman Old Style" w:hAnsi="Bookman Old Style"/>
          <w:spacing w:val="-2"/>
        </w:rPr>
        <w:t xml:space="preserve"> </w:t>
      </w:r>
      <w:r w:rsidRPr="00C55220">
        <w:rPr>
          <w:rFonts w:ascii="Bookman Old Style" w:hAnsi="Bookman Old Style"/>
        </w:rPr>
        <w:t>serviços.</w:t>
      </w:r>
    </w:p>
    <w:p w14:paraId="64FA1D23" w14:textId="77777777" w:rsidR="00511793" w:rsidRPr="00C55220" w:rsidRDefault="008A2DF8">
      <w:pPr>
        <w:pStyle w:val="PargrafodaLista"/>
        <w:numPr>
          <w:ilvl w:val="0"/>
          <w:numId w:val="6"/>
        </w:numPr>
        <w:tabs>
          <w:tab w:val="left" w:pos="677"/>
          <w:tab w:val="left" w:pos="678"/>
        </w:tabs>
        <w:spacing w:before="2" w:line="264" w:lineRule="exact"/>
        <w:ind w:left="678" w:hanging="456"/>
        <w:rPr>
          <w:rFonts w:ascii="Bookman Old Style" w:hAnsi="Bookman Old Style"/>
        </w:rPr>
      </w:pPr>
      <w:r w:rsidRPr="00C55220">
        <w:rPr>
          <w:rFonts w:ascii="Bookman Old Style" w:hAnsi="Bookman Old Style"/>
        </w:rPr>
        <w:t>Efetuar semanalmente a limpeza da</w:t>
      </w:r>
      <w:r w:rsidRPr="00C55220">
        <w:rPr>
          <w:rFonts w:ascii="Bookman Old Style" w:hAnsi="Bookman Old Style"/>
          <w:spacing w:val="-2"/>
        </w:rPr>
        <w:t xml:space="preserve"> </w:t>
      </w:r>
      <w:r w:rsidRPr="00C55220">
        <w:rPr>
          <w:rFonts w:ascii="Bookman Old Style" w:hAnsi="Bookman Old Style"/>
        </w:rPr>
        <w:t>obra;</w:t>
      </w:r>
    </w:p>
    <w:p w14:paraId="6A3CB70E" w14:textId="77777777" w:rsidR="00511793" w:rsidRPr="00C55220" w:rsidRDefault="008A2DF8">
      <w:pPr>
        <w:pStyle w:val="PargrafodaLista"/>
        <w:numPr>
          <w:ilvl w:val="0"/>
          <w:numId w:val="6"/>
        </w:numPr>
        <w:tabs>
          <w:tab w:val="left" w:pos="689"/>
          <w:tab w:val="left" w:pos="690"/>
        </w:tabs>
        <w:ind w:right="224" w:firstLine="0"/>
        <w:rPr>
          <w:rFonts w:ascii="Bookman Old Style" w:hAnsi="Bookman Old Style"/>
        </w:rPr>
      </w:pPr>
      <w:r w:rsidRPr="00C55220">
        <w:rPr>
          <w:rFonts w:ascii="Bookman Old Style" w:hAnsi="Bookman Old Style"/>
        </w:rPr>
        <w:t>Apresentar laudo técnico, de profissional qualificado, quando solicitado pela Comissão Especial, responsabilizando-se pela execução dos</w:t>
      </w:r>
      <w:r w:rsidRPr="00C55220">
        <w:rPr>
          <w:rFonts w:ascii="Bookman Old Style" w:hAnsi="Bookman Old Style"/>
          <w:spacing w:val="-4"/>
        </w:rPr>
        <w:t xml:space="preserve"> </w:t>
      </w:r>
      <w:r w:rsidRPr="00C55220">
        <w:rPr>
          <w:rFonts w:ascii="Bookman Old Style" w:hAnsi="Bookman Old Style"/>
        </w:rPr>
        <w:t>serviços;</w:t>
      </w:r>
    </w:p>
    <w:p w14:paraId="36479124" w14:textId="77777777" w:rsidR="00511793" w:rsidRPr="00C55220" w:rsidRDefault="008A2DF8">
      <w:pPr>
        <w:pStyle w:val="PargrafodaLista"/>
        <w:numPr>
          <w:ilvl w:val="0"/>
          <w:numId w:val="6"/>
        </w:numPr>
        <w:tabs>
          <w:tab w:val="left" w:pos="689"/>
          <w:tab w:val="left" w:pos="690"/>
        </w:tabs>
        <w:spacing w:line="264" w:lineRule="exact"/>
        <w:ind w:left="690"/>
        <w:rPr>
          <w:rFonts w:ascii="Bookman Old Style" w:hAnsi="Bookman Old Style"/>
        </w:rPr>
      </w:pPr>
      <w:r w:rsidRPr="00C55220">
        <w:rPr>
          <w:rFonts w:ascii="Bookman Old Style" w:hAnsi="Bookman Old Style"/>
        </w:rPr>
        <w:t>Facilitar todas as atividades de</w:t>
      </w:r>
      <w:r w:rsidRPr="00C55220">
        <w:rPr>
          <w:rFonts w:ascii="Bookman Old Style" w:hAnsi="Bookman Old Style"/>
          <w:spacing w:val="-1"/>
        </w:rPr>
        <w:t xml:space="preserve"> </w:t>
      </w:r>
      <w:r w:rsidRPr="00C55220">
        <w:rPr>
          <w:rFonts w:ascii="Bookman Old Style" w:hAnsi="Bookman Old Style"/>
        </w:rPr>
        <w:t>fiscalização.</w:t>
      </w:r>
    </w:p>
    <w:p w14:paraId="7297F1FC" w14:textId="77777777" w:rsidR="00511793" w:rsidRPr="00C55220" w:rsidRDefault="008A2DF8">
      <w:pPr>
        <w:pStyle w:val="PargrafodaLista"/>
        <w:numPr>
          <w:ilvl w:val="0"/>
          <w:numId w:val="6"/>
        </w:numPr>
        <w:tabs>
          <w:tab w:val="left" w:pos="690"/>
        </w:tabs>
        <w:spacing w:before="1"/>
        <w:ind w:left="613" w:right="216" w:hanging="392"/>
        <w:rPr>
          <w:rFonts w:ascii="Bookman Old Style" w:hAnsi="Bookman Old Style"/>
        </w:rPr>
      </w:pPr>
      <w:r w:rsidRPr="00C55220">
        <w:rPr>
          <w:rFonts w:ascii="Bookman Old Style" w:hAnsi="Bookman Old Style"/>
        </w:rPr>
        <w:tab/>
        <w:t>A responsabilidade pela qualidade das obras, materiais e serviços executados/fornecidos é da empresa contratada para essa finalidade, inclusive a promoção de readequações, sempre que detectadas impropriedades que possam comprometer a consecução do objeto contratado, respondendo pela segurança e solidez da obra, nos termos do Código Civil e pela legislação que rege a</w:t>
      </w:r>
      <w:r w:rsidRPr="00C55220">
        <w:rPr>
          <w:rFonts w:ascii="Bookman Old Style" w:hAnsi="Bookman Old Style"/>
          <w:spacing w:val="-3"/>
        </w:rPr>
        <w:t xml:space="preserve"> </w:t>
      </w:r>
      <w:r w:rsidRPr="00C55220">
        <w:rPr>
          <w:rFonts w:ascii="Bookman Old Style" w:hAnsi="Bookman Old Style"/>
        </w:rPr>
        <w:t>matéria.</w:t>
      </w:r>
    </w:p>
    <w:p w14:paraId="4A2B3D91" w14:textId="77777777" w:rsidR="00511793" w:rsidRPr="00C55220" w:rsidRDefault="008A2DF8">
      <w:pPr>
        <w:pStyle w:val="PargrafodaLista"/>
        <w:numPr>
          <w:ilvl w:val="0"/>
          <w:numId w:val="6"/>
        </w:numPr>
        <w:tabs>
          <w:tab w:val="left" w:pos="690"/>
        </w:tabs>
        <w:ind w:left="613" w:right="217" w:hanging="392"/>
        <w:rPr>
          <w:rFonts w:ascii="Bookman Old Style" w:hAnsi="Bookman Old Style"/>
        </w:rPr>
      </w:pPr>
      <w:r w:rsidRPr="00C55220">
        <w:rPr>
          <w:rFonts w:ascii="Bookman Old Style" w:hAnsi="Bookman Old Style"/>
        </w:rPr>
        <w:tab/>
        <w:t>A empresa contratada é obrigada a permitir o livre acesso dos servidores dos órgãos ou entidades públicas concedentes ou contratantes, bem como os órgãos de controle interno e externo, a seus documentos e registros</w:t>
      </w:r>
      <w:r w:rsidRPr="00C55220">
        <w:rPr>
          <w:rFonts w:ascii="Bookman Old Style" w:hAnsi="Bookman Old Style"/>
          <w:spacing w:val="-21"/>
        </w:rPr>
        <w:t xml:space="preserve"> </w:t>
      </w:r>
      <w:r w:rsidRPr="00C55220">
        <w:rPr>
          <w:rFonts w:ascii="Bookman Old Style" w:hAnsi="Bookman Old Style"/>
        </w:rPr>
        <w:t>contábeis.</w:t>
      </w:r>
    </w:p>
    <w:p w14:paraId="77E5C89A" w14:textId="77777777" w:rsidR="00511793" w:rsidRPr="00C55220" w:rsidRDefault="008A2DF8">
      <w:pPr>
        <w:pStyle w:val="PargrafodaLista"/>
        <w:numPr>
          <w:ilvl w:val="0"/>
          <w:numId w:val="6"/>
        </w:numPr>
        <w:tabs>
          <w:tab w:val="left" w:pos="690"/>
        </w:tabs>
        <w:ind w:left="613" w:right="216" w:hanging="392"/>
        <w:rPr>
          <w:rFonts w:ascii="Bookman Old Style" w:hAnsi="Bookman Old Style"/>
        </w:rPr>
      </w:pPr>
      <w:r w:rsidRPr="00C55220">
        <w:rPr>
          <w:rFonts w:ascii="Bookman Old Style" w:hAnsi="Bookman Old Style"/>
        </w:rPr>
        <w:tab/>
        <w:t>É de responsabilidade da contratada providenciar a abertura de matrícula da obra junto ao INSS, bem como, apresentar a certidão negativa de débitos quando da conclusão da</w:t>
      </w:r>
      <w:r w:rsidRPr="00C55220">
        <w:rPr>
          <w:rFonts w:ascii="Bookman Old Style" w:hAnsi="Bookman Old Style"/>
          <w:spacing w:val="-5"/>
        </w:rPr>
        <w:t xml:space="preserve"> </w:t>
      </w:r>
      <w:r w:rsidRPr="00C55220">
        <w:rPr>
          <w:rFonts w:ascii="Bookman Old Style" w:hAnsi="Bookman Old Style"/>
        </w:rPr>
        <w:t>obra.</w:t>
      </w:r>
    </w:p>
    <w:p w14:paraId="454DAF7C" w14:textId="77777777" w:rsidR="00511793" w:rsidRPr="00C55220" w:rsidRDefault="00511793">
      <w:pPr>
        <w:pStyle w:val="Corpodetexto"/>
        <w:spacing w:before="11"/>
        <w:rPr>
          <w:rFonts w:ascii="Bookman Old Style" w:hAnsi="Bookman Old Style"/>
          <w:sz w:val="22"/>
          <w:szCs w:val="22"/>
        </w:rPr>
      </w:pPr>
    </w:p>
    <w:p w14:paraId="5052057B" w14:textId="77777777" w:rsidR="00511793" w:rsidRPr="00C55220" w:rsidRDefault="008A2DF8">
      <w:pPr>
        <w:pStyle w:val="Ttulo1"/>
        <w:spacing w:line="264" w:lineRule="exact"/>
        <w:rPr>
          <w:rFonts w:ascii="Bookman Old Style" w:hAnsi="Bookman Old Style"/>
          <w:sz w:val="22"/>
          <w:szCs w:val="22"/>
        </w:rPr>
      </w:pPr>
      <w:r w:rsidRPr="00C55220">
        <w:rPr>
          <w:rFonts w:ascii="Bookman Old Style" w:hAnsi="Bookman Old Style"/>
          <w:sz w:val="22"/>
          <w:szCs w:val="22"/>
        </w:rPr>
        <w:t>CLÁUSULA SEXTA – DAS OBRIGAÇÕES DO CONTRATANTE.</w:t>
      </w:r>
    </w:p>
    <w:p w14:paraId="75A92CED" w14:textId="77777777" w:rsidR="00511793" w:rsidRPr="00C55220" w:rsidRDefault="008A2DF8">
      <w:pPr>
        <w:pStyle w:val="Corpodetexto"/>
        <w:spacing w:line="264" w:lineRule="exact"/>
        <w:ind w:left="222"/>
        <w:rPr>
          <w:rFonts w:ascii="Bookman Old Style" w:hAnsi="Bookman Old Style"/>
          <w:sz w:val="22"/>
          <w:szCs w:val="22"/>
        </w:rPr>
      </w:pPr>
      <w:r w:rsidRPr="00C55220">
        <w:rPr>
          <w:rFonts w:ascii="Bookman Old Style" w:hAnsi="Bookman Old Style"/>
          <w:sz w:val="22"/>
          <w:szCs w:val="22"/>
        </w:rPr>
        <w:t>A contratante ficará obrigada a:</w:t>
      </w:r>
    </w:p>
    <w:p w14:paraId="762D79DA" w14:textId="77777777" w:rsidR="00511793" w:rsidRPr="00C55220" w:rsidRDefault="008A2DF8">
      <w:pPr>
        <w:pStyle w:val="PargrafodaLista"/>
        <w:numPr>
          <w:ilvl w:val="0"/>
          <w:numId w:val="5"/>
        </w:numPr>
        <w:tabs>
          <w:tab w:val="left" w:pos="614"/>
        </w:tabs>
        <w:spacing w:before="2" w:line="264" w:lineRule="exact"/>
        <w:rPr>
          <w:rFonts w:ascii="Bookman Old Style" w:hAnsi="Bookman Old Style"/>
        </w:rPr>
      </w:pPr>
      <w:r w:rsidRPr="00C55220">
        <w:rPr>
          <w:rFonts w:ascii="Bookman Old Style" w:hAnsi="Bookman Old Style"/>
        </w:rPr>
        <w:t>A definição precisa do objeto desta</w:t>
      </w:r>
      <w:r w:rsidRPr="00C55220">
        <w:rPr>
          <w:rFonts w:ascii="Bookman Old Style" w:hAnsi="Bookman Old Style"/>
          <w:spacing w:val="-6"/>
        </w:rPr>
        <w:t xml:space="preserve"> </w:t>
      </w:r>
      <w:r w:rsidRPr="00C55220">
        <w:rPr>
          <w:rFonts w:ascii="Bookman Old Style" w:hAnsi="Bookman Old Style"/>
        </w:rPr>
        <w:t>licitação;</w:t>
      </w:r>
    </w:p>
    <w:p w14:paraId="49A8A6D7" w14:textId="77777777" w:rsidR="00511793" w:rsidRPr="00C55220" w:rsidRDefault="008A2DF8">
      <w:pPr>
        <w:pStyle w:val="PargrafodaLista"/>
        <w:numPr>
          <w:ilvl w:val="0"/>
          <w:numId w:val="5"/>
        </w:numPr>
        <w:tabs>
          <w:tab w:val="left" w:pos="614"/>
        </w:tabs>
        <w:spacing w:line="264" w:lineRule="exact"/>
        <w:rPr>
          <w:rFonts w:ascii="Bookman Old Style" w:hAnsi="Bookman Old Style"/>
        </w:rPr>
      </w:pPr>
      <w:r w:rsidRPr="00C55220">
        <w:rPr>
          <w:rFonts w:ascii="Bookman Old Style" w:hAnsi="Bookman Old Style"/>
        </w:rPr>
        <w:t>Tomar todas as providências necessárias à execução do processo</w:t>
      </w:r>
      <w:r w:rsidRPr="00C55220">
        <w:rPr>
          <w:rFonts w:ascii="Bookman Old Style" w:hAnsi="Bookman Old Style"/>
          <w:spacing w:val="-10"/>
        </w:rPr>
        <w:t xml:space="preserve"> </w:t>
      </w:r>
      <w:r w:rsidRPr="00C55220">
        <w:rPr>
          <w:rFonts w:ascii="Bookman Old Style" w:hAnsi="Bookman Old Style"/>
        </w:rPr>
        <w:t>licitatório;</w:t>
      </w:r>
    </w:p>
    <w:p w14:paraId="66156FAD" w14:textId="77777777" w:rsidR="00511793" w:rsidRPr="00C55220" w:rsidRDefault="008A2DF8" w:rsidP="00FC2DF6">
      <w:pPr>
        <w:pStyle w:val="PargrafodaLista"/>
        <w:numPr>
          <w:ilvl w:val="0"/>
          <w:numId w:val="5"/>
        </w:numPr>
        <w:tabs>
          <w:tab w:val="left" w:pos="614"/>
        </w:tabs>
        <w:ind w:left="222" w:right="220" w:firstLine="0"/>
        <w:rPr>
          <w:rFonts w:ascii="Bookman Old Style" w:hAnsi="Bookman Old Style"/>
        </w:rPr>
      </w:pPr>
      <w:r w:rsidRPr="00C55220">
        <w:rPr>
          <w:rFonts w:ascii="Bookman Old Style" w:hAnsi="Bookman Old Style"/>
        </w:rPr>
        <w:t>Manter pessoa ou constituir uma Comissão Especial, designada pelo Prefeito Municipal, visando a fiscalização dos serviços</w:t>
      </w:r>
      <w:r w:rsidRPr="00C55220">
        <w:rPr>
          <w:rFonts w:ascii="Bookman Old Style" w:hAnsi="Bookman Old Style"/>
          <w:spacing w:val="-4"/>
        </w:rPr>
        <w:t xml:space="preserve"> </w:t>
      </w:r>
      <w:r w:rsidRPr="00C55220">
        <w:rPr>
          <w:rFonts w:ascii="Bookman Old Style" w:hAnsi="Bookman Old Style"/>
        </w:rPr>
        <w:t>prestados;</w:t>
      </w:r>
    </w:p>
    <w:p w14:paraId="5F6A3D6D" w14:textId="77777777" w:rsidR="00511793" w:rsidRPr="00C55220" w:rsidRDefault="008A2DF8" w:rsidP="00FC2DF6">
      <w:pPr>
        <w:pStyle w:val="PargrafodaLista"/>
        <w:numPr>
          <w:ilvl w:val="0"/>
          <w:numId w:val="5"/>
        </w:numPr>
        <w:tabs>
          <w:tab w:val="left" w:pos="614"/>
        </w:tabs>
        <w:spacing w:before="220"/>
        <w:ind w:left="222" w:right="220" w:firstLine="0"/>
        <w:rPr>
          <w:rFonts w:ascii="Bookman Old Style" w:hAnsi="Bookman Old Style"/>
        </w:rPr>
      </w:pPr>
      <w:r w:rsidRPr="00C55220">
        <w:rPr>
          <w:rFonts w:ascii="Bookman Old Style" w:hAnsi="Bookman Old Style"/>
        </w:rPr>
        <w:t>Encaminhar a publicação resumida do instrumento de contrato e seus adiantamentos, se</w:t>
      </w:r>
      <w:r w:rsidRPr="00C55220">
        <w:rPr>
          <w:rFonts w:ascii="Bookman Old Style" w:hAnsi="Bookman Old Style"/>
          <w:spacing w:val="-1"/>
        </w:rPr>
        <w:t xml:space="preserve"> </w:t>
      </w:r>
      <w:r w:rsidRPr="00C55220">
        <w:rPr>
          <w:rFonts w:ascii="Bookman Old Style" w:hAnsi="Bookman Old Style"/>
        </w:rPr>
        <w:t>ocorrerem;</w:t>
      </w:r>
    </w:p>
    <w:p w14:paraId="09C368ED" w14:textId="77777777" w:rsidR="00511793" w:rsidRPr="00C55220" w:rsidRDefault="008A2DF8">
      <w:pPr>
        <w:pStyle w:val="PargrafodaLista"/>
        <w:numPr>
          <w:ilvl w:val="0"/>
          <w:numId w:val="5"/>
        </w:numPr>
        <w:tabs>
          <w:tab w:val="left" w:pos="614"/>
        </w:tabs>
        <w:spacing w:before="1"/>
        <w:ind w:left="222" w:right="217" w:firstLine="0"/>
        <w:rPr>
          <w:rFonts w:ascii="Bookman Old Style" w:hAnsi="Bookman Old Style"/>
        </w:rPr>
      </w:pPr>
      <w:r w:rsidRPr="00C55220">
        <w:rPr>
          <w:rFonts w:ascii="Bookman Old Style" w:hAnsi="Bookman Old Style"/>
        </w:rPr>
        <w:t>Arcar com as despesas concernentes à publicação do extrato do contrato e seus aditivos, se</w:t>
      </w:r>
      <w:r w:rsidRPr="00C55220">
        <w:rPr>
          <w:rFonts w:ascii="Bookman Old Style" w:hAnsi="Bookman Old Style"/>
          <w:spacing w:val="-1"/>
        </w:rPr>
        <w:t xml:space="preserve"> </w:t>
      </w:r>
      <w:r w:rsidRPr="00C55220">
        <w:rPr>
          <w:rFonts w:ascii="Bookman Old Style" w:hAnsi="Bookman Old Style"/>
        </w:rPr>
        <w:t>ocorrerem;</w:t>
      </w:r>
    </w:p>
    <w:p w14:paraId="289CF5E9" w14:textId="77777777" w:rsidR="00511793" w:rsidRPr="00C55220" w:rsidRDefault="008A2DF8">
      <w:pPr>
        <w:pStyle w:val="PargrafodaLista"/>
        <w:numPr>
          <w:ilvl w:val="0"/>
          <w:numId w:val="5"/>
        </w:numPr>
        <w:tabs>
          <w:tab w:val="left" w:pos="613"/>
          <w:tab w:val="left" w:pos="614"/>
        </w:tabs>
        <w:spacing w:line="264" w:lineRule="exact"/>
        <w:rPr>
          <w:rFonts w:ascii="Bookman Old Style" w:hAnsi="Bookman Old Style"/>
        </w:rPr>
      </w:pPr>
      <w:r w:rsidRPr="00C55220">
        <w:rPr>
          <w:rFonts w:ascii="Bookman Old Style" w:hAnsi="Bookman Old Style"/>
        </w:rPr>
        <w:t>As demais responsabilidades determinadas na minuta contratual em</w:t>
      </w:r>
      <w:r w:rsidRPr="00C55220">
        <w:rPr>
          <w:rFonts w:ascii="Bookman Old Style" w:hAnsi="Bookman Old Style"/>
          <w:spacing w:val="-8"/>
        </w:rPr>
        <w:t xml:space="preserve"> </w:t>
      </w:r>
      <w:r w:rsidRPr="00C55220">
        <w:rPr>
          <w:rFonts w:ascii="Bookman Old Style" w:hAnsi="Bookman Old Style"/>
        </w:rPr>
        <w:t>anexo.</w:t>
      </w:r>
    </w:p>
    <w:p w14:paraId="2892ACC2" w14:textId="77777777" w:rsidR="00511793" w:rsidRPr="00C55220" w:rsidRDefault="00511793">
      <w:pPr>
        <w:pStyle w:val="Corpodetexto"/>
        <w:spacing w:before="10"/>
        <w:rPr>
          <w:rFonts w:ascii="Bookman Old Style" w:hAnsi="Bookman Old Style"/>
          <w:sz w:val="22"/>
          <w:szCs w:val="22"/>
        </w:rPr>
      </w:pPr>
    </w:p>
    <w:p w14:paraId="1DFA6266" w14:textId="77777777" w:rsidR="00511793" w:rsidRPr="00C55220" w:rsidRDefault="008A2DF8">
      <w:pPr>
        <w:pStyle w:val="Ttulo1"/>
        <w:spacing w:before="1"/>
        <w:rPr>
          <w:rFonts w:ascii="Bookman Old Style" w:hAnsi="Bookman Old Style"/>
          <w:sz w:val="22"/>
          <w:szCs w:val="22"/>
        </w:rPr>
      </w:pPr>
      <w:r w:rsidRPr="00C55220">
        <w:rPr>
          <w:rFonts w:ascii="Bookman Old Style" w:hAnsi="Bookman Old Style"/>
          <w:sz w:val="22"/>
          <w:szCs w:val="22"/>
        </w:rPr>
        <w:t>CLÁUSULA SÉTIMA – DO RECEBIMENTO PARCIAL E FINAL DA OBRA</w:t>
      </w:r>
    </w:p>
    <w:p w14:paraId="299DA751" w14:textId="77777777" w:rsidR="00511793" w:rsidRPr="00C55220" w:rsidRDefault="008A2DF8">
      <w:pPr>
        <w:pStyle w:val="Corpodetexto"/>
        <w:spacing w:before="1"/>
        <w:ind w:left="222" w:right="217"/>
        <w:jc w:val="both"/>
        <w:rPr>
          <w:rFonts w:ascii="Bookman Old Style" w:hAnsi="Bookman Old Style"/>
          <w:sz w:val="22"/>
          <w:szCs w:val="22"/>
        </w:rPr>
      </w:pPr>
      <w:r w:rsidRPr="00C55220">
        <w:rPr>
          <w:rFonts w:ascii="Bookman Old Style" w:hAnsi="Bookman Old Style"/>
          <w:sz w:val="22"/>
          <w:szCs w:val="22"/>
        </w:rPr>
        <w:t>Concluído os serviços, se estiverem em perfeitas condições, serão recebidos provisoriamente pela fiscalização responsável pelo acompanhamento da obra, que lavrará o Termo de Recebimento Provisório. Decorrido o prazo de 30 (trinta) dias, uma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14:paraId="2028941D" w14:textId="77777777" w:rsidR="00511793" w:rsidRPr="00C55220" w:rsidRDefault="00511793">
      <w:pPr>
        <w:pStyle w:val="Corpodetexto"/>
        <w:spacing w:before="10"/>
        <w:rPr>
          <w:rFonts w:ascii="Bookman Old Style" w:hAnsi="Bookman Old Style"/>
          <w:sz w:val="22"/>
          <w:szCs w:val="22"/>
        </w:rPr>
      </w:pPr>
    </w:p>
    <w:p w14:paraId="4FC6CD2A" w14:textId="77777777" w:rsidR="00511793" w:rsidRPr="00C55220" w:rsidRDefault="008A2DF8">
      <w:pPr>
        <w:pStyle w:val="Ttulo1"/>
        <w:spacing w:before="1"/>
        <w:rPr>
          <w:rFonts w:ascii="Bookman Old Style" w:hAnsi="Bookman Old Style"/>
          <w:sz w:val="22"/>
          <w:szCs w:val="22"/>
        </w:rPr>
      </w:pPr>
      <w:r w:rsidRPr="00C55220">
        <w:rPr>
          <w:rFonts w:ascii="Bookman Old Style" w:hAnsi="Bookman Old Style"/>
          <w:sz w:val="22"/>
          <w:szCs w:val="22"/>
        </w:rPr>
        <w:t>CLÁUSULA OITAVA – DAS PENALIDADES.</w:t>
      </w:r>
    </w:p>
    <w:p w14:paraId="18B999AE" w14:textId="77777777" w:rsidR="00511793" w:rsidRPr="00C55220" w:rsidRDefault="008A2DF8">
      <w:pPr>
        <w:pStyle w:val="PargrafodaLista"/>
        <w:numPr>
          <w:ilvl w:val="0"/>
          <w:numId w:val="4"/>
        </w:numPr>
        <w:tabs>
          <w:tab w:val="left" w:pos="539"/>
        </w:tabs>
        <w:spacing w:before="2"/>
        <w:ind w:right="217" w:firstLine="0"/>
        <w:rPr>
          <w:rFonts w:ascii="Bookman Old Style" w:hAnsi="Bookman Old Style"/>
        </w:rPr>
      </w:pPr>
      <w:r w:rsidRPr="00C55220">
        <w:rPr>
          <w:rFonts w:ascii="Bookman Old Style" w:hAnsi="Bookman Old Style"/>
        </w:rPr>
        <w:t>Pela inexecução total ou parcial do contrato o Município poderá aplicar as seguintes sanções, com base em processo administrativo e garantindo-se o direito do contraditório e da ampla</w:t>
      </w:r>
      <w:r w:rsidRPr="00C55220">
        <w:rPr>
          <w:rFonts w:ascii="Bookman Old Style" w:hAnsi="Bookman Old Style"/>
          <w:spacing w:val="-5"/>
        </w:rPr>
        <w:t xml:space="preserve"> </w:t>
      </w:r>
      <w:r w:rsidRPr="00C55220">
        <w:rPr>
          <w:rFonts w:ascii="Bookman Old Style" w:hAnsi="Bookman Old Style"/>
        </w:rPr>
        <w:t>defesa:</w:t>
      </w:r>
    </w:p>
    <w:p w14:paraId="23495E63" w14:textId="77777777" w:rsidR="00511793" w:rsidRPr="00C55220" w:rsidRDefault="008A2DF8">
      <w:pPr>
        <w:pStyle w:val="PargrafodaLista"/>
        <w:numPr>
          <w:ilvl w:val="1"/>
          <w:numId w:val="4"/>
        </w:numPr>
        <w:tabs>
          <w:tab w:val="left" w:pos="688"/>
        </w:tabs>
        <w:ind w:right="217" w:firstLine="0"/>
        <w:rPr>
          <w:rFonts w:ascii="Bookman Old Style" w:hAnsi="Bookman Old Style"/>
        </w:rPr>
      </w:pPr>
      <w:r w:rsidRPr="00C55220">
        <w:rPr>
          <w:rFonts w:ascii="Bookman Old Style" w:hAnsi="Bookman Old Style"/>
          <w:b/>
        </w:rPr>
        <w:t>Advertência</w:t>
      </w:r>
      <w:r w:rsidRPr="00C55220">
        <w:rPr>
          <w:rFonts w:ascii="Bookman Old Style" w:hAnsi="Bookman Old Style"/>
        </w:rPr>
        <w:t>, quando houver qualquer paralisação não autorizada ou quando houver descumprimento de qualquer cláusula do Edital ou do Contrato, e/ou nas faltas leves que não acarretem prejuízos de monta à execução do contrato, não eximindo o advertido das demais sanções ou</w:t>
      </w:r>
      <w:r w:rsidRPr="00C55220">
        <w:rPr>
          <w:rFonts w:ascii="Bookman Old Style" w:hAnsi="Bookman Old Style"/>
          <w:spacing w:val="-6"/>
        </w:rPr>
        <w:t xml:space="preserve"> </w:t>
      </w:r>
      <w:r w:rsidRPr="00C55220">
        <w:rPr>
          <w:rFonts w:ascii="Bookman Old Style" w:hAnsi="Bookman Old Style"/>
        </w:rPr>
        <w:t>multas;</w:t>
      </w:r>
    </w:p>
    <w:p w14:paraId="50B6BBF4" w14:textId="77777777" w:rsidR="00511793" w:rsidRPr="00C55220" w:rsidRDefault="008A2DF8">
      <w:pPr>
        <w:pStyle w:val="Ttulo1"/>
        <w:numPr>
          <w:ilvl w:val="1"/>
          <w:numId w:val="4"/>
        </w:numPr>
        <w:tabs>
          <w:tab w:val="left" w:pos="671"/>
        </w:tabs>
        <w:ind w:left="670" w:hanging="449"/>
        <w:jc w:val="both"/>
        <w:rPr>
          <w:rFonts w:ascii="Bookman Old Style" w:hAnsi="Bookman Old Style"/>
          <w:sz w:val="22"/>
          <w:szCs w:val="22"/>
        </w:rPr>
      </w:pPr>
      <w:r w:rsidRPr="00C55220">
        <w:rPr>
          <w:rFonts w:ascii="Bookman Old Style" w:hAnsi="Bookman Old Style"/>
          <w:sz w:val="22"/>
          <w:szCs w:val="22"/>
        </w:rPr>
        <w:lastRenderedPageBreak/>
        <w:t>Multas</w:t>
      </w:r>
      <w:r w:rsidRPr="00C55220">
        <w:rPr>
          <w:rFonts w:ascii="Bookman Old Style" w:hAnsi="Bookman Old Style"/>
          <w:spacing w:val="-2"/>
          <w:sz w:val="22"/>
          <w:szCs w:val="22"/>
        </w:rPr>
        <w:t xml:space="preserve"> </w:t>
      </w:r>
      <w:r w:rsidRPr="00C55220">
        <w:rPr>
          <w:rFonts w:ascii="Bookman Old Style" w:hAnsi="Bookman Old Style"/>
          <w:sz w:val="22"/>
          <w:szCs w:val="22"/>
        </w:rPr>
        <w:t>de:</w:t>
      </w:r>
    </w:p>
    <w:p w14:paraId="0D555E21" w14:textId="77777777" w:rsidR="00511793" w:rsidRPr="00C55220" w:rsidRDefault="008A2DF8">
      <w:pPr>
        <w:pStyle w:val="PargrafodaLista"/>
        <w:numPr>
          <w:ilvl w:val="0"/>
          <w:numId w:val="3"/>
        </w:numPr>
        <w:tabs>
          <w:tab w:val="left" w:pos="491"/>
        </w:tabs>
        <w:spacing w:line="264" w:lineRule="exact"/>
        <w:rPr>
          <w:rFonts w:ascii="Bookman Old Style" w:hAnsi="Bookman Old Style"/>
        </w:rPr>
      </w:pPr>
      <w:r w:rsidRPr="00C55220">
        <w:rPr>
          <w:rFonts w:ascii="Bookman Old Style" w:hAnsi="Bookman Old Style"/>
          <w:b/>
        </w:rPr>
        <w:t xml:space="preserve">5% (cinco por cento) </w:t>
      </w:r>
      <w:r w:rsidRPr="00C55220">
        <w:rPr>
          <w:rFonts w:ascii="Bookman Old Style" w:hAnsi="Bookman Old Style"/>
        </w:rPr>
        <w:t>sobre o valor do contrato pela inexecução parcial</w:t>
      </w:r>
      <w:r w:rsidRPr="00C55220">
        <w:rPr>
          <w:rFonts w:ascii="Bookman Old Style" w:hAnsi="Bookman Old Style"/>
          <w:spacing w:val="-14"/>
        </w:rPr>
        <w:t xml:space="preserve"> </w:t>
      </w:r>
      <w:r w:rsidRPr="00C55220">
        <w:rPr>
          <w:rFonts w:ascii="Bookman Old Style" w:hAnsi="Bookman Old Style"/>
        </w:rPr>
        <w:t>e;</w:t>
      </w:r>
    </w:p>
    <w:p w14:paraId="1F08CD57" w14:textId="77777777" w:rsidR="00511793" w:rsidRPr="00C55220" w:rsidRDefault="008A2DF8">
      <w:pPr>
        <w:pStyle w:val="PargrafodaLista"/>
        <w:numPr>
          <w:ilvl w:val="0"/>
          <w:numId w:val="3"/>
        </w:numPr>
        <w:tabs>
          <w:tab w:val="left" w:pos="506"/>
        </w:tabs>
        <w:spacing w:line="264" w:lineRule="exact"/>
        <w:ind w:left="505" w:hanging="284"/>
        <w:rPr>
          <w:rFonts w:ascii="Bookman Old Style" w:hAnsi="Bookman Old Style"/>
        </w:rPr>
      </w:pPr>
      <w:r w:rsidRPr="00C55220">
        <w:rPr>
          <w:rFonts w:ascii="Bookman Old Style" w:hAnsi="Bookman Old Style"/>
          <w:b/>
        </w:rPr>
        <w:t xml:space="preserve">10% (dez por cento) </w:t>
      </w:r>
      <w:r w:rsidRPr="00C55220">
        <w:rPr>
          <w:rFonts w:ascii="Bookman Old Style" w:hAnsi="Bookman Old Style"/>
        </w:rPr>
        <w:t>sobre o valor do contrato pela inexecução</w:t>
      </w:r>
      <w:r w:rsidRPr="00C55220">
        <w:rPr>
          <w:rFonts w:ascii="Bookman Old Style" w:hAnsi="Bookman Old Style"/>
          <w:spacing w:val="-15"/>
        </w:rPr>
        <w:t xml:space="preserve"> </w:t>
      </w:r>
      <w:r w:rsidRPr="00C55220">
        <w:rPr>
          <w:rFonts w:ascii="Bookman Old Style" w:hAnsi="Bookman Old Style"/>
        </w:rPr>
        <w:t>total.</w:t>
      </w:r>
    </w:p>
    <w:p w14:paraId="2FBA42AC" w14:textId="77777777" w:rsidR="00511793" w:rsidRPr="00C55220" w:rsidRDefault="008A2DF8">
      <w:pPr>
        <w:pStyle w:val="PargrafodaLista"/>
        <w:numPr>
          <w:ilvl w:val="1"/>
          <w:numId w:val="4"/>
        </w:numPr>
        <w:tabs>
          <w:tab w:val="left" w:pos="678"/>
        </w:tabs>
        <w:spacing w:before="1"/>
        <w:ind w:right="220" w:firstLine="0"/>
        <w:rPr>
          <w:rFonts w:ascii="Bookman Old Style" w:hAnsi="Bookman Old Style"/>
        </w:rPr>
      </w:pPr>
      <w:r w:rsidRPr="00C55220">
        <w:rPr>
          <w:rFonts w:ascii="Bookman Old Style" w:hAnsi="Bookman Old Style"/>
          <w:b/>
        </w:rPr>
        <w:t>Suspensão</w:t>
      </w:r>
      <w:r w:rsidRPr="00C55220">
        <w:rPr>
          <w:rFonts w:ascii="Bookman Old Style" w:hAnsi="Bookman Old Style"/>
        </w:rPr>
        <w:t>, por até 2 (dois) anos, de participação em licitações do Município, no caso de inexecução parcial ou total do contrato, sendo aplicada segundo a gravidade e a inexecução decorrer de violação culposa da</w:t>
      </w:r>
      <w:r w:rsidRPr="00C55220">
        <w:rPr>
          <w:rFonts w:ascii="Bookman Old Style" w:hAnsi="Bookman Old Style"/>
          <w:spacing w:val="-9"/>
        </w:rPr>
        <w:t xml:space="preserve"> </w:t>
      </w:r>
      <w:r w:rsidRPr="00C55220">
        <w:rPr>
          <w:rFonts w:ascii="Bookman Old Style" w:hAnsi="Bookman Old Style"/>
        </w:rPr>
        <w:t>contratada;</w:t>
      </w:r>
    </w:p>
    <w:p w14:paraId="179C7F94" w14:textId="77777777" w:rsidR="00511793" w:rsidRPr="00C55220" w:rsidRDefault="008A2DF8">
      <w:pPr>
        <w:pStyle w:val="PargrafodaLista"/>
        <w:numPr>
          <w:ilvl w:val="1"/>
          <w:numId w:val="4"/>
        </w:numPr>
        <w:tabs>
          <w:tab w:val="left" w:pos="731"/>
        </w:tabs>
        <w:ind w:right="217" w:firstLine="0"/>
        <w:rPr>
          <w:rFonts w:ascii="Bookman Old Style" w:hAnsi="Bookman Old Style"/>
        </w:rPr>
      </w:pPr>
      <w:r w:rsidRPr="00C55220">
        <w:rPr>
          <w:rFonts w:ascii="Bookman Old Style" w:hAnsi="Bookman Old Style"/>
          <w:b/>
        </w:rPr>
        <w:t xml:space="preserve">Declaração de Inidoneidade </w:t>
      </w:r>
      <w:r w:rsidRPr="00C55220">
        <w:rPr>
          <w:rFonts w:ascii="Bookman Old Style" w:hAnsi="Bookman Old Style"/>
        </w:rPr>
        <w:t>para participar de licitação e contratar com Órgãos Públicos, quando a inexecução do contrato decorrer de violação dolosa da contratada, enquanto perdurarem os motivos determinantes da punição ou até que seja promovida a sua reabilitação, na forma da legislação em</w:t>
      </w:r>
      <w:r w:rsidRPr="00C55220">
        <w:rPr>
          <w:rFonts w:ascii="Bookman Old Style" w:hAnsi="Bookman Old Style"/>
          <w:spacing w:val="-11"/>
        </w:rPr>
        <w:t xml:space="preserve"> </w:t>
      </w:r>
      <w:r w:rsidRPr="00C55220">
        <w:rPr>
          <w:rFonts w:ascii="Bookman Old Style" w:hAnsi="Bookman Old Style"/>
        </w:rPr>
        <w:t>vigor.</w:t>
      </w:r>
    </w:p>
    <w:p w14:paraId="69D701FE" w14:textId="77777777" w:rsidR="00511793" w:rsidRPr="00C55220" w:rsidRDefault="00511793">
      <w:pPr>
        <w:pStyle w:val="Corpodetexto"/>
        <w:spacing w:before="9"/>
        <w:rPr>
          <w:rFonts w:ascii="Bookman Old Style" w:hAnsi="Bookman Old Style"/>
          <w:sz w:val="22"/>
          <w:szCs w:val="22"/>
        </w:rPr>
      </w:pPr>
    </w:p>
    <w:p w14:paraId="78745412" w14:textId="77777777" w:rsidR="00511793" w:rsidRPr="00C55220" w:rsidRDefault="008A2DF8">
      <w:pPr>
        <w:pStyle w:val="Ttulo1"/>
        <w:spacing w:before="1" w:line="264" w:lineRule="exact"/>
        <w:rPr>
          <w:rFonts w:ascii="Bookman Old Style" w:hAnsi="Bookman Old Style"/>
          <w:sz w:val="22"/>
          <w:szCs w:val="22"/>
        </w:rPr>
      </w:pPr>
      <w:r w:rsidRPr="00C55220">
        <w:rPr>
          <w:rFonts w:ascii="Bookman Old Style" w:hAnsi="Bookman Old Style"/>
          <w:sz w:val="22"/>
          <w:szCs w:val="22"/>
        </w:rPr>
        <w:t>CLÁUSULA NONA – DA INEXECUÇÃO E DA RESCISÃO DO CONTRATO</w:t>
      </w:r>
    </w:p>
    <w:p w14:paraId="21CA3ED6" w14:textId="77777777" w:rsidR="00511793" w:rsidRPr="00C55220" w:rsidRDefault="008A2DF8">
      <w:pPr>
        <w:pStyle w:val="Corpodetexto"/>
        <w:spacing w:line="264" w:lineRule="exact"/>
        <w:ind w:left="222"/>
        <w:jc w:val="both"/>
        <w:rPr>
          <w:rFonts w:ascii="Bookman Old Style" w:hAnsi="Bookman Old Style"/>
          <w:sz w:val="22"/>
          <w:szCs w:val="22"/>
        </w:rPr>
      </w:pPr>
      <w:r w:rsidRPr="00C55220">
        <w:rPr>
          <w:rFonts w:ascii="Bookman Old Style" w:hAnsi="Bookman Old Style"/>
          <w:sz w:val="22"/>
          <w:szCs w:val="22"/>
        </w:rPr>
        <w:t>O presente contrato poderá ser rescindido nos seguintes casos:</w:t>
      </w:r>
    </w:p>
    <w:p w14:paraId="66D95ACD" w14:textId="77777777" w:rsidR="00511793" w:rsidRPr="00C55220" w:rsidRDefault="008A2DF8">
      <w:pPr>
        <w:pStyle w:val="Corpodetexto"/>
        <w:spacing w:before="2"/>
        <w:ind w:left="222" w:right="223"/>
        <w:jc w:val="both"/>
        <w:rPr>
          <w:rFonts w:ascii="Bookman Old Style" w:hAnsi="Bookman Old Style"/>
          <w:sz w:val="22"/>
          <w:szCs w:val="22"/>
        </w:rPr>
      </w:pPr>
      <w:r w:rsidRPr="00C55220">
        <w:rPr>
          <w:rFonts w:ascii="Bookman Old Style" w:hAnsi="Bookman Old Style"/>
          <w:sz w:val="22"/>
          <w:szCs w:val="22"/>
        </w:rPr>
        <w:t>Por ato unilateral, escrito, do Contratante, nos casos enumerados nos incisos I à XVII do artigo 78 da Lei 8.666/93;</w:t>
      </w:r>
    </w:p>
    <w:p w14:paraId="3B7D5A1E" w14:textId="77777777" w:rsidR="00511793" w:rsidRPr="00C55220" w:rsidRDefault="008A2DF8">
      <w:pPr>
        <w:pStyle w:val="Corpodetexto"/>
        <w:spacing w:line="264" w:lineRule="exact"/>
        <w:ind w:left="222"/>
        <w:jc w:val="both"/>
        <w:rPr>
          <w:rFonts w:ascii="Bookman Old Style" w:hAnsi="Bookman Old Style"/>
          <w:sz w:val="22"/>
          <w:szCs w:val="22"/>
        </w:rPr>
      </w:pPr>
      <w:r w:rsidRPr="00C55220">
        <w:rPr>
          <w:rFonts w:ascii="Bookman Old Style" w:hAnsi="Bookman Old Style"/>
          <w:sz w:val="22"/>
          <w:szCs w:val="22"/>
        </w:rPr>
        <w:t>Judicialmente, nos termos da legislação vigente;</w:t>
      </w:r>
    </w:p>
    <w:p w14:paraId="52F6FD1A" w14:textId="77777777" w:rsidR="00511793" w:rsidRPr="00C55220" w:rsidRDefault="008A2DF8">
      <w:pPr>
        <w:pStyle w:val="Corpodetexto"/>
        <w:ind w:left="222" w:right="218"/>
        <w:jc w:val="both"/>
        <w:rPr>
          <w:rFonts w:ascii="Bookman Old Style" w:hAnsi="Bookman Old Style"/>
          <w:sz w:val="22"/>
          <w:szCs w:val="22"/>
        </w:rPr>
      </w:pPr>
      <w:r w:rsidRPr="00C55220">
        <w:rPr>
          <w:rFonts w:ascii="Bookman Old Style" w:hAnsi="Bookman Old Style"/>
          <w:sz w:val="22"/>
          <w:szCs w:val="22"/>
        </w:rPr>
        <w:t>O descumprimento, por parte da contratada, de suas obrigações legais e/ou contratuais, assegurará ao contratante o direito de rescindir o contrato, a qualquer tempo.</w:t>
      </w:r>
    </w:p>
    <w:p w14:paraId="68589DDE" w14:textId="77777777" w:rsidR="00511793" w:rsidRPr="00C55220" w:rsidRDefault="008A2DF8">
      <w:pPr>
        <w:pStyle w:val="Corpodetexto"/>
        <w:ind w:left="222" w:right="222"/>
        <w:jc w:val="both"/>
        <w:rPr>
          <w:rFonts w:ascii="Bookman Old Style" w:hAnsi="Bookman Old Style"/>
          <w:sz w:val="22"/>
          <w:szCs w:val="22"/>
        </w:rPr>
      </w:pPr>
      <w:r w:rsidRPr="00C55220">
        <w:rPr>
          <w:rFonts w:ascii="Bookman Old Style" w:hAnsi="Bookman Old Style"/>
          <w:sz w:val="22"/>
          <w:szCs w:val="22"/>
        </w:rPr>
        <w:t>Na aplicação das penalidades serão admitidos os recursos previstos em lei e garantido o contraditório e a ampla defesa.</w:t>
      </w:r>
    </w:p>
    <w:p w14:paraId="2AAD3C2B" w14:textId="77777777" w:rsidR="00511793" w:rsidRPr="00C55220" w:rsidRDefault="008A2DF8">
      <w:pPr>
        <w:pStyle w:val="Ttulo1"/>
        <w:spacing w:before="220" w:line="264" w:lineRule="exact"/>
        <w:rPr>
          <w:rFonts w:ascii="Bookman Old Style" w:hAnsi="Bookman Old Style"/>
          <w:sz w:val="22"/>
          <w:szCs w:val="22"/>
        </w:rPr>
      </w:pPr>
      <w:r w:rsidRPr="00C55220">
        <w:rPr>
          <w:rFonts w:ascii="Bookman Old Style" w:hAnsi="Bookman Old Style"/>
          <w:sz w:val="22"/>
          <w:szCs w:val="22"/>
        </w:rPr>
        <w:t>CLÁUSULA DÉCIMA – DOS RECURSOS</w:t>
      </w:r>
    </w:p>
    <w:p w14:paraId="52EA1463" w14:textId="77777777" w:rsidR="00511793" w:rsidRPr="00C55220" w:rsidRDefault="008A2DF8">
      <w:pPr>
        <w:pStyle w:val="Corpodetexto"/>
        <w:ind w:left="222" w:right="222"/>
        <w:jc w:val="both"/>
        <w:rPr>
          <w:rFonts w:ascii="Bookman Old Style" w:hAnsi="Bookman Old Style"/>
          <w:sz w:val="22"/>
          <w:szCs w:val="22"/>
        </w:rPr>
      </w:pPr>
      <w:r w:rsidRPr="00C55220">
        <w:rPr>
          <w:rFonts w:ascii="Bookman Old Style" w:hAnsi="Bookman Old Style"/>
          <w:sz w:val="22"/>
          <w:szCs w:val="22"/>
        </w:rPr>
        <w:t>Os recursos interpostos às decisões proferidas pela Comissão Especial de Licitação somente serão acolhidas nos termos do capítulo V da Lei n° 8.666/93 e suas alterações.</w:t>
      </w:r>
    </w:p>
    <w:p w14:paraId="791D00D7" w14:textId="77777777" w:rsidR="00511793" w:rsidRPr="00C55220" w:rsidRDefault="00511793">
      <w:pPr>
        <w:pStyle w:val="Corpodetexto"/>
        <w:rPr>
          <w:rFonts w:ascii="Bookman Old Style" w:hAnsi="Bookman Old Style"/>
          <w:sz w:val="22"/>
          <w:szCs w:val="22"/>
        </w:rPr>
      </w:pPr>
    </w:p>
    <w:p w14:paraId="68B62101" w14:textId="77777777" w:rsidR="00511793" w:rsidRPr="00C55220" w:rsidRDefault="008A2DF8">
      <w:pPr>
        <w:pStyle w:val="Ttulo1"/>
        <w:spacing w:line="264" w:lineRule="exact"/>
        <w:rPr>
          <w:rFonts w:ascii="Bookman Old Style" w:hAnsi="Bookman Old Style"/>
          <w:sz w:val="22"/>
          <w:szCs w:val="22"/>
        </w:rPr>
      </w:pPr>
      <w:r w:rsidRPr="00C55220">
        <w:rPr>
          <w:rFonts w:ascii="Bookman Old Style" w:hAnsi="Bookman Old Style"/>
          <w:sz w:val="22"/>
          <w:szCs w:val="22"/>
        </w:rPr>
        <w:t>CLÁUSULA DÉCIMA PRIMEIRA – DAS DISPOSIÇÕES GERAIS</w:t>
      </w:r>
    </w:p>
    <w:p w14:paraId="2E1D0898" w14:textId="77777777" w:rsidR="00511793" w:rsidRPr="00C55220" w:rsidRDefault="008A2DF8">
      <w:pPr>
        <w:pStyle w:val="Corpodetexto"/>
        <w:ind w:left="222" w:right="223"/>
        <w:jc w:val="both"/>
        <w:rPr>
          <w:rFonts w:ascii="Bookman Old Style" w:hAnsi="Bookman Old Style"/>
          <w:sz w:val="22"/>
          <w:szCs w:val="22"/>
        </w:rPr>
      </w:pPr>
      <w:r w:rsidRPr="00C55220">
        <w:rPr>
          <w:rFonts w:ascii="Bookman Old Style" w:hAnsi="Bookman Old Style"/>
          <w:sz w:val="22"/>
          <w:szCs w:val="22"/>
        </w:rPr>
        <w:t xml:space="preserve">Fica Eleito o foro de </w:t>
      </w:r>
      <w:r w:rsidR="0057638B" w:rsidRPr="00C55220">
        <w:rPr>
          <w:rFonts w:ascii="Bookman Old Style" w:hAnsi="Bookman Old Style"/>
          <w:sz w:val="22"/>
          <w:szCs w:val="22"/>
        </w:rPr>
        <w:t>Romelândia</w:t>
      </w:r>
      <w:r w:rsidRPr="00C55220">
        <w:rPr>
          <w:rFonts w:ascii="Bookman Old Style" w:hAnsi="Bookman Old Style"/>
          <w:sz w:val="22"/>
          <w:szCs w:val="22"/>
        </w:rPr>
        <w:t xml:space="preserve"> para dirimir quaisquer dúvidas ou questões provenientes da execução do contrato.</w:t>
      </w:r>
    </w:p>
    <w:p w14:paraId="2ADF71E8" w14:textId="77777777" w:rsidR="00511793" w:rsidRPr="00C55220" w:rsidRDefault="008A2DF8">
      <w:pPr>
        <w:pStyle w:val="Corpodetexto"/>
        <w:spacing w:before="1"/>
        <w:ind w:left="222" w:right="217"/>
        <w:jc w:val="both"/>
        <w:rPr>
          <w:rFonts w:ascii="Bookman Old Style" w:hAnsi="Bookman Old Style"/>
          <w:sz w:val="22"/>
          <w:szCs w:val="22"/>
        </w:rPr>
      </w:pPr>
      <w:r w:rsidRPr="00C55220">
        <w:rPr>
          <w:rFonts w:ascii="Bookman Old Style" w:hAnsi="Bookman Old Style"/>
          <w:sz w:val="22"/>
          <w:szCs w:val="22"/>
        </w:rPr>
        <w:t>A presente licitação reger-se-á pelos dispositivos contidos neste Edital e pelas disposições da Lei n. 8.666/93 e suas alterações e, no que couber em Lei Especial.</w:t>
      </w:r>
    </w:p>
    <w:p w14:paraId="59219E15" w14:textId="77777777" w:rsidR="00511793" w:rsidRPr="00C55220" w:rsidRDefault="008A2DF8">
      <w:pPr>
        <w:pStyle w:val="Corpodetexto"/>
        <w:ind w:left="222" w:right="220"/>
        <w:jc w:val="both"/>
        <w:rPr>
          <w:rFonts w:ascii="Bookman Old Style" w:hAnsi="Bookman Old Style"/>
          <w:sz w:val="22"/>
          <w:szCs w:val="22"/>
        </w:rPr>
      </w:pPr>
      <w:r w:rsidRPr="00C55220">
        <w:rPr>
          <w:rFonts w:ascii="Bookman Old Style" w:hAnsi="Bookman Old Style"/>
          <w:sz w:val="22"/>
          <w:szCs w:val="22"/>
        </w:rPr>
        <w:t>Os concorrentes ficam cientes de que o Município se reserva o direito de apresentar variantes ao projeto, podendo acarretar redução ou acréscimo no volume dos serviços, sem que caiba direito a qualquer indenização ou reclamação, além dos pagamentos dos serviços realizados.</w:t>
      </w:r>
    </w:p>
    <w:p w14:paraId="79BA6C6F" w14:textId="77777777" w:rsidR="00511793" w:rsidRPr="00C55220" w:rsidRDefault="00511793">
      <w:pPr>
        <w:pStyle w:val="Corpodetexto"/>
        <w:spacing w:before="10"/>
        <w:rPr>
          <w:rFonts w:ascii="Bookman Old Style" w:hAnsi="Bookman Old Style"/>
          <w:sz w:val="22"/>
          <w:szCs w:val="22"/>
        </w:rPr>
      </w:pPr>
    </w:p>
    <w:p w14:paraId="7FDED23C" w14:textId="77777777" w:rsidR="00511793" w:rsidRPr="00C55220" w:rsidRDefault="008A2DF8">
      <w:pPr>
        <w:pStyle w:val="Ttulo1"/>
        <w:spacing w:before="1"/>
        <w:rPr>
          <w:rFonts w:ascii="Bookman Old Style" w:hAnsi="Bookman Old Style"/>
          <w:sz w:val="22"/>
          <w:szCs w:val="22"/>
        </w:rPr>
      </w:pPr>
      <w:r w:rsidRPr="00C55220">
        <w:rPr>
          <w:rFonts w:ascii="Bookman Old Style" w:hAnsi="Bookman Old Style"/>
          <w:sz w:val="22"/>
          <w:szCs w:val="22"/>
        </w:rPr>
        <w:t>CLÁUSULA DÉCIMA SEGUNDA – DO FORO.</w:t>
      </w:r>
    </w:p>
    <w:p w14:paraId="22344800" w14:textId="77777777" w:rsidR="00511793" w:rsidRPr="00C55220" w:rsidRDefault="008A2DF8">
      <w:pPr>
        <w:pStyle w:val="Corpodetexto"/>
        <w:spacing w:before="2"/>
        <w:ind w:left="222" w:right="215"/>
        <w:jc w:val="both"/>
        <w:rPr>
          <w:rFonts w:ascii="Bookman Old Style" w:hAnsi="Bookman Old Style"/>
          <w:sz w:val="22"/>
          <w:szCs w:val="22"/>
        </w:rPr>
      </w:pPr>
      <w:r w:rsidRPr="00C55220">
        <w:rPr>
          <w:rFonts w:ascii="Bookman Old Style" w:hAnsi="Bookman Old Style"/>
          <w:sz w:val="22"/>
          <w:szCs w:val="22"/>
        </w:rPr>
        <w:t xml:space="preserve">Para dirimir sobre as questões decorrentes da execução deste termo contratual, fica eleito o Foro da Comarca de </w:t>
      </w:r>
      <w:r w:rsidR="00345723">
        <w:rPr>
          <w:rFonts w:ascii="Bookman Old Style" w:hAnsi="Bookman Old Style"/>
          <w:sz w:val="22"/>
          <w:szCs w:val="22"/>
        </w:rPr>
        <w:t>Anchieta</w:t>
      </w:r>
      <w:r w:rsidRPr="00C55220">
        <w:rPr>
          <w:rFonts w:ascii="Bookman Old Style" w:hAnsi="Bookman Old Style"/>
          <w:sz w:val="22"/>
          <w:szCs w:val="22"/>
        </w:rPr>
        <w:t xml:space="preserve">, </w:t>
      </w:r>
      <w:r w:rsidR="00345723">
        <w:rPr>
          <w:rFonts w:ascii="Bookman Old Style" w:hAnsi="Bookman Old Style"/>
          <w:sz w:val="22"/>
          <w:szCs w:val="22"/>
        </w:rPr>
        <w:t>E</w:t>
      </w:r>
      <w:r w:rsidRPr="00C55220">
        <w:rPr>
          <w:rFonts w:ascii="Bookman Old Style" w:hAnsi="Bookman Old Style"/>
          <w:sz w:val="22"/>
          <w:szCs w:val="22"/>
        </w:rPr>
        <w:t>stado de Santa Catarina, com renúncia expressa de qualquer outro, por mais privilegiado ou especial que possa ser, exceto o que dispõe o inciso VIII do artigo 29 da Constituição Federal.</w:t>
      </w:r>
    </w:p>
    <w:p w14:paraId="4ABAF9BF" w14:textId="77777777" w:rsidR="00511793" w:rsidRPr="00C55220" w:rsidRDefault="00511793">
      <w:pPr>
        <w:pStyle w:val="Corpodetexto"/>
        <w:spacing w:before="11"/>
        <w:rPr>
          <w:rFonts w:ascii="Bookman Old Style" w:hAnsi="Bookman Old Style"/>
          <w:sz w:val="22"/>
          <w:szCs w:val="22"/>
        </w:rPr>
      </w:pPr>
    </w:p>
    <w:p w14:paraId="020BF4C0" w14:textId="77777777" w:rsidR="00511793" w:rsidRPr="00C55220" w:rsidRDefault="008A2DF8">
      <w:pPr>
        <w:pStyle w:val="Corpodetexto"/>
        <w:ind w:left="222" w:right="219"/>
        <w:jc w:val="both"/>
        <w:rPr>
          <w:rFonts w:ascii="Bookman Old Style" w:hAnsi="Bookman Old Style"/>
          <w:sz w:val="22"/>
          <w:szCs w:val="22"/>
        </w:rPr>
      </w:pPr>
      <w:r w:rsidRPr="00C55220">
        <w:rPr>
          <w:rFonts w:ascii="Bookman Old Style" w:hAnsi="Bookman Old Style"/>
          <w:sz w:val="22"/>
          <w:szCs w:val="22"/>
        </w:rPr>
        <w:t>E, por estarem assim justos e acordes, firmam o presente juntamente com duas testemunhas, em duas vias de igual teor e forma, sem emendas ou rasuras, para que produza os seus jurídicos e legais efeitos.</w:t>
      </w:r>
    </w:p>
    <w:p w14:paraId="1FB90D7E" w14:textId="77777777" w:rsidR="00511793" w:rsidRPr="00C55220" w:rsidRDefault="00511793">
      <w:pPr>
        <w:pStyle w:val="Corpodetexto"/>
        <w:spacing w:before="10"/>
        <w:rPr>
          <w:rFonts w:ascii="Bookman Old Style" w:hAnsi="Bookman Old Style"/>
          <w:sz w:val="22"/>
          <w:szCs w:val="22"/>
        </w:rPr>
      </w:pPr>
    </w:p>
    <w:p w14:paraId="194766E8" w14:textId="77777777" w:rsidR="00511793" w:rsidRPr="00C55220" w:rsidRDefault="0057638B">
      <w:pPr>
        <w:pStyle w:val="Corpodetexto"/>
        <w:tabs>
          <w:tab w:val="left" w:pos="3896"/>
        </w:tabs>
        <w:ind w:left="222"/>
        <w:jc w:val="both"/>
        <w:rPr>
          <w:rFonts w:ascii="Bookman Old Style" w:hAnsi="Bookman Old Style"/>
          <w:sz w:val="22"/>
          <w:szCs w:val="22"/>
        </w:rPr>
      </w:pPr>
      <w:r w:rsidRPr="00C55220">
        <w:rPr>
          <w:rFonts w:ascii="Bookman Old Style" w:hAnsi="Bookman Old Style"/>
          <w:sz w:val="22"/>
          <w:szCs w:val="22"/>
        </w:rPr>
        <w:t>Romelândia</w:t>
      </w:r>
      <w:r w:rsidR="008A2DF8" w:rsidRPr="00C55220">
        <w:rPr>
          <w:rFonts w:ascii="Bookman Old Style" w:hAnsi="Bookman Old Style"/>
          <w:sz w:val="22"/>
          <w:szCs w:val="22"/>
        </w:rPr>
        <w:t xml:space="preserve"> –</w:t>
      </w:r>
      <w:r w:rsidR="008A2DF8" w:rsidRPr="00C55220">
        <w:rPr>
          <w:rFonts w:ascii="Bookman Old Style" w:hAnsi="Bookman Old Style"/>
          <w:spacing w:val="-2"/>
          <w:sz w:val="22"/>
          <w:szCs w:val="22"/>
        </w:rPr>
        <w:t xml:space="preserve"> </w:t>
      </w:r>
      <w:r w:rsidR="008A2DF8" w:rsidRPr="00C55220">
        <w:rPr>
          <w:rFonts w:ascii="Bookman Old Style" w:hAnsi="Bookman Old Style"/>
          <w:sz w:val="22"/>
          <w:szCs w:val="22"/>
        </w:rPr>
        <w:t>SC,</w:t>
      </w:r>
      <w:r w:rsidR="008A2DF8" w:rsidRPr="00C55220">
        <w:rPr>
          <w:rFonts w:ascii="Bookman Old Style" w:hAnsi="Bookman Old Style"/>
          <w:sz w:val="22"/>
          <w:szCs w:val="22"/>
          <w:u w:val="single"/>
        </w:rPr>
        <w:t xml:space="preserve">          </w:t>
      </w:r>
      <w:r w:rsidR="008A2DF8" w:rsidRPr="00C55220">
        <w:rPr>
          <w:rFonts w:ascii="Bookman Old Style" w:hAnsi="Bookman Old Style"/>
          <w:spacing w:val="56"/>
          <w:sz w:val="22"/>
          <w:szCs w:val="22"/>
          <w:u w:val="single"/>
        </w:rPr>
        <w:t xml:space="preserve"> </w:t>
      </w:r>
      <w:r w:rsidR="008A2DF8" w:rsidRPr="00C55220">
        <w:rPr>
          <w:rFonts w:ascii="Bookman Old Style" w:hAnsi="Bookman Old Style"/>
          <w:sz w:val="22"/>
          <w:szCs w:val="22"/>
        </w:rPr>
        <w:t>de</w:t>
      </w:r>
      <w:r w:rsidR="008A2DF8" w:rsidRPr="00C55220">
        <w:rPr>
          <w:rFonts w:ascii="Bookman Old Style" w:hAnsi="Bookman Old Style"/>
          <w:sz w:val="22"/>
          <w:szCs w:val="22"/>
          <w:u w:val="single"/>
        </w:rPr>
        <w:t xml:space="preserve"> </w:t>
      </w:r>
      <w:r w:rsidR="008A2DF8" w:rsidRPr="00C55220">
        <w:rPr>
          <w:rFonts w:ascii="Bookman Old Style" w:hAnsi="Bookman Old Style"/>
          <w:sz w:val="22"/>
          <w:szCs w:val="22"/>
          <w:u w:val="single"/>
        </w:rPr>
        <w:tab/>
      </w:r>
      <w:r w:rsidR="008A2DF8" w:rsidRPr="00C55220">
        <w:rPr>
          <w:rFonts w:ascii="Bookman Old Style" w:hAnsi="Bookman Old Style"/>
          <w:sz w:val="22"/>
          <w:szCs w:val="22"/>
        </w:rPr>
        <w:t>de</w:t>
      </w:r>
      <w:r w:rsidR="008A2DF8" w:rsidRPr="00C55220">
        <w:rPr>
          <w:rFonts w:ascii="Bookman Old Style" w:hAnsi="Bookman Old Style"/>
          <w:spacing w:val="-1"/>
          <w:sz w:val="22"/>
          <w:szCs w:val="22"/>
        </w:rPr>
        <w:t xml:space="preserve"> </w:t>
      </w:r>
      <w:r w:rsidR="008A2DF8" w:rsidRPr="00C55220">
        <w:rPr>
          <w:rFonts w:ascii="Bookman Old Style" w:hAnsi="Bookman Old Style"/>
          <w:sz w:val="22"/>
          <w:szCs w:val="22"/>
        </w:rPr>
        <w:t>202</w:t>
      </w:r>
      <w:r w:rsidR="00C745D2" w:rsidRPr="00C55220">
        <w:rPr>
          <w:rFonts w:ascii="Bookman Old Style" w:hAnsi="Bookman Old Style"/>
          <w:sz w:val="22"/>
          <w:szCs w:val="22"/>
        </w:rPr>
        <w:t>1</w:t>
      </w:r>
    </w:p>
    <w:p w14:paraId="63438B60" w14:textId="77777777" w:rsidR="00511793" w:rsidRPr="00C55220" w:rsidRDefault="00511793">
      <w:pPr>
        <w:pStyle w:val="Corpodetexto"/>
        <w:rPr>
          <w:rFonts w:ascii="Bookman Old Style" w:hAnsi="Bookman Old Style"/>
          <w:sz w:val="22"/>
          <w:szCs w:val="22"/>
        </w:rPr>
      </w:pPr>
    </w:p>
    <w:p w14:paraId="3146CB73" w14:textId="77777777" w:rsidR="00511793" w:rsidRPr="00C55220" w:rsidRDefault="008A2DF8">
      <w:pPr>
        <w:pStyle w:val="Ttulo1"/>
        <w:tabs>
          <w:tab w:val="left" w:pos="5819"/>
        </w:tabs>
        <w:spacing w:before="196" w:line="264" w:lineRule="exact"/>
        <w:ind w:left="286"/>
        <w:rPr>
          <w:rFonts w:ascii="Bookman Old Style" w:hAnsi="Bookman Old Style"/>
          <w:sz w:val="22"/>
          <w:szCs w:val="22"/>
        </w:rPr>
      </w:pPr>
      <w:r w:rsidRPr="00C55220">
        <w:rPr>
          <w:rFonts w:ascii="Bookman Old Style" w:hAnsi="Bookman Old Style"/>
          <w:sz w:val="22"/>
          <w:szCs w:val="22"/>
        </w:rPr>
        <w:t>Prefeita</w:t>
      </w:r>
      <w:r w:rsidRPr="00C55220">
        <w:rPr>
          <w:rFonts w:ascii="Bookman Old Style" w:hAnsi="Bookman Old Style"/>
          <w:spacing w:val="-1"/>
          <w:sz w:val="22"/>
          <w:szCs w:val="22"/>
        </w:rPr>
        <w:t xml:space="preserve"> </w:t>
      </w:r>
      <w:r w:rsidRPr="00C55220">
        <w:rPr>
          <w:rFonts w:ascii="Bookman Old Style" w:hAnsi="Bookman Old Style"/>
          <w:sz w:val="22"/>
          <w:szCs w:val="22"/>
        </w:rPr>
        <w:t>de</w:t>
      </w:r>
      <w:r w:rsidRPr="00C55220">
        <w:rPr>
          <w:rFonts w:ascii="Bookman Old Style" w:hAnsi="Bookman Old Style"/>
          <w:spacing w:val="-2"/>
          <w:sz w:val="22"/>
          <w:szCs w:val="22"/>
        </w:rPr>
        <w:t xml:space="preserve"> </w:t>
      </w:r>
      <w:r w:rsidR="0057638B" w:rsidRPr="00C55220">
        <w:rPr>
          <w:rFonts w:ascii="Bookman Old Style" w:hAnsi="Bookman Old Style"/>
          <w:sz w:val="22"/>
          <w:szCs w:val="22"/>
        </w:rPr>
        <w:t>Romelândia</w:t>
      </w:r>
      <w:r w:rsidRPr="00C55220">
        <w:rPr>
          <w:rFonts w:ascii="Bookman Old Style" w:hAnsi="Bookman Old Style"/>
          <w:sz w:val="22"/>
          <w:szCs w:val="22"/>
        </w:rPr>
        <w:tab/>
        <w:t>Contratado</w:t>
      </w:r>
    </w:p>
    <w:p w14:paraId="03F7D1FF" w14:textId="77777777" w:rsidR="00511793" w:rsidRPr="00C55220" w:rsidRDefault="008A2DF8">
      <w:pPr>
        <w:pStyle w:val="Corpodetexto"/>
        <w:spacing w:line="264" w:lineRule="exact"/>
        <w:ind w:left="222"/>
        <w:rPr>
          <w:rFonts w:ascii="Bookman Old Style" w:hAnsi="Bookman Old Style"/>
          <w:sz w:val="22"/>
          <w:szCs w:val="22"/>
        </w:rPr>
      </w:pPr>
      <w:r w:rsidRPr="00C55220">
        <w:rPr>
          <w:rFonts w:ascii="Bookman Old Style" w:hAnsi="Bookman Old Style"/>
          <w:sz w:val="22"/>
          <w:szCs w:val="22"/>
        </w:rPr>
        <w:t>Testemunhas:</w:t>
      </w:r>
    </w:p>
    <w:p w14:paraId="553FE799" w14:textId="77777777" w:rsidR="00511793" w:rsidRPr="00C55220" w:rsidRDefault="00511793">
      <w:pPr>
        <w:spacing w:line="264" w:lineRule="exact"/>
        <w:rPr>
          <w:rFonts w:ascii="Bookman Old Style" w:hAnsi="Bookman Old Style"/>
        </w:rPr>
        <w:sectPr w:rsidR="00511793" w:rsidRPr="00C55220">
          <w:pgSz w:w="11910" w:h="16840"/>
          <w:pgMar w:top="1800" w:right="1480" w:bottom="1180" w:left="1480" w:header="1612" w:footer="985" w:gutter="0"/>
          <w:cols w:space="720"/>
        </w:sectPr>
      </w:pPr>
    </w:p>
    <w:p w14:paraId="0FA4A8C2" w14:textId="77777777" w:rsidR="00511793" w:rsidRPr="00C55220" w:rsidRDefault="00511793">
      <w:pPr>
        <w:pStyle w:val="Corpodetexto"/>
        <w:rPr>
          <w:rFonts w:ascii="Bookman Old Style" w:hAnsi="Bookman Old Style"/>
          <w:sz w:val="22"/>
          <w:szCs w:val="22"/>
        </w:rPr>
      </w:pPr>
    </w:p>
    <w:p w14:paraId="3AEADB97" w14:textId="77777777" w:rsidR="00511793" w:rsidRPr="00C55220" w:rsidRDefault="00511793">
      <w:pPr>
        <w:pStyle w:val="Corpodetexto"/>
        <w:spacing w:before="4"/>
        <w:rPr>
          <w:rFonts w:ascii="Bookman Old Style" w:hAnsi="Bookman Old Style"/>
          <w:sz w:val="22"/>
          <w:szCs w:val="22"/>
        </w:rPr>
      </w:pPr>
    </w:p>
    <w:p w14:paraId="5EF703C6" w14:textId="77777777" w:rsidR="00511793" w:rsidRPr="00C55220" w:rsidRDefault="008A2DF8">
      <w:pPr>
        <w:pStyle w:val="Ttulo1"/>
        <w:spacing w:before="93"/>
        <w:ind w:left="404" w:right="403"/>
        <w:jc w:val="center"/>
        <w:rPr>
          <w:rFonts w:ascii="Bookman Old Style" w:hAnsi="Bookman Old Style"/>
          <w:sz w:val="22"/>
          <w:szCs w:val="22"/>
        </w:rPr>
      </w:pPr>
      <w:r w:rsidRPr="00C55220">
        <w:rPr>
          <w:rFonts w:ascii="Bookman Old Style" w:hAnsi="Bookman Old Style"/>
          <w:sz w:val="22"/>
          <w:szCs w:val="22"/>
        </w:rPr>
        <w:t>ANEXO I DO CONTRATO</w:t>
      </w:r>
    </w:p>
    <w:p w14:paraId="4558AD8D" w14:textId="77777777" w:rsidR="00511793" w:rsidRPr="00C55220" w:rsidRDefault="00511793">
      <w:pPr>
        <w:pStyle w:val="Corpodetexto"/>
        <w:spacing w:before="10"/>
        <w:rPr>
          <w:rFonts w:ascii="Bookman Old Style" w:hAnsi="Bookman Old Style"/>
          <w:b/>
          <w:sz w:val="22"/>
          <w:szCs w:val="22"/>
        </w:rPr>
      </w:pPr>
    </w:p>
    <w:p w14:paraId="7606E644" w14:textId="77777777" w:rsidR="00511793" w:rsidRPr="00C55220" w:rsidRDefault="008A2DF8">
      <w:pPr>
        <w:ind w:left="405" w:right="403"/>
        <w:jc w:val="center"/>
        <w:rPr>
          <w:rFonts w:ascii="Bookman Old Style" w:hAnsi="Bookman Old Style"/>
          <w:b/>
        </w:rPr>
      </w:pPr>
      <w:r w:rsidRPr="00C55220">
        <w:rPr>
          <w:rFonts w:ascii="Bookman Old Style" w:hAnsi="Bookman Old Style"/>
          <w:b/>
        </w:rPr>
        <w:t>TERMO DE NOMEAÇÃO DE FISCAL DE CONTRATO DA CONTRATANTE</w:t>
      </w:r>
    </w:p>
    <w:p w14:paraId="01BCBC10" w14:textId="77777777" w:rsidR="00511793" w:rsidRPr="00C55220" w:rsidRDefault="00511793">
      <w:pPr>
        <w:pStyle w:val="Corpodetexto"/>
        <w:rPr>
          <w:rFonts w:ascii="Bookman Old Style" w:hAnsi="Bookman Old Style"/>
          <w:b/>
          <w:sz w:val="22"/>
          <w:szCs w:val="22"/>
        </w:rPr>
      </w:pPr>
    </w:p>
    <w:p w14:paraId="408760F1" w14:textId="77777777" w:rsidR="00511793" w:rsidRPr="00C55220" w:rsidRDefault="00511793">
      <w:pPr>
        <w:pStyle w:val="Corpodetexto"/>
        <w:rPr>
          <w:rFonts w:ascii="Bookman Old Style" w:hAnsi="Bookman Old Style"/>
          <w:b/>
          <w:sz w:val="22"/>
          <w:szCs w:val="22"/>
        </w:rPr>
      </w:pPr>
    </w:p>
    <w:p w14:paraId="7E2CCF51" w14:textId="4CD327E1" w:rsidR="00511793" w:rsidRPr="00C55220" w:rsidRDefault="008A2DF8" w:rsidP="00534D35">
      <w:pPr>
        <w:tabs>
          <w:tab w:val="left" w:pos="699"/>
          <w:tab w:val="left" w:pos="2067"/>
          <w:tab w:val="left" w:pos="2630"/>
          <w:tab w:val="left" w:pos="4052"/>
          <w:tab w:val="left" w:pos="5115"/>
          <w:tab w:val="left" w:pos="5681"/>
          <w:tab w:val="left" w:pos="6602"/>
          <w:tab w:val="left" w:pos="7889"/>
        </w:tabs>
        <w:spacing w:before="196" w:line="264" w:lineRule="exact"/>
        <w:ind w:left="222"/>
        <w:rPr>
          <w:rFonts w:ascii="Bookman Old Style" w:hAnsi="Bookman Old Style"/>
        </w:rPr>
      </w:pPr>
      <w:r w:rsidRPr="00C55220">
        <w:rPr>
          <w:rFonts w:ascii="Bookman Old Style" w:hAnsi="Bookman Old Style"/>
          <w:b/>
        </w:rPr>
        <w:t>O</w:t>
      </w:r>
      <w:r w:rsidRPr="00C55220">
        <w:rPr>
          <w:rFonts w:ascii="Bookman Old Style" w:hAnsi="Bookman Old Style"/>
          <w:b/>
        </w:rPr>
        <w:tab/>
        <w:t>Município</w:t>
      </w:r>
      <w:r w:rsidRPr="00C55220">
        <w:rPr>
          <w:rFonts w:ascii="Bookman Old Style" w:hAnsi="Bookman Old Style"/>
          <w:b/>
        </w:rPr>
        <w:tab/>
        <w:t>de</w:t>
      </w:r>
      <w:r w:rsidRPr="00C55220">
        <w:rPr>
          <w:rFonts w:ascii="Bookman Old Style" w:hAnsi="Bookman Old Style"/>
          <w:b/>
        </w:rPr>
        <w:tab/>
      </w:r>
      <w:r w:rsidR="0057638B" w:rsidRPr="00C55220">
        <w:rPr>
          <w:rFonts w:ascii="Bookman Old Style" w:hAnsi="Bookman Old Style"/>
          <w:b/>
        </w:rPr>
        <w:t>Romelândia</w:t>
      </w:r>
      <w:r w:rsidRPr="00C55220">
        <w:rPr>
          <w:rFonts w:ascii="Bookman Old Style" w:hAnsi="Bookman Old Style"/>
          <w:b/>
        </w:rPr>
        <w:t>,</w:t>
      </w:r>
      <w:r w:rsidRPr="00C55220">
        <w:rPr>
          <w:rFonts w:ascii="Bookman Old Style" w:hAnsi="Bookman Old Style"/>
          <w:b/>
        </w:rPr>
        <w:tab/>
        <w:t>Estado</w:t>
      </w:r>
      <w:r w:rsidRPr="00C55220">
        <w:rPr>
          <w:rFonts w:ascii="Bookman Old Style" w:hAnsi="Bookman Old Style"/>
          <w:b/>
        </w:rPr>
        <w:tab/>
        <w:t>de</w:t>
      </w:r>
      <w:r w:rsidRPr="00C55220">
        <w:rPr>
          <w:rFonts w:ascii="Bookman Old Style" w:hAnsi="Bookman Old Style"/>
          <w:b/>
        </w:rPr>
        <w:tab/>
        <w:t>Santa</w:t>
      </w:r>
      <w:r w:rsidR="00534D35">
        <w:rPr>
          <w:rFonts w:ascii="Bookman Old Style" w:hAnsi="Bookman Old Style"/>
          <w:b/>
        </w:rPr>
        <w:t xml:space="preserve"> </w:t>
      </w:r>
      <w:r w:rsidRPr="00C55220">
        <w:rPr>
          <w:rFonts w:ascii="Bookman Old Style" w:hAnsi="Bookman Old Style"/>
          <w:b/>
        </w:rPr>
        <w:t>Catarina,</w:t>
      </w:r>
      <w:r w:rsidRPr="00C55220">
        <w:rPr>
          <w:rFonts w:ascii="Bookman Old Style" w:hAnsi="Bookman Old Style"/>
          <w:b/>
        </w:rPr>
        <w:tab/>
      </w:r>
      <w:r w:rsidRPr="00C55220">
        <w:rPr>
          <w:rFonts w:ascii="Bookman Old Style" w:hAnsi="Bookman Old Style"/>
        </w:rPr>
        <w:t>constitui, como Fiscal do Contrato Administrativo n. 00</w:t>
      </w:r>
      <w:r w:rsidR="00CA71C9">
        <w:rPr>
          <w:rFonts w:ascii="Bookman Old Style" w:hAnsi="Bookman Old Style"/>
        </w:rPr>
        <w:t>3</w:t>
      </w:r>
      <w:r w:rsidRPr="00C55220">
        <w:rPr>
          <w:rFonts w:ascii="Bookman Old Style" w:hAnsi="Bookman Old Style"/>
        </w:rPr>
        <w:t>/202</w:t>
      </w:r>
      <w:r w:rsidR="00FC2DF6" w:rsidRPr="00C55220">
        <w:rPr>
          <w:rFonts w:ascii="Bookman Old Style" w:hAnsi="Bookman Old Style"/>
        </w:rPr>
        <w:t>1</w:t>
      </w:r>
      <w:r w:rsidRPr="00C55220">
        <w:rPr>
          <w:rFonts w:ascii="Bookman Old Style" w:hAnsi="Bookman Old Style"/>
        </w:rPr>
        <w:t>, celebrado com a</w:t>
      </w:r>
      <w:r w:rsidRPr="00C55220">
        <w:rPr>
          <w:rFonts w:ascii="Bookman Old Style" w:hAnsi="Bookman Old Style"/>
          <w:spacing w:val="-1"/>
        </w:rPr>
        <w:t xml:space="preserve"> </w:t>
      </w:r>
      <w:r w:rsidRPr="00C55220">
        <w:rPr>
          <w:rFonts w:ascii="Bookman Old Style" w:hAnsi="Bookman Old Style"/>
        </w:rPr>
        <w:t>Empresa</w:t>
      </w:r>
      <w:r w:rsidRPr="00C55220">
        <w:rPr>
          <w:rFonts w:ascii="Bookman Old Style" w:hAnsi="Bookman Old Style"/>
          <w:u w:val="single"/>
        </w:rPr>
        <w:t xml:space="preserve"> </w:t>
      </w:r>
      <w:r w:rsidRPr="00C55220">
        <w:rPr>
          <w:rFonts w:ascii="Bookman Old Style" w:hAnsi="Bookman Old Style"/>
          <w:u w:val="single"/>
        </w:rPr>
        <w:tab/>
      </w:r>
      <w:r w:rsidRPr="00C55220">
        <w:rPr>
          <w:rFonts w:ascii="Bookman Old Style" w:hAnsi="Bookman Old Style"/>
        </w:rPr>
        <w:t>.</w:t>
      </w:r>
    </w:p>
    <w:p w14:paraId="181A5296" w14:textId="77777777" w:rsidR="00511793" w:rsidRPr="00C55220" w:rsidRDefault="00511793">
      <w:pPr>
        <w:pStyle w:val="Corpodetexto"/>
        <w:rPr>
          <w:rFonts w:ascii="Bookman Old Style" w:hAnsi="Bookman Old Style"/>
          <w:sz w:val="22"/>
          <w:szCs w:val="22"/>
        </w:rPr>
      </w:pPr>
    </w:p>
    <w:p w14:paraId="44DEF738" w14:textId="77777777" w:rsidR="00511793" w:rsidRPr="00C55220" w:rsidRDefault="0057638B">
      <w:pPr>
        <w:pStyle w:val="Corpodetexto"/>
        <w:tabs>
          <w:tab w:val="left" w:pos="2432"/>
          <w:tab w:val="left" w:pos="3964"/>
          <w:tab w:val="left" w:pos="4990"/>
        </w:tabs>
        <w:spacing w:before="231"/>
        <w:ind w:left="222"/>
        <w:rPr>
          <w:rFonts w:ascii="Bookman Old Style" w:hAnsi="Bookman Old Style"/>
          <w:sz w:val="22"/>
          <w:szCs w:val="22"/>
        </w:rPr>
      </w:pPr>
      <w:r w:rsidRPr="00C55220">
        <w:rPr>
          <w:rFonts w:ascii="Bookman Old Style" w:hAnsi="Bookman Old Style"/>
          <w:sz w:val="22"/>
          <w:szCs w:val="22"/>
        </w:rPr>
        <w:t>Romelândia</w:t>
      </w:r>
      <w:r w:rsidR="008A2DF8" w:rsidRPr="00C55220">
        <w:rPr>
          <w:rFonts w:ascii="Bookman Old Style" w:hAnsi="Bookman Old Style"/>
          <w:spacing w:val="-2"/>
          <w:sz w:val="22"/>
          <w:szCs w:val="22"/>
        </w:rPr>
        <w:t xml:space="preserve"> </w:t>
      </w:r>
      <w:r w:rsidR="008A2DF8" w:rsidRPr="00C55220">
        <w:rPr>
          <w:rFonts w:ascii="Bookman Old Style" w:hAnsi="Bookman Old Style"/>
          <w:sz w:val="22"/>
          <w:szCs w:val="22"/>
        </w:rPr>
        <w:t>–</w:t>
      </w:r>
      <w:r w:rsidR="008A2DF8" w:rsidRPr="00C55220">
        <w:rPr>
          <w:rFonts w:ascii="Bookman Old Style" w:hAnsi="Bookman Old Style"/>
          <w:spacing w:val="-2"/>
          <w:sz w:val="22"/>
          <w:szCs w:val="22"/>
        </w:rPr>
        <w:t xml:space="preserve"> </w:t>
      </w:r>
      <w:r w:rsidR="008A2DF8" w:rsidRPr="00C55220">
        <w:rPr>
          <w:rFonts w:ascii="Bookman Old Style" w:hAnsi="Bookman Old Style"/>
          <w:sz w:val="22"/>
          <w:szCs w:val="22"/>
        </w:rPr>
        <w:t>SC,</w:t>
      </w:r>
      <w:r w:rsidR="008A2DF8" w:rsidRPr="00C55220">
        <w:rPr>
          <w:rFonts w:ascii="Bookman Old Style" w:hAnsi="Bookman Old Style"/>
          <w:sz w:val="22"/>
          <w:szCs w:val="22"/>
          <w:u w:val="single"/>
        </w:rPr>
        <w:t xml:space="preserve"> </w:t>
      </w:r>
      <w:r w:rsidR="008A2DF8" w:rsidRPr="00C55220">
        <w:rPr>
          <w:rFonts w:ascii="Bookman Old Style" w:hAnsi="Bookman Old Style"/>
          <w:sz w:val="22"/>
          <w:szCs w:val="22"/>
          <w:u w:val="single"/>
        </w:rPr>
        <w:tab/>
      </w:r>
      <w:r w:rsidR="008A2DF8" w:rsidRPr="00C55220">
        <w:rPr>
          <w:rFonts w:ascii="Bookman Old Style" w:hAnsi="Bookman Old Style"/>
          <w:sz w:val="22"/>
          <w:szCs w:val="22"/>
        </w:rPr>
        <w:t>,</w:t>
      </w:r>
      <w:r w:rsidR="008A2DF8" w:rsidRPr="00C55220">
        <w:rPr>
          <w:rFonts w:ascii="Bookman Old Style" w:hAnsi="Bookman Old Style"/>
          <w:sz w:val="22"/>
          <w:szCs w:val="22"/>
          <w:u w:val="single"/>
        </w:rPr>
        <w:t xml:space="preserve"> </w:t>
      </w:r>
      <w:r w:rsidR="008A2DF8" w:rsidRPr="00C55220">
        <w:rPr>
          <w:rFonts w:ascii="Bookman Old Style" w:hAnsi="Bookman Old Style"/>
          <w:sz w:val="22"/>
          <w:szCs w:val="22"/>
          <w:u w:val="single"/>
        </w:rPr>
        <w:tab/>
      </w:r>
      <w:r w:rsidR="008A2DF8" w:rsidRPr="00C55220">
        <w:rPr>
          <w:rFonts w:ascii="Bookman Old Style" w:hAnsi="Bookman Old Style"/>
          <w:sz w:val="22"/>
          <w:szCs w:val="22"/>
        </w:rPr>
        <w:t>,</w:t>
      </w:r>
      <w:r w:rsidR="008A2DF8" w:rsidRPr="00C55220">
        <w:rPr>
          <w:rFonts w:ascii="Bookman Old Style" w:hAnsi="Bookman Old Style"/>
          <w:sz w:val="22"/>
          <w:szCs w:val="22"/>
          <w:u w:val="single"/>
        </w:rPr>
        <w:t xml:space="preserve"> </w:t>
      </w:r>
      <w:r w:rsidR="008A2DF8" w:rsidRPr="00C55220">
        <w:rPr>
          <w:rFonts w:ascii="Bookman Old Style" w:hAnsi="Bookman Old Style"/>
          <w:sz w:val="22"/>
          <w:szCs w:val="22"/>
          <w:u w:val="single"/>
        </w:rPr>
        <w:tab/>
      </w:r>
      <w:r w:rsidR="008A2DF8" w:rsidRPr="00C55220">
        <w:rPr>
          <w:rFonts w:ascii="Bookman Old Style" w:hAnsi="Bookman Old Style"/>
          <w:sz w:val="22"/>
          <w:szCs w:val="22"/>
        </w:rPr>
        <w:t>.</w:t>
      </w:r>
    </w:p>
    <w:p w14:paraId="38BEF80F" w14:textId="77777777" w:rsidR="00511793" w:rsidRPr="00C55220" w:rsidRDefault="00511793">
      <w:pPr>
        <w:pStyle w:val="Corpodetexto"/>
        <w:rPr>
          <w:rFonts w:ascii="Bookman Old Style" w:hAnsi="Bookman Old Style"/>
          <w:sz w:val="22"/>
          <w:szCs w:val="22"/>
        </w:rPr>
      </w:pPr>
    </w:p>
    <w:p w14:paraId="113F33B0" w14:textId="2EDF5FF1" w:rsidR="00511793" w:rsidRPr="00C55220" w:rsidRDefault="009F0B10" w:rsidP="009F0B10">
      <w:pPr>
        <w:pStyle w:val="Ttulo1"/>
        <w:spacing w:before="231" w:line="264" w:lineRule="exact"/>
        <w:rPr>
          <w:rFonts w:ascii="Bookman Old Style" w:hAnsi="Bookman Old Style"/>
          <w:sz w:val="22"/>
          <w:szCs w:val="22"/>
        </w:rPr>
      </w:pPr>
      <w:r>
        <w:rPr>
          <w:rFonts w:ascii="Bookman Old Style" w:hAnsi="Bookman Old Style"/>
          <w:sz w:val="22"/>
          <w:szCs w:val="22"/>
        </w:rPr>
        <w:t xml:space="preserve">          </w:t>
      </w:r>
      <w:r w:rsidR="00C745D2" w:rsidRPr="00C55220">
        <w:rPr>
          <w:rFonts w:ascii="Bookman Old Style" w:hAnsi="Bookman Old Style"/>
          <w:sz w:val="22"/>
          <w:szCs w:val="22"/>
        </w:rPr>
        <w:t>JUAREZ FURTADO</w:t>
      </w:r>
    </w:p>
    <w:p w14:paraId="40AEB16B" w14:textId="45E6BE0E" w:rsidR="00C745D2" w:rsidRPr="00C55220" w:rsidRDefault="008A2DF8" w:rsidP="009F0B10">
      <w:pPr>
        <w:pStyle w:val="Corpodetexto"/>
        <w:ind w:left="222" w:right="5166"/>
        <w:jc w:val="center"/>
        <w:rPr>
          <w:rFonts w:ascii="Bookman Old Style" w:hAnsi="Bookman Old Style"/>
          <w:sz w:val="22"/>
          <w:szCs w:val="22"/>
        </w:rPr>
      </w:pPr>
      <w:r w:rsidRPr="00C55220">
        <w:rPr>
          <w:rFonts w:ascii="Bookman Old Style" w:hAnsi="Bookman Old Style"/>
          <w:sz w:val="22"/>
          <w:szCs w:val="22"/>
        </w:rPr>
        <w:t>Prefeit</w:t>
      </w:r>
      <w:r w:rsidR="00C745D2" w:rsidRPr="00C55220">
        <w:rPr>
          <w:rFonts w:ascii="Bookman Old Style" w:hAnsi="Bookman Old Style"/>
          <w:sz w:val="22"/>
          <w:szCs w:val="22"/>
        </w:rPr>
        <w:t>o</w:t>
      </w:r>
      <w:r w:rsidRPr="00C55220">
        <w:rPr>
          <w:rFonts w:ascii="Bookman Old Style" w:hAnsi="Bookman Old Style"/>
          <w:sz w:val="22"/>
          <w:szCs w:val="22"/>
        </w:rPr>
        <w:t xml:space="preserve"> do Município de </w:t>
      </w:r>
      <w:r w:rsidR="0057638B" w:rsidRPr="00C55220">
        <w:rPr>
          <w:rFonts w:ascii="Bookman Old Style" w:hAnsi="Bookman Old Style"/>
          <w:sz w:val="22"/>
          <w:szCs w:val="22"/>
        </w:rPr>
        <w:t>Romelândia</w:t>
      </w:r>
    </w:p>
    <w:p w14:paraId="08D91E7B" w14:textId="77777777" w:rsidR="00511793" w:rsidRPr="00C55220" w:rsidRDefault="008A2DF8" w:rsidP="009F0B10">
      <w:pPr>
        <w:pStyle w:val="Corpodetexto"/>
        <w:ind w:left="222" w:right="5166"/>
        <w:jc w:val="center"/>
        <w:rPr>
          <w:rFonts w:ascii="Bookman Old Style" w:hAnsi="Bookman Old Style"/>
          <w:sz w:val="22"/>
          <w:szCs w:val="22"/>
        </w:rPr>
      </w:pPr>
      <w:r w:rsidRPr="00C55220">
        <w:rPr>
          <w:rFonts w:ascii="Bookman Old Style" w:hAnsi="Bookman Old Style"/>
          <w:sz w:val="22"/>
          <w:szCs w:val="22"/>
        </w:rPr>
        <w:t>Contratante</w:t>
      </w:r>
    </w:p>
    <w:p w14:paraId="0C73088A" w14:textId="77777777" w:rsidR="00511793" w:rsidRPr="00C55220" w:rsidRDefault="00511793">
      <w:pPr>
        <w:rPr>
          <w:rFonts w:ascii="Bookman Old Style" w:hAnsi="Bookman Old Style"/>
        </w:rPr>
        <w:sectPr w:rsidR="00511793" w:rsidRPr="00C55220">
          <w:pgSz w:w="11910" w:h="16840"/>
          <w:pgMar w:top="1800" w:right="1480" w:bottom="1180" w:left="1480" w:header="1612" w:footer="985" w:gutter="0"/>
          <w:cols w:space="720"/>
        </w:sectPr>
      </w:pPr>
    </w:p>
    <w:p w14:paraId="341B3DEC" w14:textId="77777777" w:rsidR="00511793" w:rsidRPr="00C55220" w:rsidRDefault="00511793">
      <w:pPr>
        <w:pStyle w:val="Corpodetexto"/>
        <w:rPr>
          <w:rFonts w:ascii="Bookman Old Style" w:hAnsi="Bookman Old Style"/>
          <w:sz w:val="22"/>
          <w:szCs w:val="22"/>
        </w:rPr>
      </w:pPr>
    </w:p>
    <w:p w14:paraId="14234B86" w14:textId="77777777" w:rsidR="00511793" w:rsidRPr="00C55220" w:rsidRDefault="00511793">
      <w:pPr>
        <w:pStyle w:val="Corpodetexto"/>
        <w:rPr>
          <w:rFonts w:ascii="Bookman Old Style" w:hAnsi="Bookman Old Style"/>
          <w:sz w:val="22"/>
          <w:szCs w:val="22"/>
        </w:rPr>
      </w:pPr>
    </w:p>
    <w:p w14:paraId="2914FD6B" w14:textId="77777777" w:rsidR="00511793" w:rsidRPr="00C55220" w:rsidRDefault="00511793">
      <w:pPr>
        <w:pStyle w:val="Corpodetexto"/>
        <w:rPr>
          <w:rFonts w:ascii="Bookman Old Style" w:hAnsi="Bookman Old Style"/>
          <w:sz w:val="22"/>
          <w:szCs w:val="22"/>
        </w:rPr>
      </w:pPr>
    </w:p>
    <w:p w14:paraId="254AAC04" w14:textId="77777777" w:rsidR="00511793" w:rsidRPr="00C55220" w:rsidRDefault="008A2DF8">
      <w:pPr>
        <w:pStyle w:val="Ttulo1"/>
        <w:spacing w:before="220"/>
        <w:ind w:left="403" w:right="403"/>
        <w:jc w:val="center"/>
        <w:rPr>
          <w:rFonts w:ascii="Bookman Old Style" w:hAnsi="Bookman Old Style"/>
          <w:sz w:val="22"/>
          <w:szCs w:val="22"/>
        </w:rPr>
      </w:pPr>
      <w:r w:rsidRPr="00C55220">
        <w:rPr>
          <w:rFonts w:ascii="Bookman Old Style" w:hAnsi="Bookman Old Style"/>
          <w:sz w:val="22"/>
          <w:szCs w:val="22"/>
        </w:rPr>
        <w:t>ANEXO II DO CONTRATO</w:t>
      </w:r>
    </w:p>
    <w:p w14:paraId="3CB5ED7F" w14:textId="77777777" w:rsidR="00511793" w:rsidRPr="00C55220" w:rsidRDefault="00511793">
      <w:pPr>
        <w:pStyle w:val="Corpodetexto"/>
        <w:spacing w:before="1"/>
        <w:rPr>
          <w:rFonts w:ascii="Bookman Old Style" w:hAnsi="Bookman Old Style"/>
          <w:b/>
          <w:sz w:val="22"/>
          <w:szCs w:val="22"/>
        </w:rPr>
      </w:pPr>
    </w:p>
    <w:p w14:paraId="2A64E506" w14:textId="77777777" w:rsidR="00511793" w:rsidRPr="00C55220" w:rsidRDefault="008A2DF8">
      <w:pPr>
        <w:ind w:left="402" w:right="403"/>
        <w:jc w:val="center"/>
        <w:rPr>
          <w:rFonts w:ascii="Bookman Old Style" w:hAnsi="Bookman Old Style"/>
          <w:b/>
        </w:rPr>
      </w:pPr>
      <w:r w:rsidRPr="00C55220">
        <w:rPr>
          <w:rFonts w:ascii="Bookman Old Style" w:hAnsi="Bookman Old Style"/>
          <w:b/>
        </w:rPr>
        <w:t>TERMO DE NOMEAÇÃO DE REPRESENTANTE DA CONTRATADA</w:t>
      </w:r>
    </w:p>
    <w:p w14:paraId="7BB2E062" w14:textId="77777777" w:rsidR="00511793" w:rsidRPr="00C55220" w:rsidRDefault="00511793">
      <w:pPr>
        <w:pStyle w:val="Corpodetexto"/>
        <w:rPr>
          <w:rFonts w:ascii="Bookman Old Style" w:hAnsi="Bookman Old Style"/>
          <w:b/>
          <w:sz w:val="22"/>
          <w:szCs w:val="22"/>
        </w:rPr>
      </w:pPr>
    </w:p>
    <w:p w14:paraId="1856FB34" w14:textId="77777777" w:rsidR="00511793" w:rsidRPr="00C55220" w:rsidRDefault="00511793">
      <w:pPr>
        <w:pStyle w:val="Corpodetexto"/>
        <w:rPr>
          <w:rFonts w:ascii="Bookman Old Style" w:hAnsi="Bookman Old Style"/>
          <w:b/>
          <w:sz w:val="22"/>
          <w:szCs w:val="22"/>
        </w:rPr>
      </w:pPr>
    </w:p>
    <w:p w14:paraId="5BEFA712" w14:textId="77777777" w:rsidR="00511793" w:rsidRPr="00C55220" w:rsidRDefault="008A2DF8">
      <w:pPr>
        <w:pStyle w:val="Corpodetexto"/>
        <w:tabs>
          <w:tab w:val="left" w:pos="3856"/>
          <w:tab w:val="left" w:pos="7529"/>
        </w:tabs>
        <w:spacing w:before="194"/>
        <w:ind w:left="222" w:right="214"/>
        <w:jc w:val="both"/>
        <w:rPr>
          <w:rFonts w:ascii="Bookman Old Style" w:hAnsi="Bookman Old Style"/>
          <w:sz w:val="22"/>
          <w:szCs w:val="22"/>
        </w:rPr>
      </w:pPr>
      <w:r w:rsidRPr="00C55220">
        <w:rPr>
          <w:rFonts w:ascii="Bookman Old Style" w:hAnsi="Bookman Old Style"/>
          <w:sz w:val="22"/>
          <w:szCs w:val="22"/>
        </w:rPr>
        <w:t>A</w:t>
      </w:r>
      <w:r w:rsidRPr="00C55220">
        <w:rPr>
          <w:rFonts w:ascii="Bookman Old Style" w:hAnsi="Bookman Old Style"/>
          <w:spacing w:val="35"/>
          <w:sz w:val="22"/>
          <w:szCs w:val="22"/>
        </w:rPr>
        <w:t xml:space="preserve"> </w:t>
      </w:r>
      <w:r w:rsidRPr="00C55220">
        <w:rPr>
          <w:rFonts w:ascii="Bookman Old Style" w:hAnsi="Bookman Old Style"/>
          <w:sz w:val="22"/>
          <w:szCs w:val="22"/>
        </w:rPr>
        <w:t>Empresa</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constitui</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 xml:space="preserve">, como </w:t>
      </w:r>
      <w:r w:rsidRPr="00C55220">
        <w:rPr>
          <w:rFonts w:ascii="Bookman Old Style" w:hAnsi="Bookman Old Style"/>
          <w:spacing w:val="-7"/>
          <w:sz w:val="22"/>
          <w:szCs w:val="22"/>
        </w:rPr>
        <w:t xml:space="preserve">seu </w:t>
      </w:r>
      <w:r w:rsidRPr="00C55220">
        <w:rPr>
          <w:rFonts w:ascii="Bookman Old Style" w:hAnsi="Bookman Old Style"/>
          <w:sz w:val="22"/>
          <w:szCs w:val="22"/>
        </w:rPr>
        <w:t>representante para fiscalizar a execução do Contrato n. 000/202</w:t>
      </w:r>
      <w:r w:rsidR="00C745D2" w:rsidRPr="00C55220">
        <w:rPr>
          <w:rFonts w:ascii="Bookman Old Style" w:hAnsi="Bookman Old Style"/>
          <w:sz w:val="22"/>
          <w:szCs w:val="22"/>
        </w:rPr>
        <w:t>2</w:t>
      </w:r>
      <w:r w:rsidRPr="00C55220">
        <w:rPr>
          <w:rFonts w:ascii="Bookman Old Style" w:hAnsi="Bookman Old Style"/>
          <w:sz w:val="22"/>
          <w:szCs w:val="22"/>
        </w:rPr>
        <w:t xml:space="preserve">, celebrado com o Município de </w:t>
      </w:r>
      <w:r w:rsidR="0057638B" w:rsidRPr="00C55220">
        <w:rPr>
          <w:rFonts w:ascii="Bookman Old Style" w:hAnsi="Bookman Old Style"/>
          <w:sz w:val="22"/>
          <w:szCs w:val="22"/>
        </w:rPr>
        <w:t>Romelândia</w:t>
      </w:r>
      <w:r w:rsidRPr="00C55220">
        <w:rPr>
          <w:rFonts w:ascii="Bookman Old Style" w:hAnsi="Bookman Old Style"/>
          <w:sz w:val="22"/>
          <w:szCs w:val="22"/>
        </w:rPr>
        <w:t>, Estado de Santa</w:t>
      </w:r>
      <w:r w:rsidRPr="00C55220">
        <w:rPr>
          <w:rFonts w:ascii="Bookman Old Style" w:hAnsi="Bookman Old Style"/>
          <w:spacing w:val="-5"/>
          <w:sz w:val="22"/>
          <w:szCs w:val="22"/>
        </w:rPr>
        <w:t xml:space="preserve"> </w:t>
      </w:r>
      <w:r w:rsidRPr="00C55220">
        <w:rPr>
          <w:rFonts w:ascii="Bookman Old Style" w:hAnsi="Bookman Old Style"/>
          <w:sz w:val="22"/>
          <w:szCs w:val="22"/>
        </w:rPr>
        <w:t>Catarina.</w:t>
      </w:r>
    </w:p>
    <w:p w14:paraId="13E94BB0" w14:textId="77777777" w:rsidR="00511793" w:rsidRPr="00C55220" w:rsidRDefault="00511793">
      <w:pPr>
        <w:pStyle w:val="Corpodetexto"/>
        <w:rPr>
          <w:rFonts w:ascii="Bookman Old Style" w:hAnsi="Bookman Old Style"/>
          <w:sz w:val="22"/>
          <w:szCs w:val="22"/>
        </w:rPr>
      </w:pPr>
    </w:p>
    <w:p w14:paraId="780952DC" w14:textId="77777777" w:rsidR="00511793" w:rsidRPr="00C55220" w:rsidRDefault="0057638B">
      <w:pPr>
        <w:pStyle w:val="Corpodetexto"/>
        <w:tabs>
          <w:tab w:val="left" w:pos="3964"/>
          <w:tab w:val="left" w:pos="4990"/>
        </w:tabs>
        <w:ind w:left="222"/>
        <w:jc w:val="both"/>
        <w:rPr>
          <w:rFonts w:ascii="Bookman Old Style" w:hAnsi="Bookman Old Style"/>
          <w:sz w:val="22"/>
          <w:szCs w:val="22"/>
        </w:rPr>
      </w:pPr>
      <w:r w:rsidRPr="00C55220">
        <w:rPr>
          <w:rFonts w:ascii="Bookman Old Style" w:hAnsi="Bookman Old Style"/>
          <w:sz w:val="22"/>
          <w:szCs w:val="22"/>
        </w:rPr>
        <w:t>Romelândia</w:t>
      </w:r>
      <w:r w:rsidR="008A2DF8" w:rsidRPr="00C55220">
        <w:rPr>
          <w:rFonts w:ascii="Bookman Old Style" w:hAnsi="Bookman Old Style"/>
          <w:sz w:val="22"/>
          <w:szCs w:val="22"/>
        </w:rPr>
        <w:t xml:space="preserve"> –</w:t>
      </w:r>
      <w:r w:rsidR="008A2DF8" w:rsidRPr="00C55220">
        <w:rPr>
          <w:rFonts w:ascii="Bookman Old Style" w:hAnsi="Bookman Old Style"/>
          <w:spacing w:val="-2"/>
          <w:sz w:val="22"/>
          <w:szCs w:val="22"/>
        </w:rPr>
        <w:t xml:space="preserve"> </w:t>
      </w:r>
      <w:r w:rsidR="008A2DF8" w:rsidRPr="00C55220">
        <w:rPr>
          <w:rFonts w:ascii="Bookman Old Style" w:hAnsi="Bookman Old Style"/>
          <w:sz w:val="22"/>
          <w:szCs w:val="22"/>
        </w:rPr>
        <w:t>SC,</w:t>
      </w:r>
      <w:r w:rsidR="008A2DF8" w:rsidRPr="00C55220">
        <w:rPr>
          <w:rFonts w:ascii="Bookman Old Style" w:hAnsi="Bookman Old Style"/>
          <w:sz w:val="22"/>
          <w:szCs w:val="22"/>
          <w:u w:val="single"/>
        </w:rPr>
        <w:t xml:space="preserve">       </w:t>
      </w:r>
      <w:r w:rsidR="008A2DF8" w:rsidRPr="00C55220">
        <w:rPr>
          <w:rFonts w:ascii="Bookman Old Style" w:hAnsi="Bookman Old Style"/>
          <w:spacing w:val="62"/>
          <w:sz w:val="22"/>
          <w:szCs w:val="22"/>
          <w:u w:val="single"/>
        </w:rPr>
        <w:t xml:space="preserve"> </w:t>
      </w:r>
      <w:r w:rsidR="008A2DF8" w:rsidRPr="00C55220">
        <w:rPr>
          <w:rFonts w:ascii="Bookman Old Style" w:hAnsi="Bookman Old Style"/>
          <w:sz w:val="22"/>
          <w:szCs w:val="22"/>
        </w:rPr>
        <w:t>,</w:t>
      </w:r>
      <w:r w:rsidR="008A2DF8" w:rsidRPr="00C55220">
        <w:rPr>
          <w:rFonts w:ascii="Bookman Old Style" w:hAnsi="Bookman Old Style"/>
          <w:sz w:val="22"/>
          <w:szCs w:val="22"/>
          <w:u w:val="single"/>
        </w:rPr>
        <w:t xml:space="preserve"> </w:t>
      </w:r>
      <w:r w:rsidR="008A2DF8" w:rsidRPr="00C55220">
        <w:rPr>
          <w:rFonts w:ascii="Bookman Old Style" w:hAnsi="Bookman Old Style"/>
          <w:sz w:val="22"/>
          <w:szCs w:val="22"/>
          <w:u w:val="single"/>
        </w:rPr>
        <w:tab/>
      </w:r>
      <w:r w:rsidR="008A2DF8" w:rsidRPr="00C55220">
        <w:rPr>
          <w:rFonts w:ascii="Bookman Old Style" w:hAnsi="Bookman Old Style"/>
          <w:sz w:val="22"/>
          <w:szCs w:val="22"/>
        </w:rPr>
        <w:t>,</w:t>
      </w:r>
      <w:r w:rsidR="008A2DF8" w:rsidRPr="00C55220">
        <w:rPr>
          <w:rFonts w:ascii="Bookman Old Style" w:hAnsi="Bookman Old Style"/>
          <w:sz w:val="22"/>
          <w:szCs w:val="22"/>
          <w:u w:val="single"/>
        </w:rPr>
        <w:t xml:space="preserve"> </w:t>
      </w:r>
      <w:r w:rsidR="008A2DF8" w:rsidRPr="00C55220">
        <w:rPr>
          <w:rFonts w:ascii="Bookman Old Style" w:hAnsi="Bookman Old Style"/>
          <w:sz w:val="22"/>
          <w:szCs w:val="22"/>
          <w:u w:val="single"/>
        </w:rPr>
        <w:tab/>
      </w:r>
      <w:r w:rsidR="008A2DF8" w:rsidRPr="00C55220">
        <w:rPr>
          <w:rFonts w:ascii="Bookman Old Style" w:hAnsi="Bookman Old Style"/>
          <w:sz w:val="22"/>
          <w:szCs w:val="22"/>
        </w:rPr>
        <w:t>.</w:t>
      </w:r>
    </w:p>
    <w:p w14:paraId="18BCBD68" w14:textId="77777777" w:rsidR="00511793" w:rsidRPr="00C55220" w:rsidRDefault="00511793">
      <w:pPr>
        <w:pStyle w:val="Corpodetexto"/>
        <w:rPr>
          <w:rFonts w:ascii="Bookman Old Style" w:hAnsi="Bookman Old Style"/>
          <w:sz w:val="22"/>
          <w:szCs w:val="22"/>
        </w:rPr>
      </w:pPr>
    </w:p>
    <w:p w14:paraId="1BBAFF72" w14:textId="77777777" w:rsidR="00511793" w:rsidRPr="00C55220" w:rsidRDefault="00511793">
      <w:pPr>
        <w:pStyle w:val="Corpodetexto"/>
        <w:rPr>
          <w:rFonts w:ascii="Bookman Old Style" w:hAnsi="Bookman Old Style"/>
          <w:sz w:val="22"/>
          <w:szCs w:val="22"/>
        </w:rPr>
      </w:pPr>
    </w:p>
    <w:p w14:paraId="6FE688E2" w14:textId="77777777" w:rsidR="00511793" w:rsidRPr="00C55220" w:rsidRDefault="008A2DF8">
      <w:pPr>
        <w:pStyle w:val="Ttulo1"/>
        <w:spacing w:before="197" w:line="264" w:lineRule="exact"/>
        <w:jc w:val="both"/>
        <w:rPr>
          <w:rFonts w:ascii="Bookman Old Style" w:hAnsi="Bookman Old Style"/>
          <w:sz w:val="22"/>
          <w:szCs w:val="22"/>
        </w:rPr>
      </w:pPr>
      <w:r w:rsidRPr="00C55220">
        <w:rPr>
          <w:rFonts w:ascii="Bookman Old Style" w:hAnsi="Bookman Old Style"/>
          <w:sz w:val="22"/>
          <w:szCs w:val="22"/>
        </w:rPr>
        <w:t>RAZÃO SOCIAL DA EMPRESA</w:t>
      </w:r>
    </w:p>
    <w:p w14:paraId="7A1E4973" w14:textId="77777777" w:rsidR="00511793" w:rsidRPr="00C55220" w:rsidRDefault="008A2DF8">
      <w:pPr>
        <w:pStyle w:val="Corpodetexto"/>
        <w:spacing w:line="264" w:lineRule="exact"/>
        <w:ind w:left="222"/>
        <w:jc w:val="both"/>
        <w:rPr>
          <w:rFonts w:ascii="Bookman Old Style" w:hAnsi="Bookman Old Style"/>
          <w:sz w:val="22"/>
          <w:szCs w:val="22"/>
        </w:rPr>
      </w:pPr>
      <w:r w:rsidRPr="00C55220">
        <w:rPr>
          <w:rFonts w:ascii="Bookman Old Style" w:hAnsi="Bookman Old Style"/>
          <w:sz w:val="22"/>
          <w:szCs w:val="22"/>
        </w:rPr>
        <w:t>Empresa Contratada</w:t>
      </w:r>
    </w:p>
    <w:p w14:paraId="76F4AAA6" w14:textId="77777777" w:rsidR="00511793" w:rsidRPr="00C55220" w:rsidRDefault="00511793">
      <w:pPr>
        <w:spacing w:line="264" w:lineRule="exact"/>
        <w:jc w:val="both"/>
        <w:rPr>
          <w:rFonts w:ascii="Bookman Old Style" w:hAnsi="Bookman Old Style"/>
        </w:rPr>
        <w:sectPr w:rsidR="00511793" w:rsidRPr="00C55220">
          <w:pgSz w:w="11910" w:h="16840"/>
          <w:pgMar w:top="1800" w:right="1480" w:bottom="1180" w:left="1480" w:header="1612" w:footer="985" w:gutter="0"/>
          <w:cols w:space="720"/>
        </w:sectPr>
      </w:pPr>
    </w:p>
    <w:p w14:paraId="23439579" w14:textId="77777777" w:rsidR="00511793" w:rsidRPr="00C55220" w:rsidRDefault="00511793">
      <w:pPr>
        <w:pStyle w:val="Corpodetexto"/>
        <w:rPr>
          <w:rFonts w:ascii="Bookman Old Style" w:hAnsi="Bookman Old Style"/>
          <w:sz w:val="22"/>
          <w:szCs w:val="22"/>
        </w:rPr>
      </w:pPr>
    </w:p>
    <w:p w14:paraId="72C9FD79" w14:textId="77777777" w:rsidR="00511793" w:rsidRPr="00C55220" w:rsidRDefault="00511793">
      <w:pPr>
        <w:pStyle w:val="Corpodetexto"/>
        <w:rPr>
          <w:rFonts w:ascii="Bookman Old Style" w:hAnsi="Bookman Old Style"/>
          <w:sz w:val="22"/>
          <w:szCs w:val="22"/>
        </w:rPr>
      </w:pPr>
    </w:p>
    <w:p w14:paraId="4A0E05D7" w14:textId="77777777" w:rsidR="00511793" w:rsidRPr="00C55220" w:rsidRDefault="00511793">
      <w:pPr>
        <w:pStyle w:val="Corpodetexto"/>
        <w:rPr>
          <w:rFonts w:ascii="Bookman Old Style" w:hAnsi="Bookman Old Style"/>
          <w:sz w:val="22"/>
          <w:szCs w:val="22"/>
        </w:rPr>
      </w:pPr>
    </w:p>
    <w:p w14:paraId="1702DEC0" w14:textId="77777777" w:rsidR="00511793" w:rsidRPr="00C55220" w:rsidRDefault="008A2DF8">
      <w:pPr>
        <w:pStyle w:val="Ttulo1"/>
        <w:spacing w:before="217"/>
        <w:ind w:left="406" w:right="403"/>
        <w:jc w:val="center"/>
        <w:rPr>
          <w:rFonts w:ascii="Bookman Old Style" w:hAnsi="Bookman Old Style"/>
          <w:sz w:val="22"/>
          <w:szCs w:val="22"/>
        </w:rPr>
      </w:pPr>
      <w:r w:rsidRPr="00C55220">
        <w:rPr>
          <w:rFonts w:ascii="Bookman Old Style" w:hAnsi="Bookman Old Style"/>
          <w:sz w:val="22"/>
          <w:szCs w:val="22"/>
        </w:rPr>
        <w:t>ANEXO II</w:t>
      </w:r>
    </w:p>
    <w:p w14:paraId="642836D4" w14:textId="77777777" w:rsidR="00511793" w:rsidRPr="00C55220" w:rsidRDefault="00511793">
      <w:pPr>
        <w:pStyle w:val="Corpodetexto"/>
        <w:rPr>
          <w:rFonts w:ascii="Bookman Old Style" w:hAnsi="Bookman Old Style"/>
          <w:b/>
          <w:sz w:val="22"/>
          <w:szCs w:val="22"/>
        </w:rPr>
      </w:pPr>
    </w:p>
    <w:p w14:paraId="75CC3D00" w14:textId="77777777" w:rsidR="00511793" w:rsidRPr="00C55220" w:rsidRDefault="00511793">
      <w:pPr>
        <w:pStyle w:val="Corpodetexto"/>
        <w:spacing w:before="6"/>
        <w:rPr>
          <w:rFonts w:ascii="Bookman Old Style" w:hAnsi="Bookman Old Style"/>
          <w:b/>
          <w:sz w:val="22"/>
          <w:szCs w:val="22"/>
        </w:rPr>
      </w:pPr>
    </w:p>
    <w:p w14:paraId="374D2EF9" w14:textId="77777777" w:rsidR="00511793" w:rsidRPr="00C55220" w:rsidRDefault="008A2DF8">
      <w:pPr>
        <w:ind w:left="405" w:right="403"/>
        <w:jc w:val="center"/>
        <w:rPr>
          <w:rFonts w:ascii="Bookman Old Style" w:hAnsi="Bookman Old Style"/>
          <w:b/>
        </w:rPr>
      </w:pPr>
      <w:r w:rsidRPr="00C55220">
        <w:rPr>
          <w:rFonts w:ascii="Bookman Old Style" w:hAnsi="Bookman Old Style"/>
          <w:b/>
        </w:rPr>
        <w:t>MODELO DE ATESTADO DE VISITA</w:t>
      </w:r>
    </w:p>
    <w:p w14:paraId="270FD79B" w14:textId="77777777" w:rsidR="00511793" w:rsidRPr="00C55220" w:rsidRDefault="00511793">
      <w:pPr>
        <w:pStyle w:val="Corpodetexto"/>
        <w:rPr>
          <w:rFonts w:ascii="Bookman Old Style" w:hAnsi="Bookman Old Style"/>
          <w:b/>
          <w:sz w:val="22"/>
          <w:szCs w:val="22"/>
        </w:rPr>
      </w:pPr>
    </w:p>
    <w:p w14:paraId="25CF2449" w14:textId="77777777" w:rsidR="00511793" w:rsidRPr="00C55220" w:rsidRDefault="00511793">
      <w:pPr>
        <w:pStyle w:val="Corpodetexto"/>
        <w:rPr>
          <w:rFonts w:ascii="Bookman Old Style" w:hAnsi="Bookman Old Style"/>
          <w:b/>
          <w:sz w:val="22"/>
          <w:szCs w:val="22"/>
        </w:rPr>
      </w:pPr>
    </w:p>
    <w:p w14:paraId="16AFC93B" w14:textId="77777777" w:rsidR="00511793" w:rsidRPr="00C55220" w:rsidRDefault="00511793">
      <w:pPr>
        <w:pStyle w:val="Corpodetexto"/>
        <w:rPr>
          <w:rFonts w:ascii="Bookman Old Style" w:hAnsi="Bookman Old Style"/>
          <w:b/>
          <w:sz w:val="22"/>
          <w:szCs w:val="22"/>
        </w:rPr>
      </w:pPr>
    </w:p>
    <w:p w14:paraId="70C7A590" w14:textId="77777777" w:rsidR="00511793" w:rsidRPr="00C55220" w:rsidRDefault="00511793">
      <w:pPr>
        <w:pStyle w:val="Corpodetexto"/>
        <w:rPr>
          <w:rFonts w:ascii="Bookman Old Style" w:hAnsi="Bookman Old Style"/>
          <w:b/>
          <w:sz w:val="22"/>
          <w:szCs w:val="22"/>
        </w:rPr>
      </w:pPr>
    </w:p>
    <w:p w14:paraId="362769F1" w14:textId="77777777" w:rsidR="00511793" w:rsidRPr="00C55220" w:rsidRDefault="00511793">
      <w:pPr>
        <w:pStyle w:val="Corpodetexto"/>
        <w:rPr>
          <w:rFonts w:ascii="Bookman Old Style" w:hAnsi="Bookman Old Style"/>
          <w:b/>
          <w:sz w:val="22"/>
          <w:szCs w:val="22"/>
        </w:rPr>
      </w:pPr>
    </w:p>
    <w:p w14:paraId="21181A4B" w14:textId="77777777" w:rsidR="00511793" w:rsidRPr="00C55220" w:rsidRDefault="00511793">
      <w:pPr>
        <w:pStyle w:val="Corpodetexto"/>
        <w:spacing w:before="4"/>
        <w:rPr>
          <w:rFonts w:ascii="Bookman Old Style" w:hAnsi="Bookman Old Style"/>
          <w:b/>
          <w:sz w:val="22"/>
          <w:szCs w:val="22"/>
        </w:rPr>
      </w:pPr>
    </w:p>
    <w:p w14:paraId="34B57D9F" w14:textId="28336690" w:rsidR="00511793" w:rsidRPr="00C55220" w:rsidRDefault="008A2DF8" w:rsidP="00C745D2">
      <w:pPr>
        <w:pStyle w:val="PargrafodaLista"/>
        <w:numPr>
          <w:ilvl w:val="1"/>
          <w:numId w:val="36"/>
        </w:numPr>
        <w:tabs>
          <w:tab w:val="left" w:pos="681"/>
        </w:tabs>
        <w:spacing w:line="247" w:lineRule="auto"/>
        <w:ind w:right="214" w:firstLine="0"/>
        <w:rPr>
          <w:rFonts w:ascii="Bookman Old Style" w:hAnsi="Bookman Old Style"/>
        </w:rPr>
      </w:pPr>
      <w:r w:rsidRPr="00C55220">
        <w:rPr>
          <w:rFonts w:ascii="Bookman Old Style" w:hAnsi="Bookman Old Style"/>
        </w:rPr>
        <w:t>Atestamos que o</w:t>
      </w:r>
      <w:r w:rsidRPr="00C55220">
        <w:rPr>
          <w:rFonts w:ascii="Bookman Old Style" w:hAnsi="Bookman Old Style"/>
          <w:spacing w:val="60"/>
        </w:rPr>
        <w:t xml:space="preserve"> </w:t>
      </w:r>
      <w:r w:rsidRPr="00C55220">
        <w:rPr>
          <w:rFonts w:ascii="Bookman Old Style" w:hAnsi="Bookman Old Style"/>
        </w:rPr>
        <w:t>Eng.</w:t>
      </w:r>
      <w:r w:rsidRPr="00C55220">
        <w:rPr>
          <w:rFonts w:ascii="Bookman Old Style" w:hAnsi="Bookman Old Style"/>
          <w:spacing w:val="21"/>
        </w:rPr>
        <w:t xml:space="preserve"> </w:t>
      </w:r>
      <w:r w:rsidRPr="00C55220">
        <w:rPr>
          <w:rFonts w:ascii="Bookman Old Style" w:hAnsi="Bookman Old Style"/>
        </w:rPr>
        <w:t>Civil</w:t>
      </w:r>
      <w:r w:rsidRPr="00C55220">
        <w:rPr>
          <w:rFonts w:ascii="Bookman Old Style" w:hAnsi="Bookman Old Style"/>
          <w:u w:val="single"/>
        </w:rPr>
        <w:t xml:space="preserve"> </w:t>
      </w:r>
      <w:r w:rsidRPr="00C55220">
        <w:rPr>
          <w:rFonts w:ascii="Bookman Old Style" w:hAnsi="Bookman Old Style"/>
          <w:u w:val="single"/>
        </w:rPr>
        <w:tab/>
      </w:r>
      <w:r w:rsidRPr="00C55220">
        <w:rPr>
          <w:rFonts w:ascii="Bookman Old Style" w:hAnsi="Bookman Old Style"/>
          <w:u w:val="single"/>
        </w:rPr>
        <w:tab/>
      </w:r>
      <w:r w:rsidRPr="00C55220">
        <w:rPr>
          <w:rFonts w:ascii="Bookman Old Style" w:hAnsi="Bookman Old Style"/>
        </w:rPr>
        <w:t>, portador da carteira profissional  no  CREA/SC</w:t>
      </w:r>
      <w:r w:rsidRPr="00C55220">
        <w:rPr>
          <w:rFonts w:ascii="Bookman Old Style" w:hAnsi="Bookman Old Style"/>
          <w:spacing w:val="42"/>
        </w:rPr>
        <w:t xml:space="preserve"> </w:t>
      </w:r>
      <w:r w:rsidRPr="00C55220">
        <w:rPr>
          <w:rFonts w:ascii="Bookman Old Style" w:hAnsi="Bookman Old Style"/>
        </w:rPr>
        <w:t>sob</w:t>
      </w:r>
      <w:r w:rsidRPr="00C55220">
        <w:rPr>
          <w:rFonts w:ascii="Bookman Old Style" w:hAnsi="Bookman Old Style"/>
          <w:spacing w:val="56"/>
        </w:rPr>
        <w:t xml:space="preserve"> </w:t>
      </w:r>
      <w:r w:rsidRPr="00C55220">
        <w:rPr>
          <w:rFonts w:ascii="Bookman Old Style" w:hAnsi="Bookman Old Style"/>
        </w:rPr>
        <w:t>nº</w:t>
      </w:r>
      <w:r w:rsidRPr="00C55220">
        <w:rPr>
          <w:rFonts w:ascii="Bookman Old Style" w:hAnsi="Bookman Old Style"/>
          <w:u w:val="single"/>
        </w:rPr>
        <w:t xml:space="preserve"> </w:t>
      </w:r>
      <w:r w:rsidRPr="00C55220">
        <w:rPr>
          <w:rFonts w:ascii="Bookman Old Style" w:hAnsi="Bookman Old Style"/>
          <w:u w:val="single"/>
        </w:rPr>
        <w:tab/>
      </w:r>
      <w:r w:rsidRPr="00C55220">
        <w:rPr>
          <w:rFonts w:ascii="Bookman Old Style" w:hAnsi="Bookman Old Style"/>
          <w:u w:val="single"/>
        </w:rPr>
        <w:tab/>
      </w:r>
      <w:r w:rsidRPr="00C55220">
        <w:rPr>
          <w:rFonts w:ascii="Bookman Old Style" w:hAnsi="Bookman Old Style"/>
          <w:u w:val="single"/>
        </w:rPr>
        <w:tab/>
      </w:r>
      <w:r w:rsidRPr="00C55220">
        <w:rPr>
          <w:rFonts w:ascii="Bookman Old Style" w:hAnsi="Bookman Old Style"/>
        </w:rPr>
        <w:t>, representando a Empresa</w:t>
      </w:r>
      <w:r w:rsidRPr="00C55220">
        <w:rPr>
          <w:rFonts w:ascii="Bookman Old Style" w:hAnsi="Bookman Old Style"/>
          <w:u w:val="single"/>
        </w:rPr>
        <w:t xml:space="preserve"> </w:t>
      </w:r>
      <w:r w:rsidRPr="00C55220">
        <w:rPr>
          <w:rFonts w:ascii="Bookman Old Style" w:hAnsi="Bookman Old Style"/>
          <w:u w:val="single"/>
        </w:rPr>
        <w:tab/>
      </w:r>
      <w:r w:rsidRPr="00C55220">
        <w:rPr>
          <w:rFonts w:ascii="Bookman Old Style" w:hAnsi="Bookman Old Style"/>
        </w:rPr>
        <w:t xml:space="preserve">, visitou os locais para a </w:t>
      </w:r>
      <w:r w:rsidR="00C745D2" w:rsidRPr="00C55220">
        <w:rPr>
          <w:rFonts w:ascii="Bookman Old Style" w:hAnsi="Bookman Old Style"/>
        </w:rPr>
        <w:t>Execução de Centro de Educação Infantil na Av. Brasil s/n no centro do município, com área de 1.455,80m². Conforme memorial descritivo, planilhas orçamentárias e projetos em</w:t>
      </w:r>
      <w:r w:rsidR="00C745D2" w:rsidRPr="00C55220">
        <w:rPr>
          <w:rFonts w:ascii="Bookman Old Style" w:hAnsi="Bookman Old Style"/>
          <w:spacing w:val="-2"/>
        </w:rPr>
        <w:t xml:space="preserve"> </w:t>
      </w:r>
      <w:r w:rsidR="00C745D2" w:rsidRPr="00C55220">
        <w:rPr>
          <w:rFonts w:ascii="Bookman Old Style" w:hAnsi="Bookman Old Style"/>
        </w:rPr>
        <w:t>anexo</w:t>
      </w:r>
      <w:r w:rsidRPr="00C55220">
        <w:rPr>
          <w:rFonts w:ascii="Bookman Old Style" w:hAnsi="Bookman Old Style"/>
        </w:rPr>
        <w:t xml:space="preserve">, em regime de empreitada global, conforme Processo Licitatório n. </w:t>
      </w:r>
      <w:r w:rsidR="009F0B10" w:rsidRPr="009F0B10">
        <w:rPr>
          <w:rFonts w:ascii="Bookman Old Style" w:hAnsi="Bookman Old Style"/>
        </w:rPr>
        <w:t>1938</w:t>
      </w:r>
      <w:r w:rsidRPr="009F0B10">
        <w:rPr>
          <w:rFonts w:ascii="Bookman Old Style" w:hAnsi="Bookman Old Style"/>
        </w:rPr>
        <w:t>/202</w:t>
      </w:r>
      <w:r w:rsidR="00C745D2" w:rsidRPr="009F0B10">
        <w:rPr>
          <w:rFonts w:ascii="Bookman Old Style" w:hAnsi="Bookman Old Style"/>
        </w:rPr>
        <w:t>1</w:t>
      </w:r>
      <w:r w:rsidRPr="009F0B10">
        <w:rPr>
          <w:rFonts w:ascii="Bookman Old Style" w:hAnsi="Bookman Old Style"/>
        </w:rPr>
        <w:t xml:space="preserve">, na </w:t>
      </w:r>
      <w:r w:rsidR="00C745D2" w:rsidRPr="009F0B10">
        <w:rPr>
          <w:rFonts w:ascii="Bookman Old Style" w:hAnsi="Bookman Old Style"/>
        </w:rPr>
        <w:t xml:space="preserve">modalidade de Concorrência n. </w:t>
      </w:r>
      <w:r w:rsidR="009F0B10" w:rsidRPr="009F0B10">
        <w:rPr>
          <w:rFonts w:ascii="Bookman Old Style" w:hAnsi="Bookman Old Style"/>
        </w:rPr>
        <w:t>03</w:t>
      </w:r>
      <w:r w:rsidRPr="009F0B10">
        <w:rPr>
          <w:rFonts w:ascii="Bookman Old Style" w:hAnsi="Bookman Old Style"/>
        </w:rPr>
        <w:t>/202</w:t>
      </w:r>
      <w:r w:rsidR="00C745D2" w:rsidRPr="009F0B10">
        <w:rPr>
          <w:rFonts w:ascii="Bookman Old Style" w:hAnsi="Bookman Old Style"/>
        </w:rPr>
        <w:t>1</w:t>
      </w:r>
      <w:r w:rsidRPr="009F0B10">
        <w:rPr>
          <w:rFonts w:ascii="Bookman Old Style" w:hAnsi="Bookman Old Style"/>
        </w:rPr>
        <w:t>, constando</w:t>
      </w:r>
      <w:r w:rsidRPr="00C55220">
        <w:rPr>
          <w:rFonts w:ascii="Bookman Old Style" w:hAnsi="Bookman Old Style"/>
        </w:rPr>
        <w:t xml:space="preserve"> as condições e peculariedades inerentes à natureza dos trabalhos, recebendo as informações técnicas</w:t>
      </w:r>
      <w:r w:rsidRPr="00C55220">
        <w:rPr>
          <w:rFonts w:ascii="Bookman Old Style" w:hAnsi="Bookman Old Style"/>
          <w:spacing w:val="-1"/>
        </w:rPr>
        <w:t xml:space="preserve"> </w:t>
      </w:r>
      <w:r w:rsidRPr="00C55220">
        <w:rPr>
          <w:rFonts w:ascii="Bookman Old Style" w:hAnsi="Bookman Old Style"/>
        </w:rPr>
        <w:t>pertinentes.</w:t>
      </w:r>
    </w:p>
    <w:p w14:paraId="31A11674" w14:textId="77777777" w:rsidR="00511793" w:rsidRPr="00C55220" w:rsidRDefault="00511793">
      <w:pPr>
        <w:pStyle w:val="Corpodetexto"/>
        <w:rPr>
          <w:rFonts w:ascii="Bookman Old Style" w:hAnsi="Bookman Old Style"/>
          <w:sz w:val="22"/>
          <w:szCs w:val="22"/>
        </w:rPr>
      </w:pPr>
    </w:p>
    <w:p w14:paraId="0BE723E1" w14:textId="77777777" w:rsidR="00511793" w:rsidRPr="00C55220" w:rsidRDefault="00511793">
      <w:pPr>
        <w:pStyle w:val="Corpodetexto"/>
        <w:rPr>
          <w:rFonts w:ascii="Bookman Old Style" w:hAnsi="Bookman Old Style"/>
          <w:sz w:val="22"/>
          <w:szCs w:val="22"/>
        </w:rPr>
      </w:pPr>
    </w:p>
    <w:p w14:paraId="3D582A02" w14:textId="77777777" w:rsidR="00511793" w:rsidRPr="00C55220" w:rsidRDefault="008A2DF8">
      <w:pPr>
        <w:pStyle w:val="Corpodetexto"/>
        <w:tabs>
          <w:tab w:val="left" w:pos="5815"/>
        </w:tabs>
        <w:spacing w:before="188"/>
        <w:ind w:left="222"/>
        <w:jc w:val="both"/>
        <w:rPr>
          <w:rFonts w:ascii="Bookman Old Style" w:hAnsi="Bookman Old Style"/>
          <w:sz w:val="22"/>
          <w:szCs w:val="22"/>
        </w:rPr>
      </w:pPr>
      <w:r w:rsidRPr="00C55220">
        <w:rPr>
          <w:rFonts w:ascii="Bookman Old Style" w:hAnsi="Bookman Old Style"/>
          <w:sz w:val="22"/>
          <w:szCs w:val="22"/>
        </w:rPr>
        <w:t>Local e</w:t>
      </w:r>
      <w:r w:rsidRPr="00C55220">
        <w:rPr>
          <w:rFonts w:ascii="Bookman Old Style" w:hAnsi="Bookman Old Style"/>
          <w:spacing w:val="-7"/>
          <w:sz w:val="22"/>
          <w:szCs w:val="22"/>
        </w:rPr>
        <w:t xml:space="preserve"> </w:t>
      </w:r>
      <w:r w:rsidRPr="00C55220">
        <w:rPr>
          <w:rFonts w:ascii="Bookman Old Style" w:hAnsi="Bookman Old Style"/>
          <w:sz w:val="22"/>
          <w:szCs w:val="22"/>
        </w:rPr>
        <w:t>data:</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p>
    <w:p w14:paraId="7A505C33" w14:textId="77777777" w:rsidR="00511793" w:rsidRPr="00C55220" w:rsidRDefault="00511793">
      <w:pPr>
        <w:pStyle w:val="Corpodetexto"/>
        <w:rPr>
          <w:rFonts w:ascii="Bookman Old Style" w:hAnsi="Bookman Old Style"/>
          <w:sz w:val="22"/>
          <w:szCs w:val="22"/>
        </w:rPr>
      </w:pPr>
    </w:p>
    <w:p w14:paraId="77EE09AF" w14:textId="77777777" w:rsidR="00511793" w:rsidRPr="00C55220" w:rsidRDefault="00511793">
      <w:pPr>
        <w:pStyle w:val="Corpodetexto"/>
        <w:rPr>
          <w:rFonts w:ascii="Bookman Old Style" w:hAnsi="Bookman Old Style"/>
          <w:sz w:val="22"/>
          <w:szCs w:val="22"/>
        </w:rPr>
      </w:pPr>
    </w:p>
    <w:p w14:paraId="01F673D7" w14:textId="77777777" w:rsidR="00511793" w:rsidRPr="00C55220" w:rsidRDefault="00511793">
      <w:pPr>
        <w:pStyle w:val="Corpodetexto"/>
        <w:rPr>
          <w:rFonts w:ascii="Bookman Old Style" w:hAnsi="Bookman Old Style"/>
          <w:sz w:val="22"/>
          <w:szCs w:val="22"/>
        </w:rPr>
      </w:pPr>
    </w:p>
    <w:p w14:paraId="66C6BCEB" w14:textId="77777777" w:rsidR="00511793" w:rsidRPr="00C55220" w:rsidRDefault="00511793">
      <w:pPr>
        <w:pStyle w:val="Corpodetexto"/>
        <w:rPr>
          <w:rFonts w:ascii="Bookman Old Style" w:hAnsi="Bookman Old Style"/>
          <w:sz w:val="22"/>
          <w:szCs w:val="22"/>
        </w:rPr>
      </w:pPr>
    </w:p>
    <w:p w14:paraId="714A7DF4" w14:textId="77777777" w:rsidR="00511793" w:rsidRPr="00C55220" w:rsidRDefault="00511793">
      <w:pPr>
        <w:pStyle w:val="Corpodetexto"/>
        <w:rPr>
          <w:rFonts w:ascii="Bookman Old Style" w:hAnsi="Bookman Old Style"/>
          <w:sz w:val="22"/>
          <w:szCs w:val="22"/>
        </w:rPr>
      </w:pPr>
    </w:p>
    <w:p w14:paraId="51CEF0C7" w14:textId="77777777" w:rsidR="00511793" w:rsidRPr="00C55220" w:rsidRDefault="008A2DF8">
      <w:pPr>
        <w:pStyle w:val="Corpodetexto"/>
        <w:spacing w:before="11"/>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90912" behindDoc="1" locked="0" layoutInCell="1" allowOverlap="1" wp14:anchorId="7DA29DBE" wp14:editId="628A6F31">
                <wp:simplePos x="0" y="0"/>
                <wp:positionH relativeFrom="page">
                  <wp:posOffset>1991995</wp:posOffset>
                </wp:positionH>
                <wp:positionV relativeFrom="paragraph">
                  <wp:posOffset>109855</wp:posOffset>
                </wp:positionV>
                <wp:extent cx="3574415" cy="1270"/>
                <wp:effectExtent l="0" t="0" r="0" b="0"/>
                <wp:wrapTopAndBottom/>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4415" cy="1270"/>
                        </a:xfrm>
                        <a:custGeom>
                          <a:avLst/>
                          <a:gdLst>
                            <a:gd name="T0" fmla="+- 0 3137 3137"/>
                            <a:gd name="T1" fmla="*/ T0 w 5629"/>
                            <a:gd name="T2" fmla="+- 0 8507 3137"/>
                            <a:gd name="T3" fmla="*/ T2 w 5629"/>
                            <a:gd name="T4" fmla="+- 0 8512 3137"/>
                            <a:gd name="T5" fmla="*/ T4 w 5629"/>
                            <a:gd name="T6" fmla="+- 0 8766 3137"/>
                            <a:gd name="T7" fmla="*/ T6 w 5629"/>
                          </a:gdLst>
                          <a:ahLst/>
                          <a:cxnLst>
                            <a:cxn ang="0">
                              <a:pos x="T1" y="0"/>
                            </a:cxn>
                            <a:cxn ang="0">
                              <a:pos x="T3" y="0"/>
                            </a:cxn>
                            <a:cxn ang="0">
                              <a:pos x="T5" y="0"/>
                            </a:cxn>
                            <a:cxn ang="0">
                              <a:pos x="T7" y="0"/>
                            </a:cxn>
                          </a:cxnLst>
                          <a:rect l="0" t="0" r="r" b="b"/>
                          <a:pathLst>
                            <a:path w="5629">
                              <a:moveTo>
                                <a:pt x="0" y="0"/>
                              </a:moveTo>
                              <a:lnTo>
                                <a:pt x="5370" y="0"/>
                              </a:lnTo>
                              <a:moveTo>
                                <a:pt x="5375" y="0"/>
                              </a:moveTo>
                              <a:lnTo>
                                <a:pt x="5629"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0958" id="AutoShape 12" o:spid="_x0000_s1026" style="position:absolute;margin-left:156.85pt;margin-top:8.65pt;width:281.4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" path="m,l5370,t5,l5629,e" filled="f" strokeweight=".25603mm">
                <v:path arrowok="t" o:connecttype="custom" o:connectlocs="0,0;3409950,0;3413125,0;3574415,0" o:connectangles="0,0,0,0"/>
                <w10:wrap type="topAndBottom" anchorx="page"/>
              </v:shape>
            </w:pict>
          </mc:Fallback>
        </mc:AlternateContent>
      </w:r>
    </w:p>
    <w:p w14:paraId="0AF7D4F1" w14:textId="77777777" w:rsidR="00511793" w:rsidRPr="00C55220" w:rsidRDefault="008A2DF8">
      <w:pPr>
        <w:pStyle w:val="Corpodetexto"/>
        <w:spacing w:line="237" w:lineRule="exact"/>
        <w:ind w:left="404" w:right="403"/>
        <w:jc w:val="center"/>
        <w:rPr>
          <w:rFonts w:ascii="Bookman Old Style" w:hAnsi="Bookman Old Style"/>
          <w:sz w:val="22"/>
          <w:szCs w:val="22"/>
        </w:rPr>
      </w:pPr>
      <w:r w:rsidRPr="00C55220">
        <w:rPr>
          <w:rFonts w:ascii="Bookman Old Style" w:hAnsi="Bookman Old Style"/>
          <w:sz w:val="22"/>
          <w:szCs w:val="22"/>
        </w:rPr>
        <w:t xml:space="preserve">Eng. Civil – </w:t>
      </w:r>
      <w:r w:rsidR="00C745D2" w:rsidRPr="00C55220">
        <w:rPr>
          <w:rFonts w:ascii="Bookman Old Style" w:hAnsi="Bookman Old Style"/>
          <w:sz w:val="22"/>
          <w:szCs w:val="22"/>
        </w:rPr>
        <w:t>..................................</w:t>
      </w:r>
    </w:p>
    <w:p w14:paraId="60B0E270" w14:textId="77777777" w:rsidR="00511793" w:rsidRPr="00C55220" w:rsidRDefault="008A2DF8">
      <w:pPr>
        <w:pStyle w:val="Corpodetexto"/>
        <w:spacing w:before="2"/>
        <w:ind w:left="402" w:right="403"/>
        <w:jc w:val="center"/>
        <w:rPr>
          <w:rFonts w:ascii="Bookman Old Style" w:hAnsi="Bookman Old Style"/>
          <w:sz w:val="22"/>
          <w:szCs w:val="22"/>
        </w:rPr>
      </w:pPr>
      <w:r w:rsidRPr="00C55220">
        <w:rPr>
          <w:rFonts w:ascii="Bookman Old Style" w:hAnsi="Bookman Old Style"/>
          <w:sz w:val="22"/>
          <w:szCs w:val="22"/>
        </w:rPr>
        <w:t xml:space="preserve">Prefeitura Municipal de </w:t>
      </w:r>
      <w:r w:rsidR="0057638B" w:rsidRPr="00C55220">
        <w:rPr>
          <w:rFonts w:ascii="Bookman Old Style" w:hAnsi="Bookman Old Style"/>
          <w:sz w:val="22"/>
          <w:szCs w:val="22"/>
        </w:rPr>
        <w:t>Romelândia</w:t>
      </w:r>
      <w:r w:rsidRPr="00C55220">
        <w:rPr>
          <w:rFonts w:ascii="Bookman Old Style" w:hAnsi="Bookman Old Style"/>
          <w:sz w:val="22"/>
          <w:szCs w:val="22"/>
        </w:rPr>
        <w:t>/SC</w:t>
      </w:r>
    </w:p>
    <w:p w14:paraId="7CEBC810" w14:textId="77777777" w:rsidR="00511793" w:rsidRPr="00C55220" w:rsidRDefault="00511793">
      <w:pPr>
        <w:jc w:val="center"/>
        <w:rPr>
          <w:rFonts w:ascii="Bookman Old Style" w:hAnsi="Bookman Old Style"/>
        </w:rPr>
        <w:sectPr w:rsidR="00511793" w:rsidRPr="00C55220">
          <w:pgSz w:w="11910" w:h="16840"/>
          <w:pgMar w:top="1800" w:right="1480" w:bottom="1180" w:left="1480" w:header="1612" w:footer="985" w:gutter="0"/>
          <w:cols w:space="720"/>
        </w:sectPr>
      </w:pPr>
    </w:p>
    <w:p w14:paraId="7C6704CC" w14:textId="77777777" w:rsidR="00511793" w:rsidRPr="00C55220" w:rsidRDefault="00511793">
      <w:pPr>
        <w:pStyle w:val="Corpodetexto"/>
        <w:rPr>
          <w:rFonts w:ascii="Bookman Old Style" w:hAnsi="Bookman Old Style"/>
          <w:sz w:val="22"/>
          <w:szCs w:val="22"/>
        </w:rPr>
      </w:pPr>
    </w:p>
    <w:p w14:paraId="172FF109" w14:textId="77777777" w:rsidR="00511793" w:rsidRPr="00C55220" w:rsidRDefault="00511793">
      <w:pPr>
        <w:pStyle w:val="Corpodetexto"/>
        <w:rPr>
          <w:rFonts w:ascii="Bookman Old Style" w:hAnsi="Bookman Old Style"/>
          <w:sz w:val="22"/>
          <w:szCs w:val="22"/>
        </w:rPr>
      </w:pPr>
    </w:p>
    <w:p w14:paraId="253EA18A" w14:textId="77777777" w:rsidR="00511793" w:rsidRPr="00C55220" w:rsidRDefault="00511793">
      <w:pPr>
        <w:pStyle w:val="Corpodetexto"/>
        <w:rPr>
          <w:rFonts w:ascii="Bookman Old Style" w:hAnsi="Bookman Old Style"/>
          <w:sz w:val="22"/>
          <w:szCs w:val="22"/>
        </w:rPr>
      </w:pPr>
    </w:p>
    <w:p w14:paraId="6EC7F89B" w14:textId="77777777" w:rsidR="00511793" w:rsidRPr="00C55220" w:rsidRDefault="008A2DF8">
      <w:pPr>
        <w:pStyle w:val="Ttulo1"/>
        <w:spacing w:before="217"/>
        <w:ind w:left="403" w:right="403"/>
        <w:jc w:val="center"/>
        <w:rPr>
          <w:rFonts w:ascii="Bookman Old Style" w:hAnsi="Bookman Old Style"/>
          <w:sz w:val="22"/>
          <w:szCs w:val="22"/>
        </w:rPr>
      </w:pPr>
      <w:r w:rsidRPr="00C55220">
        <w:rPr>
          <w:rFonts w:ascii="Bookman Old Style" w:hAnsi="Bookman Old Style"/>
          <w:sz w:val="22"/>
          <w:szCs w:val="22"/>
        </w:rPr>
        <w:t>ANEXO III - MODELO DE CREDENCIAMENTO</w:t>
      </w:r>
    </w:p>
    <w:p w14:paraId="08994B79" w14:textId="77777777" w:rsidR="00511793" w:rsidRPr="00C55220" w:rsidRDefault="00511793">
      <w:pPr>
        <w:pStyle w:val="Corpodetexto"/>
        <w:rPr>
          <w:rFonts w:ascii="Bookman Old Style" w:hAnsi="Bookman Old Style"/>
          <w:b/>
          <w:sz w:val="22"/>
          <w:szCs w:val="22"/>
        </w:rPr>
      </w:pPr>
    </w:p>
    <w:p w14:paraId="7BF1097D" w14:textId="77777777" w:rsidR="00511793" w:rsidRPr="00C55220" w:rsidRDefault="00511793">
      <w:pPr>
        <w:pStyle w:val="Corpodetexto"/>
        <w:rPr>
          <w:rFonts w:ascii="Bookman Old Style" w:hAnsi="Bookman Old Style"/>
          <w:b/>
          <w:sz w:val="22"/>
          <w:szCs w:val="22"/>
        </w:rPr>
      </w:pPr>
    </w:p>
    <w:p w14:paraId="69060AE0" w14:textId="77777777" w:rsidR="00511793" w:rsidRPr="00C55220" w:rsidRDefault="008A2DF8">
      <w:pPr>
        <w:spacing w:before="232"/>
        <w:ind w:left="222"/>
        <w:rPr>
          <w:rFonts w:ascii="Bookman Old Style" w:hAnsi="Bookman Old Style"/>
        </w:rPr>
      </w:pPr>
      <w:r w:rsidRPr="00C55220">
        <w:rPr>
          <w:rFonts w:ascii="Bookman Old Style" w:hAnsi="Bookman Old Style"/>
          <w:b/>
        </w:rPr>
        <w:t xml:space="preserve">LICITANTE: </w:t>
      </w:r>
      <w:r w:rsidRPr="00C55220">
        <w:rPr>
          <w:rFonts w:ascii="Bookman Old Style" w:hAnsi="Bookman Old Style"/>
        </w:rPr>
        <w:t xml:space="preserve">ADMINISTRAÇÃO MUNICIPAL DE </w:t>
      </w:r>
      <w:r w:rsidR="0057638B" w:rsidRPr="00C55220">
        <w:rPr>
          <w:rFonts w:ascii="Bookman Old Style" w:hAnsi="Bookman Old Style"/>
        </w:rPr>
        <w:t>ROMELÂNDIA</w:t>
      </w:r>
      <w:r w:rsidRPr="00C55220">
        <w:rPr>
          <w:rFonts w:ascii="Bookman Old Style" w:hAnsi="Bookman Old Style"/>
        </w:rPr>
        <w:t xml:space="preserve"> – SC</w:t>
      </w:r>
    </w:p>
    <w:p w14:paraId="27DC26FE" w14:textId="77777777" w:rsidR="00511793" w:rsidRPr="00C55220" w:rsidRDefault="00511793">
      <w:pPr>
        <w:pStyle w:val="Corpodetexto"/>
        <w:spacing w:before="2"/>
        <w:rPr>
          <w:rFonts w:ascii="Bookman Old Style" w:hAnsi="Bookman Old Style"/>
          <w:sz w:val="22"/>
          <w:szCs w:val="22"/>
        </w:rPr>
      </w:pPr>
    </w:p>
    <w:p w14:paraId="43D09C2A" w14:textId="77777777" w:rsidR="00511793" w:rsidRPr="00C55220" w:rsidRDefault="008A2DF8">
      <w:pPr>
        <w:ind w:left="222"/>
        <w:rPr>
          <w:rFonts w:ascii="Bookman Old Style" w:hAnsi="Bookman Old Style"/>
        </w:rPr>
      </w:pPr>
      <w:r w:rsidRPr="00C55220">
        <w:rPr>
          <w:rFonts w:ascii="Bookman Old Style" w:hAnsi="Bookman Old Style"/>
          <w:b/>
        </w:rPr>
        <w:t xml:space="preserve">ENDEREÇO: </w:t>
      </w:r>
      <w:r w:rsidR="00C745D2" w:rsidRPr="00C55220">
        <w:rPr>
          <w:rFonts w:ascii="Bookman Old Style" w:hAnsi="Bookman Old Style"/>
        </w:rPr>
        <w:t>RUA 12 DE OUTUBRO 242</w:t>
      </w:r>
      <w:r w:rsidRPr="00C55220">
        <w:rPr>
          <w:rFonts w:ascii="Bookman Old Style" w:hAnsi="Bookman Old Style"/>
        </w:rPr>
        <w:t>.</w:t>
      </w:r>
    </w:p>
    <w:p w14:paraId="3503D272" w14:textId="77777777" w:rsidR="00511793" w:rsidRPr="00C55220" w:rsidRDefault="008A2DF8">
      <w:pPr>
        <w:spacing w:before="2" w:line="264" w:lineRule="exact"/>
        <w:ind w:left="222"/>
        <w:jc w:val="both"/>
        <w:rPr>
          <w:rFonts w:ascii="Bookman Old Style" w:hAnsi="Bookman Old Style"/>
        </w:rPr>
      </w:pPr>
      <w:r w:rsidRPr="009F0B10">
        <w:rPr>
          <w:rFonts w:ascii="Bookman Old Style" w:hAnsi="Bookman Old Style"/>
          <w:b/>
        </w:rPr>
        <w:t xml:space="preserve">CNPJ: </w:t>
      </w:r>
      <w:r w:rsidRPr="009F0B10">
        <w:rPr>
          <w:rFonts w:ascii="Bookman Old Style" w:hAnsi="Bookman Old Style"/>
        </w:rPr>
        <w:t>82.821.190/0001-72</w:t>
      </w:r>
    </w:p>
    <w:p w14:paraId="6EAD3B6C" w14:textId="77777777" w:rsidR="00511793" w:rsidRPr="00C55220" w:rsidRDefault="008A2DF8">
      <w:pPr>
        <w:spacing w:line="264" w:lineRule="exact"/>
        <w:ind w:left="222"/>
        <w:rPr>
          <w:rFonts w:ascii="Bookman Old Style" w:hAnsi="Bookman Old Style"/>
        </w:rPr>
      </w:pPr>
      <w:r w:rsidRPr="00C55220">
        <w:rPr>
          <w:rFonts w:ascii="Bookman Old Style" w:hAnsi="Bookman Old Style"/>
          <w:b/>
        </w:rPr>
        <w:t xml:space="preserve">P R O C E S S O L I C I T A T Ó R I O N . </w:t>
      </w:r>
      <w:r w:rsidR="00C745D2" w:rsidRPr="00C55220">
        <w:rPr>
          <w:rFonts w:ascii="Bookman Old Style" w:hAnsi="Bookman Old Style"/>
          <w:spacing w:val="26"/>
        </w:rPr>
        <w:t>........</w:t>
      </w:r>
      <w:r w:rsidRPr="00C55220">
        <w:rPr>
          <w:rFonts w:ascii="Bookman Old Style" w:hAnsi="Bookman Old Style"/>
          <w:spacing w:val="-25"/>
        </w:rPr>
        <w:t xml:space="preserve"> </w:t>
      </w:r>
      <w:r w:rsidR="00C745D2" w:rsidRPr="00C55220">
        <w:rPr>
          <w:rFonts w:ascii="Bookman Old Style" w:hAnsi="Bookman Old Style"/>
          <w:spacing w:val="19"/>
        </w:rPr>
        <w:t>/2</w:t>
      </w:r>
      <w:r w:rsidRPr="00C55220">
        <w:rPr>
          <w:rFonts w:ascii="Bookman Old Style" w:hAnsi="Bookman Old Style"/>
          <w:spacing w:val="26"/>
        </w:rPr>
        <w:t>02</w:t>
      </w:r>
      <w:r w:rsidR="00C745D2" w:rsidRPr="00C55220">
        <w:rPr>
          <w:rFonts w:ascii="Bookman Old Style" w:hAnsi="Bookman Old Style"/>
          <w:spacing w:val="26"/>
        </w:rPr>
        <w:t>1</w:t>
      </w:r>
    </w:p>
    <w:p w14:paraId="06CDA08A" w14:textId="77777777" w:rsidR="00511793" w:rsidRPr="00C55220" w:rsidRDefault="008A2DF8">
      <w:pPr>
        <w:pStyle w:val="Ttulo1"/>
        <w:spacing w:line="264" w:lineRule="exact"/>
        <w:rPr>
          <w:rFonts w:ascii="Bookman Old Style" w:hAnsi="Bookman Old Style"/>
          <w:b w:val="0"/>
          <w:sz w:val="22"/>
          <w:szCs w:val="22"/>
        </w:rPr>
      </w:pPr>
      <w:r w:rsidRPr="00C55220">
        <w:rPr>
          <w:rFonts w:ascii="Bookman Old Style" w:hAnsi="Bookman Old Style"/>
          <w:sz w:val="22"/>
          <w:szCs w:val="22"/>
        </w:rPr>
        <w:t xml:space="preserve">M O D A L I D A D E : C O N C O R R Ê N C I A N. </w:t>
      </w:r>
      <w:r w:rsidR="00C745D2" w:rsidRPr="00C55220">
        <w:rPr>
          <w:rFonts w:ascii="Bookman Old Style" w:hAnsi="Bookman Old Style"/>
          <w:b w:val="0"/>
          <w:sz w:val="22"/>
          <w:szCs w:val="22"/>
        </w:rPr>
        <w:t>...............</w:t>
      </w:r>
      <w:r w:rsidRPr="00C55220">
        <w:rPr>
          <w:rFonts w:ascii="Bookman Old Style" w:hAnsi="Bookman Old Style"/>
          <w:b w:val="0"/>
          <w:sz w:val="22"/>
          <w:szCs w:val="22"/>
        </w:rPr>
        <w:t>/202</w:t>
      </w:r>
      <w:r w:rsidR="00C745D2" w:rsidRPr="00C55220">
        <w:rPr>
          <w:rFonts w:ascii="Bookman Old Style" w:hAnsi="Bookman Old Style"/>
          <w:b w:val="0"/>
          <w:sz w:val="22"/>
          <w:szCs w:val="22"/>
        </w:rPr>
        <w:t>1</w:t>
      </w:r>
    </w:p>
    <w:p w14:paraId="19947CD1" w14:textId="77777777" w:rsidR="00511793" w:rsidRPr="00C55220" w:rsidRDefault="00511793">
      <w:pPr>
        <w:pStyle w:val="Corpodetexto"/>
        <w:rPr>
          <w:rFonts w:ascii="Bookman Old Style" w:hAnsi="Bookman Old Style"/>
          <w:sz w:val="22"/>
          <w:szCs w:val="22"/>
        </w:rPr>
      </w:pPr>
    </w:p>
    <w:p w14:paraId="7085179E" w14:textId="77777777" w:rsidR="00511793" w:rsidRPr="00C55220" w:rsidRDefault="00511793">
      <w:pPr>
        <w:pStyle w:val="Corpodetexto"/>
        <w:rPr>
          <w:rFonts w:ascii="Bookman Old Style" w:hAnsi="Bookman Old Style"/>
          <w:sz w:val="22"/>
          <w:szCs w:val="22"/>
        </w:rPr>
      </w:pPr>
    </w:p>
    <w:p w14:paraId="3CE8035B" w14:textId="77777777" w:rsidR="00511793" w:rsidRPr="00C55220" w:rsidRDefault="008A2DF8">
      <w:pPr>
        <w:spacing w:before="197"/>
        <w:ind w:left="406" w:right="401"/>
        <w:jc w:val="center"/>
        <w:rPr>
          <w:rFonts w:ascii="Bookman Old Style" w:hAnsi="Bookman Old Style"/>
          <w:b/>
        </w:rPr>
      </w:pPr>
      <w:r w:rsidRPr="00C55220">
        <w:rPr>
          <w:rFonts w:ascii="Bookman Old Style" w:hAnsi="Bookman Old Style"/>
          <w:b/>
        </w:rPr>
        <w:t>PROCURAÇÃO</w:t>
      </w:r>
    </w:p>
    <w:p w14:paraId="2BD596BF" w14:textId="77777777" w:rsidR="00511793" w:rsidRPr="00C55220" w:rsidRDefault="00511793">
      <w:pPr>
        <w:pStyle w:val="Corpodetexto"/>
        <w:spacing w:before="10"/>
        <w:rPr>
          <w:rFonts w:ascii="Bookman Old Style" w:hAnsi="Bookman Old Style"/>
          <w:b/>
          <w:sz w:val="22"/>
          <w:szCs w:val="22"/>
        </w:rPr>
      </w:pPr>
    </w:p>
    <w:p w14:paraId="3C04EB50" w14:textId="77777777" w:rsidR="00511793" w:rsidRPr="00C55220" w:rsidRDefault="008A2DF8">
      <w:pPr>
        <w:pStyle w:val="Corpodetexto"/>
        <w:tabs>
          <w:tab w:val="left" w:pos="4905"/>
          <w:tab w:val="left" w:pos="7386"/>
        </w:tabs>
        <w:spacing w:line="264" w:lineRule="exact"/>
        <w:ind w:left="930"/>
        <w:jc w:val="both"/>
        <w:rPr>
          <w:rFonts w:ascii="Bookman Old Style" w:hAnsi="Bookman Old Style"/>
          <w:sz w:val="22"/>
          <w:szCs w:val="22"/>
        </w:rPr>
      </w:pPr>
      <w:r w:rsidRPr="00C55220">
        <w:rPr>
          <w:rFonts w:ascii="Bookman Old Style" w:hAnsi="Bookman Old Style"/>
          <w:sz w:val="22"/>
          <w:szCs w:val="22"/>
        </w:rPr>
        <w:t xml:space="preserve">A </w:t>
      </w:r>
      <w:r w:rsidRPr="00C55220">
        <w:rPr>
          <w:rFonts w:ascii="Bookman Old Style" w:hAnsi="Bookman Old Style"/>
          <w:spacing w:val="-3"/>
          <w:sz w:val="22"/>
          <w:szCs w:val="22"/>
        </w:rPr>
        <w:t>(nome</w:t>
      </w:r>
      <w:r w:rsidRPr="00C55220">
        <w:rPr>
          <w:rFonts w:ascii="Bookman Old Style" w:hAnsi="Bookman Old Style"/>
          <w:spacing w:val="26"/>
          <w:sz w:val="22"/>
          <w:szCs w:val="22"/>
        </w:rPr>
        <w:t xml:space="preserve"> </w:t>
      </w:r>
      <w:r w:rsidRPr="00C55220">
        <w:rPr>
          <w:rFonts w:ascii="Bookman Old Style" w:hAnsi="Bookman Old Style"/>
          <w:sz w:val="22"/>
          <w:szCs w:val="22"/>
        </w:rPr>
        <w:t>da</w:t>
      </w:r>
      <w:r w:rsidRPr="00C55220">
        <w:rPr>
          <w:rFonts w:ascii="Bookman Old Style" w:hAnsi="Bookman Old Style"/>
          <w:spacing w:val="15"/>
          <w:sz w:val="22"/>
          <w:szCs w:val="22"/>
        </w:rPr>
        <w:t xml:space="preserve"> </w:t>
      </w:r>
      <w:r w:rsidRPr="00C55220">
        <w:rPr>
          <w:rFonts w:ascii="Bookman Old Style" w:hAnsi="Bookman Old Style"/>
          <w:spacing w:val="-4"/>
          <w:sz w:val="22"/>
          <w:szCs w:val="22"/>
        </w:rPr>
        <w:t>empresa)</w:t>
      </w:r>
      <w:r w:rsidRPr="00C55220">
        <w:rPr>
          <w:rFonts w:ascii="Bookman Old Style" w:hAnsi="Bookman Old Style"/>
          <w:spacing w:val="-4"/>
          <w:sz w:val="22"/>
          <w:szCs w:val="22"/>
          <w:u w:val="single"/>
        </w:rPr>
        <w:t xml:space="preserve"> </w:t>
      </w:r>
      <w:r w:rsidRPr="00C55220">
        <w:rPr>
          <w:rFonts w:ascii="Bookman Old Style" w:hAnsi="Bookman Old Style"/>
          <w:spacing w:val="-4"/>
          <w:sz w:val="22"/>
          <w:szCs w:val="22"/>
          <w:u w:val="single"/>
        </w:rPr>
        <w:tab/>
      </w:r>
      <w:r w:rsidRPr="00C55220">
        <w:rPr>
          <w:rFonts w:ascii="Bookman Old Style" w:hAnsi="Bookman Old Style"/>
          <w:sz w:val="22"/>
          <w:szCs w:val="22"/>
        </w:rPr>
        <w:t>,</w:t>
      </w:r>
      <w:r w:rsidRPr="00C55220">
        <w:rPr>
          <w:rFonts w:ascii="Bookman Old Style" w:hAnsi="Bookman Old Style"/>
          <w:spacing w:val="15"/>
          <w:sz w:val="22"/>
          <w:szCs w:val="22"/>
        </w:rPr>
        <w:t xml:space="preserve"> </w:t>
      </w:r>
      <w:r w:rsidRPr="00C55220">
        <w:rPr>
          <w:rFonts w:ascii="Bookman Old Style" w:hAnsi="Bookman Old Style"/>
          <w:spacing w:val="-3"/>
          <w:sz w:val="22"/>
          <w:szCs w:val="22"/>
        </w:rPr>
        <w:t>CNPJ</w:t>
      </w:r>
      <w:r w:rsidRPr="00C55220">
        <w:rPr>
          <w:rFonts w:ascii="Bookman Old Style" w:hAnsi="Bookman Old Style"/>
          <w:spacing w:val="11"/>
          <w:sz w:val="22"/>
          <w:szCs w:val="22"/>
        </w:rPr>
        <w:t xml:space="preserve"> </w:t>
      </w:r>
      <w:r w:rsidRPr="00C55220">
        <w:rPr>
          <w:rFonts w:ascii="Bookman Old Style" w:hAnsi="Bookman Old Style"/>
          <w:sz w:val="22"/>
          <w:szCs w:val="22"/>
        </w:rPr>
        <w:t>n°</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 xml:space="preserve">, </w:t>
      </w:r>
      <w:r w:rsidRPr="00C55220">
        <w:rPr>
          <w:rFonts w:ascii="Bookman Old Style" w:hAnsi="Bookman Old Style"/>
          <w:spacing w:val="-3"/>
          <w:sz w:val="22"/>
          <w:szCs w:val="22"/>
        </w:rPr>
        <w:t xml:space="preserve">com </w:t>
      </w:r>
      <w:r w:rsidRPr="00C55220">
        <w:rPr>
          <w:rFonts w:ascii="Bookman Old Style" w:hAnsi="Bookman Old Style"/>
          <w:spacing w:val="-4"/>
          <w:sz w:val="22"/>
          <w:szCs w:val="22"/>
        </w:rPr>
        <w:t>sede</w:t>
      </w:r>
      <w:r w:rsidRPr="00C55220">
        <w:rPr>
          <w:rFonts w:ascii="Bookman Old Style" w:hAnsi="Bookman Old Style"/>
          <w:spacing w:val="48"/>
          <w:sz w:val="22"/>
          <w:szCs w:val="22"/>
        </w:rPr>
        <w:t xml:space="preserve"> </w:t>
      </w:r>
      <w:r w:rsidRPr="00C55220">
        <w:rPr>
          <w:rFonts w:ascii="Bookman Old Style" w:hAnsi="Bookman Old Style"/>
          <w:sz w:val="22"/>
          <w:szCs w:val="22"/>
        </w:rPr>
        <w:t>à</w:t>
      </w:r>
    </w:p>
    <w:p w14:paraId="23C4324F" w14:textId="77777777" w:rsidR="00511793" w:rsidRPr="00C55220" w:rsidRDefault="008A2DF8">
      <w:pPr>
        <w:pStyle w:val="Corpodetexto"/>
        <w:tabs>
          <w:tab w:val="left" w:pos="1844"/>
        </w:tabs>
        <w:ind w:left="222" w:right="210"/>
        <w:jc w:val="both"/>
        <w:rPr>
          <w:rFonts w:ascii="Bookman Old Style" w:hAnsi="Bookman Old Style"/>
          <w:sz w:val="22"/>
          <w:szCs w:val="22"/>
        </w:rPr>
      </w:pP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 xml:space="preserve">, </w:t>
      </w:r>
      <w:r w:rsidRPr="00C55220">
        <w:rPr>
          <w:rFonts w:ascii="Bookman Old Style" w:hAnsi="Bookman Old Style"/>
          <w:spacing w:val="-3"/>
          <w:sz w:val="22"/>
          <w:szCs w:val="22"/>
        </w:rPr>
        <w:t xml:space="preserve">neste </w:t>
      </w:r>
      <w:r w:rsidRPr="00C55220">
        <w:rPr>
          <w:rFonts w:ascii="Bookman Old Style" w:hAnsi="Bookman Old Style"/>
          <w:spacing w:val="-2"/>
          <w:sz w:val="22"/>
          <w:szCs w:val="22"/>
        </w:rPr>
        <w:t xml:space="preserve">ato </w:t>
      </w:r>
      <w:r w:rsidRPr="00C55220">
        <w:rPr>
          <w:rFonts w:ascii="Bookman Old Style" w:hAnsi="Bookman Old Style"/>
          <w:spacing w:val="-4"/>
          <w:sz w:val="22"/>
          <w:szCs w:val="22"/>
        </w:rPr>
        <w:t xml:space="preserve">representada pelo(s) (diretores </w:t>
      </w:r>
      <w:r w:rsidRPr="00C55220">
        <w:rPr>
          <w:rFonts w:ascii="Bookman Old Style" w:hAnsi="Bookman Old Style"/>
          <w:sz w:val="22"/>
          <w:szCs w:val="22"/>
        </w:rPr>
        <w:t xml:space="preserve">ou </w:t>
      </w:r>
      <w:r w:rsidRPr="00C55220">
        <w:rPr>
          <w:rFonts w:ascii="Bookman Old Style" w:hAnsi="Bookman Old Style"/>
          <w:spacing w:val="-3"/>
          <w:sz w:val="22"/>
          <w:szCs w:val="22"/>
        </w:rPr>
        <w:t xml:space="preserve">sócios, </w:t>
      </w:r>
      <w:r w:rsidRPr="00C55220">
        <w:rPr>
          <w:rFonts w:ascii="Bookman Old Style" w:hAnsi="Bookman Old Style"/>
          <w:spacing w:val="-4"/>
          <w:sz w:val="22"/>
          <w:szCs w:val="22"/>
        </w:rPr>
        <w:t xml:space="preserve">com qualificação completa </w:t>
      </w:r>
      <w:r w:rsidRPr="00C55220">
        <w:rPr>
          <w:rFonts w:ascii="Bookman Old Style" w:hAnsi="Bookman Old Style"/>
          <w:sz w:val="22"/>
          <w:szCs w:val="22"/>
        </w:rPr>
        <w:t xml:space="preserve">– </w:t>
      </w:r>
      <w:r w:rsidRPr="00C55220">
        <w:rPr>
          <w:rFonts w:ascii="Bookman Old Style" w:hAnsi="Bookman Old Style"/>
          <w:spacing w:val="-4"/>
          <w:sz w:val="22"/>
          <w:szCs w:val="22"/>
        </w:rPr>
        <w:t xml:space="preserve">nome, </w:t>
      </w:r>
      <w:r w:rsidRPr="00C55220">
        <w:rPr>
          <w:rFonts w:ascii="Bookman Old Style" w:hAnsi="Bookman Old Style"/>
          <w:spacing w:val="-3"/>
          <w:sz w:val="22"/>
          <w:szCs w:val="22"/>
        </w:rPr>
        <w:t xml:space="preserve">RG, CPF, </w:t>
      </w:r>
      <w:r w:rsidRPr="00C55220">
        <w:rPr>
          <w:rFonts w:ascii="Bookman Old Style" w:hAnsi="Bookman Old Style"/>
          <w:spacing w:val="-4"/>
          <w:sz w:val="22"/>
          <w:szCs w:val="22"/>
        </w:rPr>
        <w:t xml:space="preserve">nacionalidade, estado civil, profissão </w:t>
      </w:r>
      <w:r w:rsidRPr="00C55220">
        <w:rPr>
          <w:rFonts w:ascii="Bookman Old Style" w:hAnsi="Bookman Old Style"/>
          <w:sz w:val="22"/>
          <w:szCs w:val="22"/>
        </w:rPr>
        <w:t xml:space="preserve">e </w:t>
      </w:r>
      <w:r w:rsidRPr="00C55220">
        <w:rPr>
          <w:rFonts w:ascii="Bookman Old Style" w:hAnsi="Bookman Old Style"/>
          <w:spacing w:val="-4"/>
          <w:sz w:val="22"/>
          <w:szCs w:val="22"/>
        </w:rPr>
        <w:t>endereço)</w:t>
      </w:r>
    </w:p>
    <w:p w14:paraId="38CAB6CC" w14:textId="77777777" w:rsidR="00511793" w:rsidRPr="00C55220" w:rsidRDefault="00511793">
      <w:pPr>
        <w:pStyle w:val="Corpodetexto"/>
        <w:rPr>
          <w:rFonts w:ascii="Bookman Old Style" w:hAnsi="Bookman Old Style"/>
          <w:sz w:val="22"/>
          <w:szCs w:val="22"/>
        </w:rPr>
      </w:pPr>
    </w:p>
    <w:p w14:paraId="53D38F7E" w14:textId="77777777" w:rsidR="00511793" w:rsidRPr="00C55220" w:rsidRDefault="008A2DF8">
      <w:pPr>
        <w:pStyle w:val="Corpodetexto"/>
        <w:spacing w:before="230"/>
        <w:ind w:left="222" w:right="209"/>
        <w:jc w:val="both"/>
        <w:rPr>
          <w:rFonts w:ascii="Bookman Old Style" w:hAnsi="Bookman Old Style"/>
          <w:sz w:val="22"/>
          <w:szCs w:val="22"/>
        </w:rPr>
      </w:pPr>
      <w:r w:rsidRPr="00C55220">
        <w:rPr>
          <w:rFonts w:ascii="Bookman Old Style" w:hAnsi="Bookman Old Style"/>
          <w:sz w:val="22"/>
          <w:szCs w:val="22"/>
        </w:rPr>
        <w:t>Pelo presente instrumento de mandato, nomeia e constitui, seu(s) Procurador(es) o Senhor(es) (nome, RG, CPF, nacionalidade, estado civil, profissão e endereço).</w:t>
      </w:r>
    </w:p>
    <w:p w14:paraId="7634B760" w14:textId="77777777" w:rsidR="00511793" w:rsidRPr="00C55220" w:rsidRDefault="00511793">
      <w:pPr>
        <w:pStyle w:val="Corpodetexto"/>
        <w:rPr>
          <w:rFonts w:ascii="Bookman Old Style" w:hAnsi="Bookman Old Style"/>
          <w:sz w:val="22"/>
          <w:szCs w:val="22"/>
        </w:rPr>
      </w:pPr>
    </w:p>
    <w:p w14:paraId="5F6BDF93" w14:textId="248B0B3E" w:rsidR="00511793" w:rsidRPr="00C55220" w:rsidRDefault="008A2DF8">
      <w:pPr>
        <w:pStyle w:val="Corpodetexto"/>
        <w:spacing w:before="231"/>
        <w:ind w:left="222" w:right="211"/>
        <w:jc w:val="both"/>
        <w:rPr>
          <w:rFonts w:ascii="Bookman Old Style" w:hAnsi="Bookman Old Style"/>
          <w:sz w:val="22"/>
          <w:szCs w:val="22"/>
        </w:rPr>
      </w:pPr>
      <w:r w:rsidRPr="00C55220">
        <w:rPr>
          <w:rFonts w:ascii="Bookman Old Style" w:hAnsi="Bookman Old Style"/>
          <w:sz w:val="22"/>
          <w:szCs w:val="22"/>
        </w:rPr>
        <w:t xml:space="preserve">A </w:t>
      </w:r>
      <w:r w:rsidRPr="00C55220">
        <w:rPr>
          <w:rFonts w:ascii="Bookman Old Style" w:hAnsi="Bookman Old Style"/>
          <w:spacing w:val="-3"/>
          <w:sz w:val="22"/>
          <w:szCs w:val="22"/>
        </w:rPr>
        <w:t xml:space="preserve">quem </w:t>
      </w:r>
      <w:r w:rsidRPr="00C55220">
        <w:rPr>
          <w:rFonts w:ascii="Bookman Old Style" w:hAnsi="Bookman Old Style"/>
          <w:spacing w:val="-4"/>
          <w:sz w:val="22"/>
          <w:szCs w:val="22"/>
        </w:rPr>
        <w:t xml:space="preserve">confere(m) amplos poderes </w:t>
      </w:r>
      <w:r w:rsidRPr="00C55220">
        <w:rPr>
          <w:rFonts w:ascii="Bookman Old Style" w:hAnsi="Bookman Old Style"/>
          <w:spacing w:val="-3"/>
          <w:sz w:val="22"/>
          <w:szCs w:val="22"/>
        </w:rPr>
        <w:t xml:space="preserve">para junto </w:t>
      </w:r>
      <w:r w:rsidRPr="00C55220">
        <w:rPr>
          <w:rFonts w:ascii="Bookman Old Style" w:hAnsi="Bookman Old Style"/>
          <w:sz w:val="22"/>
          <w:szCs w:val="22"/>
        </w:rPr>
        <w:t xml:space="preserve">a </w:t>
      </w:r>
      <w:r w:rsidRPr="00C55220">
        <w:rPr>
          <w:rFonts w:ascii="Bookman Old Style" w:hAnsi="Bookman Old Style"/>
          <w:spacing w:val="-4"/>
          <w:sz w:val="22"/>
          <w:szCs w:val="22"/>
        </w:rPr>
        <w:t xml:space="preserve">ADMINISTRAÇÃO MUNICIPAL </w:t>
      </w:r>
      <w:r w:rsidRPr="00C55220">
        <w:rPr>
          <w:rFonts w:ascii="Bookman Old Style" w:hAnsi="Bookman Old Style"/>
          <w:sz w:val="22"/>
          <w:szCs w:val="22"/>
        </w:rPr>
        <w:t xml:space="preserve">DE </w:t>
      </w:r>
      <w:r w:rsidR="0057638B" w:rsidRPr="00C55220">
        <w:rPr>
          <w:rFonts w:ascii="Bookman Old Style" w:hAnsi="Bookman Old Style"/>
          <w:spacing w:val="-4"/>
          <w:sz w:val="22"/>
          <w:szCs w:val="22"/>
        </w:rPr>
        <w:t>ROMELÂNDIA</w:t>
      </w:r>
      <w:r w:rsidRPr="00C55220">
        <w:rPr>
          <w:rFonts w:ascii="Bookman Old Style" w:hAnsi="Bookman Old Style"/>
          <w:spacing w:val="-4"/>
          <w:sz w:val="22"/>
          <w:szCs w:val="22"/>
        </w:rPr>
        <w:t xml:space="preserve"> </w:t>
      </w:r>
      <w:r w:rsidRPr="00C55220">
        <w:rPr>
          <w:rFonts w:ascii="Bookman Old Style" w:hAnsi="Bookman Old Style"/>
          <w:sz w:val="22"/>
          <w:szCs w:val="22"/>
        </w:rPr>
        <w:t xml:space="preserve">– </w:t>
      </w:r>
      <w:r w:rsidRPr="00C55220">
        <w:rPr>
          <w:rFonts w:ascii="Bookman Old Style" w:hAnsi="Bookman Old Style"/>
          <w:spacing w:val="-3"/>
          <w:sz w:val="22"/>
          <w:szCs w:val="22"/>
        </w:rPr>
        <w:t xml:space="preserve">SC, </w:t>
      </w:r>
      <w:r w:rsidRPr="00C55220">
        <w:rPr>
          <w:rFonts w:ascii="Bookman Old Style" w:hAnsi="Bookman Old Style"/>
          <w:spacing w:val="-4"/>
          <w:sz w:val="22"/>
          <w:szCs w:val="22"/>
        </w:rPr>
        <w:t xml:space="preserve">praticar </w:t>
      </w:r>
      <w:r w:rsidRPr="00C55220">
        <w:rPr>
          <w:rFonts w:ascii="Bookman Old Style" w:hAnsi="Bookman Old Style"/>
          <w:spacing w:val="-3"/>
          <w:sz w:val="22"/>
          <w:szCs w:val="22"/>
        </w:rPr>
        <w:t xml:space="preserve">atos </w:t>
      </w:r>
      <w:r w:rsidRPr="00C55220">
        <w:rPr>
          <w:rFonts w:ascii="Bookman Old Style" w:hAnsi="Bookman Old Style"/>
          <w:spacing w:val="-4"/>
          <w:sz w:val="22"/>
          <w:szCs w:val="22"/>
        </w:rPr>
        <w:t xml:space="preserve">necessários </w:t>
      </w:r>
      <w:r w:rsidRPr="00C55220">
        <w:rPr>
          <w:rFonts w:ascii="Bookman Old Style" w:hAnsi="Bookman Old Style"/>
          <w:spacing w:val="-3"/>
          <w:sz w:val="22"/>
          <w:szCs w:val="22"/>
        </w:rPr>
        <w:t xml:space="preserve">para </w:t>
      </w:r>
      <w:r w:rsidRPr="00C55220">
        <w:rPr>
          <w:rFonts w:ascii="Bookman Old Style" w:hAnsi="Bookman Old Style"/>
          <w:spacing w:val="-4"/>
          <w:sz w:val="22"/>
          <w:szCs w:val="22"/>
        </w:rPr>
        <w:t xml:space="preserve">representar </w:t>
      </w:r>
      <w:r w:rsidRPr="00C55220">
        <w:rPr>
          <w:rFonts w:ascii="Bookman Old Style" w:hAnsi="Bookman Old Style"/>
          <w:sz w:val="22"/>
          <w:szCs w:val="22"/>
        </w:rPr>
        <w:t xml:space="preserve">a </w:t>
      </w:r>
      <w:r w:rsidRPr="00C55220">
        <w:rPr>
          <w:rFonts w:ascii="Bookman Old Style" w:hAnsi="Bookman Old Style"/>
          <w:spacing w:val="-4"/>
          <w:sz w:val="22"/>
          <w:szCs w:val="22"/>
        </w:rPr>
        <w:t xml:space="preserve">outorgante </w:t>
      </w:r>
      <w:r w:rsidRPr="00C55220">
        <w:rPr>
          <w:rFonts w:ascii="Bookman Old Style" w:hAnsi="Bookman Old Style"/>
          <w:spacing w:val="-3"/>
          <w:sz w:val="22"/>
          <w:szCs w:val="22"/>
        </w:rPr>
        <w:t xml:space="preserve">na </w:t>
      </w:r>
      <w:r w:rsidRPr="009F0B10">
        <w:rPr>
          <w:rFonts w:ascii="Bookman Old Style" w:hAnsi="Bookman Old Style"/>
          <w:spacing w:val="-4"/>
          <w:sz w:val="22"/>
          <w:szCs w:val="22"/>
        </w:rPr>
        <w:t xml:space="preserve">Concorrência </w:t>
      </w:r>
      <w:r w:rsidR="009F0B10">
        <w:rPr>
          <w:rFonts w:ascii="Bookman Old Style" w:hAnsi="Bookman Old Style"/>
          <w:spacing w:val="-4"/>
          <w:sz w:val="22"/>
          <w:szCs w:val="22"/>
        </w:rPr>
        <w:t>03</w:t>
      </w:r>
      <w:r w:rsidRPr="009F0B10">
        <w:rPr>
          <w:rFonts w:ascii="Bookman Old Style" w:hAnsi="Bookman Old Style"/>
          <w:spacing w:val="-4"/>
          <w:sz w:val="22"/>
          <w:szCs w:val="22"/>
        </w:rPr>
        <w:t>/202</w:t>
      </w:r>
      <w:r w:rsidR="00C745D2" w:rsidRPr="009F0B10">
        <w:rPr>
          <w:rFonts w:ascii="Bookman Old Style" w:hAnsi="Bookman Old Style"/>
          <w:spacing w:val="-4"/>
          <w:sz w:val="22"/>
          <w:szCs w:val="22"/>
        </w:rPr>
        <w:t>1</w:t>
      </w:r>
      <w:r w:rsidRPr="009F0B10">
        <w:rPr>
          <w:rFonts w:ascii="Bookman Old Style" w:hAnsi="Bookman Old Style"/>
          <w:spacing w:val="-4"/>
          <w:sz w:val="22"/>
          <w:szCs w:val="22"/>
        </w:rPr>
        <w:t>,</w:t>
      </w:r>
      <w:r w:rsidRPr="00C55220">
        <w:rPr>
          <w:rFonts w:ascii="Bookman Old Style" w:hAnsi="Bookman Old Style"/>
          <w:spacing w:val="-4"/>
          <w:sz w:val="22"/>
          <w:szCs w:val="22"/>
        </w:rPr>
        <w:t xml:space="preserve"> usando dos recursos legais </w:t>
      </w:r>
      <w:r w:rsidRPr="00C55220">
        <w:rPr>
          <w:rFonts w:ascii="Bookman Old Style" w:hAnsi="Bookman Old Style"/>
          <w:sz w:val="22"/>
          <w:szCs w:val="22"/>
        </w:rPr>
        <w:t xml:space="preserve">e </w:t>
      </w:r>
      <w:r w:rsidRPr="00C55220">
        <w:rPr>
          <w:rFonts w:ascii="Bookman Old Style" w:hAnsi="Bookman Old Style"/>
          <w:spacing w:val="-4"/>
          <w:sz w:val="22"/>
          <w:szCs w:val="22"/>
        </w:rPr>
        <w:t xml:space="preserve">acompanhando-os, conferindo-lhes, ainda, poderes especiais para desistir </w:t>
      </w:r>
      <w:r w:rsidRPr="00C55220">
        <w:rPr>
          <w:rFonts w:ascii="Bookman Old Style" w:hAnsi="Bookman Old Style"/>
          <w:sz w:val="22"/>
          <w:szCs w:val="22"/>
        </w:rPr>
        <w:t xml:space="preserve">de </w:t>
      </w:r>
      <w:r w:rsidRPr="00C55220">
        <w:rPr>
          <w:rFonts w:ascii="Bookman Old Style" w:hAnsi="Bookman Old Style"/>
          <w:spacing w:val="-4"/>
          <w:sz w:val="22"/>
          <w:szCs w:val="22"/>
        </w:rPr>
        <w:t xml:space="preserve">recursos, interpô-los, apresentar lances verbais, negociar preços </w:t>
      </w:r>
      <w:r w:rsidRPr="00C55220">
        <w:rPr>
          <w:rFonts w:ascii="Bookman Old Style" w:hAnsi="Bookman Old Style"/>
          <w:sz w:val="22"/>
          <w:szCs w:val="22"/>
        </w:rPr>
        <w:t xml:space="preserve">e </w:t>
      </w:r>
      <w:r w:rsidRPr="00C55220">
        <w:rPr>
          <w:rFonts w:ascii="Bookman Old Style" w:hAnsi="Bookman Old Style"/>
          <w:spacing w:val="-4"/>
          <w:sz w:val="22"/>
          <w:szCs w:val="22"/>
        </w:rPr>
        <w:t>demais condições, confessar, transigir,</w:t>
      </w:r>
      <w:r w:rsidRPr="00C55220">
        <w:rPr>
          <w:rFonts w:ascii="Bookman Old Style" w:hAnsi="Bookman Old Style"/>
          <w:spacing w:val="55"/>
          <w:sz w:val="22"/>
          <w:szCs w:val="22"/>
        </w:rPr>
        <w:t xml:space="preserve"> </w:t>
      </w:r>
      <w:r w:rsidRPr="00C55220">
        <w:rPr>
          <w:rFonts w:ascii="Bookman Old Style" w:hAnsi="Bookman Old Style"/>
          <w:spacing w:val="-4"/>
          <w:sz w:val="22"/>
          <w:szCs w:val="22"/>
        </w:rPr>
        <w:t xml:space="preserve">desistir, </w:t>
      </w:r>
      <w:r w:rsidRPr="00C55220">
        <w:rPr>
          <w:rFonts w:ascii="Bookman Old Style" w:hAnsi="Bookman Old Style"/>
          <w:spacing w:val="-3"/>
          <w:sz w:val="22"/>
          <w:szCs w:val="22"/>
        </w:rPr>
        <w:t xml:space="preserve">firmar </w:t>
      </w:r>
      <w:r w:rsidRPr="00C55220">
        <w:rPr>
          <w:rFonts w:ascii="Bookman Old Style" w:hAnsi="Bookman Old Style"/>
          <w:spacing w:val="-4"/>
          <w:sz w:val="22"/>
          <w:szCs w:val="22"/>
        </w:rPr>
        <w:t xml:space="preserve">compromissos </w:t>
      </w:r>
      <w:r w:rsidRPr="00C55220">
        <w:rPr>
          <w:rFonts w:ascii="Bookman Old Style" w:hAnsi="Bookman Old Style"/>
          <w:sz w:val="22"/>
          <w:szCs w:val="22"/>
        </w:rPr>
        <w:t xml:space="preserve">ou </w:t>
      </w:r>
      <w:r w:rsidRPr="00C55220">
        <w:rPr>
          <w:rFonts w:ascii="Bookman Old Style" w:hAnsi="Bookman Old Style"/>
          <w:spacing w:val="-4"/>
          <w:sz w:val="22"/>
          <w:szCs w:val="22"/>
        </w:rPr>
        <w:t xml:space="preserve">acordos, receber </w:t>
      </w:r>
      <w:r w:rsidRPr="00C55220">
        <w:rPr>
          <w:rFonts w:ascii="Bookman Old Style" w:hAnsi="Bookman Old Style"/>
          <w:sz w:val="22"/>
          <w:szCs w:val="22"/>
        </w:rPr>
        <w:t xml:space="preserve">e </w:t>
      </w:r>
      <w:r w:rsidRPr="00C55220">
        <w:rPr>
          <w:rFonts w:ascii="Bookman Old Style" w:hAnsi="Bookman Old Style"/>
          <w:spacing w:val="-4"/>
          <w:sz w:val="22"/>
          <w:szCs w:val="22"/>
        </w:rPr>
        <w:t xml:space="preserve">dar quitação, podendo ainda, substabelecer </w:t>
      </w:r>
      <w:r w:rsidRPr="00C55220">
        <w:rPr>
          <w:rFonts w:ascii="Bookman Old Style" w:hAnsi="Bookman Old Style"/>
          <w:spacing w:val="-3"/>
          <w:sz w:val="22"/>
          <w:szCs w:val="22"/>
        </w:rPr>
        <w:t xml:space="preserve">esta para </w:t>
      </w:r>
      <w:r w:rsidRPr="00C55220">
        <w:rPr>
          <w:rFonts w:ascii="Bookman Old Style" w:hAnsi="Bookman Old Style"/>
          <w:spacing w:val="-4"/>
          <w:sz w:val="22"/>
          <w:szCs w:val="22"/>
        </w:rPr>
        <w:t xml:space="preserve">outrem, </w:t>
      </w:r>
      <w:r w:rsidRPr="00C55220">
        <w:rPr>
          <w:rFonts w:ascii="Bookman Old Style" w:hAnsi="Bookman Old Style"/>
          <w:spacing w:val="-3"/>
          <w:sz w:val="22"/>
          <w:szCs w:val="22"/>
        </w:rPr>
        <w:t xml:space="preserve">com </w:t>
      </w:r>
      <w:r w:rsidRPr="00C55220">
        <w:rPr>
          <w:rFonts w:ascii="Bookman Old Style" w:hAnsi="Bookman Old Style"/>
          <w:sz w:val="22"/>
          <w:szCs w:val="22"/>
        </w:rPr>
        <w:t xml:space="preserve">ou </w:t>
      </w:r>
      <w:r w:rsidRPr="00C55220">
        <w:rPr>
          <w:rFonts w:ascii="Bookman Old Style" w:hAnsi="Bookman Old Style"/>
          <w:spacing w:val="-3"/>
          <w:sz w:val="22"/>
          <w:szCs w:val="22"/>
        </w:rPr>
        <w:t xml:space="preserve">sem </w:t>
      </w:r>
      <w:r w:rsidRPr="00C55220">
        <w:rPr>
          <w:rFonts w:ascii="Bookman Old Style" w:hAnsi="Bookman Old Style"/>
          <w:spacing w:val="-4"/>
          <w:sz w:val="22"/>
          <w:szCs w:val="22"/>
        </w:rPr>
        <w:t xml:space="preserve">reservas </w:t>
      </w:r>
      <w:r w:rsidRPr="00C55220">
        <w:rPr>
          <w:rFonts w:ascii="Bookman Old Style" w:hAnsi="Bookman Old Style"/>
          <w:sz w:val="22"/>
          <w:szCs w:val="22"/>
        </w:rPr>
        <w:t xml:space="preserve">de </w:t>
      </w:r>
      <w:r w:rsidRPr="00C55220">
        <w:rPr>
          <w:rFonts w:ascii="Bookman Old Style" w:hAnsi="Bookman Old Style"/>
          <w:spacing w:val="-4"/>
          <w:sz w:val="22"/>
          <w:szCs w:val="22"/>
        </w:rPr>
        <w:t xml:space="preserve">iguais poderes, dando </w:t>
      </w:r>
      <w:r w:rsidRPr="00C55220">
        <w:rPr>
          <w:rFonts w:ascii="Bookman Old Style" w:hAnsi="Bookman Old Style"/>
          <w:spacing w:val="-3"/>
          <w:sz w:val="22"/>
          <w:szCs w:val="22"/>
        </w:rPr>
        <w:t xml:space="preserve">tudo por bom firme </w:t>
      </w:r>
      <w:r w:rsidRPr="00C55220">
        <w:rPr>
          <w:rFonts w:ascii="Bookman Old Style" w:hAnsi="Bookman Old Style"/>
          <w:sz w:val="22"/>
          <w:szCs w:val="22"/>
        </w:rPr>
        <w:t xml:space="preserve">e </w:t>
      </w:r>
      <w:r w:rsidRPr="00C55220">
        <w:rPr>
          <w:rFonts w:ascii="Bookman Old Style" w:hAnsi="Bookman Old Style"/>
          <w:spacing w:val="-4"/>
          <w:sz w:val="22"/>
          <w:szCs w:val="22"/>
        </w:rPr>
        <w:t xml:space="preserve">valioso, </w:t>
      </w:r>
      <w:r w:rsidRPr="00C55220">
        <w:rPr>
          <w:rFonts w:ascii="Bookman Old Style" w:hAnsi="Bookman Old Style"/>
          <w:sz w:val="22"/>
          <w:szCs w:val="22"/>
        </w:rPr>
        <w:t xml:space="preserve">e, </w:t>
      </w:r>
      <w:r w:rsidRPr="00C55220">
        <w:rPr>
          <w:rFonts w:ascii="Bookman Old Style" w:hAnsi="Bookman Old Style"/>
          <w:spacing w:val="-3"/>
          <w:sz w:val="22"/>
          <w:szCs w:val="22"/>
        </w:rPr>
        <w:t xml:space="preserve">em </w:t>
      </w:r>
      <w:r w:rsidRPr="00C55220">
        <w:rPr>
          <w:rFonts w:ascii="Bookman Old Style" w:hAnsi="Bookman Old Style"/>
          <w:spacing w:val="-4"/>
          <w:sz w:val="22"/>
          <w:szCs w:val="22"/>
        </w:rPr>
        <w:t xml:space="preserve">especial, </w:t>
      </w:r>
      <w:r w:rsidRPr="00C55220">
        <w:rPr>
          <w:rFonts w:ascii="Bookman Old Style" w:hAnsi="Bookman Old Style"/>
          <w:spacing w:val="-3"/>
          <w:sz w:val="22"/>
          <w:szCs w:val="22"/>
        </w:rPr>
        <w:t xml:space="preserve">para </w:t>
      </w:r>
      <w:r w:rsidRPr="00C55220">
        <w:rPr>
          <w:rFonts w:ascii="Bookman Old Style" w:hAnsi="Bookman Old Style"/>
          <w:sz w:val="22"/>
          <w:szCs w:val="22"/>
        </w:rPr>
        <w:t xml:space="preserve">se </w:t>
      </w:r>
      <w:r w:rsidRPr="00C55220">
        <w:rPr>
          <w:rFonts w:ascii="Bookman Old Style" w:hAnsi="Bookman Old Style"/>
          <w:spacing w:val="-3"/>
          <w:sz w:val="22"/>
          <w:szCs w:val="22"/>
        </w:rPr>
        <w:t xml:space="preserve">for </w:t>
      </w:r>
      <w:r w:rsidRPr="00C55220">
        <w:rPr>
          <w:rFonts w:ascii="Bookman Old Style" w:hAnsi="Bookman Old Style"/>
          <w:sz w:val="22"/>
          <w:szCs w:val="22"/>
        </w:rPr>
        <w:t xml:space="preserve">o </w:t>
      </w:r>
      <w:r w:rsidRPr="00C55220">
        <w:rPr>
          <w:rFonts w:ascii="Bookman Old Style" w:hAnsi="Bookman Old Style"/>
          <w:spacing w:val="-3"/>
          <w:sz w:val="22"/>
          <w:szCs w:val="22"/>
        </w:rPr>
        <w:t xml:space="preserve">caso </w:t>
      </w:r>
      <w:r w:rsidRPr="00C55220">
        <w:rPr>
          <w:rFonts w:ascii="Bookman Old Style" w:hAnsi="Bookman Old Style"/>
          <w:sz w:val="22"/>
          <w:szCs w:val="22"/>
        </w:rPr>
        <w:t xml:space="preserve">de </w:t>
      </w:r>
      <w:r w:rsidRPr="00C55220">
        <w:rPr>
          <w:rFonts w:ascii="Bookman Old Style" w:hAnsi="Bookman Old Style"/>
          <w:spacing w:val="-4"/>
          <w:sz w:val="22"/>
          <w:szCs w:val="22"/>
        </w:rPr>
        <w:t xml:space="preserve">apenas </w:t>
      </w:r>
      <w:r w:rsidRPr="00C55220">
        <w:rPr>
          <w:rFonts w:ascii="Bookman Old Style" w:hAnsi="Bookman Old Style"/>
          <w:spacing w:val="-3"/>
          <w:sz w:val="22"/>
          <w:szCs w:val="22"/>
        </w:rPr>
        <w:t xml:space="preserve">uma </w:t>
      </w:r>
      <w:r w:rsidRPr="00C55220">
        <w:rPr>
          <w:rFonts w:ascii="Bookman Old Style" w:hAnsi="Bookman Old Style"/>
          <w:spacing w:val="-4"/>
          <w:sz w:val="22"/>
          <w:szCs w:val="22"/>
        </w:rPr>
        <w:t>licitação.</w:t>
      </w:r>
    </w:p>
    <w:p w14:paraId="486CF46D" w14:textId="77777777" w:rsidR="00511793" w:rsidRPr="00C55220" w:rsidRDefault="00511793">
      <w:pPr>
        <w:pStyle w:val="Corpodetexto"/>
        <w:rPr>
          <w:rFonts w:ascii="Bookman Old Style" w:hAnsi="Bookman Old Style"/>
          <w:sz w:val="22"/>
          <w:szCs w:val="22"/>
        </w:rPr>
      </w:pPr>
    </w:p>
    <w:p w14:paraId="16E9D444" w14:textId="053B046C" w:rsidR="00511793" w:rsidRPr="00C55220" w:rsidRDefault="00511793">
      <w:pPr>
        <w:pStyle w:val="Corpodetexto"/>
        <w:ind w:left="2382"/>
        <w:rPr>
          <w:rFonts w:ascii="Bookman Old Style" w:hAnsi="Bookman Old Style"/>
          <w:sz w:val="22"/>
          <w:szCs w:val="22"/>
        </w:rPr>
      </w:pPr>
    </w:p>
    <w:p w14:paraId="2380DFF0" w14:textId="77777777" w:rsidR="00511793" w:rsidRPr="00C55220" w:rsidRDefault="00511793">
      <w:pPr>
        <w:pStyle w:val="Corpodetexto"/>
        <w:spacing w:before="11"/>
        <w:rPr>
          <w:rFonts w:ascii="Bookman Old Style" w:hAnsi="Bookman Old Style"/>
          <w:sz w:val="22"/>
          <w:szCs w:val="22"/>
        </w:rPr>
      </w:pPr>
    </w:p>
    <w:p w14:paraId="221BCC9C" w14:textId="77777777" w:rsidR="00511793" w:rsidRPr="00C55220" w:rsidRDefault="008A2DF8">
      <w:pPr>
        <w:pStyle w:val="Corpodetexto"/>
        <w:ind w:left="2382"/>
        <w:rPr>
          <w:rFonts w:ascii="Bookman Old Style" w:hAnsi="Bookman Old Style"/>
          <w:sz w:val="22"/>
          <w:szCs w:val="22"/>
        </w:rPr>
      </w:pPr>
      <w:r w:rsidRPr="00C55220">
        <w:rPr>
          <w:rFonts w:ascii="Bookman Old Style" w:hAnsi="Bookman Old Style"/>
          <w:sz w:val="22"/>
          <w:szCs w:val="22"/>
        </w:rPr>
        <w:t>Local, data e assinatura</w:t>
      </w:r>
    </w:p>
    <w:p w14:paraId="1F854F05" w14:textId="77777777" w:rsidR="00511793" w:rsidRPr="00C55220" w:rsidRDefault="00511793">
      <w:pPr>
        <w:rPr>
          <w:rFonts w:ascii="Bookman Old Style" w:hAnsi="Bookman Old Style"/>
        </w:rPr>
        <w:sectPr w:rsidR="00511793" w:rsidRPr="00C55220">
          <w:pgSz w:w="11910" w:h="16840"/>
          <w:pgMar w:top="1800" w:right="1480" w:bottom="1180" w:left="1480" w:header="1612" w:footer="985" w:gutter="0"/>
          <w:cols w:space="720"/>
        </w:sectPr>
      </w:pPr>
    </w:p>
    <w:p w14:paraId="58353E31" w14:textId="77777777" w:rsidR="00511793" w:rsidRPr="00C55220" w:rsidRDefault="00511793">
      <w:pPr>
        <w:pStyle w:val="Corpodetexto"/>
        <w:rPr>
          <w:rFonts w:ascii="Bookman Old Style" w:hAnsi="Bookman Old Style"/>
          <w:sz w:val="22"/>
          <w:szCs w:val="22"/>
        </w:rPr>
      </w:pPr>
    </w:p>
    <w:p w14:paraId="0D9FD3AB" w14:textId="77777777" w:rsidR="00511793" w:rsidRPr="00C55220" w:rsidRDefault="00511793">
      <w:pPr>
        <w:pStyle w:val="Corpodetexto"/>
        <w:rPr>
          <w:rFonts w:ascii="Bookman Old Style" w:hAnsi="Bookman Old Style"/>
          <w:sz w:val="22"/>
          <w:szCs w:val="22"/>
        </w:rPr>
      </w:pPr>
    </w:p>
    <w:p w14:paraId="4787EFE2" w14:textId="77777777" w:rsidR="00511793" w:rsidRPr="00C55220" w:rsidRDefault="00511793">
      <w:pPr>
        <w:pStyle w:val="Corpodetexto"/>
        <w:rPr>
          <w:rFonts w:ascii="Bookman Old Style" w:hAnsi="Bookman Old Style"/>
          <w:sz w:val="22"/>
          <w:szCs w:val="22"/>
        </w:rPr>
      </w:pPr>
    </w:p>
    <w:p w14:paraId="450A83BF" w14:textId="77777777" w:rsidR="00511793" w:rsidRPr="00C55220" w:rsidRDefault="008A2DF8">
      <w:pPr>
        <w:pStyle w:val="Ttulo1"/>
        <w:spacing w:before="220"/>
        <w:ind w:left="406" w:right="403"/>
        <w:jc w:val="center"/>
        <w:rPr>
          <w:rFonts w:ascii="Bookman Old Style" w:hAnsi="Bookman Old Style"/>
          <w:sz w:val="22"/>
          <w:szCs w:val="22"/>
        </w:rPr>
      </w:pPr>
      <w:r w:rsidRPr="00C55220">
        <w:rPr>
          <w:rFonts w:ascii="Bookman Old Style" w:hAnsi="Bookman Old Style"/>
          <w:sz w:val="22"/>
          <w:szCs w:val="22"/>
        </w:rPr>
        <w:t xml:space="preserve">ANEXO IV - </w:t>
      </w:r>
      <w:r w:rsidRPr="00C55220">
        <w:rPr>
          <w:rFonts w:ascii="Bookman Old Style" w:hAnsi="Bookman Old Style"/>
          <w:spacing w:val="-3"/>
          <w:sz w:val="22"/>
          <w:szCs w:val="22"/>
        </w:rPr>
        <w:t xml:space="preserve">DECLARAÇÃO </w:t>
      </w:r>
      <w:r w:rsidRPr="00C55220">
        <w:rPr>
          <w:rFonts w:ascii="Bookman Old Style" w:hAnsi="Bookman Old Style"/>
          <w:sz w:val="22"/>
          <w:szCs w:val="22"/>
        </w:rPr>
        <w:t xml:space="preserve">DE </w:t>
      </w:r>
      <w:r w:rsidRPr="00C55220">
        <w:rPr>
          <w:rFonts w:ascii="Bookman Old Style" w:hAnsi="Bookman Old Style"/>
          <w:spacing w:val="-3"/>
          <w:sz w:val="22"/>
          <w:szCs w:val="22"/>
        </w:rPr>
        <w:t xml:space="preserve">CIÊNCIA </w:t>
      </w:r>
      <w:r w:rsidRPr="00C55220">
        <w:rPr>
          <w:rFonts w:ascii="Bookman Old Style" w:hAnsi="Bookman Old Style"/>
          <w:sz w:val="22"/>
          <w:szCs w:val="22"/>
        </w:rPr>
        <w:t xml:space="preserve">DE </w:t>
      </w:r>
      <w:r w:rsidRPr="00C55220">
        <w:rPr>
          <w:rFonts w:ascii="Bookman Old Style" w:hAnsi="Bookman Old Style"/>
          <w:spacing w:val="-3"/>
          <w:sz w:val="22"/>
          <w:szCs w:val="22"/>
        </w:rPr>
        <w:t xml:space="preserve">CUMPRIMENTO </w:t>
      </w:r>
      <w:r w:rsidRPr="00C55220">
        <w:rPr>
          <w:rFonts w:ascii="Bookman Old Style" w:hAnsi="Bookman Old Style"/>
          <w:sz w:val="22"/>
          <w:szCs w:val="22"/>
        </w:rPr>
        <w:t xml:space="preserve">DE </w:t>
      </w:r>
      <w:r w:rsidRPr="00C55220">
        <w:rPr>
          <w:rFonts w:ascii="Bookman Old Style" w:hAnsi="Bookman Old Style"/>
          <w:spacing w:val="-3"/>
          <w:sz w:val="22"/>
          <w:szCs w:val="22"/>
        </w:rPr>
        <w:t xml:space="preserve">REQUISITO </w:t>
      </w:r>
      <w:r w:rsidRPr="00C55220">
        <w:rPr>
          <w:rFonts w:ascii="Bookman Old Style" w:hAnsi="Bookman Old Style"/>
          <w:sz w:val="22"/>
          <w:szCs w:val="22"/>
        </w:rPr>
        <w:t xml:space="preserve">DE </w:t>
      </w:r>
      <w:r w:rsidRPr="00C55220">
        <w:rPr>
          <w:rFonts w:ascii="Bookman Old Style" w:hAnsi="Bookman Old Style"/>
          <w:spacing w:val="-3"/>
          <w:sz w:val="22"/>
          <w:szCs w:val="22"/>
        </w:rPr>
        <w:t>HABILITAÇÃO</w:t>
      </w:r>
    </w:p>
    <w:p w14:paraId="3F6D1DA3" w14:textId="77777777" w:rsidR="00511793" w:rsidRPr="00C55220" w:rsidRDefault="00511793">
      <w:pPr>
        <w:pStyle w:val="Corpodetexto"/>
        <w:rPr>
          <w:rFonts w:ascii="Bookman Old Style" w:hAnsi="Bookman Old Style"/>
          <w:b/>
          <w:sz w:val="22"/>
          <w:szCs w:val="22"/>
        </w:rPr>
      </w:pPr>
    </w:p>
    <w:p w14:paraId="5816DB97" w14:textId="77777777" w:rsidR="00511793" w:rsidRPr="00C55220" w:rsidRDefault="00511793">
      <w:pPr>
        <w:pStyle w:val="Corpodetexto"/>
        <w:spacing w:before="5"/>
        <w:rPr>
          <w:rFonts w:ascii="Bookman Old Style" w:hAnsi="Bookman Old Style"/>
          <w:b/>
          <w:sz w:val="22"/>
          <w:szCs w:val="22"/>
        </w:rPr>
      </w:pPr>
    </w:p>
    <w:p w14:paraId="7FF326D7" w14:textId="77777777" w:rsidR="00511793" w:rsidRPr="00C55220" w:rsidRDefault="008A2DF8">
      <w:pPr>
        <w:ind w:left="222"/>
        <w:rPr>
          <w:rFonts w:ascii="Bookman Old Style" w:hAnsi="Bookman Old Style"/>
        </w:rPr>
      </w:pPr>
      <w:r w:rsidRPr="00C55220">
        <w:rPr>
          <w:rFonts w:ascii="Bookman Old Style" w:hAnsi="Bookman Old Style"/>
          <w:b/>
        </w:rPr>
        <w:t xml:space="preserve">LICITANTE: </w:t>
      </w:r>
      <w:r w:rsidRPr="00C55220">
        <w:rPr>
          <w:rFonts w:ascii="Bookman Old Style" w:hAnsi="Bookman Old Style"/>
        </w:rPr>
        <w:t xml:space="preserve">ADMINISTRAÇÃO MUNICIPAL DE </w:t>
      </w:r>
      <w:r w:rsidR="0057638B" w:rsidRPr="00C55220">
        <w:rPr>
          <w:rFonts w:ascii="Bookman Old Style" w:hAnsi="Bookman Old Style"/>
        </w:rPr>
        <w:t>ROMELÂNDIA</w:t>
      </w:r>
      <w:r w:rsidRPr="00C55220">
        <w:rPr>
          <w:rFonts w:ascii="Bookman Old Style" w:hAnsi="Bookman Old Style"/>
        </w:rPr>
        <w:t xml:space="preserve"> – SC</w:t>
      </w:r>
    </w:p>
    <w:p w14:paraId="2E25F108" w14:textId="77777777" w:rsidR="00511793" w:rsidRPr="00C55220" w:rsidRDefault="00511793">
      <w:pPr>
        <w:pStyle w:val="Corpodetexto"/>
        <w:spacing w:before="2"/>
        <w:rPr>
          <w:rFonts w:ascii="Bookman Old Style" w:hAnsi="Bookman Old Style"/>
          <w:sz w:val="22"/>
          <w:szCs w:val="22"/>
        </w:rPr>
      </w:pPr>
    </w:p>
    <w:p w14:paraId="009C7B2E" w14:textId="77777777" w:rsidR="00C745D2" w:rsidRPr="00C55220" w:rsidRDefault="00C745D2" w:rsidP="00C745D2">
      <w:pPr>
        <w:ind w:left="222"/>
        <w:rPr>
          <w:rFonts w:ascii="Bookman Old Style" w:hAnsi="Bookman Old Style"/>
        </w:rPr>
      </w:pPr>
      <w:r w:rsidRPr="00C55220">
        <w:rPr>
          <w:rFonts w:ascii="Bookman Old Style" w:hAnsi="Bookman Old Style"/>
          <w:b/>
        </w:rPr>
        <w:t xml:space="preserve">ENDEREÇO: </w:t>
      </w:r>
      <w:r w:rsidRPr="00C55220">
        <w:rPr>
          <w:rFonts w:ascii="Bookman Old Style" w:hAnsi="Bookman Old Style"/>
        </w:rPr>
        <w:t>RUA 12 DE OUTUBRO 242.</w:t>
      </w:r>
    </w:p>
    <w:p w14:paraId="0E2E3AD4" w14:textId="77777777" w:rsidR="00C745D2" w:rsidRPr="00C55220" w:rsidRDefault="00C745D2" w:rsidP="00C745D2">
      <w:pPr>
        <w:spacing w:before="2" w:line="264" w:lineRule="exact"/>
        <w:ind w:left="222"/>
        <w:jc w:val="both"/>
        <w:rPr>
          <w:rFonts w:ascii="Bookman Old Style" w:hAnsi="Bookman Old Style"/>
        </w:rPr>
      </w:pPr>
      <w:r w:rsidRPr="009F0B10">
        <w:rPr>
          <w:rFonts w:ascii="Bookman Old Style" w:hAnsi="Bookman Old Style"/>
          <w:b/>
        </w:rPr>
        <w:t xml:space="preserve">CNPJ: </w:t>
      </w:r>
      <w:r w:rsidRPr="009F0B10">
        <w:rPr>
          <w:rFonts w:ascii="Bookman Old Style" w:hAnsi="Bookman Old Style"/>
        </w:rPr>
        <w:t>82.821.190/0001-72</w:t>
      </w:r>
    </w:p>
    <w:p w14:paraId="1E938374" w14:textId="77777777" w:rsidR="00C745D2" w:rsidRPr="00C55220" w:rsidRDefault="00C745D2" w:rsidP="00C745D2">
      <w:pPr>
        <w:spacing w:line="264" w:lineRule="exact"/>
        <w:ind w:left="222"/>
        <w:rPr>
          <w:rFonts w:ascii="Bookman Old Style" w:hAnsi="Bookman Old Style"/>
        </w:rPr>
      </w:pPr>
      <w:r w:rsidRPr="00C55220">
        <w:rPr>
          <w:rFonts w:ascii="Bookman Old Style" w:hAnsi="Bookman Old Style"/>
          <w:b/>
        </w:rPr>
        <w:t xml:space="preserve">P R O C E S S O L I C I T A T Ó R I O N . </w:t>
      </w:r>
      <w:r w:rsidRPr="00C55220">
        <w:rPr>
          <w:rFonts w:ascii="Bookman Old Style" w:hAnsi="Bookman Old Style"/>
          <w:spacing w:val="26"/>
        </w:rPr>
        <w:t>........</w:t>
      </w:r>
      <w:r w:rsidRPr="00C55220">
        <w:rPr>
          <w:rFonts w:ascii="Bookman Old Style" w:hAnsi="Bookman Old Style"/>
          <w:spacing w:val="-25"/>
        </w:rPr>
        <w:t xml:space="preserve"> </w:t>
      </w:r>
      <w:r w:rsidRPr="00C55220">
        <w:rPr>
          <w:rFonts w:ascii="Bookman Old Style" w:hAnsi="Bookman Old Style"/>
          <w:spacing w:val="19"/>
        </w:rPr>
        <w:t>/2</w:t>
      </w:r>
      <w:r w:rsidRPr="00C55220">
        <w:rPr>
          <w:rFonts w:ascii="Bookman Old Style" w:hAnsi="Bookman Old Style"/>
          <w:spacing w:val="26"/>
        </w:rPr>
        <w:t>021</w:t>
      </w:r>
    </w:p>
    <w:p w14:paraId="1C26AD1B" w14:textId="77777777" w:rsidR="00C745D2" w:rsidRPr="00C55220" w:rsidRDefault="00C745D2" w:rsidP="00C745D2">
      <w:pPr>
        <w:pStyle w:val="Ttulo1"/>
        <w:spacing w:line="264" w:lineRule="exact"/>
        <w:rPr>
          <w:rFonts w:ascii="Bookman Old Style" w:hAnsi="Bookman Old Style"/>
          <w:b w:val="0"/>
          <w:sz w:val="22"/>
          <w:szCs w:val="22"/>
        </w:rPr>
      </w:pPr>
      <w:r w:rsidRPr="00C55220">
        <w:rPr>
          <w:rFonts w:ascii="Bookman Old Style" w:hAnsi="Bookman Old Style"/>
          <w:sz w:val="22"/>
          <w:szCs w:val="22"/>
        </w:rPr>
        <w:t xml:space="preserve">M O D A L I D A D E : C O N C O R R Ê N C I A N. </w:t>
      </w:r>
      <w:r w:rsidRPr="00C55220">
        <w:rPr>
          <w:rFonts w:ascii="Bookman Old Style" w:hAnsi="Bookman Old Style"/>
          <w:b w:val="0"/>
          <w:sz w:val="22"/>
          <w:szCs w:val="22"/>
        </w:rPr>
        <w:t>.............../2021</w:t>
      </w:r>
    </w:p>
    <w:p w14:paraId="12CBAA3C" w14:textId="77777777" w:rsidR="00C745D2" w:rsidRPr="00C55220" w:rsidRDefault="00C745D2" w:rsidP="00C745D2">
      <w:pPr>
        <w:pStyle w:val="Corpodetexto"/>
        <w:rPr>
          <w:rFonts w:ascii="Bookman Old Style" w:hAnsi="Bookman Old Style"/>
          <w:sz w:val="22"/>
          <w:szCs w:val="22"/>
        </w:rPr>
      </w:pPr>
    </w:p>
    <w:p w14:paraId="2A4E6B38" w14:textId="77777777" w:rsidR="00511793" w:rsidRPr="00C55220" w:rsidRDefault="00511793">
      <w:pPr>
        <w:pStyle w:val="Corpodetexto"/>
        <w:rPr>
          <w:rFonts w:ascii="Bookman Old Style" w:hAnsi="Bookman Old Style"/>
          <w:sz w:val="22"/>
          <w:szCs w:val="22"/>
        </w:rPr>
      </w:pPr>
    </w:p>
    <w:p w14:paraId="1D741402" w14:textId="77777777" w:rsidR="00511793" w:rsidRPr="00C55220" w:rsidRDefault="008A2DF8">
      <w:pPr>
        <w:pStyle w:val="Ttulo1"/>
        <w:spacing w:before="229"/>
        <w:ind w:left="403" w:right="403"/>
        <w:jc w:val="center"/>
        <w:rPr>
          <w:rFonts w:ascii="Bookman Old Style" w:hAnsi="Bookman Old Style"/>
          <w:sz w:val="22"/>
          <w:szCs w:val="22"/>
        </w:rPr>
      </w:pPr>
      <w:r w:rsidRPr="00C55220">
        <w:rPr>
          <w:rFonts w:ascii="Bookman Old Style" w:hAnsi="Bookman Old Style"/>
          <w:sz w:val="22"/>
          <w:szCs w:val="22"/>
        </w:rPr>
        <w:t>DECLARAÇÃO</w:t>
      </w:r>
    </w:p>
    <w:p w14:paraId="09304598" w14:textId="77777777" w:rsidR="00511793" w:rsidRPr="00C55220" w:rsidRDefault="00511793">
      <w:pPr>
        <w:pStyle w:val="Corpodetexto"/>
        <w:rPr>
          <w:rFonts w:ascii="Bookman Old Style" w:hAnsi="Bookman Old Style"/>
          <w:b/>
          <w:sz w:val="22"/>
          <w:szCs w:val="22"/>
        </w:rPr>
      </w:pPr>
    </w:p>
    <w:p w14:paraId="1BEA7E2C" w14:textId="77777777" w:rsidR="00511793" w:rsidRPr="00C55220" w:rsidRDefault="00511793">
      <w:pPr>
        <w:pStyle w:val="Corpodetexto"/>
        <w:rPr>
          <w:rFonts w:ascii="Bookman Old Style" w:hAnsi="Bookman Old Style"/>
          <w:b/>
          <w:sz w:val="22"/>
          <w:szCs w:val="22"/>
        </w:rPr>
      </w:pPr>
    </w:p>
    <w:p w14:paraId="0DF724AF" w14:textId="77777777" w:rsidR="00511793" w:rsidRPr="00C55220" w:rsidRDefault="008A2DF8">
      <w:pPr>
        <w:pStyle w:val="Corpodetexto"/>
        <w:spacing w:before="1"/>
        <w:rPr>
          <w:rFonts w:ascii="Bookman Old Style" w:hAnsi="Bookman Old Style"/>
          <w:b/>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91424" behindDoc="1" locked="0" layoutInCell="1" allowOverlap="1" wp14:anchorId="73D89DAA" wp14:editId="58256E0E">
                <wp:simplePos x="0" y="0"/>
                <wp:positionH relativeFrom="page">
                  <wp:posOffset>1080770</wp:posOffset>
                </wp:positionH>
                <wp:positionV relativeFrom="paragraph">
                  <wp:posOffset>205740</wp:posOffset>
                </wp:positionV>
                <wp:extent cx="536067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670" cy="1270"/>
                        </a:xfrm>
                        <a:custGeom>
                          <a:avLst/>
                          <a:gdLst>
                            <a:gd name="T0" fmla="+- 0 1702 1702"/>
                            <a:gd name="T1" fmla="*/ T0 w 8442"/>
                            <a:gd name="T2" fmla="+- 0 10143 1702"/>
                            <a:gd name="T3" fmla="*/ T2 w 8442"/>
                          </a:gdLst>
                          <a:ahLst/>
                          <a:cxnLst>
                            <a:cxn ang="0">
                              <a:pos x="T1" y="0"/>
                            </a:cxn>
                            <a:cxn ang="0">
                              <a:pos x="T3" y="0"/>
                            </a:cxn>
                          </a:cxnLst>
                          <a:rect l="0" t="0" r="r" b="b"/>
                          <a:pathLst>
                            <a:path w="8442">
                              <a:moveTo>
                                <a:pt x="0" y="0"/>
                              </a:moveTo>
                              <a:lnTo>
                                <a:pt x="8441"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F5D90" id="Freeform 11" o:spid="_x0000_s1026" style="position:absolute;margin-left:85.1pt;margin-top:16.2pt;width:422.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" path="m,l8441,e" filled="f" strokeweight=".25603mm">
                <v:path arrowok="t" o:connecttype="custom" o:connectlocs="0,0;5360035,0" o:connectangles="0,0"/>
                <w10:wrap type="topAndBottom" anchorx="page"/>
              </v:shape>
            </w:pict>
          </mc:Fallback>
        </mc:AlternateContent>
      </w:r>
    </w:p>
    <w:p w14:paraId="5D46FC5E" w14:textId="77777777" w:rsidR="00511793" w:rsidRPr="00C55220" w:rsidRDefault="008A2DF8">
      <w:pPr>
        <w:pStyle w:val="Corpodetexto"/>
        <w:spacing w:line="237" w:lineRule="exact"/>
        <w:ind w:left="222"/>
        <w:rPr>
          <w:rFonts w:ascii="Bookman Old Style" w:hAnsi="Bookman Old Style"/>
          <w:sz w:val="22"/>
          <w:szCs w:val="22"/>
        </w:rPr>
      </w:pPr>
      <w:r w:rsidRPr="00C55220">
        <w:rPr>
          <w:rFonts w:ascii="Bookman Old Style" w:hAnsi="Bookman Old Style"/>
          <w:sz w:val="22"/>
          <w:szCs w:val="22"/>
        </w:rPr>
        <w:t>_,</w:t>
      </w:r>
    </w:p>
    <w:p w14:paraId="074C797B" w14:textId="77777777" w:rsidR="00511793" w:rsidRPr="00C55220" w:rsidRDefault="008A2DF8">
      <w:pPr>
        <w:pStyle w:val="Corpodetexto"/>
        <w:spacing w:line="264" w:lineRule="exact"/>
        <w:ind w:left="3229"/>
        <w:rPr>
          <w:rFonts w:ascii="Bookman Old Style" w:hAnsi="Bookman Old Style"/>
          <w:sz w:val="22"/>
          <w:szCs w:val="22"/>
        </w:rPr>
      </w:pPr>
      <w:r w:rsidRPr="00C55220">
        <w:rPr>
          <w:rFonts w:ascii="Bookman Old Style" w:hAnsi="Bookman Old Style"/>
          <w:sz w:val="22"/>
          <w:szCs w:val="22"/>
        </w:rPr>
        <w:t>(razão social da licitante)</w:t>
      </w:r>
    </w:p>
    <w:p w14:paraId="1BDD1EE1" w14:textId="77777777" w:rsidR="00511793" w:rsidRPr="00C55220" w:rsidRDefault="008A2DF8">
      <w:pPr>
        <w:pStyle w:val="Corpodetexto"/>
        <w:tabs>
          <w:tab w:val="left" w:pos="1282"/>
          <w:tab w:val="left" w:pos="1885"/>
          <w:tab w:val="left" w:pos="2828"/>
          <w:tab w:val="left" w:pos="3486"/>
          <w:tab w:val="left" w:pos="6568"/>
          <w:tab w:val="left" w:pos="6856"/>
          <w:tab w:val="left" w:pos="7636"/>
          <w:tab w:val="left" w:pos="8474"/>
        </w:tabs>
        <w:spacing w:before="2"/>
        <w:ind w:left="222"/>
        <w:rPr>
          <w:rFonts w:ascii="Bookman Old Style" w:hAnsi="Bookman Old Style"/>
          <w:sz w:val="22"/>
          <w:szCs w:val="22"/>
        </w:rPr>
      </w:pPr>
      <w:r w:rsidRPr="00C55220">
        <w:rPr>
          <w:rFonts w:ascii="Bookman Old Style" w:hAnsi="Bookman Old Style"/>
          <w:spacing w:val="-3"/>
          <w:sz w:val="22"/>
          <w:szCs w:val="22"/>
        </w:rPr>
        <w:t>inscrita</w:t>
      </w:r>
      <w:r w:rsidRPr="00C55220">
        <w:rPr>
          <w:rFonts w:ascii="Bookman Old Style" w:hAnsi="Bookman Old Style"/>
          <w:spacing w:val="-3"/>
          <w:sz w:val="22"/>
          <w:szCs w:val="22"/>
        </w:rPr>
        <w:tab/>
      </w:r>
      <w:r w:rsidRPr="00C55220">
        <w:rPr>
          <w:rFonts w:ascii="Bookman Old Style" w:hAnsi="Bookman Old Style"/>
          <w:sz w:val="22"/>
          <w:szCs w:val="22"/>
        </w:rPr>
        <w:t>no</w:t>
      </w:r>
      <w:r w:rsidRPr="00C55220">
        <w:rPr>
          <w:rFonts w:ascii="Bookman Old Style" w:hAnsi="Bookman Old Style"/>
          <w:sz w:val="22"/>
          <w:szCs w:val="22"/>
        </w:rPr>
        <w:tab/>
      </w:r>
      <w:r w:rsidRPr="00C55220">
        <w:rPr>
          <w:rFonts w:ascii="Bookman Old Style" w:hAnsi="Bookman Old Style"/>
          <w:spacing w:val="-3"/>
          <w:sz w:val="22"/>
          <w:szCs w:val="22"/>
        </w:rPr>
        <w:t>CNPJ</w:t>
      </w:r>
      <w:r w:rsidRPr="00C55220">
        <w:rPr>
          <w:rFonts w:ascii="Bookman Old Style" w:hAnsi="Bookman Old Style"/>
          <w:spacing w:val="-3"/>
          <w:sz w:val="22"/>
          <w:szCs w:val="22"/>
        </w:rPr>
        <w:tab/>
      </w:r>
      <w:r w:rsidRPr="00C55220">
        <w:rPr>
          <w:rFonts w:ascii="Bookman Old Style" w:hAnsi="Bookman Old Style"/>
          <w:sz w:val="22"/>
          <w:szCs w:val="22"/>
        </w:rPr>
        <w:t>N</w:t>
      </w:r>
      <w:r w:rsidRPr="00C55220">
        <w:rPr>
          <w:rFonts w:ascii="Bookman Old Style" w:hAnsi="Bookman Old Style"/>
          <w:position w:val="7"/>
          <w:sz w:val="22"/>
          <w:szCs w:val="22"/>
        </w:rPr>
        <w:t>o</w:t>
      </w:r>
      <w:r w:rsidRPr="00C55220">
        <w:rPr>
          <w:rFonts w:ascii="Bookman Old Style" w:hAnsi="Bookman Old Style"/>
          <w:sz w:val="22"/>
          <w:szCs w:val="22"/>
        </w:rPr>
        <w:t>:</w:t>
      </w:r>
      <w:r w:rsidRPr="00C55220">
        <w:rPr>
          <w:rFonts w:ascii="Bookman Old Style" w:hAnsi="Bookman Old Style"/>
          <w:sz w:val="22"/>
          <w:szCs w:val="22"/>
        </w:rPr>
        <w:tab/>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ab/>
      </w:r>
      <w:r w:rsidRPr="00C55220">
        <w:rPr>
          <w:rFonts w:ascii="Bookman Old Style" w:hAnsi="Bookman Old Style"/>
          <w:spacing w:val="-3"/>
          <w:sz w:val="22"/>
          <w:szCs w:val="22"/>
        </w:rPr>
        <w:t>com</w:t>
      </w:r>
      <w:r w:rsidRPr="00C55220">
        <w:rPr>
          <w:rFonts w:ascii="Bookman Old Style" w:hAnsi="Bookman Old Style"/>
          <w:spacing w:val="-3"/>
          <w:sz w:val="22"/>
          <w:szCs w:val="22"/>
        </w:rPr>
        <w:tab/>
        <w:t>sede</w:t>
      </w:r>
      <w:r w:rsidRPr="00C55220">
        <w:rPr>
          <w:rFonts w:ascii="Bookman Old Style" w:hAnsi="Bookman Old Style"/>
          <w:spacing w:val="-3"/>
          <w:sz w:val="22"/>
          <w:szCs w:val="22"/>
        </w:rPr>
        <w:tab/>
      </w:r>
      <w:r w:rsidRPr="00C55220">
        <w:rPr>
          <w:rFonts w:ascii="Bookman Old Style" w:hAnsi="Bookman Old Style"/>
          <w:sz w:val="22"/>
          <w:szCs w:val="22"/>
        </w:rPr>
        <w:t>na</w:t>
      </w:r>
    </w:p>
    <w:p w14:paraId="0CF66440" w14:textId="77777777" w:rsidR="00511793" w:rsidRPr="00C55220" w:rsidRDefault="008A2DF8">
      <w:pPr>
        <w:pStyle w:val="Corpodetexto"/>
        <w:spacing w:before="11"/>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91936" behindDoc="1" locked="0" layoutInCell="1" allowOverlap="1" wp14:anchorId="2EFBED1F" wp14:editId="11C49688">
                <wp:simplePos x="0" y="0"/>
                <wp:positionH relativeFrom="page">
                  <wp:posOffset>1080770</wp:posOffset>
                </wp:positionH>
                <wp:positionV relativeFrom="paragraph">
                  <wp:posOffset>161290</wp:posOffset>
                </wp:positionV>
                <wp:extent cx="5360035" cy="1270"/>
                <wp:effectExtent l="0" t="0" r="0" b="0"/>
                <wp:wrapTopAndBottom/>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035" cy="1270"/>
                        </a:xfrm>
                        <a:custGeom>
                          <a:avLst/>
                          <a:gdLst>
                            <a:gd name="T0" fmla="+- 0 1702 1702"/>
                            <a:gd name="T1" fmla="*/ T0 w 8441"/>
                            <a:gd name="T2" fmla="+- 0 6107 1702"/>
                            <a:gd name="T3" fmla="*/ T2 w 8441"/>
                            <a:gd name="T4" fmla="+- 0 6109 1702"/>
                            <a:gd name="T5" fmla="*/ T4 w 8441"/>
                            <a:gd name="T6" fmla="+- 0 10143 1702"/>
                            <a:gd name="T7" fmla="*/ T6 w 8441"/>
                          </a:gdLst>
                          <a:ahLst/>
                          <a:cxnLst>
                            <a:cxn ang="0">
                              <a:pos x="T1" y="0"/>
                            </a:cxn>
                            <a:cxn ang="0">
                              <a:pos x="T3" y="0"/>
                            </a:cxn>
                            <a:cxn ang="0">
                              <a:pos x="T5" y="0"/>
                            </a:cxn>
                            <a:cxn ang="0">
                              <a:pos x="T7" y="0"/>
                            </a:cxn>
                          </a:cxnLst>
                          <a:rect l="0" t="0" r="r" b="b"/>
                          <a:pathLst>
                            <a:path w="8441">
                              <a:moveTo>
                                <a:pt x="0" y="0"/>
                              </a:moveTo>
                              <a:lnTo>
                                <a:pt x="4405" y="0"/>
                              </a:lnTo>
                              <a:moveTo>
                                <a:pt x="4407" y="0"/>
                              </a:moveTo>
                              <a:lnTo>
                                <a:pt x="8441"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86E3" id="AutoShape 10" o:spid="_x0000_s1026" style="position:absolute;margin-left:85.1pt;margin-top:12.7pt;width:422.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" path="m,l4405,t2,l8441,e" filled="f" strokeweight=".25603mm">
                <v:path arrowok="t" o:connecttype="custom" o:connectlocs="0,0;2797175,0;2798445,0;5360035,0" o:connectangles="0,0,0,0"/>
                <w10:wrap type="topAndBottom" anchorx="page"/>
              </v:shape>
            </w:pict>
          </mc:Fallback>
        </mc:AlternateContent>
      </w:r>
    </w:p>
    <w:p w14:paraId="63709BCD" w14:textId="77777777" w:rsidR="00511793" w:rsidRPr="00C55220" w:rsidRDefault="008A2DF8">
      <w:pPr>
        <w:pStyle w:val="Corpodetexto"/>
        <w:spacing w:line="237" w:lineRule="exact"/>
        <w:ind w:left="222"/>
        <w:rPr>
          <w:rFonts w:ascii="Bookman Old Style" w:hAnsi="Bookman Old Style"/>
          <w:sz w:val="22"/>
          <w:szCs w:val="22"/>
        </w:rPr>
      </w:pPr>
      <w:r w:rsidRPr="00C55220">
        <w:rPr>
          <w:rFonts w:ascii="Bookman Old Style" w:hAnsi="Bookman Old Style"/>
          <w:sz w:val="22"/>
          <w:szCs w:val="22"/>
        </w:rPr>
        <w:t>_</w:t>
      </w:r>
    </w:p>
    <w:p w14:paraId="7215FC48" w14:textId="77777777" w:rsidR="00511793" w:rsidRPr="00C55220" w:rsidRDefault="008A2DF8">
      <w:pPr>
        <w:pStyle w:val="Corpodetexto"/>
        <w:spacing w:line="264" w:lineRule="exact"/>
        <w:ind w:left="3054"/>
        <w:rPr>
          <w:rFonts w:ascii="Bookman Old Style" w:hAnsi="Bookman Old Style"/>
          <w:sz w:val="22"/>
          <w:szCs w:val="22"/>
        </w:rPr>
      </w:pPr>
      <w:r w:rsidRPr="00C55220">
        <w:rPr>
          <w:rFonts w:ascii="Bookman Old Style" w:hAnsi="Bookman Old Style"/>
          <w:sz w:val="22"/>
          <w:szCs w:val="22"/>
        </w:rPr>
        <w:t>(n</w:t>
      </w:r>
      <w:r w:rsidRPr="00C55220">
        <w:rPr>
          <w:rFonts w:ascii="Bookman Old Style" w:hAnsi="Bookman Old Style"/>
          <w:position w:val="7"/>
          <w:sz w:val="22"/>
          <w:szCs w:val="22"/>
        </w:rPr>
        <w:t xml:space="preserve">o </w:t>
      </w:r>
      <w:r w:rsidRPr="00C55220">
        <w:rPr>
          <w:rFonts w:ascii="Bookman Old Style" w:hAnsi="Bookman Old Style"/>
          <w:sz w:val="22"/>
          <w:szCs w:val="22"/>
        </w:rPr>
        <w:t>de inscrição)</w:t>
      </w:r>
    </w:p>
    <w:p w14:paraId="507C5D2D" w14:textId="77777777" w:rsidR="00511793" w:rsidRPr="00C55220" w:rsidRDefault="008A2DF8">
      <w:pPr>
        <w:pStyle w:val="Corpodetexto"/>
        <w:spacing w:before="11"/>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92448" behindDoc="1" locked="0" layoutInCell="1" allowOverlap="1" wp14:anchorId="3DCF91D5" wp14:editId="5F1A7B95">
                <wp:simplePos x="0" y="0"/>
                <wp:positionH relativeFrom="page">
                  <wp:posOffset>1080770</wp:posOffset>
                </wp:positionH>
                <wp:positionV relativeFrom="paragraph">
                  <wp:posOffset>161290</wp:posOffset>
                </wp:positionV>
                <wp:extent cx="536067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670" cy="1270"/>
                        </a:xfrm>
                        <a:custGeom>
                          <a:avLst/>
                          <a:gdLst>
                            <a:gd name="T0" fmla="+- 0 1702 1702"/>
                            <a:gd name="T1" fmla="*/ T0 w 8442"/>
                            <a:gd name="T2" fmla="+- 0 10143 1702"/>
                            <a:gd name="T3" fmla="*/ T2 w 8442"/>
                          </a:gdLst>
                          <a:ahLst/>
                          <a:cxnLst>
                            <a:cxn ang="0">
                              <a:pos x="T1" y="0"/>
                            </a:cxn>
                            <a:cxn ang="0">
                              <a:pos x="T3" y="0"/>
                            </a:cxn>
                          </a:cxnLst>
                          <a:rect l="0" t="0" r="r" b="b"/>
                          <a:pathLst>
                            <a:path w="8442">
                              <a:moveTo>
                                <a:pt x="0" y="0"/>
                              </a:moveTo>
                              <a:lnTo>
                                <a:pt x="8441"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976F" id="Freeform 9" o:spid="_x0000_s1026" style="position:absolute;margin-left:85.1pt;margin-top:12.7pt;width:422.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" path="m,l8441,e" filled="f" strokeweight=".25603mm">
                <v:path arrowok="t" o:connecttype="custom" o:connectlocs="0,0;5360035,0" o:connectangles="0,0"/>
                <w10:wrap type="topAndBottom" anchorx="page"/>
              </v:shape>
            </w:pict>
          </mc:Fallback>
        </mc:AlternateContent>
      </w:r>
    </w:p>
    <w:p w14:paraId="4E0F6D79" w14:textId="77777777" w:rsidR="00511793" w:rsidRPr="00C55220" w:rsidRDefault="008A2DF8">
      <w:pPr>
        <w:pStyle w:val="Corpodetexto"/>
        <w:spacing w:line="239" w:lineRule="exact"/>
        <w:ind w:left="222"/>
        <w:rPr>
          <w:rFonts w:ascii="Bookman Old Style" w:hAnsi="Bookman Old Style"/>
          <w:sz w:val="22"/>
          <w:szCs w:val="22"/>
        </w:rPr>
      </w:pPr>
      <w:r w:rsidRPr="00C55220">
        <w:rPr>
          <w:rFonts w:ascii="Bookman Old Style" w:hAnsi="Bookman Old Style"/>
          <w:sz w:val="22"/>
          <w:szCs w:val="22"/>
        </w:rPr>
        <w:t>_,</w:t>
      </w:r>
    </w:p>
    <w:p w14:paraId="40E7AAE6" w14:textId="77777777" w:rsidR="00511793" w:rsidRPr="00C55220" w:rsidRDefault="008A2DF8">
      <w:pPr>
        <w:pStyle w:val="Corpodetexto"/>
        <w:spacing w:line="264" w:lineRule="exact"/>
        <w:ind w:left="3438"/>
        <w:rPr>
          <w:rFonts w:ascii="Bookman Old Style" w:hAnsi="Bookman Old Style"/>
          <w:sz w:val="22"/>
          <w:szCs w:val="22"/>
        </w:rPr>
      </w:pPr>
      <w:r w:rsidRPr="00C55220">
        <w:rPr>
          <w:rFonts w:ascii="Bookman Old Style" w:hAnsi="Bookman Old Style"/>
          <w:sz w:val="22"/>
          <w:szCs w:val="22"/>
        </w:rPr>
        <w:t>(endereço completo)</w:t>
      </w:r>
    </w:p>
    <w:p w14:paraId="129421A2" w14:textId="77777777" w:rsidR="00511793" w:rsidRPr="00C55220" w:rsidRDefault="008A2DF8">
      <w:pPr>
        <w:pStyle w:val="Corpodetexto"/>
        <w:tabs>
          <w:tab w:val="left" w:pos="999"/>
          <w:tab w:val="left" w:pos="2504"/>
          <w:tab w:val="left" w:pos="3207"/>
          <w:tab w:val="left" w:pos="4023"/>
          <w:tab w:val="left" w:pos="5870"/>
          <w:tab w:val="left" w:pos="6858"/>
          <w:tab w:val="left" w:pos="7436"/>
          <w:tab w:val="left" w:pos="8161"/>
        </w:tabs>
        <w:spacing w:line="264" w:lineRule="exact"/>
        <w:ind w:left="222"/>
        <w:rPr>
          <w:rFonts w:ascii="Bookman Old Style" w:hAnsi="Bookman Old Style"/>
          <w:sz w:val="22"/>
          <w:szCs w:val="22"/>
        </w:rPr>
      </w:pPr>
      <w:r w:rsidRPr="00C55220">
        <w:rPr>
          <w:rFonts w:ascii="Bookman Old Style" w:hAnsi="Bookman Old Style"/>
          <w:spacing w:val="-3"/>
          <w:sz w:val="22"/>
          <w:szCs w:val="22"/>
        </w:rPr>
        <w:t>por</w:t>
      </w:r>
      <w:r w:rsidRPr="00C55220">
        <w:rPr>
          <w:rFonts w:ascii="Bookman Old Style" w:hAnsi="Bookman Old Style"/>
          <w:spacing w:val="-3"/>
          <w:sz w:val="22"/>
          <w:szCs w:val="22"/>
        </w:rPr>
        <w:tab/>
        <w:t>intermédio</w:t>
      </w:r>
      <w:r w:rsidRPr="00C55220">
        <w:rPr>
          <w:rFonts w:ascii="Bookman Old Style" w:hAnsi="Bookman Old Style"/>
          <w:spacing w:val="-3"/>
          <w:sz w:val="22"/>
          <w:szCs w:val="22"/>
        </w:rPr>
        <w:tab/>
      </w:r>
      <w:r w:rsidRPr="00C55220">
        <w:rPr>
          <w:rFonts w:ascii="Bookman Old Style" w:hAnsi="Bookman Old Style"/>
          <w:sz w:val="22"/>
          <w:szCs w:val="22"/>
        </w:rPr>
        <w:t>de</w:t>
      </w:r>
      <w:r w:rsidRPr="00C55220">
        <w:rPr>
          <w:rFonts w:ascii="Bookman Old Style" w:hAnsi="Bookman Old Style"/>
          <w:sz w:val="22"/>
          <w:szCs w:val="22"/>
        </w:rPr>
        <w:tab/>
        <w:t>seu</w:t>
      </w:r>
      <w:r w:rsidRPr="00C55220">
        <w:rPr>
          <w:rFonts w:ascii="Bookman Old Style" w:hAnsi="Bookman Old Style"/>
          <w:sz w:val="22"/>
          <w:szCs w:val="22"/>
        </w:rPr>
        <w:tab/>
      </w:r>
      <w:r w:rsidRPr="00C55220">
        <w:rPr>
          <w:rFonts w:ascii="Bookman Old Style" w:hAnsi="Bookman Old Style"/>
          <w:spacing w:val="-3"/>
          <w:sz w:val="22"/>
          <w:szCs w:val="22"/>
        </w:rPr>
        <w:t>representante</w:t>
      </w:r>
      <w:r w:rsidRPr="00C55220">
        <w:rPr>
          <w:rFonts w:ascii="Bookman Old Style" w:hAnsi="Bookman Old Style"/>
          <w:spacing w:val="-3"/>
          <w:sz w:val="22"/>
          <w:szCs w:val="22"/>
        </w:rPr>
        <w:tab/>
        <w:t>legal,</w:t>
      </w:r>
      <w:r w:rsidRPr="00C55220">
        <w:rPr>
          <w:rFonts w:ascii="Bookman Old Style" w:hAnsi="Bookman Old Style"/>
          <w:spacing w:val="-3"/>
          <w:sz w:val="22"/>
          <w:szCs w:val="22"/>
        </w:rPr>
        <w:tab/>
      </w:r>
      <w:r w:rsidRPr="00C55220">
        <w:rPr>
          <w:rFonts w:ascii="Bookman Old Style" w:hAnsi="Bookman Old Style"/>
          <w:sz w:val="22"/>
          <w:szCs w:val="22"/>
        </w:rPr>
        <w:t>o</w:t>
      </w:r>
      <w:r w:rsidRPr="00C55220">
        <w:rPr>
          <w:rFonts w:ascii="Bookman Old Style" w:hAnsi="Bookman Old Style"/>
          <w:sz w:val="22"/>
          <w:szCs w:val="22"/>
        </w:rPr>
        <w:tab/>
      </w:r>
      <w:r w:rsidRPr="00C55220">
        <w:rPr>
          <w:rFonts w:ascii="Bookman Old Style" w:hAnsi="Bookman Old Style"/>
          <w:spacing w:val="-3"/>
          <w:sz w:val="22"/>
          <w:szCs w:val="22"/>
        </w:rPr>
        <w:t>(a)</w:t>
      </w:r>
      <w:r w:rsidRPr="00C55220">
        <w:rPr>
          <w:rFonts w:ascii="Bookman Old Style" w:hAnsi="Bookman Old Style"/>
          <w:spacing w:val="-3"/>
          <w:sz w:val="22"/>
          <w:szCs w:val="22"/>
        </w:rPr>
        <w:tab/>
      </w:r>
      <w:r w:rsidRPr="00C55220">
        <w:rPr>
          <w:rFonts w:ascii="Bookman Old Style" w:hAnsi="Bookman Old Style"/>
          <w:spacing w:val="-2"/>
          <w:sz w:val="22"/>
          <w:szCs w:val="22"/>
        </w:rPr>
        <w:t>Sr.(a)</w:t>
      </w:r>
    </w:p>
    <w:p w14:paraId="57DB02CA" w14:textId="77777777" w:rsidR="00511793" w:rsidRPr="00C55220" w:rsidRDefault="008A2DF8">
      <w:pPr>
        <w:pStyle w:val="Corpodetexto"/>
        <w:tabs>
          <w:tab w:val="left" w:pos="4059"/>
          <w:tab w:val="left" w:pos="4352"/>
        </w:tabs>
        <w:spacing w:line="264" w:lineRule="exact"/>
        <w:ind w:left="222"/>
        <w:rPr>
          <w:rFonts w:ascii="Bookman Old Style" w:hAnsi="Bookman Old Style"/>
          <w:sz w:val="22"/>
          <w:szCs w:val="22"/>
        </w:rPr>
      </w:pP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ab/>
      </w:r>
      <w:r w:rsidRPr="00C55220">
        <w:rPr>
          <w:rFonts w:ascii="Bookman Old Style" w:hAnsi="Bookman Old Style"/>
          <w:spacing w:val="-3"/>
          <w:sz w:val="22"/>
          <w:szCs w:val="22"/>
        </w:rPr>
        <w:t xml:space="preserve">infra-assinado,  portador(a)  </w:t>
      </w:r>
      <w:r w:rsidRPr="00C55220">
        <w:rPr>
          <w:rFonts w:ascii="Bookman Old Style" w:hAnsi="Bookman Old Style"/>
          <w:sz w:val="22"/>
          <w:szCs w:val="22"/>
        </w:rPr>
        <w:t xml:space="preserve">da  </w:t>
      </w:r>
      <w:r w:rsidRPr="00C55220">
        <w:rPr>
          <w:rFonts w:ascii="Bookman Old Style" w:hAnsi="Bookman Old Style"/>
          <w:spacing w:val="-3"/>
          <w:sz w:val="22"/>
          <w:szCs w:val="22"/>
        </w:rPr>
        <w:t>Carteira</w:t>
      </w:r>
      <w:r w:rsidRPr="00C55220">
        <w:rPr>
          <w:rFonts w:ascii="Bookman Old Style" w:hAnsi="Bookman Old Style"/>
          <w:spacing w:val="49"/>
          <w:sz w:val="22"/>
          <w:szCs w:val="22"/>
        </w:rPr>
        <w:t xml:space="preserve"> </w:t>
      </w:r>
      <w:r w:rsidRPr="00C55220">
        <w:rPr>
          <w:rFonts w:ascii="Bookman Old Style" w:hAnsi="Bookman Old Style"/>
          <w:sz w:val="22"/>
          <w:szCs w:val="22"/>
        </w:rPr>
        <w:t>de</w:t>
      </w:r>
    </w:p>
    <w:p w14:paraId="0806EF68" w14:textId="77777777" w:rsidR="00511793" w:rsidRPr="00C55220" w:rsidRDefault="008A2DF8">
      <w:pPr>
        <w:pStyle w:val="Corpodetexto"/>
        <w:tabs>
          <w:tab w:val="left" w:pos="1741"/>
          <w:tab w:val="left" w:pos="2413"/>
          <w:tab w:val="left" w:pos="5473"/>
          <w:tab w:val="left" w:pos="5901"/>
          <w:tab w:val="left" w:pos="6491"/>
          <w:tab w:val="left" w:pos="7209"/>
          <w:tab w:val="left" w:pos="8521"/>
        </w:tabs>
        <w:spacing w:line="264" w:lineRule="exact"/>
        <w:ind w:left="222"/>
        <w:rPr>
          <w:rFonts w:ascii="Bookman Old Style" w:hAnsi="Bookman Old Style"/>
          <w:sz w:val="22"/>
          <w:szCs w:val="22"/>
        </w:rPr>
      </w:pPr>
      <w:r w:rsidRPr="00C55220">
        <w:rPr>
          <w:rFonts w:ascii="Bookman Old Style" w:hAnsi="Bookman Old Style"/>
          <w:spacing w:val="-3"/>
          <w:sz w:val="22"/>
          <w:szCs w:val="22"/>
        </w:rPr>
        <w:t>Identidade</w:t>
      </w:r>
      <w:r w:rsidRPr="00C55220">
        <w:rPr>
          <w:rFonts w:ascii="Bookman Old Style" w:hAnsi="Bookman Old Style"/>
          <w:spacing w:val="-3"/>
          <w:sz w:val="22"/>
          <w:szCs w:val="22"/>
        </w:rPr>
        <w:tab/>
      </w:r>
      <w:r w:rsidRPr="00C55220">
        <w:rPr>
          <w:rFonts w:ascii="Bookman Old Style" w:hAnsi="Bookman Old Style"/>
          <w:sz w:val="22"/>
          <w:szCs w:val="22"/>
        </w:rPr>
        <w:t>n</w:t>
      </w:r>
      <w:r w:rsidRPr="00C55220">
        <w:rPr>
          <w:rFonts w:ascii="Bookman Old Style" w:hAnsi="Bookman Old Style"/>
          <w:position w:val="7"/>
          <w:sz w:val="22"/>
          <w:szCs w:val="22"/>
        </w:rPr>
        <w:t>o</w:t>
      </w:r>
      <w:r w:rsidRPr="00C55220">
        <w:rPr>
          <w:rFonts w:ascii="Bookman Old Style" w:hAnsi="Bookman Old Style"/>
          <w:position w:val="7"/>
          <w:sz w:val="22"/>
          <w:szCs w:val="22"/>
        </w:rPr>
        <w:tab/>
      </w:r>
      <w:r w:rsidRPr="00C55220">
        <w:rPr>
          <w:rFonts w:ascii="Bookman Old Style" w:hAnsi="Bookman Old Style"/>
          <w:position w:val="7"/>
          <w:sz w:val="22"/>
          <w:szCs w:val="22"/>
          <w:u w:val="single"/>
        </w:rPr>
        <w:t xml:space="preserve"> </w:t>
      </w:r>
      <w:r w:rsidRPr="00C55220">
        <w:rPr>
          <w:rFonts w:ascii="Bookman Old Style" w:hAnsi="Bookman Old Style"/>
          <w:position w:val="7"/>
          <w:sz w:val="22"/>
          <w:szCs w:val="22"/>
          <w:u w:val="single"/>
        </w:rPr>
        <w:tab/>
      </w:r>
      <w:r w:rsidRPr="00C55220">
        <w:rPr>
          <w:rFonts w:ascii="Bookman Old Style" w:hAnsi="Bookman Old Style"/>
          <w:position w:val="7"/>
          <w:sz w:val="22"/>
          <w:szCs w:val="22"/>
        </w:rPr>
        <w:tab/>
      </w:r>
      <w:r w:rsidRPr="00C55220">
        <w:rPr>
          <w:rFonts w:ascii="Bookman Old Style" w:hAnsi="Bookman Old Style"/>
          <w:sz w:val="22"/>
          <w:szCs w:val="22"/>
        </w:rPr>
        <w:t>e</w:t>
      </w:r>
      <w:r w:rsidRPr="00C55220">
        <w:rPr>
          <w:rFonts w:ascii="Bookman Old Style" w:hAnsi="Bookman Old Style"/>
          <w:sz w:val="22"/>
          <w:szCs w:val="22"/>
        </w:rPr>
        <w:tab/>
        <w:t>do</w:t>
      </w:r>
      <w:r w:rsidRPr="00C55220">
        <w:rPr>
          <w:rFonts w:ascii="Bookman Old Style" w:hAnsi="Bookman Old Style"/>
          <w:sz w:val="22"/>
          <w:szCs w:val="22"/>
        </w:rPr>
        <w:tab/>
        <w:t>CPF/MF</w:t>
      </w:r>
      <w:r w:rsidRPr="00C55220">
        <w:rPr>
          <w:rFonts w:ascii="Bookman Old Style" w:hAnsi="Bookman Old Style"/>
          <w:sz w:val="22"/>
          <w:szCs w:val="22"/>
        </w:rPr>
        <w:tab/>
        <w:t>n</w:t>
      </w:r>
      <w:r w:rsidRPr="00C55220">
        <w:rPr>
          <w:rFonts w:ascii="Bookman Old Style" w:hAnsi="Bookman Old Style"/>
          <w:position w:val="7"/>
          <w:sz w:val="22"/>
          <w:szCs w:val="22"/>
        </w:rPr>
        <w:t>o</w:t>
      </w:r>
    </w:p>
    <w:p w14:paraId="0D1B0B1A" w14:textId="77777777" w:rsidR="00511793" w:rsidRPr="00C55220" w:rsidRDefault="008A2DF8">
      <w:pPr>
        <w:pStyle w:val="Corpodetexto"/>
        <w:tabs>
          <w:tab w:val="left" w:pos="3117"/>
        </w:tabs>
        <w:spacing w:before="2"/>
        <w:ind w:left="222" w:right="217"/>
        <w:jc w:val="both"/>
        <w:rPr>
          <w:rFonts w:ascii="Bookman Old Style" w:hAnsi="Bookman Old Style"/>
          <w:sz w:val="22"/>
          <w:szCs w:val="22"/>
        </w:rPr>
      </w:pP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 xml:space="preserve">, para os </w:t>
      </w:r>
      <w:r w:rsidRPr="00C55220">
        <w:rPr>
          <w:rFonts w:ascii="Bookman Old Style" w:hAnsi="Bookman Old Style"/>
          <w:spacing w:val="-3"/>
          <w:sz w:val="22"/>
          <w:szCs w:val="22"/>
        </w:rPr>
        <w:t xml:space="preserve">fins </w:t>
      </w:r>
      <w:r w:rsidRPr="00C55220">
        <w:rPr>
          <w:rFonts w:ascii="Bookman Old Style" w:hAnsi="Bookman Old Style"/>
          <w:sz w:val="22"/>
          <w:szCs w:val="22"/>
        </w:rPr>
        <w:t xml:space="preserve">de </w:t>
      </w:r>
      <w:r w:rsidRPr="00C55220">
        <w:rPr>
          <w:rFonts w:ascii="Bookman Old Style" w:hAnsi="Bookman Old Style"/>
          <w:spacing w:val="-3"/>
          <w:sz w:val="22"/>
          <w:szCs w:val="22"/>
        </w:rPr>
        <w:t xml:space="preserve">participação </w:t>
      </w:r>
      <w:r w:rsidRPr="00C55220">
        <w:rPr>
          <w:rFonts w:ascii="Bookman Old Style" w:hAnsi="Bookman Old Style"/>
          <w:sz w:val="22"/>
          <w:szCs w:val="22"/>
        </w:rPr>
        <w:t xml:space="preserve">na </w:t>
      </w:r>
      <w:r w:rsidRPr="00C55220">
        <w:rPr>
          <w:rFonts w:ascii="Bookman Old Style" w:hAnsi="Bookman Old Style"/>
          <w:spacing w:val="-3"/>
          <w:sz w:val="22"/>
          <w:szCs w:val="22"/>
        </w:rPr>
        <w:t xml:space="preserve">Concorrência </w:t>
      </w:r>
      <w:r w:rsidRPr="00C55220">
        <w:rPr>
          <w:rFonts w:ascii="Bookman Old Style" w:hAnsi="Bookman Old Style"/>
          <w:spacing w:val="-4"/>
          <w:sz w:val="22"/>
          <w:szCs w:val="22"/>
        </w:rPr>
        <w:t xml:space="preserve">n. </w:t>
      </w:r>
      <w:r w:rsidR="00C745D2" w:rsidRPr="00C55220">
        <w:rPr>
          <w:rFonts w:ascii="Bookman Old Style" w:hAnsi="Bookman Old Style"/>
          <w:spacing w:val="-4"/>
          <w:sz w:val="22"/>
          <w:szCs w:val="22"/>
        </w:rPr>
        <w:t>.......</w:t>
      </w:r>
      <w:r w:rsidRPr="00C55220">
        <w:rPr>
          <w:rFonts w:ascii="Bookman Old Style" w:hAnsi="Bookman Old Style"/>
          <w:spacing w:val="-4"/>
          <w:sz w:val="22"/>
          <w:szCs w:val="22"/>
        </w:rPr>
        <w:t>/202</w:t>
      </w:r>
      <w:r w:rsidR="00C745D2" w:rsidRPr="00C55220">
        <w:rPr>
          <w:rFonts w:ascii="Bookman Old Style" w:hAnsi="Bookman Old Style"/>
          <w:spacing w:val="-4"/>
          <w:sz w:val="22"/>
          <w:szCs w:val="22"/>
        </w:rPr>
        <w:t>1</w:t>
      </w:r>
      <w:r w:rsidRPr="00C55220">
        <w:rPr>
          <w:rFonts w:ascii="Bookman Old Style" w:hAnsi="Bookman Old Style"/>
          <w:spacing w:val="-4"/>
          <w:sz w:val="22"/>
          <w:szCs w:val="22"/>
        </w:rPr>
        <w:t>, DECLARA</w:t>
      </w:r>
      <w:r w:rsidRPr="00C55220">
        <w:rPr>
          <w:rFonts w:ascii="Bookman Old Style" w:hAnsi="Bookman Old Style"/>
          <w:spacing w:val="55"/>
          <w:sz w:val="22"/>
          <w:szCs w:val="22"/>
        </w:rPr>
        <w:t xml:space="preserve"> </w:t>
      </w:r>
      <w:r w:rsidRPr="00C55220">
        <w:rPr>
          <w:rFonts w:ascii="Bookman Old Style" w:hAnsi="Bookman Old Style"/>
          <w:spacing w:val="-3"/>
          <w:sz w:val="22"/>
          <w:szCs w:val="22"/>
        </w:rPr>
        <w:t xml:space="preserve">expressamente </w:t>
      </w:r>
      <w:r w:rsidRPr="00C55220">
        <w:rPr>
          <w:rFonts w:ascii="Bookman Old Style" w:hAnsi="Bookman Old Style"/>
          <w:sz w:val="22"/>
          <w:szCs w:val="22"/>
        </w:rPr>
        <w:t xml:space="preserve">que </w:t>
      </w:r>
      <w:r w:rsidRPr="00C55220">
        <w:rPr>
          <w:rFonts w:ascii="Bookman Old Style" w:hAnsi="Bookman Old Style"/>
          <w:spacing w:val="-3"/>
          <w:sz w:val="22"/>
          <w:szCs w:val="22"/>
        </w:rPr>
        <w:t xml:space="preserve">cumpre plenamente </w:t>
      </w:r>
      <w:r w:rsidRPr="00C55220">
        <w:rPr>
          <w:rFonts w:ascii="Bookman Old Style" w:hAnsi="Bookman Old Style"/>
          <w:sz w:val="22"/>
          <w:szCs w:val="22"/>
        </w:rPr>
        <w:t xml:space="preserve">os </w:t>
      </w:r>
      <w:r w:rsidRPr="00C55220">
        <w:rPr>
          <w:rFonts w:ascii="Bookman Old Style" w:hAnsi="Bookman Old Style"/>
          <w:spacing w:val="-3"/>
          <w:sz w:val="22"/>
          <w:szCs w:val="22"/>
        </w:rPr>
        <w:t xml:space="preserve">requisitos </w:t>
      </w:r>
      <w:r w:rsidRPr="00C55220">
        <w:rPr>
          <w:rFonts w:ascii="Bookman Old Style" w:hAnsi="Bookman Old Style"/>
          <w:sz w:val="22"/>
          <w:szCs w:val="22"/>
        </w:rPr>
        <w:t xml:space="preserve">de </w:t>
      </w:r>
      <w:r w:rsidRPr="00C55220">
        <w:rPr>
          <w:rFonts w:ascii="Bookman Old Style" w:hAnsi="Bookman Old Style"/>
          <w:spacing w:val="-3"/>
          <w:sz w:val="22"/>
          <w:szCs w:val="22"/>
        </w:rPr>
        <w:t xml:space="preserve">habilitação exigidos </w:t>
      </w:r>
      <w:r w:rsidRPr="00C55220">
        <w:rPr>
          <w:rFonts w:ascii="Bookman Old Style" w:hAnsi="Bookman Old Style"/>
          <w:sz w:val="22"/>
          <w:szCs w:val="22"/>
        </w:rPr>
        <w:t xml:space="preserve">no </w:t>
      </w:r>
      <w:r w:rsidRPr="00C55220">
        <w:rPr>
          <w:rFonts w:ascii="Bookman Old Style" w:hAnsi="Bookman Old Style"/>
          <w:spacing w:val="-3"/>
          <w:sz w:val="22"/>
          <w:szCs w:val="22"/>
        </w:rPr>
        <w:t xml:space="preserve">Edital </w:t>
      </w:r>
      <w:r w:rsidRPr="00C55220">
        <w:rPr>
          <w:rFonts w:ascii="Bookman Old Style" w:hAnsi="Bookman Old Style"/>
          <w:sz w:val="22"/>
          <w:szCs w:val="22"/>
        </w:rPr>
        <w:t xml:space="preserve">da </w:t>
      </w:r>
      <w:r w:rsidRPr="00C55220">
        <w:rPr>
          <w:rFonts w:ascii="Bookman Old Style" w:hAnsi="Bookman Old Style"/>
          <w:spacing w:val="-3"/>
          <w:sz w:val="22"/>
          <w:szCs w:val="22"/>
        </w:rPr>
        <w:t xml:space="preserve">Concorrência </w:t>
      </w:r>
      <w:r w:rsidRPr="00C55220">
        <w:rPr>
          <w:rFonts w:ascii="Bookman Old Style" w:hAnsi="Bookman Old Style"/>
          <w:sz w:val="22"/>
          <w:szCs w:val="22"/>
        </w:rPr>
        <w:t>em</w:t>
      </w:r>
      <w:r w:rsidRPr="00C55220">
        <w:rPr>
          <w:rFonts w:ascii="Bookman Old Style" w:hAnsi="Bookman Old Style"/>
          <w:spacing w:val="-14"/>
          <w:sz w:val="22"/>
          <w:szCs w:val="22"/>
        </w:rPr>
        <w:t xml:space="preserve"> </w:t>
      </w:r>
      <w:r w:rsidRPr="00C55220">
        <w:rPr>
          <w:rFonts w:ascii="Bookman Old Style" w:hAnsi="Bookman Old Style"/>
          <w:spacing w:val="-3"/>
          <w:sz w:val="22"/>
          <w:szCs w:val="22"/>
        </w:rPr>
        <w:t>epígrafe.</w:t>
      </w:r>
    </w:p>
    <w:p w14:paraId="61859F43" w14:textId="77777777" w:rsidR="00511793" w:rsidRPr="00C55220" w:rsidRDefault="00511793">
      <w:pPr>
        <w:pStyle w:val="Corpodetexto"/>
        <w:spacing w:before="8"/>
        <w:rPr>
          <w:rFonts w:ascii="Bookman Old Style" w:hAnsi="Bookman Old Style"/>
          <w:sz w:val="22"/>
          <w:szCs w:val="22"/>
        </w:rPr>
      </w:pPr>
    </w:p>
    <w:p w14:paraId="5E3BBDBB" w14:textId="77777777" w:rsidR="00511793" w:rsidRPr="00C55220" w:rsidRDefault="008A2DF8">
      <w:pPr>
        <w:pStyle w:val="Corpodetexto"/>
        <w:tabs>
          <w:tab w:val="left" w:pos="3242"/>
          <w:tab w:val="left" w:pos="4561"/>
          <w:tab w:val="left" w:pos="6575"/>
        </w:tabs>
        <w:spacing w:before="93"/>
        <w:ind w:left="222"/>
        <w:rPr>
          <w:rFonts w:ascii="Bookman Old Style" w:hAnsi="Bookman Old Style"/>
          <w:sz w:val="22"/>
          <w:szCs w:val="22"/>
        </w:rPr>
      </w:pP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de</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de</w:t>
      </w:r>
      <w:r w:rsidRPr="00C55220">
        <w:rPr>
          <w:rFonts w:ascii="Bookman Old Style" w:hAnsi="Bookman Old Style"/>
          <w:spacing w:val="-4"/>
          <w:sz w:val="22"/>
          <w:szCs w:val="22"/>
        </w:rPr>
        <w:t xml:space="preserve"> </w:t>
      </w:r>
      <w:r w:rsidRPr="00C55220">
        <w:rPr>
          <w:rFonts w:ascii="Bookman Old Style" w:hAnsi="Bookman Old Style"/>
          <w:spacing w:val="-3"/>
          <w:sz w:val="22"/>
          <w:szCs w:val="22"/>
        </w:rPr>
        <w:t>2020.</w:t>
      </w:r>
    </w:p>
    <w:p w14:paraId="34EA9A75" w14:textId="77777777" w:rsidR="00511793" w:rsidRPr="00C55220" w:rsidRDefault="00511793">
      <w:pPr>
        <w:pStyle w:val="Corpodetexto"/>
        <w:rPr>
          <w:rFonts w:ascii="Bookman Old Style" w:hAnsi="Bookman Old Style"/>
          <w:sz w:val="22"/>
          <w:szCs w:val="22"/>
        </w:rPr>
      </w:pPr>
    </w:p>
    <w:p w14:paraId="27344715" w14:textId="77777777" w:rsidR="00511793" w:rsidRPr="00C55220" w:rsidRDefault="00511793">
      <w:pPr>
        <w:pStyle w:val="Corpodetexto"/>
        <w:rPr>
          <w:rFonts w:ascii="Bookman Old Style" w:hAnsi="Bookman Old Style"/>
          <w:sz w:val="22"/>
          <w:szCs w:val="22"/>
        </w:rPr>
      </w:pPr>
    </w:p>
    <w:p w14:paraId="1B97BC89" w14:textId="77777777" w:rsidR="00511793" w:rsidRPr="00C55220" w:rsidRDefault="00511793">
      <w:pPr>
        <w:pStyle w:val="Corpodetexto"/>
        <w:rPr>
          <w:rFonts w:ascii="Bookman Old Style" w:hAnsi="Bookman Old Style"/>
          <w:sz w:val="22"/>
          <w:szCs w:val="22"/>
        </w:rPr>
      </w:pPr>
    </w:p>
    <w:p w14:paraId="27288752" w14:textId="77777777" w:rsidR="00511793" w:rsidRPr="00C55220" w:rsidRDefault="008A2DF8">
      <w:pPr>
        <w:pStyle w:val="Corpodetexto"/>
        <w:spacing w:before="1"/>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92960" behindDoc="1" locked="0" layoutInCell="1" allowOverlap="1" wp14:anchorId="1603EFDA" wp14:editId="3015472D">
                <wp:simplePos x="0" y="0"/>
                <wp:positionH relativeFrom="page">
                  <wp:posOffset>1080770</wp:posOffset>
                </wp:positionH>
                <wp:positionV relativeFrom="paragraph">
                  <wp:posOffset>227965</wp:posOffset>
                </wp:positionV>
                <wp:extent cx="32004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702 1702"/>
                            <a:gd name="T1" fmla="*/ T0 w 5040"/>
                            <a:gd name="T2" fmla="+- 0 6742 1702"/>
                            <a:gd name="T3" fmla="*/ T2 w 5040"/>
                          </a:gdLst>
                          <a:ahLst/>
                          <a:cxnLst>
                            <a:cxn ang="0">
                              <a:pos x="T1" y="0"/>
                            </a:cxn>
                            <a:cxn ang="0">
                              <a:pos x="T3" y="0"/>
                            </a:cxn>
                          </a:cxnLst>
                          <a:rect l="0" t="0" r="r" b="b"/>
                          <a:pathLst>
                            <a:path w="5040">
                              <a:moveTo>
                                <a:pt x="0" y="0"/>
                              </a:moveTo>
                              <a:lnTo>
                                <a:pt x="504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F9CF5" id="Freeform 8" o:spid="_x0000_s1026" style="position:absolute;margin-left:85.1pt;margin-top:17.95pt;width:25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" path="m,l5040,e" filled="f" strokeweight=".25603mm">
                <v:path arrowok="t" o:connecttype="custom" o:connectlocs="0,0;3200400,0" o:connectangles="0,0"/>
                <w10:wrap type="topAndBottom" anchorx="page"/>
              </v:shape>
            </w:pict>
          </mc:Fallback>
        </mc:AlternateContent>
      </w:r>
    </w:p>
    <w:p w14:paraId="58DC2D6E" w14:textId="77777777" w:rsidR="00511793" w:rsidRPr="00C55220" w:rsidRDefault="008A2DF8">
      <w:pPr>
        <w:pStyle w:val="Corpodetexto"/>
        <w:spacing w:line="237" w:lineRule="exact"/>
        <w:ind w:left="222"/>
        <w:jc w:val="both"/>
        <w:rPr>
          <w:rFonts w:ascii="Bookman Old Style" w:hAnsi="Bookman Old Style"/>
          <w:sz w:val="22"/>
          <w:szCs w:val="22"/>
        </w:rPr>
      </w:pPr>
      <w:r w:rsidRPr="00C55220">
        <w:rPr>
          <w:rFonts w:ascii="Bookman Old Style" w:hAnsi="Bookman Old Style"/>
          <w:sz w:val="22"/>
          <w:szCs w:val="22"/>
        </w:rPr>
        <w:t>(assinatura do representante legal)</w:t>
      </w:r>
    </w:p>
    <w:p w14:paraId="11C7AA3C" w14:textId="77777777" w:rsidR="00511793" w:rsidRPr="00C55220" w:rsidRDefault="00511793">
      <w:pPr>
        <w:pStyle w:val="Corpodetexto"/>
        <w:spacing w:before="2"/>
        <w:rPr>
          <w:rFonts w:ascii="Bookman Old Style" w:hAnsi="Bookman Old Style"/>
          <w:sz w:val="22"/>
          <w:szCs w:val="22"/>
        </w:rPr>
      </w:pPr>
    </w:p>
    <w:p w14:paraId="33DA6809" w14:textId="77777777" w:rsidR="00511793" w:rsidRPr="00C55220" w:rsidRDefault="008A2DF8">
      <w:pPr>
        <w:pStyle w:val="Corpodetexto"/>
        <w:ind w:left="222" w:right="214"/>
        <w:jc w:val="both"/>
        <w:rPr>
          <w:rFonts w:ascii="Bookman Old Style" w:hAnsi="Bookman Old Style"/>
          <w:sz w:val="22"/>
          <w:szCs w:val="22"/>
        </w:rPr>
      </w:pPr>
      <w:r w:rsidRPr="00C55220">
        <w:rPr>
          <w:rFonts w:ascii="Bookman Old Style" w:hAnsi="Bookman Old Style"/>
          <w:sz w:val="22"/>
          <w:szCs w:val="22"/>
        </w:rPr>
        <w:t>OBS.: 1) Esta declaração deverá ser entregue ao Presidente da Comissão de Licitação, e separadamente dos envelopes (Proposta de Preço e Habilitação) exigidos nesta licitação.</w:t>
      </w:r>
    </w:p>
    <w:p w14:paraId="5CD5E980" w14:textId="77777777" w:rsidR="00511793" w:rsidRPr="00C55220" w:rsidRDefault="00511793">
      <w:pPr>
        <w:jc w:val="both"/>
        <w:rPr>
          <w:rFonts w:ascii="Bookman Old Style" w:hAnsi="Bookman Old Style"/>
        </w:rPr>
        <w:sectPr w:rsidR="00511793" w:rsidRPr="00C55220">
          <w:pgSz w:w="11910" w:h="16840"/>
          <w:pgMar w:top="1800" w:right="1480" w:bottom="1180" w:left="1480" w:header="1612" w:footer="985" w:gutter="0"/>
          <w:cols w:space="720"/>
        </w:sectPr>
      </w:pPr>
    </w:p>
    <w:p w14:paraId="156BB13D" w14:textId="77777777" w:rsidR="00511793" w:rsidRPr="00C55220" w:rsidRDefault="00511793">
      <w:pPr>
        <w:pStyle w:val="Corpodetexto"/>
        <w:rPr>
          <w:rFonts w:ascii="Bookman Old Style" w:hAnsi="Bookman Old Style"/>
          <w:sz w:val="22"/>
          <w:szCs w:val="22"/>
        </w:rPr>
      </w:pPr>
    </w:p>
    <w:p w14:paraId="5F7B2D8D" w14:textId="77777777" w:rsidR="00511793" w:rsidRPr="00C55220" w:rsidRDefault="00511793">
      <w:pPr>
        <w:pStyle w:val="Corpodetexto"/>
        <w:rPr>
          <w:rFonts w:ascii="Bookman Old Style" w:hAnsi="Bookman Old Style"/>
          <w:sz w:val="22"/>
          <w:szCs w:val="22"/>
        </w:rPr>
      </w:pPr>
    </w:p>
    <w:p w14:paraId="138F6380" w14:textId="77777777" w:rsidR="00511793" w:rsidRPr="00C55220" w:rsidRDefault="00511793">
      <w:pPr>
        <w:pStyle w:val="Corpodetexto"/>
        <w:rPr>
          <w:rFonts w:ascii="Bookman Old Style" w:hAnsi="Bookman Old Style"/>
          <w:sz w:val="22"/>
          <w:szCs w:val="22"/>
        </w:rPr>
      </w:pPr>
    </w:p>
    <w:p w14:paraId="7EE8E0D7" w14:textId="77777777" w:rsidR="00511793" w:rsidRPr="00C55220" w:rsidRDefault="00511793">
      <w:pPr>
        <w:pStyle w:val="Corpodetexto"/>
        <w:rPr>
          <w:rFonts w:ascii="Bookman Old Style" w:hAnsi="Bookman Old Style"/>
          <w:sz w:val="22"/>
          <w:szCs w:val="22"/>
        </w:rPr>
      </w:pPr>
    </w:p>
    <w:p w14:paraId="470692EA" w14:textId="77777777" w:rsidR="00511793" w:rsidRPr="00C55220" w:rsidRDefault="00511793">
      <w:pPr>
        <w:pStyle w:val="Corpodetexto"/>
        <w:spacing w:before="6"/>
        <w:rPr>
          <w:rFonts w:ascii="Bookman Old Style" w:hAnsi="Bookman Old Style"/>
          <w:sz w:val="22"/>
          <w:szCs w:val="22"/>
        </w:rPr>
      </w:pPr>
    </w:p>
    <w:p w14:paraId="623EE9C1" w14:textId="77777777" w:rsidR="00511793" w:rsidRPr="00C55220" w:rsidRDefault="008A2DF8">
      <w:pPr>
        <w:pStyle w:val="Ttulo1"/>
        <w:ind w:left="403" w:right="403"/>
        <w:jc w:val="center"/>
        <w:rPr>
          <w:rFonts w:ascii="Bookman Old Style" w:hAnsi="Bookman Old Style"/>
          <w:sz w:val="22"/>
          <w:szCs w:val="22"/>
        </w:rPr>
      </w:pPr>
      <w:r w:rsidRPr="00C55220">
        <w:rPr>
          <w:rFonts w:ascii="Bookman Old Style" w:hAnsi="Bookman Old Style"/>
          <w:sz w:val="22"/>
          <w:szCs w:val="22"/>
        </w:rPr>
        <w:t xml:space="preserve">ANEXO V - </w:t>
      </w:r>
      <w:r w:rsidRPr="00C55220">
        <w:rPr>
          <w:rFonts w:ascii="Bookman Old Style" w:hAnsi="Bookman Old Style"/>
          <w:spacing w:val="-4"/>
          <w:sz w:val="22"/>
          <w:szCs w:val="22"/>
        </w:rPr>
        <w:t xml:space="preserve">DECLARAÇÃO </w:t>
      </w:r>
      <w:r w:rsidRPr="00C55220">
        <w:rPr>
          <w:rFonts w:ascii="Bookman Old Style" w:hAnsi="Bookman Old Style"/>
          <w:sz w:val="22"/>
          <w:szCs w:val="22"/>
        </w:rPr>
        <w:t xml:space="preserve">DE </w:t>
      </w:r>
      <w:r w:rsidRPr="00C55220">
        <w:rPr>
          <w:rFonts w:ascii="Bookman Old Style" w:hAnsi="Bookman Old Style"/>
          <w:spacing w:val="-3"/>
          <w:sz w:val="22"/>
          <w:szCs w:val="22"/>
        </w:rPr>
        <w:t xml:space="preserve">INEXISTÊNCIA </w:t>
      </w:r>
      <w:r w:rsidRPr="00C55220">
        <w:rPr>
          <w:rFonts w:ascii="Bookman Old Style" w:hAnsi="Bookman Old Style"/>
          <w:sz w:val="22"/>
          <w:szCs w:val="22"/>
        </w:rPr>
        <w:t xml:space="preserve">DE FATO </w:t>
      </w:r>
      <w:r w:rsidRPr="00C55220">
        <w:rPr>
          <w:rFonts w:ascii="Bookman Old Style" w:hAnsi="Bookman Old Style"/>
          <w:spacing w:val="-3"/>
          <w:sz w:val="22"/>
          <w:szCs w:val="22"/>
        </w:rPr>
        <w:t xml:space="preserve">SUPERVENIENTE IMPEDITIVO </w:t>
      </w:r>
      <w:r w:rsidRPr="00C55220">
        <w:rPr>
          <w:rFonts w:ascii="Bookman Old Style" w:hAnsi="Bookman Old Style"/>
          <w:sz w:val="22"/>
          <w:szCs w:val="22"/>
        </w:rPr>
        <w:t xml:space="preserve">DA </w:t>
      </w:r>
      <w:r w:rsidRPr="00C55220">
        <w:rPr>
          <w:rFonts w:ascii="Bookman Old Style" w:hAnsi="Bookman Old Style"/>
          <w:spacing w:val="-3"/>
          <w:sz w:val="22"/>
          <w:szCs w:val="22"/>
        </w:rPr>
        <w:t xml:space="preserve">HABILITAÇÃO </w:t>
      </w:r>
      <w:r w:rsidRPr="00C55220">
        <w:rPr>
          <w:rFonts w:ascii="Bookman Old Style" w:hAnsi="Bookman Old Style"/>
          <w:sz w:val="22"/>
          <w:szCs w:val="22"/>
        </w:rPr>
        <w:t xml:space="preserve">E DO </w:t>
      </w:r>
      <w:r w:rsidRPr="00C55220">
        <w:rPr>
          <w:rFonts w:ascii="Bookman Old Style" w:hAnsi="Bookman Old Style"/>
          <w:spacing w:val="-3"/>
          <w:sz w:val="22"/>
          <w:szCs w:val="22"/>
        </w:rPr>
        <w:t xml:space="preserve">TRABALHO </w:t>
      </w:r>
      <w:r w:rsidRPr="00C55220">
        <w:rPr>
          <w:rFonts w:ascii="Bookman Old Style" w:hAnsi="Bookman Old Style"/>
          <w:sz w:val="22"/>
          <w:szCs w:val="22"/>
        </w:rPr>
        <w:t xml:space="preserve">DO </w:t>
      </w:r>
      <w:r w:rsidRPr="00C55220">
        <w:rPr>
          <w:rFonts w:ascii="Bookman Old Style" w:hAnsi="Bookman Old Style"/>
          <w:spacing w:val="-3"/>
          <w:sz w:val="22"/>
          <w:szCs w:val="22"/>
        </w:rPr>
        <w:t>MENOR</w:t>
      </w:r>
    </w:p>
    <w:p w14:paraId="229A8DA5" w14:textId="77777777" w:rsidR="00511793" w:rsidRPr="00C55220" w:rsidRDefault="00511793">
      <w:pPr>
        <w:pStyle w:val="Corpodetexto"/>
        <w:rPr>
          <w:rFonts w:ascii="Bookman Old Style" w:hAnsi="Bookman Old Style"/>
          <w:b/>
          <w:sz w:val="22"/>
          <w:szCs w:val="22"/>
        </w:rPr>
      </w:pPr>
    </w:p>
    <w:p w14:paraId="1E38C870" w14:textId="77777777" w:rsidR="00511793" w:rsidRPr="00C55220" w:rsidRDefault="00511793">
      <w:pPr>
        <w:pStyle w:val="Corpodetexto"/>
        <w:spacing w:before="8"/>
        <w:rPr>
          <w:rFonts w:ascii="Bookman Old Style" w:hAnsi="Bookman Old Style"/>
          <w:b/>
          <w:sz w:val="22"/>
          <w:szCs w:val="22"/>
        </w:rPr>
      </w:pPr>
    </w:p>
    <w:p w14:paraId="036E2DD5" w14:textId="77777777" w:rsidR="00C745D2" w:rsidRPr="00C55220" w:rsidRDefault="008A2DF8" w:rsidP="00C745D2">
      <w:pPr>
        <w:ind w:left="222"/>
        <w:rPr>
          <w:rFonts w:ascii="Bookman Old Style" w:hAnsi="Bookman Old Style"/>
          <w:b/>
        </w:rPr>
      </w:pPr>
      <w:r w:rsidRPr="00C55220">
        <w:rPr>
          <w:rFonts w:ascii="Bookman Old Style" w:hAnsi="Bookman Old Style"/>
          <w:b/>
        </w:rPr>
        <w:t xml:space="preserve">LICITANTE: ADMINISTRAÇÃO MUNICIPAL DE </w:t>
      </w:r>
      <w:r w:rsidR="0057638B" w:rsidRPr="00C55220">
        <w:rPr>
          <w:rFonts w:ascii="Bookman Old Style" w:hAnsi="Bookman Old Style"/>
          <w:b/>
        </w:rPr>
        <w:t>ROMELÂNDIA</w:t>
      </w:r>
      <w:r w:rsidRPr="00C55220">
        <w:rPr>
          <w:rFonts w:ascii="Bookman Old Style" w:hAnsi="Bookman Old Style"/>
          <w:b/>
        </w:rPr>
        <w:t xml:space="preserve"> – SC </w:t>
      </w:r>
    </w:p>
    <w:p w14:paraId="34E1003F" w14:textId="77777777" w:rsidR="00C745D2" w:rsidRPr="00C55220" w:rsidRDefault="00C745D2" w:rsidP="00C745D2">
      <w:pPr>
        <w:ind w:left="222"/>
        <w:rPr>
          <w:rFonts w:ascii="Bookman Old Style" w:hAnsi="Bookman Old Style"/>
        </w:rPr>
      </w:pPr>
      <w:r w:rsidRPr="00C55220">
        <w:rPr>
          <w:rFonts w:ascii="Bookman Old Style" w:hAnsi="Bookman Old Style"/>
          <w:b/>
        </w:rPr>
        <w:t xml:space="preserve">ENDEREÇO: </w:t>
      </w:r>
      <w:r w:rsidRPr="00C55220">
        <w:rPr>
          <w:rFonts w:ascii="Bookman Old Style" w:hAnsi="Bookman Old Style"/>
        </w:rPr>
        <w:t>RUA 12 DE OUTUBRO 242.</w:t>
      </w:r>
    </w:p>
    <w:p w14:paraId="36D34FBF" w14:textId="77777777" w:rsidR="00C745D2" w:rsidRPr="00C55220" w:rsidRDefault="00C745D2" w:rsidP="00C745D2">
      <w:pPr>
        <w:spacing w:before="2" w:line="264" w:lineRule="exact"/>
        <w:ind w:left="222"/>
        <w:jc w:val="both"/>
        <w:rPr>
          <w:rFonts w:ascii="Bookman Old Style" w:hAnsi="Bookman Old Style"/>
        </w:rPr>
      </w:pPr>
      <w:r w:rsidRPr="009F0B10">
        <w:rPr>
          <w:rFonts w:ascii="Bookman Old Style" w:hAnsi="Bookman Old Style"/>
          <w:b/>
        </w:rPr>
        <w:t xml:space="preserve">CNPJ: </w:t>
      </w:r>
      <w:r w:rsidRPr="009F0B10">
        <w:rPr>
          <w:rFonts w:ascii="Bookman Old Style" w:hAnsi="Bookman Old Style"/>
        </w:rPr>
        <w:t>82.821.190/0001-72</w:t>
      </w:r>
    </w:p>
    <w:p w14:paraId="63A72A93" w14:textId="516EDE17" w:rsidR="00C745D2" w:rsidRPr="00C55220" w:rsidRDefault="00C745D2" w:rsidP="00C745D2">
      <w:pPr>
        <w:spacing w:line="264" w:lineRule="exact"/>
        <w:ind w:left="222"/>
        <w:rPr>
          <w:rFonts w:ascii="Bookman Old Style" w:hAnsi="Bookman Old Style"/>
        </w:rPr>
      </w:pPr>
      <w:r w:rsidRPr="00C55220">
        <w:rPr>
          <w:rFonts w:ascii="Bookman Old Style" w:hAnsi="Bookman Old Style"/>
          <w:b/>
        </w:rPr>
        <w:t>P R O C E S S O L I C I T A T Ó R I O N .</w:t>
      </w:r>
      <w:r w:rsidR="00CA71C9">
        <w:rPr>
          <w:rFonts w:ascii="Bookman Old Style" w:hAnsi="Bookman Old Style"/>
          <w:b/>
        </w:rPr>
        <w:t xml:space="preserve"> 1923</w:t>
      </w:r>
      <w:r w:rsidRPr="00C55220">
        <w:rPr>
          <w:rFonts w:ascii="Bookman Old Style" w:hAnsi="Bookman Old Style"/>
          <w:spacing w:val="-25"/>
        </w:rPr>
        <w:t xml:space="preserve"> </w:t>
      </w:r>
      <w:r w:rsidRPr="00C55220">
        <w:rPr>
          <w:rFonts w:ascii="Bookman Old Style" w:hAnsi="Bookman Old Style"/>
          <w:spacing w:val="19"/>
        </w:rPr>
        <w:t>/2</w:t>
      </w:r>
      <w:r w:rsidRPr="00C55220">
        <w:rPr>
          <w:rFonts w:ascii="Bookman Old Style" w:hAnsi="Bookman Old Style"/>
          <w:spacing w:val="26"/>
        </w:rPr>
        <w:t>021</w:t>
      </w:r>
    </w:p>
    <w:p w14:paraId="1F194197" w14:textId="6C707A3C" w:rsidR="00C745D2" w:rsidRPr="00C55220" w:rsidRDefault="00C745D2" w:rsidP="00C745D2">
      <w:pPr>
        <w:pStyle w:val="Ttulo1"/>
        <w:spacing w:line="264" w:lineRule="exact"/>
        <w:rPr>
          <w:rFonts w:ascii="Bookman Old Style" w:hAnsi="Bookman Old Style"/>
          <w:b w:val="0"/>
          <w:sz w:val="22"/>
          <w:szCs w:val="22"/>
        </w:rPr>
      </w:pPr>
      <w:r w:rsidRPr="00C55220">
        <w:rPr>
          <w:rFonts w:ascii="Bookman Old Style" w:hAnsi="Bookman Old Style"/>
          <w:sz w:val="22"/>
          <w:szCs w:val="22"/>
        </w:rPr>
        <w:t xml:space="preserve">M O D A L I D A D E : C O N C O R R Ê N C I A N. </w:t>
      </w:r>
      <w:r w:rsidR="00CA71C9">
        <w:rPr>
          <w:rFonts w:ascii="Bookman Old Style" w:hAnsi="Bookman Old Style"/>
          <w:b w:val="0"/>
          <w:sz w:val="22"/>
          <w:szCs w:val="22"/>
        </w:rPr>
        <w:t>03</w:t>
      </w:r>
      <w:r w:rsidRPr="00C55220">
        <w:rPr>
          <w:rFonts w:ascii="Bookman Old Style" w:hAnsi="Bookman Old Style"/>
          <w:b w:val="0"/>
          <w:sz w:val="22"/>
          <w:szCs w:val="22"/>
        </w:rPr>
        <w:t>/2021</w:t>
      </w:r>
    </w:p>
    <w:p w14:paraId="26F5FED2" w14:textId="77777777" w:rsidR="00C745D2" w:rsidRPr="00C55220" w:rsidRDefault="00C745D2" w:rsidP="00C745D2">
      <w:pPr>
        <w:pStyle w:val="Corpodetexto"/>
        <w:rPr>
          <w:rFonts w:ascii="Bookman Old Style" w:hAnsi="Bookman Old Style"/>
          <w:sz w:val="22"/>
          <w:szCs w:val="22"/>
        </w:rPr>
      </w:pPr>
    </w:p>
    <w:p w14:paraId="41083DEF" w14:textId="3F23F0BF" w:rsidR="00511793" w:rsidRPr="009F0B10" w:rsidRDefault="008A2DF8" w:rsidP="009F0B10">
      <w:pPr>
        <w:spacing w:before="1" w:line="540" w:lineRule="atLeast"/>
        <w:ind w:left="222" w:right="1153"/>
        <w:rPr>
          <w:rFonts w:ascii="Bookman Old Style" w:hAnsi="Bookman Old Style"/>
        </w:rPr>
      </w:pPr>
      <w:r w:rsidRPr="00C55220">
        <w:rPr>
          <w:rFonts w:ascii="Bookman Old Style" w:hAnsi="Bookman Old Style"/>
        </w:rPr>
        <w:t>D E C L A R A Ç Ã O</w:t>
      </w:r>
    </w:p>
    <w:p w14:paraId="596EF683" w14:textId="77777777" w:rsidR="00511793" w:rsidRPr="00C55220" w:rsidRDefault="00511793">
      <w:pPr>
        <w:pStyle w:val="Corpodetexto"/>
        <w:spacing w:before="3" w:after="1"/>
        <w:rPr>
          <w:rFonts w:ascii="Bookman Old Style" w:hAnsi="Bookman Old Style"/>
          <w:b/>
          <w:sz w:val="22"/>
          <w:szCs w:val="22"/>
        </w:rPr>
      </w:pPr>
    </w:p>
    <w:p w14:paraId="75AFA537" w14:textId="07C07EA8" w:rsidR="00511793" w:rsidRPr="009F0B10" w:rsidRDefault="008A2DF8" w:rsidP="009F0B10">
      <w:pPr>
        <w:pStyle w:val="Corpodetexto"/>
        <w:spacing w:line="20" w:lineRule="exact"/>
        <w:ind w:left="214"/>
        <w:rPr>
          <w:rFonts w:ascii="Bookman Old Style" w:hAnsi="Bookman Old Style"/>
          <w:sz w:val="22"/>
          <w:szCs w:val="22"/>
        </w:rPr>
        <w:sectPr w:rsidR="00511793" w:rsidRPr="009F0B10">
          <w:pgSz w:w="11910" w:h="16840"/>
          <w:pgMar w:top="1800" w:right="1480" w:bottom="1180" w:left="1480" w:header="1612" w:footer="985" w:gutter="0"/>
          <w:cols w:space="720"/>
        </w:sectPr>
      </w:pPr>
      <w:r w:rsidRPr="00C55220">
        <w:rPr>
          <w:rFonts w:ascii="Bookman Old Style" w:hAnsi="Bookman Old Style"/>
          <w:noProof/>
          <w:sz w:val="22"/>
          <w:szCs w:val="22"/>
          <w:lang w:val="pt-BR" w:eastAsia="pt-BR"/>
        </w:rPr>
        <mc:AlternateContent>
          <mc:Choice Requires="wpg">
            <w:drawing>
              <wp:inline distT="0" distB="0" distL="0" distR="0" wp14:anchorId="3B58600A" wp14:editId="48693F8A">
                <wp:extent cx="5393690" cy="9525"/>
                <wp:effectExtent l="8890" t="3810" r="7620" b="571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9525"/>
                          <a:chOff x="0" y="0"/>
                          <a:chExt cx="8494" cy="15"/>
                        </a:xfrm>
                      </wpg:grpSpPr>
                      <wps:wsp>
                        <wps:cNvPr id="9" name="AutoShape 7"/>
                        <wps:cNvSpPr>
                          <a:spLocks/>
                        </wps:cNvSpPr>
                        <wps:spPr bwMode="auto">
                          <a:xfrm>
                            <a:off x="0" y="7"/>
                            <a:ext cx="8494" cy="2"/>
                          </a:xfrm>
                          <a:custGeom>
                            <a:avLst/>
                            <a:gdLst>
                              <a:gd name="T0" fmla="*/ 0 w 8494"/>
                              <a:gd name="T1" fmla="*/ 4745 w 8494"/>
                              <a:gd name="T2" fmla="*/ 4747 w 8494"/>
                              <a:gd name="T3" fmla="*/ 7119 w 8494"/>
                              <a:gd name="T4" fmla="*/ 7121 w 8494"/>
                              <a:gd name="T5" fmla="*/ 8494 w 8494"/>
                            </a:gdLst>
                            <a:ahLst/>
                            <a:cxnLst>
                              <a:cxn ang="0">
                                <a:pos x="T0" y="0"/>
                              </a:cxn>
                              <a:cxn ang="0">
                                <a:pos x="T1" y="0"/>
                              </a:cxn>
                              <a:cxn ang="0">
                                <a:pos x="T2" y="0"/>
                              </a:cxn>
                              <a:cxn ang="0">
                                <a:pos x="T3" y="0"/>
                              </a:cxn>
                              <a:cxn ang="0">
                                <a:pos x="T4" y="0"/>
                              </a:cxn>
                              <a:cxn ang="0">
                                <a:pos x="T5" y="0"/>
                              </a:cxn>
                            </a:cxnLst>
                            <a:rect l="0" t="0" r="r" b="b"/>
                            <a:pathLst>
                              <a:path w="8494">
                                <a:moveTo>
                                  <a:pt x="0" y="0"/>
                                </a:moveTo>
                                <a:lnTo>
                                  <a:pt x="4745" y="0"/>
                                </a:lnTo>
                                <a:moveTo>
                                  <a:pt x="4747" y="0"/>
                                </a:moveTo>
                                <a:lnTo>
                                  <a:pt x="7119" y="0"/>
                                </a:lnTo>
                                <a:moveTo>
                                  <a:pt x="7121" y="0"/>
                                </a:moveTo>
                                <a:lnTo>
                                  <a:pt x="8494"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70BE22" id="Group 6" o:spid="_x0000_s1026" style="width:424.7pt;height:.75pt;mso-position-horizontal-relative:char;mso-position-vertical-relative:line" coordsize="8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">
                <v:shape id="AutoShape 7" o:spid="_x0000_s1027" style="position:absolute;top:7;width:8494;height:2;visibility:visible;mso-wrap-style:square;v-text-anchor:top" coordsize="8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" path="m,l4745,t2,l7119,t2,l8494,e" filled="f" strokeweight=".25603mm">
                  <v:path arrowok="t" o:connecttype="custom" o:connectlocs="0,0;4745,0;4747,0;7119,0;7121,0;8494,0" o:connectangles="0,0,0,0,0,0"/>
                </v:shape>
                <w10:anchorlock/>
              </v:group>
            </w:pict>
          </mc:Fallback>
        </mc:AlternateContent>
      </w:r>
    </w:p>
    <w:p w14:paraId="6E62346D" w14:textId="491A0F0F" w:rsidR="00511793" w:rsidRPr="00C55220" w:rsidRDefault="00511793" w:rsidP="009F0B10">
      <w:pPr>
        <w:pStyle w:val="Corpodetexto"/>
        <w:spacing w:line="262" w:lineRule="exact"/>
        <w:rPr>
          <w:rFonts w:ascii="Bookman Old Style" w:hAnsi="Bookman Old Style"/>
          <w:sz w:val="22"/>
          <w:szCs w:val="22"/>
        </w:rPr>
      </w:pPr>
    </w:p>
    <w:p w14:paraId="488226C5" w14:textId="77777777" w:rsidR="00511793" w:rsidRPr="00C55220" w:rsidRDefault="00511793">
      <w:pPr>
        <w:pStyle w:val="Corpodetexto"/>
        <w:spacing w:before="1"/>
        <w:rPr>
          <w:rFonts w:ascii="Bookman Old Style" w:hAnsi="Bookman Old Style"/>
          <w:sz w:val="22"/>
          <w:szCs w:val="22"/>
        </w:rPr>
      </w:pPr>
    </w:p>
    <w:p w14:paraId="44162011" w14:textId="77777777" w:rsidR="00511793" w:rsidRPr="00C55220" w:rsidRDefault="008A2DF8">
      <w:pPr>
        <w:pStyle w:val="Corpodetexto"/>
        <w:tabs>
          <w:tab w:val="left" w:pos="1659"/>
        </w:tabs>
        <w:ind w:left="222"/>
        <w:rPr>
          <w:rFonts w:ascii="Bookman Old Style" w:hAnsi="Bookman Old Style"/>
          <w:sz w:val="22"/>
          <w:szCs w:val="22"/>
        </w:rPr>
      </w:pPr>
      <w:r w:rsidRPr="00C55220">
        <w:rPr>
          <w:rFonts w:ascii="Bookman Old Style" w:hAnsi="Bookman Old Style"/>
          <w:spacing w:val="-3"/>
          <w:sz w:val="22"/>
          <w:szCs w:val="22"/>
        </w:rPr>
        <w:t>CNPJ</w:t>
      </w:r>
      <w:r w:rsidRPr="00C55220">
        <w:rPr>
          <w:rFonts w:ascii="Bookman Old Style" w:hAnsi="Bookman Old Style"/>
          <w:spacing w:val="-3"/>
          <w:sz w:val="22"/>
          <w:szCs w:val="22"/>
        </w:rPr>
        <w:tab/>
        <w:t>N.º:</w:t>
      </w:r>
    </w:p>
    <w:p w14:paraId="1FD9177A" w14:textId="77777777" w:rsidR="00511793" w:rsidRPr="00C55220" w:rsidRDefault="008A2DF8">
      <w:pPr>
        <w:pStyle w:val="Corpodetexto"/>
        <w:spacing w:before="11"/>
        <w:rPr>
          <w:rFonts w:ascii="Bookman Old Style" w:hAnsi="Bookman Old Style"/>
          <w:sz w:val="22"/>
          <w:szCs w:val="22"/>
        </w:rPr>
      </w:pPr>
      <w:r w:rsidRPr="00C55220">
        <w:rPr>
          <w:rFonts w:ascii="Bookman Old Style" w:hAnsi="Bookman Old Style"/>
          <w:sz w:val="22"/>
          <w:szCs w:val="22"/>
        </w:rPr>
        <w:br w:type="column"/>
      </w:r>
    </w:p>
    <w:p w14:paraId="2B46C438" w14:textId="77777777" w:rsidR="009F0B10" w:rsidRDefault="008A2DF8" w:rsidP="009F0B10">
      <w:pPr>
        <w:pStyle w:val="Corpodetexto"/>
        <w:spacing w:line="264" w:lineRule="exact"/>
        <w:ind w:left="530"/>
        <w:rPr>
          <w:rFonts w:ascii="Bookman Old Style" w:hAnsi="Bookman Old Style"/>
          <w:sz w:val="22"/>
          <w:szCs w:val="22"/>
        </w:rPr>
      </w:pPr>
      <w:r w:rsidRPr="00C55220">
        <w:rPr>
          <w:rFonts w:ascii="Bookman Old Style" w:hAnsi="Bookman Old Style"/>
          <w:sz w:val="22"/>
          <w:szCs w:val="22"/>
        </w:rPr>
        <w:t>(razão social na empresa)</w:t>
      </w:r>
    </w:p>
    <w:p w14:paraId="7FBD9A89" w14:textId="0B83066F" w:rsidR="00511793" w:rsidRPr="00C55220" w:rsidRDefault="008A2DF8" w:rsidP="009F0B10">
      <w:pPr>
        <w:pStyle w:val="Corpodetexto"/>
        <w:spacing w:line="264" w:lineRule="exact"/>
        <w:ind w:left="530"/>
        <w:rPr>
          <w:rFonts w:ascii="Bookman Old Style" w:hAnsi="Bookman Old Style"/>
          <w:sz w:val="22"/>
          <w:szCs w:val="22"/>
        </w:rPr>
      </w:pPr>
      <w:r w:rsidRPr="00C55220">
        <w:rPr>
          <w:rFonts w:ascii="Bookman Old Style" w:hAnsi="Bookman Old Style"/>
          <w:spacing w:val="-3"/>
          <w:sz w:val="22"/>
          <w:szCs w:val="22"/>
        </w:rPr>
        <w:t>com</w:t>
      </w:r>
      <w:r w:rsidRPr="00C55220">
        <w:rPr>
          <w:rFonts w:ascii="Bookman Old Style" w:hAnsi="Bookman Old Style"/>
          <w:spacing w:val="-3"/>
          <w:sz w:val="22"/>
          <w:szCs w:val="22"/>
        </w:rPr>
        <w:tab/>
        <w:t>sede</w:t>
      </w:r>
      <w:r w:rsidRPr="00C55220">
        <w:rPr>
          <w:rFonts w:ascii="Bookman Old Style" w:hAnsi="Bookman Old Style"/>
          <w:spacing w:val="-3"/>
          <w:sz w:val="22"/>
          <w:szCs w:val="22"/>
        </w:rPr>
        <w:tab/>
      </w:r>
      <w:r w:rsidRPr="00C55220">
        <w:rPr>
          <w:rFonts w:ascii="Bookman Old Style" w:hAnsi="Bookman Old Style"/>
          <w:sz w:val="22"/>
          <w:szCs w:val="22"/>
        </w:rPr>
        <w:t>na</w:t>
      </w:r>
    </w:p>
    <w:p w14:paraId="27DE78ED" w14:textId="77777777" w:rsidR="00511793" w:rsidRPr="00C55220" w:rsidRDefault="00511793">
      <w:pPr>
        <w:spacing w:line="264" w:lineRule="exact"/>
        <w:rPr>
          <w:rFonts w:ascii="Bookman Old Style" w:hAnsi="Bookman Old Style"/>
        </w:rPr>
        <w:sectPr w:rsidR="00511793" w:rsidRPr="00C55220">
          <w:type w:val="continuous"/>
          <w:pgSz w:w="11910" w:h="16840"/>
          <w:pgMar w:top="1800" w:right="1480" w:bottom="1180" w:left="1480" w:header="720" w:footer="720" w:gutter="0"/>
          <w:cols w:num="2" w:space="720" w:equalWidth="0">
            <w:col w:w="2068" w:space="583"/>
            <w:col w:w="6299"/>
          </w:cols>
        </w:sectPr>
      </w:pPr>
    </w:p>
    <w:p w14:paraId="1CD1D904" w14:textId="77777777" w:rsidR="00511793" w:rsidRPr="00C55220" w:rsidRDefault="00511793">
      <w:pPr>
        <w:pStyle w:val="Corpodetexto"/>
        <w:spacing w:before="4"/>
        <w:rPr>
          <w:rFonts w:ascii="Bookman Old Style" w:hAnsi="Bookman Old Style"/>
          <w:sz w:val="22"/>
          <w:szCs w:val="22"/>
        </w:rPr>
      </w:pPr>
    </w:p>
    <w:p w14:paraId="397F3BC8" w14:textId="77777777" w:rsidR="00511793" w:rsidRPr="00C55220" w:rsidRDefault="008A2DF8">
      <w:pPr>
        <w:pStyle w:val="Corpodetexto"/>
        <w:spacing w:line="20" w:lineRule="exact"/>
        <w:ind w:left="214"/>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g">
            <w:drawing>
              <wp:inline distT="0" distB="0" distL="0" distR="0" wp14:anchorId="08B77E28" wp14:editId="026F8307">
                <wp:extent cx="2061845" cy="9525"/>
                <wp:effectExtent l="8890" t="8890" r="5715" b="63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9525"/>
                          <a:chOff x="0" y="0"/>
                          <a:chExt cx="3247" cy="15"/>
                        </a:xfrm>
                      </wpg:grpSpPr>
                      <wps:wsp>
                        <wps:cNvPr id="22" name="AutoShape 5"/>
                        <wps:cNvSpPr>
                          <a:spLocks/>
                        </wps:cNvSpPr>
                        <wps:spPr bwMode="auto">
                          <a:xfrm>
                            <a:off x="0" y="7"/>
                            <a:ext cx="3247" cy="2"/>
                          </a:xfrm>
                          <a:custGeom>
                            <a:avLst/>
                            <a:gdLst>
                              <a:gd name="T0" fmla="*/ 0 w 3247"/>
                              <a:gd name="T1" fmla="*/ 2371 w 3247"/>
                              <a:gd name="T2" fmla="*/ 2373 w 3247"/>
                              <a:gd name="T3" fmla="*/ 3247 w 3247"/>
                            </a:gdLst>
                            <a:ahLst/>
                            <a:cxnLst>
                              <a:cxn ang="0">
                                <a:pos x="T0" y="0"/>
                              </a:cxn>
                              <a:cxn ang="0">
                                <a:pos x="T1" y="0"/>
                              </a:cxn>
                              <a:cxn ang="0">
                                <a:pos x="T2" y="0"/>
                              </a:cxn>
                              <a:cxn ang="0">
                                <a:pos x="T3" y="0"/>
                              </a:cxn>
                            </a:cxnLst>
                            <a:rect l="0" t="0" r="r" b="b"/>
                            <a:pathLst>
                              <a:path w="3247">
                                <a:moveTo>
                                  <a:pt x="0" y="0"/>
                                </a:moveTo>
                                <a:lnTo>
                                  <a:pt x="2371" y="0"/>
                                </a:lnTo>
                                <a:moveTo>
                                  <a:pt x="2373" y="0"/>
                                </a:moveTo>
                                <a:lnTo>
                                  <a:pt x="3247"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F05594" id="Group 4" o:spid="_x0000_s1026" style="width:162.35pt;height:.75pt;mso-position-horizontal-relative:char;mso-position-vertical-relative:line" coordsize="3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">
                <v:shape id="AutoShape 5" o:spid="_x0000_s1027" style="position:absolute;top:7;width:3247;height:2;visibility:visible;mso-wrap-style:square;v-text-anchor:top" coordsize="3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" path="m,l2371,t2,l3247,e" filled="f" strokeweight=".25603mm">
                  <v:path arrowok="t" o:connecttype="custom" o:connectlocs="0,0;2371,0;2373,0;3247,0" o:connectangles="0,0,0,0"/>
                </v:shape>
                <w10:anchorlock/>
              </v:group>
            </w:pict>
          </mc:Fallback>
        </mc:AlternateContent>
      </w:r>
    </w:p>
    <w:p w14:paraId="61252C83" w14:textId="77777777" w:rsidR="00511793" w:rsidRPr="00C55220" w:rsidRDefault="008A2DF8">
      <w:pPr>
        <w:pStyle w:val="Corpodetexto"/>
        <w:spacing w:line="262" w:lineRule="exact"/>
        <w:ind w:left="2110"/>
        <w:rPr>
          <w:rFonts w:ascii="Bookman Old Style" w:hAnsi="Bookman Old Style"/>
          <w:sz w:val="22"/>
          <w:szCs w:val="22"/>
        </w:rPr>
      </w:pPr>
      <w:r w:rsidRPr="00C55220">
        <w:rPr>
          <w:rFonts w:ascii="Bookman Old Style" w:hAnsi="Bookman Old Style"/>
          <w:sz w:val="22"/>
          <w:szCs w:val="22"/>
        </w:rPr>
        <w:t>(n.º de inscrição)</w:t>
      </w:r>
    </w:p>
    <w:p w14:paraId="6A299B04" w14:textId="77777777" w:rsidR="00511793" w:rsidRPr="00C55220" w:rsidRDefault="008A2DF8">
      <w:pPr>
        <w:pStyle w:val="Corpodetexto"/>
        <w:spacing w:before="11"/>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94496" behindDoc="1" locked="0" layoutInCell="1" allowOverlap="1" wp14:anchorId="0B024364" wp14:editId="70E00E5F">
                <wp:simplePos x="0" y="0"/>
                <wp:positionH relativeFrom="page">
                  <wp:posOffset>1080770</wp:posOffset>
                </wp:positionH>
                <wp:positionV relativeFrom="paragraph">
                  <wp:posOffset>161290</wp:posOffset>
                </wp:positionV>
                <wp:extent cx="5394325" cy="1270"/>
                <wp:effectExtent l="0" t="0" r="0" b="0"/>
                <wp:wrapTopAndBottom/>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325" cy="1270"/>
                        </a:xfrm>
                        <a:custGeom>
                          <a:avLst/>
                          <a:gdLst>
                            <a:gd name="T0" fmla="+- 0 1702 1702"/>
                            <a:gd name="T1" fmla="*/ T0 w 8495"/>
                            <a:gd name="T2" fmla="+- 0 4073 1702"/>
                            <a:gd name="T3" fmla="*/ T2 w 8495"/>
                            <a:gd name="T4" fmla="+- 0 4075 1702"/>
                            <a:gd name="T5" fmla="*/ T4 w 8495"/>
                            <a:gd name="T6" fmla="+- 0 6447 1702"/>
                            <a:gd name="T7" fmla="*/ T6 w 8495"/>
                            <a:gd name="T8" fmla="+- 0 6449 1702"/>
                            <a:gd name="T9" fmla="*/ T8 w 8495"/>
                            <a:gd name="T10" fmla="+- 0 10197 1702"/>
                            <a:gd name="T11" fmla="*/ T10 w 8495"/>
                          </a:gdLst>
                          <a:ahLst/>
                          <a:cxnLst>
                            <a:cxn ang="0">
                              <a:pos x="T1" y="0"/>
                            </a:cxn>
                            <a:cxn ang="0">
                              <a:pos x="T3" y="0"/>
                            </a:cxn>
                            <a:cxn ang="0">
                              <a:pos x="T5" y="0"/>
                            </a:cxn>
                            <a:cxn ang="0">
                              <a:pos x="T7" y="0"/>
                            </a:cxn>
                            <a:cxn ang="0">
                              <a:pos x="T9" y="0"/>
                            </a:cxn>
                            <a:cxn ang="0">
                              <a:pos x="T11" y="0"/>
                            </a:cxn>
                          </a:cxnLst>
                          <a:rect l="0" t="0" r="r" b="b"/>
                          <a:pathLst>
                            <a:path w="8495">
                              <a:moveTo>
                                <a:pt x="0" y="0"/>
                              </a:moveTo>
                              <a:lnTo>
                                <a:pt x="2371" y="0"/>
                              </a:lnTo>
                              <a:moveTo>
                                <a:pt x="2373" y="0"/>
                              </a:moveTo>
                              <a:lnTo>
                                <a:pt x="4745" y="0"/>
                              </a:lnTo>
                              <a:moveTo>
                                <a:pt x="4747" y="0"/>
                              </a:moveTo>
                              <a:lnTo>
                                <a:pt x="8495"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F6B0" id="AutoShape 3" o:spid="_x0000_s1026" style="position:absolute;margin-left:85.1pt;margin-top:12.7pt;width:424.7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" path="m,l2371,t2,l4745,t2,l8495,e" filled="f" strokeweight=".25603mm">
                <v:path arrowok="t" o:connecttype="custom" o:connectlocs="0,0;1505585,0;1506855,0;3013075,0;3014345,0;5394325,0" o:connectangles="0,0,0,0,0,0"/>
                <w10:wrap type="topAndBottom" anchorx="page"/>
              </v:shape>
            </w:pict>
          </mc:Fallback>
        </mc:AlternateContent>
      </w:r>
    </w:p>
    <w:p w14:paraId="592CEB34" w14:textId="77777777" w:rsidR="00511793" w:rsidRPr="00C55220" w:rsidRDefault="008A2DF8">
      <w:pPr>
        <w:pStyle w:val="Corpodetexto"/>
        <w:spacing w:line="239" w:lineRule="exact"/>
        <w:ind w:left="222"/>
        <w:rPr>
          <w:rFonts w:ascii="Bookman Old Style" w:hAnsi="Bookman Old Style"/>
          <w:sz w:val="22"/>
          <w:szCs w:val="22"/>
        </w:rPr>
      </w:pPr>
      <w:r w:rsidRPr="00C55220">
        <w:rPr>
          <w:rFonts w:ascii="Bookman Old Style" w:hAnsi="Bookman Old Style"/>
          <w:sz w:val="22"/>
          <w:szCs w:val="22"/>
        </w:rPr>
        <w:t>_,</w:t>
      </w:r>
    </w:p>
    <w:p w14:paraId="2B48024F" w14:textId="77777777" w:rsidR="00511793" w:rsidRPr="00C55220" w:rsidRDefault="008A2DF8">
      <w:pPr>
        <w:pStyle w:val="Corpodetexto"/>
        <w:spacing w:line="264" w:lineRule="exact"/>
        <w:ind w:left="3448"/>
        <w:rPr>
          <w:rFonts w:ascii="Bookman Old Style" w:hAnsi="Bookman Old Style"/>
          <w:sz w:val="22"/>
          <w:szCs w:val="22"/>
        </w:rPr>
      </w:pPr>
      <w:r w:rsidRPr="00C55220">
        <w:rPr>
          <w:rFonts w:ascii="Bookman Old Style" w:hAnsi="Bookman Old Style"/>
          <w:spacing w:val="-4"/>
          <w:sz w:val="22"/>
          <w:szCs w:val="22"/>
        </w:rPr>
        <w:t>(endereço</w:t>
      </w:r>
      <w:r w:rsidRPr="00C55220">
        <w:rPr>
          <w:rFonts w:ascii="Bookman Old Style" w:hAnsi="Bookman Old Style"/>
          <w:spacing w:val="8"/>
          <w:sz w:val="22"/>
          <w:szCs w:val="22"/>
        </w:rPr>
        <w:t xml:space="preserve"> </w:t>
      </w:r>
      <w:r w:rsidRPr="00C55220">
        <w:rPr>
          <w:rFonts w:ascii="Bookman Old Style" w:hAnsi="Bookman Old Style"/>
          <w:spacing w:val="-4"/>
          <w:sz w:val="22"/>
          <w:szCs w:val="22"/>
        </w:rPr>
        <w:t>completo)</w:t>
      </w:r>
    </w:p>
    <w:p w14:paraId="048D5111" w14:textId="77777777" w:rsidR="00511793" w:rsidRPr="00C55220" w:rsidRDefault="00511793">
      <w:pPr>
        <w:pStyle w:val="Corpodetexto"/>
        <w:spacing w:before="10"/>
        <w:rPr>
          <w:rFonts w:ascii="Bookman Old Style" w:hAnsi="Bookman Old Style"/>
          <w:sz w:val="22"/>
          <w:szCs w:val="22"/>
        </w:rPr>
      </w:pPr>
    </w:p>
    <w:p w14:paraId="3C6BADC7" w14:textId="2FE355A5" w:rsidR="00511793" w:rsidRPr="00C55220" w:rsidRDefault="008A2DF8">
      <w:pPr>
        <w:pStyle w:val="PargrafodaLista"/>
        <w:numPr>
          <w:ilvl w:val="0"/>
          <w:numId w:val="2"/>
        </w:numPr>
        <w:tabs>
          <w:tab w:val="left" w:pos="549"/>
        </w:tabs>
        <w:spacing w:before="93"/>
        <w:ind w:right="209" w:firstLine="0"/>
        <w:rPr>
          <w:rFonts w:ascii="Bookman Old Style" w:hAnsi="Bookman Old Style"/>
        </w:rPr>
      </w:pPr>
      <w:r w:rsidRPr="00C55220">
        <w:rPr>
          <w:rFonts w:ascii="Bookman Old Style" w:hAnsi="Bookman Old Style"/>
          <w:spacing w:val="-3"/>
        </w:rPr>
        <w:t xml:space="preserve">Por </w:t>
      </w:r>
      <w:r w:rsidRPr="00C55220">
        <w:rPr>
          <w:rFonts w:ascii="Bookman Old Style" w:hAnsi="Bookman Old Style"/>
          <w:spacing w:val="-4"/>
        </w:rPr>
        <w:t xml:space="preserve">intermédio </w:t>
      </w:r>
      <w:r w:rsidRPr="00C55220">
        <w:rPr>
          <w:rFonts w:ascii="Bookman Old Style" w:hAnsi="Bookman Old Style"/>
        </w:rPr>
        <w:t xml:space="preserve">de </w:t>
      </w:r>
      <w:r w:rsidRPr="00C55220">
        <w:rPr>
          <w:rFonts w:ascii="Bookman Old Style" w:hAnsi="Bookman Old Style"/>
          <w:spacing w:val="-3"/>
        </w:rPr>
        <w:t xml:space="preserve">seu </w:t>
      </w:r>
      <w:r w:rsidRPr="00C55220">
        <w:rPr>
          <w:rFonts w:ascii="Bookman Old Style" w:hAnsi="Bookman Old Style"/>
          <w:spacing w:val="-4"/>
        </w:rPr>
        <w:t xml:space="preserve">representante legal, infra-assinado, </w:t>
      </w:r>
      <w:r w:rsidRPr="00C55220">
        <w:rPr>
          <w:rFonts w:ascii="Bookman Old Style" w:hAnsi="Bookman Old Style"/>
        </w:rPr>
        <w:t xml:space="preserve">e </w:t>
      </w:r>
      <w:r w:rsidRPr="00C55220">
        <w:rPr>
          <w:rFonts w:ascii="Bookman Old Style" w:hAnsi="Bookman Old Style"/>
          <w:spacing w:val="-4"/>
        </w:rPr>
        <w:t xml:space="preserve">para </w:t>
      </w:r>
      <w:r w:rsidRPr="00C55220">
        <w:rPr>
          <w:rFonts w:ascii="Bookman Old Style" w:hAnsi="Bookman Old Style"/>
        </w:rPr>
        <w:t xml:space="preserve">os </w:t>
      </w:r>
      <w:r w:rsidRPr="00C55220">
        <w:rPr>
          <w:rFonts w:ascii="Bookman Old Style" w:hAnsi="Bookman Old Style"/>
          <w:spacing w:val="-3"/>
        </w:rPr>
        <w:t xml:space="preserve">fins </w:t>
      </w:r>
      <w:r w:rsidRPr="00C55220">
        <w:rPr>
          <w:rFonts w:ascii="Bookman Old Style" w:hAnsi="Bookman Old Style"/>
        </w:rPr>
        <w:t xml:space="preserve">da </w:t>
      </w:r>
      <w:r w:rsidRPr="00C55220">
        <w:rPr>
          <w:rFonts w:ascii="Bookman Old Style" w:hAnsi="Bookman Old Style"/>
          <w:spacing w:val="-4"/>
        </w:rPr>
        <w:t xml:space="preserve">Concorrência Pública </w:t>
      </w:r>
      <w:r w:rsidRPr="00C55220">
        <w:rPr>
          <w:rFonts w:ascii="Bookman Old Style" w:hAnsi="Bookman Old Style"/>
        </w:rPr>
        <w:t xml:space="preserve">n. </w:t>
      </w:r>
      <w:r w:rsidR="00CA71C9">
        <w:rPr>
          <w:rFonts w:ascii="Bookman Old Style" w:hAnsi="Bookman Old Style"/>
          <w:spacing w:val="-4"/>
        </w:rPr>
        <w:t>03</w:t>
      </w:r>
      <w:r w:rsidRPr="00C55220">
        <w:rPr>
          <w:rFonts w:ascii="Bookman Old Style" w:hAnsi="Bookman Old Style"/>
          <w:spacing w:val="-4"/>
        </w:rPr>
        <w:t>/202</w:t>
      </w:r>
      <w:r w:rsidR="00C745D2" w:rsidRPr="00C55220">
        <w:rPr>
          <w:rFonts w:ascii="Bookman Old Style" w:hAnsi="Bookman Old Style"/>
          <w:spacing w:val="-4"/>
        </w:rPr>
        <w:t>1</w:t>
      </w:r>
      <w:r w:rsidRPr="00C55220">
        <w:rPr>
          <w:rFonts w:ascii="Bookman Old Style" w:hAnsi="Bookman Old Style"/>
          <w:spacing w:val="-4"/>
        </w:rPr>
        <w:t xml:space="preserve">, </w:t>
      </w:r>
      <w:r w:rsidRPr="00C55220">
        <w:rPr>
          <w:rFonts w:ascii="Bookman Old Style" w:hAnsi="Bookman Old Style"/>
          <w:b/>
          <w:spacing w:val="-4"/>
        </w:rPr>
        <w:t xml:space="preserve">DECLARA </w:t>
      </w:r>
      <w:r w:rsidRPr="00C55220">
        <w:rPr>
          <w:rFonts w:ascii="Bookman Old Style" w:hAnsi="Bookman Old Style"/>
          <w:spacing w:val="-4"/>
        </w:rPr>
        <w:t xml:space="preserve">expressamente </w:t>
      </w:r>
      <w:r w:rsidRPr="00C55220">
        <w:rPr>
          <w:rFonts w:ascii="Bookman Old Style" w:hAnsi="Bookman Old Style"/>
          <w:spacing w:val="-3"/>
        </w:rPr>
        <w:t xml:space="preserve">que até </w:t>
      </w:r>
      <w:r w:rsidRPr="00C55220">
        <w:rPr>
          <w:rFonts w:ascii="Bookman Old Style" w:hAnsi="Bookman Old Style"/>
        </w:rPr>
        <w:t xml:space="preserve">a </w:t>
      </w:r>
      <w:r w:rsidRPr="00C55220">
        <w:rPr>
          <w:rFonts w:ascii="Bookman Old Style" w:hAnsi="Bookman Old Style"/>
          <w:spacing w:val="-4"/>
        </w:rPr>
        <w:t>presente</w:t>
      </w:r>
      <w:r w:rsidRPr="00C55220">
        <w:rPr>
          <w:rFonts w:ascii="Bookman Old Style" w:hAnsi="Bookman Old Style"/>
          <w:spacing w:val="55"/>
        </w:rPr>
        <w:t xml:space="preserve"> </w:t>
      </w:r>
      <w:r w:rsidRPr="00C55220">
        <w:rPr>
          <w:rFonts w:ascii="Bookman Old Style" w:hAnsi="Bookman Old Style"/>
          <w:spacing w:val="-3"/>
        </w:rPr>
        <w:t xml:space="preserve">data, </w:t>
      </w:r>
      <w:r w:rsidRPr="00C55220">
        <w:rPr>
          <w:rFonts w:ascii="Bookman Old Style" w:hAnsi="Bookman Old Style"/>
          <w:spacing w:val="-4"/>
        </w:rPr>
        <w:t xml:space="preserve">inexistem </w:t>
      </w:r>
      <w:r w:rsidRPr="00C55220">
        <w:rPr>
          <w:rFonts w:ascii="Bookman Old Style" w:hAnsi="Bookman Old Style"/>
          <w:spacing w:val="-3"/>
        </w:rPr>
        <w:t xml:space="preserve">fatos </w:t>
      </w:r>
      <w:r w:rsidRPr="00C55220">
        <w:rPr>
          <w:rFonts w:ascii="Bookman Old Style" w:hAnsi="Bookman Old Style"/>
          <w:spacing w:val="-4"/>
        </w:rPr>
        <w:t xml:space="preserve">supervenientes impeditivos </w:t>
      </w:r>
      <w:r w:rsidRPr="00C55220">
        <w:rPr>
          <w:rFonts w:ascii="Bookman Old Style" w:hAnsi="Bookman Old Style"/>
          <w:spacing w:val="-3"/>
        </w:rPr>
        <w:t xml:space="preserve">para sua </w:t>
      </w:r>
      <w:r w:rsidRPr="00C55220">
        <w:rPr>
          <w:rFonts w:ascii="Bookman Old Style" w:hAnsi="Bookman Old Style"/>
          <w:spacing w:val="-4"/>
        </w:rPr>
        <w:t xml:space="preserve">habilitação </w:t>
      </w:r>
      <w:r w:rsidRPr="00C55220">
        <w:rPr>
          <w:rFonts w:ascii="Bookman Old Style" w:hAnsi="Bookman Old Style"/>
        </w:rPr>
        <w:t xml:space="preserve">no </w:t>
      </w:r>
      <w:r w:rsidRPr="00C55220">
        <w:rPr>
          <w:rFonts w:ascii="Bookman Old Style" w:hAnsi="Bookman Old Style"/>
          <w:spacing w:val="-3"/>
        </w:rPr>
        <w:t xml:space="preserve">presente certame </w:t>
      </w:r>
      <w:r w:rsidRPr="00C55220">
        <w:rPr>
          <w:rFonts w:ascii="Bookman Old Style" w:hAnsi="Bookman Old Style"/>
          <w:spacing w:val="-4"/>
        </w:rPr>
        <w:t>licitatório,  estando</w:t>
      </w:r>
      <w:r w:rsidRPr="00C55220">
        <w:rPr>
          <w:rFonts w:ascii="Bookman Old Style" w:hAnsi="Bookman Old Style"/>
          <w:spacing w:val="55"/>
        </w:rPr>
        <w:t xml:space="preserve"> </w:t>
      </w:r>
      <w:r w:rsidRPr="00C55220">
        <w:rPr>
          <w:rFonts w:ascii="Bookman Old Style" w:hAnsi="Bookman Old Style"/>
          <w:spacing w:val="-3"/>
        </w:rPr>
        <w:t xml:space="preserve">ciente </w:t>
      </w:r>
      <w:r w:rsidRPr="00C55220">
        <w:rPr>
          <w:rFonts w:ascii="Bookman Old Style" w:hAnsi="Bookman Old Style"/>
        </w:rPr>
        <w:t xml:space="preserve">da </w:t>
      </w:r>
      <w:r w:rsidRPr="00C55220">
        <w:rPr>
          <w:rFonts w:ascii="Bookman Old Style" w:hAnsi="Bookman Old Style"/>
          <w:spacing w:val="-4"/>
        </w:rPr>
        <w:t xml:space="preserve">obrigatoriedade  </w:t>
      </w:r>
      <w:r w:rsidRPr="00C55220">
        <w:rPr>
          <w:rFonts w:ascii="Bookman Old Style" w:hAnsi="Bookman Old Style"/>
        </w:rPr>
        <w:t xml:space="preserve">de </w:t>
      </w:r>
      <w:r w:rsidRPr="00C55220">
        <w:rPr>
          <w:rFonts w:ascii="Bookman Old Style" w:hAnsi="Bookman Old Style"/>
          <w:spacing w:val="-4"/>
        </w:rPr>
        <w:t xml:space="preserve">declarar  ocorrências posteriores, </w:t>
      </w:r>
      <w:r w:rsidRPr="00C55220">
        <w:rPr>
          <w:rFonts w:ascii="Bookman Old Style" w:hAnsi="Bookman Old Style"/>
        </w:rPr>
        <w:t xml:space="preserve">em </w:t>
      </w:r>
      <w:r w:rsidRPr="00C55220">
        <w:rPr>
          <w:rFonts w:ascii="Bookman Old Style" w:hAnsi="Bookman Old Style"/>
          <w:spacing w:val="-4"/>
        </w:rPr>
        <w:t xml:space="preserve">cumprimento </w:t>
      </w:r>
      <w:r w:rsidRPr="00C55220">
        <w:rPr>
          <w:rFonts w:ascii="Bookman Old Style" w:hAnsi="Bookman Old Style"/>
        </w:rPr>
        <w:t xml:space="preserve">ao </w:t>
      </w:r>
      <w:r w:rsidRPr="00C55220">
        <w:rPr>
          <w:rFonts w:ascii="Bookman Old Style" w:hAnsi="Bookman Old Style"/>
          <w:spacing w:val="-3"/>
        </w:rPr>
        <w:t xml:space="preserve">que </w:t>
      </w:r>
      <w:r w:rsidRPr="00C55220">
        <w:rPr>
          <w:rFonts w:ascii="Bookman Old Style" w:hAnsi="Bookman Old Style"/>
          <w:spacing w:val="-4"/>
        </w:rPr>
        <w:t xml:space="preserve">determina </w:t>
      </w:r>
      <w:r w:rsidRPr="00C55220">
        <w:rPr>
          <w:rFonts w:ascii="Bookman Old Style" w:hAnsi="Bookman Old Style"/>
        </w:rPr>
        <w:t>a</w:t>
      </w:r>
      <w:r w:rsidRPr="00C55220">
        <w:rPr>
          <w:rFonts w:ascii="Bookman Old Style" w:hAnsi="Bookman Old Style"/>
          <w:spacing w:val="-27"/>
        </w:rPr>
        <w:t xml:space="preserve"> </w:t>
      </w:r>
      <w:r w:rsidRPr="00C55220">
        <w:rPr>
          <w:rFonts w:ascii="Bookman Old Style" w:hAnsi="Bookman Old Style"/>
          <w:spacing w:val="-4"/>
        </w:rPr>
        <w:t>Lei.</w:t>
      </w:r>
    </w:p>
    <w:p w14:paraId="09F67267" w14:textId="77777777" w:rsidR="00511793" w:rsidRPr="00C55220" w:rsidRDefault="00511793">
      <w:pPr>
        <w:pStyle w:val="Corpodetexto"/>
        <w:spacing w:before="10"/>
        <w:rPr>
          <w:rFonts w:ascii="Bookman Old Style" w:hAnsi="Bookman Old Style"/>
          <w:sz w:val="22"/>
          <w:szCs w:val="22"/>
        </w:rPr>
      </w:pPr>
    </w:p>
    <w:p w14:paraId="4E8F9B5B" w14:textId="77777777" w:rsidR="00511793" w:rsidRPr="00C55220" w:rsidRDefault="008A2DF8">
      <w:pPr>
        <w:pStyle w:val="PargrafodaLista"/>
        <w:numPr>
          <w:ilvl w:val="0"/>
          <w:numId w:val="2"/>
        </w:numPr>
        <w:tabs>
          <w:tab w:val="left" w:pos="570"/>
        </w:tabs>
        <w:spacing w:before="1"/>
        <w:ind w:right="213" w:firstLine="0"/>
        <w:rPr>
          <w:rFonts w:ascii="Bookman Old Style" w:hAnsi="Bookman Old Style"/>
        </w:rPr>
      </w:pPr>
      <w:r w:rsidRPr="00C55220">
        <w:rPr>
          <w:rFonts w:ascii="Bookman Old Style" w:hAnsi="Bookman Old Style"/>
          <w:spacing w:val="-3"/>
        </w:rPr>
        <w:t xml:space="preserve">Não </w:t>
      </w:r>
      <w:r w:rsidRPr="00C55220">
        <w:rPr>
          <w:rFonts w:ascii="Bookman Old Style" w:hAnsi="Bookman Old Style"/>
          <w:spacing w:val="-4"/>
        </w:rPr>
        <w:t>emprega menores</w:t>
      </w:r>
      <w:r w:rsidRPr="00C55220">
        <w:rPr>
          <w:rFonts w:ascii="Bookman Old Style" w:hAnsi="Bookman Old Style"/>
          <w:spacing w:val="55"/>
        </w:rPr>
        <w:t xml:space="preserve"> </w:t>
      </w:r>
      <w:r w:rsidRPr="00C55220">
        <w:rPr>
          <w:rFonts w:ascii="Bookman Old Style" w:hAnsi="Bookman Old Style"/>
        </w:rPr>
        <w:t xml:space="preserve">de </w:t>
      </w:r>
      <w:r w:rsidRPr="00C55220">
        <w:rPr>
          <w:rFonts w:ascii="Bookman Old Style" w:hAnsi="Bookman Old Style"/>
          <w:spacing w:val="-4"/>
        </w:rPr>
        <w:t xml:space="preserve">dezoito anos </w:t>
      </w:r>
      <w:r w:rsidRPr="00C55220">
        <w:rPr>
          <w:rFonts w:ascii="Bookman Old Style" w:hAnsi="Bookman Old Style"/>
        </w:rPr>
        <w:t xml:space="preserve">em </w:t>
      </w:r>
      <w:r w:rsidRPr="00C55220">
        <w:rPr>
          <w:rFonts w:ascii="Bookman Old Style" w:hAnsi="Bookman Old Style"/>
          <w:spacing w:val="-4"/>
        </w:rPr>
        <w:t xml:space="preserve">trabalho noturno, perigoso </w:t>
      </w:r>
      <w:r w:rsidRPr="00C55220">
        <w:rPr>
          <w:rFonts w:ascii="Bookman Old Style" w:hAnsi="Bookman Old Style"/>
        </w:rPr>
        <w:t xml:space="preserve">ou </w:t>
      </w:r>
      <w:r w:rsidRPr="00C55220">
        <w:rPr>
          <w:rFonts w:ascii="Bookman Old Style" w:hAnsi="Bookman Old Style"/>
          <w:spacing w:val="-4"/>
        </w:rPr>
        <w:t xml:space="preserve">insalubre </w:t>
      </w:r>
      <w:r w:rsidRPr="00C55220">
        <w:rPr>
          <w:rFonts w:ascii="Bookman Old Style" w:hAnsi="Bookman Old Style"/>
        </w:rPr>
        <w:t xml:space="preserve">ou </w:t>
      </w:r>
      <w:r w:rsidRPr="00C55220">
        <w:rPr>
          <w:rFonts w:ascii="Bookman Old Style" w:hAnsi="Bookman Old Style"/>
          <w:spacing w:val="-4"/>
        </w:rPr>
        <w:t xml:space="preserve">menores </w:t>
      </w:r>
      <w:r w:rsidRPr="00C55220">
        <w:rPr>
          <w:rFonts w:ascii="Bookman Old Style" w:hAnsi="Bookman Old Style"/>
          <w:spacing w:val="-3"/>
        </w:rPr>
        <w:t xml:space="preserve">de </w:t>
      </w:r>
      <w:r w:rsidRPr="00C55220">
        <w:rPr>
          <w:rFonts w:ascii="Bookman Old Style" w:hAnsi="Bookman Old Style"/>
          <w:spacing w:val="-4"/>
        </w:rPr>
        <w:t xml:space="preserve">dezesseis anos, </w:t>
      </w:r>
      <w:r w:rsidRPr="00C55220">
        <w:rPr>
          <w:rFonts w:ascii="Bookman Old Style" w:hAnsi="Bookman Old Style"/>
        </w:rPr>
        <w:t xml:space="preserve">em </w:t>
      </w:r>
      <w:r w:rsidRPr="00C55220">
        <w:rPr>
          <w:rFonts w:ascii="Bookman Old Style" w:hAnsi="Bookman Old Style"/>
          <w:spacing w:val="-4"/>
        </w:rPr>
        <w:t xml:space="preserve">qualquer trabalho, </w:t>
      </w:r>
      <w:r w:rsidRPr="00C55220">
        <w:rPr>
          <w:rFonts w:ascii="Bookman Old Style" w:hAnsi="Bookman Old Style"/>
          <w:spacing w:val="-3"/>
        </w:rPr>
        <w:t xml:space="preserve">salvo </w:t>
      </w:r>
      <w:r w:rsidRPr="00C55220">
        <w:rPr>
          <w:rFonts w:ascii="Bookman Old Style" w:hAnsi="Bookman Old Style"/>
        </w:rPr>
        <w:t xml:space="preserve">na </w:t>
      </w:r>
      <w:r w:rsidRPr="00C55220">
        <w:rPr>
          <w:rFonts w:ascii="Bookman Old Style" w:hAnsi="Bookman Old Style"/>
          <w:spacing w:val="-4"/>
        </w:rPr>
        <w:t>condição</w:t>
      </w:r>
      <w:r w:rsidRPr="00C55220">
        <w:rPr>
          <w:rFonts w:ascii="Bookman Old Style" w:hAnsi="Bookman Old Style"/>
          <w:spacing w:val="55"/>
        </w:rPr>
        <w:t xml:space="preserve"> </w:t>
      </w:r>
      <w:r w:rsidRPr="00C55220">
        <w:rPr>
          <w:rFonts w:ascii="Bookman Old Style" w:hAnsi="Bookman Old Style"/>
        </w:rPr>
        <w:t>de</w:t>
      </w:r>
      <w:r w:rsidRPr="00C55220">
        <w:rPr>
          <w:rFonts w:ascii="Bookman Old Style" w:hAnsi="Bookman Old Style"/>
          <w:spacing w:val="-5"/>
        </w:rPr>
        <w:t xml:space="preserve"> </w:t>
      </w:r>
      <w:r w:rsidRPr="00C55220">
        <w:rPr>
          <w:rFonts w:ascii="Bookman Old Style" w:hAnsi="Bookman Old Style"/>
          <w:spacing w:val="-4"/>
        </w:rPr>
        <w:t>aprendiz,</w:t>
      </w:r>
      <w:r w:rsidRPr="00C55220">
        <w:rPr>
          <w:rFonts w:ascii="Bookman Old Style" w:hAnsi="Bookman Old Style"/>
          <w:spacing w:val="-5"/>
        </w:rPr>
        <w:t xml:space="preserve"> </w:t>
      </w:r>
      <w:r w:rsidRPr="00C55220">
        <w:rPr>
          <w:rFonts w:ascii="Bookman Old Style" w:hAnsi="Bookman Old Style"/>
        </w:rPr>
        <w:t>a</w:t>
      </w:r>
      <w:r w:rsidRPr="00C55220">
        <w:rPr>
          <w:rFonts w:ascii="Bookman Old Style" w:hAnsi="Bookman Old Style"/>
          <w:spacing w:val="-7"/>
        </w:rPr>
        <w:t xml:space="preserve"> </w:t>
      </w:r>
      <w:r w:rsidRPr="00C55220">
        <w:rPr>
          <w:rFonts w:ascii="Bookman Old Style" w:hAnsi="Bookman Old Style"/>
          <w:spacing w:val="-4"/>
        </w:rPr>
        <w:t>partir</w:t>
      </w:r>
      <w:r w:rsidRPr="00C55220">
        <w:rPr>
          <w:rFonts w:ascii="Bookman Old Style" w:hAnsi="Bookman Old Style"/>
          <w:spacing w:val="-3"/>
        </w:rPr>
        <w:t xml:space="preserve"> </w:t>
      </w:r>
      <w:r w:rsidRPr="00C55220">
        <w:rPr>
          <w:rFonts w:ascii="Bookman Old Style" w:hAnsi="Bookman Old Style"/>
        </w:rPr>
        <w:t>de</w:t>
      </w:r>
      <w:r w:rsidRPr="00C55220">
        <w:rPr>
          <w:rFonts w:ascii="Bookman Old Style" w:hAnsi="Bookman Old Style"/>
          <w:spacing w:val="-9"/>
        </w:rPr>
        <w:t xml:space="preserve"> </w:t>
      </w:r>
      <w:r w:rsidRPr="00C55220">
        <w:rPr>
          <w:rFonts w:ascii="Bookman Old Style" w:hAnsi="Bookman Old Style"/>
          <w:spacing w:val="-3"/>
        </w:rPr>
        <w:t>quatorze</w:t>
      </w:r>
      <w:r w:rsidRPr="00C55220">
        <w:rPr>
          <w:rFonts w:ascii="Bookman Old Style" w:hAnsi="Bookman Old Style"/>
          <w:spacing w:val="-7"/>
        </w:rPr>
        <w:t xml:space="preserve"> </w:t>
      </w:r>
      <w:r w:rsidRPr="00C55220">
        <w:rPr>
          <w:rFonts w:ascii="Bookman Old Style" w:hAnsi="Bookman Old Style"/>
          <w:spacing w:val="-3"/>
        </w:rPr>
        <w:t>anos,</w:t>
      </w:r>
      <w:r w:rsidRPr="00C55220">
        <w:rPr>
          <w:rFonts w:ascii="Bookman Old Style" w:hAnsi="Bookman Old Style"/>
          <w:spacing w:val="-6"/>
        </w:rPr>
        <w:t xml:space="preserve"> </w:t>
      </w:r>
      <w:r w:rsidRPr="00C55220">
        <w:rPr>
          <w:rFonts w:ascii="Bookman Old Style" w:hAnsi="Bookman Old Style"/>
        </w:rPr>
        <w:t>em</w:t>
      </w:r>
      <w:r w:rsidRPr="00C55220">
        <w:rPr>
          <w:rFonts w:ascii="Bookman Old Style" w:hAnsi="Bookman Old Style"/>
          <w:spacing w:val="-6"/>
        </w:rPr>
        <w:t xml:space="preserve"> </w:t>
      </w:r>
      <w:r w:rsidRPr="00C55220">
        <w:rPr>
          <w:rFonts w:ascii="Bookman Old Style" w:hAnsi="Bookman Old Style"/>
          <w:spacing w:val="-4"/>
        </w:rPr>
        <w:t>cumprimento</w:t>
      </w:r>
      <w:r w:rsidRPr="00C55220">
        <w:rPr>
          <w:rFonts w:ascii="Bookman Old Style" w:hAnsi="Bookman Old Style"/>
          <w:spacing w:val="-7"/>
        </w:rPr>
        <w:t xml:space="preserve"> </w:t>
      </w:r>
      <w:r w:rsidRPr="00C55220">
        <w:rPr>
          <w:rFonts w:ascii="Bookman Old Style" w:hAnsi="Bookman Old Style"/>
        </w:rPr>
        <w:t>ao</w:t>
      </w:r>
      <w:r w:rsidRPr="00C55220">
        <w:rPr>
          <w:rFonts w:ascii="Bookman Old Style" w:hAnsi="Bookman Old Style"/>
          <w:spacing w:val="-4"/>
        </w:rPr>
        <w:t xml:space="preserve"> </w:t>
      </w:r>
      <w:r w:rsidRPr="00C55220">
        <w:rPr>
          <w:rFonts w:ascii="Bookman Old Style" w:hAnsi="Bookman Old Style"/>
          <w:spacing w:val="-3"/>
        </w:rPr>
        <w:t>que</w:t>
      </w:r>
      <w:r w:rsidRPr="00C55220">
        <w:rPr>
          <w:rFonts w:ascii="Bookman Old Style" w:hAnsi="Bookman Old Style"/>
          <w:spacing w:val="-7"/>
        </w:rPr>
        <w:t xml:space="preserve"> </w:t>
      </w:r>
      <w:r w:rsidRPr="00C55220">
        <w:rPr>
          <w:rFonts w:ascii="Bookman Old Style" w:hAnsi="Bookman Old Style"/>
          <w:spacing w:val="-4"/>
        </w:rPr>
        <w:t xml:space="preserve">determina </w:t>
      </w:r>
      <w:r w:rsidRPr="00C55220">
        <w:rPr>
          <w:rFonts w:ascii="Bookman Old Style" w:hAnsi="Bookman Old Style"/>
        </w:rPr>
        <w:t>a</w:t>
      </w:r>
      <w:r w:rsidRPr="00C55220">
        <w:rPr>
          <w:rFonts w:ascii="Bookman Old Style" w:hAnsi="Bookman Old Style"/>
          <w:spacing w:val="-4"/>
        </w:rPr>
        <w:t xml:space="preserve"> Lei.</w:t>
      </w:r>
    </w:p>
    <w:p w14:paraId="7647C5E6" w14:textId="77777777" w:rsidR="00511793" w:rsidRPr="00C55220" w:rsidRDefault="00511793">
      <w:pPr>
        <w:pStyle w:val="Corpodetexto"/>
        <w:rPr>
          <w:rFonts w:ascii="Bookman Old Style" w:hAnsi="Bookman Old Style"/>
          <w:sz w:val="22"/>
          <w:szCs w:val="22"/>
        </w:rPr>
      </w:pPr>
    </w:p>
    <w:p w14:paraId="3A801293" w14:textId="77777777" w:rsidR="00511793" w:rsidRPr="00C55220" w:rsidRDefault="00511793">
      <w:pPr>
        <w:pStyle w:val="Corpodetexto"/>
        <w:spacing w:before="10"/>
        <w:rPr>
          <w:rFonts w:ascii="Bookman Old Style" w:hAnsi="Bookman Old Style"/>
          <w:sz w:val="22"/>
          <w:szCs w:val="22"/>
        </w:rPr>
      </w:pPr>
    </w:p>
    <w:p w14:paraId="5E555B5B" w14:textId="77777777" w:rsidR="00511793" w:rsidRPr="00C55220" w:rsidRDefault="008A2DF8">
      <w:pPr>
        <w:pStyle w:val="Corpodetexto"/>
        <w:tabs>
          <w:tab w:val="left" w:pos="4342"/>
          <w:tab w:val="left" w:pos="4654"/>
          <w:tab w:val="left" w:pos="7455"/>
        </w:tabs>
        <w:spacing w:before="93"/>
        <w:ind w:left="222"/>
        <w:rPr>
          <w:rFonts w:ascii="Bookman Old Style" w:hAnsi="Bookman Old Style"/>
          <w:sz w:val="22"/>
          <w:szCs w:val="22"/>
        </w:rPr>
      </w:pP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t>,</w:t>
      </w:r>
      <w:r w:rsidRPr="00C55220">
        <w:rPr>
          <w:rFonts w:ascii="Bookman Old Style" w:hAnsi="Bookman Old Style"/>
          <w:sz w:val="22"/>
          <w:szCs w:val="22"/>
          <w:u w:val="single"/>
        </w:rPr>
        <w:tab/>
      </w:r>
      <w:r w:rsidRPr="00C55220">
        <w:rPr>
          <w:rFonts w:ascii="Bookman Old Style" w:hAnsi="Bookman Old Style"/>
          <w:sz w:val="22"/>
          <w:szCs w:val="22"/>
        </w:rPr>
        <w:t>de</w:t>
      </w:r>
      <w:r w:rsidRPr="00C55220">
        <w:rPr>
          <w:rFonts w:ascii="Bookman Old Style" w:hAnsi="Bookman Old Style"/>
          <w:sz w:val="22"/>
          <w:szCs w:val="22"/>
          <w:u w:val="single"/>
        </w:rPr>
        <w:t xml:space="preserve"> </w:t>
      </w:r>
      <w:r w:rsidRPr="00C55220">
        <w:rPr>
          <w:rFonts w:ascii="Bookman Old Style" w:hAnsi="Bookman Old Style"/>
          <w:sz w:val="22"/>
          <w:szCs w:val="22"/>
          <w:u w:val="single"/>
        </w:rPr>
        <w:tab/>
      </w:r>
      <w:r w:rsidRPr="00C55220">
        <w:rPr>
          <w:rFonts w:ascii="Bookman Old Style" w:hAnsi="Bookman Old Style"/>
          <w:sz w:val="22"/>
          <w:szCs w:val="22"/>
        </w:rPr>
        <w:t>de</w:t>
      </w:r>
      <w:r w:rsidRPr="00C55220">
        <w:rPr>
          <w:rFonts w:ascii="Bookman Old Style" w:hAnsi="Bookman Old Style"/>
          <w:spacing w:val="-4"/>
          <w:sz w:val="22"/>
          <w:szCs w:val="22"/>
        </w:rPr>
        <w:t xml:space="preserve"> 202</w:t>
      </w:r>
      <w:r w:rsidR="00C745D2" w:rsidRPr="00C55220">
        <w:rPr>
          <w:rFonts w:ascii="Bookman Old Style" w:hAnsi="Bookman Old Style"/>
          <w:spacing w:val="-4"/>
          <w:sz w:val="22"/>
          <w:szCs w:val="22"/>
        </w:rPr>
        <w:t>1</w:t>
      </w:r>
    </w:p>
    <w:p w14:paraId="0B9E969E" w14:textId="77777777" w:rsidR="00511793" w:rsidRPr="00C55220" w:rsidRDefault="00511793">
      <w:pPr>
        <w:pStyle w:val="Corpodetexto"/>
        <w:rPr>
          <w:rFonts w:ascii="Bookman Old Style" w:hAnsi="Bookman Old Style"/>
          <w:sz w:val="22"/>
          <w:szCs w:val="22"/>
        </w:rPr>
      </w:pPr>
    </w:p>
    <w:p w14:paraId="5E04D5BB" w14:textId="77777777" w:rsidR="00511793" w:rsidRPr="00C55220" w:rsidRDefault="00511793">
      <w:pPr>
        <w:pStyle w:val="Corpodetexto"/>
        <w:rPr>
          <w:rFonts w:ascii="Bookman Old Style" w:hAnsi="Bookman Old Style"/>
          <w:sz w:val="22"/>
          <w:szCs w:val="22"/>
        </w:rPr>
      </w:pPr>
    </w:p>
    <w:p w14:paraId="7A8858D2" w14:textId="77777777" w:rsidR="00511793" w:rsidRPr="00C55220" w:rsidRDefault="008A2DF8">
      <w:pPr>
        <w:pStyle w:val="Corpodetexto"/>
        <w:spacing w:before="2"/>
        <w:rPr>
          <w:rFonts w:ascii="Bookman Old Style" w:hAnsi="Bookman Old Style"/>
          <w:sz w:val="22"/>
          <w:szCs w:val="22"/>
        </w:rPr>
      </w:pPr>
      <w:r w:rsidRPr="00C55220">
        <w:rPr>
          <w:rFonts w:ascii="Bookman Old Style" w:hAnsi="Bookman Old Style"/>
          <w:noProof/>
          <w:sz w:val="22"/>
          <w:szCs w:val="22"/>
          <w:lang w:val="pt-BR" w:eastAsia="pt-BR"/>
        </w:rPr>
        <mc:AlternateContent>
          <mc:Choice Requires="wps">
            <w:drawing>
              <wp:anchor distT="0" distB="0" distL="0" distR="0" simplePos="0" relativeHeight="487595008" behindDoc="1" locked="0" layoutInCell="1" allowOverlap="1" wp14:anchorId="5E944870" wp14:editId="79ABDE01">
                <wp:simplePos x="0" y="0"/>
                <wp:positionH relativeFrom="page">
                  <wp:posOffset>1080770</wp:posOffset>
                </wp:positionH>
                <wp:positionV relativeFrom="paragraph">
                  <wp:posOffset>206375</wp:posOffset>
                </wp:positionV>
                <wp:extent cx="3886200" cy="1270"/>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1702 1702"/>
                            <a:gd name="T1" fmla="*/ T0 w 6120"/>
                            <a:gd name="T2" fmla="+- 0 4073 1702"/>
                            <a:gd name="T3" fmla="*/ T2 w 6120"/>
                            <a:gd name="T4" fmla="+- 0 4075 1702"/>
                            <a:gd name="T5" fmla="*/ T4 w 6120"/>
                            <a:gd name="T6" fmla="+- 0 6447 1702"/>
                            <a:gd name="T7" fmla="*/ T6 w 6120"/>
                            <a:gd name="T8" fmla="+- 0 6449 1702"/>
                            <a:gd name="T9" fmla="*/ T8 w 6120"/>
                            <a:gd name="T10" fmla="+- 0 7822 1702"/>
                            <a:gd name="T11" fmla="*/ T10 w 6120"/>
                          </a:gdLst>
                          <a:ahLst/>
                          <a:cxnLst>
                            <a:cxn ang="0">
                              <a:pos x="T1" y="0"/>
                            </a:cxn>
                            <a:cxn ang="0">
                              <a:pos x="T3" y="0"/>
                            </a:cxn>
                            <a:cxn ang="0">
                              <a:pos x="T5" y="0"/>
                            </a:cxn>
                            <a:cxn ang="0">
                              <a:pos x="T7" y="0"/>
                            </a:cxn>
                            <a:cxn ang="0">
                              <a:pos x="T9" y="0"/>
                            </a:cxn>
                            <a:cxn ang="0">
                              <a:pos x="T11" y="0"/>
                            </a:cxn>
                          </a:cxnLst>
                          <a:rect l="0" t="0" r="r" b="b"/>
                          <a:pathLst>
                            <a:path w="6120">
                              <a:moveTo>
                                <a:pt x="0" y="0"/>
                              </a:moveTo>
                              <a:lnTo>
                                <a:pt x="2371" y="0"/>
                              </a:lnTo>
                              <a:moveTo>
                                <a:pt x="2373" y="0"/>
                              </a:moveTo>
                              <a:lnTo>
                                <a:pt x="4745" y="0"/>
                              </a:lnTo>
                              <a:moveTo>
                                <a:pt x="4747" y="0"/>
                              </a:moveTo>
                              <a:lnTo>
                                <a:pt x="612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AFDD7" id="AutoShape 2" o:spid="_x0000_s1026" style="position:absolute;margin-left:85.1pt;margin-top:16.25pt;width:30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" path="m,l2371,t2,l4745,t2,l6120,e" filled="f" strokeweight=".25603mm">
                <v:path arrowok="t" o:connecttype="custom" o:connectlocs="0,0;1505585,0;1506855,0;3013075,0;3014345,0;3886200,0" o:connectangles="0,0,0,0,0,0"/>
                <w10:wrap type="topAndBottom" anchorx="page"/>
              </v:shape>
            </w:pict>
          </mc:Fallback>
        </mc:AlternateContent>
      </w:r>
    </w:p>
    <w:p w14:paraId="5BC47416" w14:textId="77777777" w:rsidR="00511793" w:rsidRPr="00C55220" w:rsidRDefault="008A2DF8">
      <w:pPr>
        <w:pStyle w:val="Corpodetexto"/>
        <w:spacing w:line="237" w:lineRule="exact"/>
        <w:ind w:left="222"/>
        <w:rPr>
          <w:rFonts w:ascii="Bookman Old Style" w:hAnsi="Bookman Old Style"/>
          <w:sz w:val="22"/>
          <w:szCs w:val="22"/>
        </w:rPr>
      </w:pPr>
      <w:r w:rsidRPr="00C55220">
        <w:rPr>
          <w:rFonts w:ascii="Bookman Old Style" w:hAnsi="Bookman Old Style"/>
          <w:sz w:val="22"/>
          <w:szCs w:val="22"/>
        </w:rPr>
        <w:t>assinatura e identificação do declarante</w:t>
      </w:r>
    </w:p>
    <w:p w14:paraId="1AA65D51" w14:textId="77777777" w:rsidR="00511793" w:rsidRPr="00C55220" w:rsidRDefault="008A2DF8">
      <w:pPr>
        <w:pStyle w:val="Corpodetexto"/>
        <w:spacing w:line="264" w:lineRule="exact"/>
        <w:ind w:left="222"/>
        <w:rPr>
          <w:rFonts w:ascii="Bookman Old Style" w:hAnsi="Bookman Old Style"/>
          <w:sz w:val="22"/>
          <w:szCs w:val="22"/>
        </w:rPr>
      </w:pPr>
      <w:r w:rsidRPr="00C55220">
        <w:rPr>
          <w:rFonts w:ascii="Bookman Old Style" w:hAnsi="Bookman Old Style"/>
          <w:sz w:val="22"/>
          <w:szCs w:val="22"/>
        </w:rPr>
        <w:t>(responsável pela empresa)</w:t>
      </w:r>
    </w:p>
    <w:p w14:paraId="7B56A06C" w14:textId="77777777" w:rsidR="00511793" w:rsidRPr="00C55220" w:rsidRDefault="00511793">
      <w:pPr>
        <w:pStyle w:val="Corpodetexto"/>
        <w:spacing w:before="1"/>
        <w:rPr>
          <w:rFonts w:ascii="Bookman Old Style" w:hAnsi="Bookman Old Style"/>
          <w:sz w:val="22"/>
          <w:szCs w:val="22"/>
        </w:rPr>
      </w:pPr>
    </w:p>
    <w:p w14:paraId="455551AF" w14:textId="77777777" w:rsidR="00511793" w:rsidRPr="00C55220" w:rsidRDefault="008A2DF8">
      <w:pPr>
        <w:pStyle w:val="Corpodetexto"/>
        <w:ind w:left="222"/>
        <w:rPr>
          <w:rFonts w:ascii="Bookman Old Style" w:hAnsi="Bookman Old Style"/>
          <w:sz w:val="22"/>
          <w:szCs w:val="22"/>
        </w:rPr>
      </w:pPr>
      <w:r w:rsidRPr="00C55220">
        <w:rPr>
          <w:rFonts w:ascii="Bookman Old Style" w:hAnsi="Bookman Old Style"/>
          <w:sz w:val="22"/>
          <w:szCs w:val="22"/>
        </w:rPr>
        <w:t>Obs.: Inserir esta Declaração no envelope de documentos de habilitação</w:t>
      </w:r>
    </w:p>
    <w:p w14:paraId="752B898D" w14:textId="77777777" w:rsidR="00511793" w:rsidRPr="00C55220" w:rsidRDefault="00511793">
      <w:pPr>
        <w:rPr>
          <w:rFonts w:ascii="Bookman Old Style" w:hAnsi="Bookman Old Style"/>
        </w:rPr>
        <w:sectPr w:rsidR="00511793" w:rsidRPr="00C55220">
          <w:type w:val="continuous"/>
          <w:pgSz w:w="11910" w:h="16840"/>
          <w:pgMar w:top="1800" w:right="1480" w:bottom="1180" w:left="1480" w:header="720" w:footer="720" w:gutter="0"/>
          <w:cols w:space="720"/>
        </w:sectPr>
      </w:pPr>
    </w:p>
    <w:p w14:paraId="2248E467" w14:textId="77777777" w:rsidR="00511793" w:rsidRPr="00C55220" w:rsidRDefault="00511793">
      <w:pPr>
        <w:pStyle w:val="Corpodetexto"/>
        <w:rPr>
          <w:rFonts w:ascii="Bookman Old Style" w:hAnsi="Bookman Old Style"/>
          <w:sz w:val="22"/>
          <w:szCs w:val="22"/>
        </w:rPr>
      </w:pPr>
    </w:p>
    <w:p w14:paraId="616F18C2" w14:textId="77777777" w:rsidR="00511793" w:rsidRPr="00C55220" w:rsidRDefault="00511793">
      <w:pPr>
        <w:pStyle w:val="Corpodetexto"/>
        <w:rPr>
          <w:rFonts w:ascii="Bookman Old Style" w:hAnsi="Bookman Old Style"/>
          <w:sz w:val="22"/>
          <w:szCs w:val="22"/>
        </w:rPr>
      </w:pPr>
    </w:p>
    <w:p w14:paraId="7E15C668" w14:textId="77777777" w:rsidR="00511793" w:rsidRPr="00C55220" w:rsidRDefault="00511793">
      <w:pPr>
        <w:pStyle w:val="Corpodetexto"/>
        <w:rPr>
          <w:rFonts w:ascii="Bookman Old Style" w:hAnsi="Bookman Old Style"/>
          <w:sz w:val="22"/>
          <w:szCs w:val="22"/>
        </w:rPr>
      </w:pPr>
    </w:p>
    <w:p w14:paraId="24696E42" w14:textId="77777777" w:rsidR="00511793" w:rsidRPr="00C55220" w:rsidRDefault="008A2DF8">
      <w:pPr>
        <w:spacing w:before="220"/>
        <w:ind w:left="222" w:right="215"/>
        <w:jc w:val="both"/>
        <w:rPr>
          <w:rFonts w:ascii="Bookman Old Style" w:hAnsi="Bookman Old Style"/>
          <w:b/>
        </w:rPr>
      </w:pPr>
      <w:r w:rsidRPr="00C55220">
        <w:rPr>
          <w:rFonts w:ascii="Bookman Old Style" w:hAnsi="Bookman Old Style"/>
          <w:b/>
        </w:rPr>
        <w:t>ANEXO VI - PLANILHA ORÇAMENTÁRIA, CRONOGRAMA FÍSICO FINANCEIRO, PROJETOS DE ENGENHARIA E MEMORIAIS DESCRITIVOS.</w:t>
      </w:r>
      <w:bookmarkEnd w:id="0"/>
    </w:p>
    <w:sectPr w:rsidR="00511793" w:rsidRPr="00C55220">
      <w:pgSz w:w="11910" w:h="16840"/>
      <w:pgMar w:top="1800" w:right="1480" w:bottom="1180" w:left="1480" w:header="1612"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3653" w14:textId="77777777" w:rsidR="00EE467F" w:rsidRDefault="00EE467F">
      <w:r>
        <w:separator/>
      </w:r>
    </w:p>
  </w:endnote>
  <w:endnote w:type="continuationSeparator" w:id="0">
    <w:p w14:paraId="10278988" w14:textId="77777777" w:rsidR="00EE467F" w:rsidRDefault="00EE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6464" w14:textId="77777777" w:rsidR="00836B65" w:rsidRDefault="00836B65">
    <w:pPr>
      <w:pStyle w:val="Corpodetexto"/>
      <w:spacing w:line="14" w:lineRule="auto"/>
      <w:rPr>
        <w:sz w:val="20"/>
      </w:rPr>
    </w:pPr>
    <w:r>
      <w:rPr>
        <w:noProof/>
        <w:lang w:val="pt-BR" w:eastAsia="pt-BR"/>
      </w:rPr>
      <mc:AlternateContent>
        <mc:Choice Requires="wps">
          <w:drawing>
            <wp:anchor distT="0" distB="0" distL="114300" distR="114300" simplePos="0" relativeHeight="487024128" behindDoc="1" locked="0" layoutInCell="1" allowOverlap="1" wp14:anchorId="6F917BDB" wp14:editId="3B498422">
              <wp:simplePos x="0" y="0"/>
              <wp:positionH relativeFrom="page">
                <wp:posOffset>2233930</wp:posOffset>
              </wp:positionH>
              <wp:positionV relativeFrom="page">
                <wp:posOffset>9927590</wp:posOffset>
              </wp:positionV>
              <wp:extent cx="286385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B8D74" w14:textId="77777777" w:rsidR="00836B65" w:rsidRDefault="00836B65">
                          <w:pPr>
                            <w:spacing w:before="14"/>
                            <w:ind w:left="20"/>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17BDB" id="_x0000_t202" coordsize="21600,21600" o:spt="202" path="m,l,21600r21600,l21600,xe">
              <v:stroke joinstyle="miter"/>
              <v:path gradientshapeok="t" o:connecttype="rect"/>
            </v:shapetype>
            <v:shape id="Text Box 1" o:spid="_x0000_s1031" type="#_x0000_t202" style="position:absolute;margin-left:175.9pt;margin-top:781.7pt;width:225.5pt;height:9.8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IsAIAALA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" filled="f" stroked="f">
              <v:textbox inset="0,0,0,0">
                <w:txbxContent>
                  <w:p w14:paraId="66DB8D74" w14:textId="77777777" w:rsidR="00836B65" w:rsidRDefault="00836B65">
                    <w:pPr>
                      <w:spacing w:before="14"/>
                      <w:ind w:left="20"/>
                      <w:rPr>
                        <w:b/>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B9EA" w14:textId="77777777" w:rsidR="00EE467F" w:rsidRDefault="00EE467F">
      <w:r>
        <w:separator/>
      </w:r>
    </w:p>
  </w:footnote>
  <w:footnote w:type="continuationSeparator" w:id="0">
    <w:p w14:paraId="409EA2DF" w14:textId="77777777" w:rsidR="00EE467F" w:rsidRDefault="00EE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7EDE" w14:textId="77777777" w:rsidR="00836B65" w:rsidRDefault="00836B65">
    <w:pPr>
      <w:pStyle w:val="Corpodetexto"/>
      <w:spacing w:line="14" w:lineRule="auto"/>
      <w:rPr>
        <w:sz w:val="20"/>
      </w:rPr>
    </w:pPr>
    <w:r>
      <w:rPr>
        <w:noProof/>
        <w:lang w:val="pt-BR" w:eastAsia="pt-BR"/>
      </w:rPr>
      <mc:AlternateContent>
        <mc:Choice Requires="wps">
          <w:drawing>
            <wp:anchor distT="0" distB="0" distL="114300" distR="114300" simplePos="0" relativeHeight="487023616" behindDoc="1" locked="0" layoutInCell="1" allowOverlap="1" wp14:anchorId="0DFBC97C" wp14:editId="0F6D4F8D">
              <wp:simplePos x="0" y="0"/>
              <wp:positionH relativeFrom="page">
                <wp:posOffset>5727700</wp:posOffset>
              </wp:positionH>
              <wp:positionV relativeFrom="page">
                <wp:posOffset>1024255</wp:posOffset>
              </wp:positionV>
              <wp:extent cx="76644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3F5F" w14:textId="77777777" w:rsidR="00836B65" w:rsidRDefault="00836B65">
                          <w:pPr>
                            <w:spacing w:before="15"/>
                            <w:ind w:left="20"/>
                            <w:rPr>
                              <w:b/>
                              <w:sz w:val="16"/>
                            </w:rPr>
                          </w:pPr>
                          <w:r>
                            <w:rPr>
                              <w:sz w:val="16"/>
                            </w:rPr>
                            <w:t xml:space="preserve">Página </w:t>
                          </w:r>
                          <w:r>
                            <w:fldChar w:fldCharType="begin"/>
                          </w:r>
                          <w:r>
                            <w:rPr>
                              <w:b/>
                              <w:sz w:val="16"/>
                            </w:rPr>
                            <w:instrText xml:space="preserve"> PAGE </w:instrText>
                          </w:r>
                          <w:r>
                            <w:fldChar w:fldCharType="separate"/>
                          </w:r>
                          <w:r w:rsidR="00D14298">
                            <w:rPr>
                              <w:b/>
                              <w:noProof/>
                              <w:sz w:val="16"/>
                            </w:rPr>
                            <w:t>20</w:t>
                          </w:r>
                          <w:r>
                            <w:fldChar w:fldCharType="end"/>
                          </w:r>
                          <w:r>
                            <w:rPr>
                              <w:b/>
                              <w:sz w:val="16"/>
                            </w:rPr>
                            <w:t xml:space="preserve"> </w:t>
                          </w:r>
                          <w:r>
                            <w:rPr>
                              <w:sz w:val="16"/>
                            </w:rPr>
                            <w:t xml:space="preserve">de </w:t>
                          </w:r>
                          <w:r>
                            <w:rPr>
                              <w:b/>
                              <w:sz w:val="16"/>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BC97C" id="_x0000_t202" coordsize="21600,21600" o:spt="202" path="m,l,21600r21600,l21600,xe">
              <v:stroke joinstyle="miter"/>
              <v:path gradientshapeok="t" o:connecttype="rect"/>
            </v:shapetype>
            <v:shape id="Text Box 2" o:spid="_x0000_s1030" type="#_x0000_t202" style="position:absolute;margin-left:451pt;margin-top:80.65pt;width:60.35pt;height:11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83rg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" filled="f" stroked="f">
              <v:textbox inset="0,0,0,0">
                <w:txbxContent>
                  <w:p w14:paraId="49423F5F" w14:textId="77777777" w:rsidR="00836B65" w:rsidRDefault="00836B65">
                    <w:pPr>
                      <w:spacing w:before="15"/>
                      <w:ind w:left="20"/>
                      <w:rPr>
                        <w:b/>
                        <w:sz w:val="16"/>
                      </w:rPr>
                    </w:pPr>
                    <w:r>
                      <w:rPr>
                        <w:sz w:val="16"/>
                      </w:rPr>
                      <w:t xml:space="preserve">Página </w:t>
                    </w:r>
                    <w:r>
                      <w:fldChar w:fldCharType="begin"/>
                    </w:r>
                    <w:r>
                      <w:rPr>
                        <w:b/>
                        <w:sz w:val="16"/>
                      </w:rPr>
                      <w:instrText xml:space="preserve"> PAGE </w:instrText>
                    </w:r>
                    <w:r>
                      <w:fldChar w:fldCharType="separate"/>
                    </w:r>
                    <w:r w:rsidR="00D14298">
                      <w:rPr>
                        <w:b/>
                        <w:noProof/>
                        <w:sz w:val="16"/>
                      </w:rPr>
                      <w:t>20</w:t>
                    </w:r>
                    <w:r>
                      <w:fldChar w:fldCharType="end"/>
                    </w:r>
                    <w:r>
                      <w:rPr>
                        <w:b/>
                        <w:sz w:val="16"/>
                      </w:rPr>
                      <w:t xml:space="preserve"> </w:t>
                    </w:r>
                    <w:r>
                      <w:rPr>
                        <w:sz w:val="16"/>
                      </w:rPr>
                      <w:t xml:space="preserve">de </w:t>
                    </w:r>
                    <w:r>
                      <w:rPr>
                        <w:b/>
                        <w:sz w:val="16"/>
                      </w:rPr>
                      <w:t>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829"/>
    <w:multiLevelType w:val="multilevel"/>
    <w:tmpl w:val="0928B332"/>
    <w:lvl w:ilvl="0">
      <w:start w:val="6"/>
      <w:numFmt w:val="decimal"/>
      <w:lvlText w:val="%1"/>
      <w:lvlJc w:val="left"/>
      <w:pPr>
        <w:ind w:left="222" w:hanging="780"/>
      </w:pPr>
      <w:rPr>
        <w:rFonts w:hint="default"/>
        <w:lang w:val="pt-PT" w:eastAsia="en-US" w:bidi="ar-SA"/>
      </w:rPr>
    </w:lvl>
    <w:lvl w:ilvl="1">
      <w:start w:val="1"/>
      <w:numFmt w:val="decimal"/>
      <w:lvlText w:val="%1.%2"/>
      <w:lvlJc w:val="left"/>
      <w:pPr>
        <w:ind w:left="222" w:hanging="780"/>
      </w:pPr>
      <w:rPr>
        <w:rFonts w:hint="default"/>
        <w:lang w:val="pt-PT" w:eastAsia="en-US" w:bidi="ar-SA"/>
      </w:rPr>
    </w:lvl>
    <w:lvl w:ilvl="2">
      <w:start w:val="3"/>
      <w:numFmt w:val="decimal"/>
      <w:lvlText w:val="%1.%2.%3"/>
      <w:lvlJc w:val="left"/>
      <w:pPr>
        <w:ind w:left="222" w:hanging="780"/>
      </w:pPr>
      <w:rPr>
        <w:rFonts w:hint="default"/>
        <w:lang w:val="pt-PT" w:eastAsia="en-US" w:bidi="ar-SA"/>
      </w:rPr>
    </w:lvl>
    <w:lvl w:ilvl="3">
      <w:start w:val="2"/>
      <w:numFmt w:val="decimal"/>
      <w:lvlText w:val="%1.%2.%3.%4"/>
      <w:lvlJc w:val="left"/>
      <w:pPr>
        <w:ind w:left="222" w:hanging="780"/>
      </w:pPr>
      <w:rPr>
        <w:rFonts w:ascii="Arial" w:eastAsia="Arial" w:hAnsi="Arial" w:cs="Arial" w:hint="default"/>
        <w:b/>
        <w:bCs/>
        <w:spacing w:val="-1"/>
        <w:w w:val="100"/>
        <w:sz w:val="23"/>
        <w:szCs w:val="23"/>
        <w:lang w:val="pt-PT" w:eastAsia="en-US" w:bidi="ar-SA"/>
      </w:rPr>
    </w:lvl>
    <w:lvl w:ilvl="4">
      <w:start w:val="1"/>
      <w:numFmt w:val="decimal"/>
      <w:lvlText w:val="%1.%2.%3.%4.%5"/>
      <w:lvlJc w:val="left"/>
      <w:pPr>
        <w:ind w:left="222" w:hanging="1132"/>
      </w:pPr>
      <w:rPr>
        <w:rFonts w:ascii="Arial" w:eastAsia="Arial" w:hAnsi="Arial" w:cs="Arial" w:hint="default"/>
        <w:b/>
        <w:bCs/>
        <w:spacing w:val="-1"/>
        <w:w w:val="100"/>
        <w:sz w:val="23"/>
        <w:szCs w:val="23"/>
        <w:lang w:val="pt-PT" w:eastAsia="en-US" w:bidi="ar-SA"/>
      </w:rPr>
    </w:lvl>
    <w:lvl w:ilvl="5">
      <w:numFmt w:val="bullet"/>
      <w:lvlText w:val="•"/>
      <w:lvlJc w:val="left"/>
      <w:pPr>
        <w:ind w:left="4583" w:hanging="1132"/>
      </w:pPr>
      <w:rPr>
        <w:rFonts w:hint="default"/>
        <w:lang w:val="pt-PT" w:eastAsia="en-US" w:bidi="ar-SA"/>
      </w:rPr>
    </w:lvl>
    <w:lvl w:ilvl="6">
      <w:numFmt w:val="bullet"/>
      <w:lvlText w:val="•"/>
      <w:lvlJc w:val="left"/>
      <w:pPr>
        <w:ind w:left="5455" w:hanging="1132"/>
      </w:pPr>
      <w:rPr>
        <w:rFonts w:hint="default"/>
        <w:lang w:val="pt-PT" w:eastAsia="en-US" w:bidi="ar-SA"/>
      </w:rPr>
    </w:lvl>
    <w:lvl w:ilvl="7">
      <w:numFmt w:val="bullet"/>
      <w:lvlText w:val="•"/>
      <w:lvlJc w:val="left"/>
      <w:pPr>
        <w:ind w:left="6328" w:hanging="1132"/>
      </w:pPr>
      <w:rPr>
        <w:rFonts w:hint="default"/>
        <w:lang w:val="pt-PT" w:eastAsia="en-US" w:bidi="ar-SA"/>
      </w:rPr>
    </w:lvl>
    <w:lvl w:ilvl="8">
      <w:numFmt w:val="bullet"/>
      <w:lvlText w:val="•"/>
      <w:lvlJc w:val="left"/>
      <w:pPr>
        <w:ind w:left="7201" w:hanging="1132"/>
      </w:pPr>
      <w:rPr>
        <w:rFonts w:hint="default"/>
        <w:lang w:val="pt-PT" w:eastAsia="en-US" w:bidi="ar-SA"/>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602353F"/>
    <w:multiLevelType w:val="multilevel"/>
    <w:tmpl w:val="77F4473A"/>
    <w:lvl w:ilvl="0">
      <w:start w:val="2"/>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88"/>
      </w:pPr>
      <w:rPr>
        <w:rFonts w:ascii="Arial" w:eastAsia="Arial" w:hAnsi="Arial" w:cs="Arial" w:hint="default"/>
        <w:b/>
        <w:bCs/>
        <w:spacing w:val="-1"/>
        <w:w w:val="100"/>
        <w:sz w:val="23"/>
        <w:szCs w:val="23"/>
        <w:lang w:val="pt-PT" w:eastAsia="en-US" w:bidi="ar-SA"/>
      </w:rPr>
    </w:lvl>
    <w:lvl w:ilvl="2">
      <w:numFmt w:val="bullet"/>
      <w:lvlText w:val="•"/>
      <w:lvlJc w:val="left"/>
      <w:pPr>
        <w:ind w:left="1420" w:hanging="488"/>
      </w:pPr>
      <w:rPr>
        <w:rFonts w:hint="default"/>
        <w:lang w:val="pt-PT" w:eastAsia="en-US" w:bidi="ar-SA"/>
      </w:rPr>
    </w:lvl>
    <w:lvl w:ilvl="3">
      <w:numFmt w:val="bullet"/>
      <w:lvlText w:val="•"/>
      <w:lvlJc w:val="left"/>
      <w:pPr>
        <w:ind w:left="2361" w:hanging="488"/>
      </w:pPr>
      <w:rPr>
        <w:rFonts w:hint="default"/>
        <w:lang w:val="pt-PT" w:eastAsia="en-US" w:bidi="ar-SA"/>
      </w:rPr>
    </w:lvl>
    <w:lvl w:ilvl="4">
      <w:numFmt w:val="bullet"/>
      <w:lvlText w:val="•"/>
      <w:lvlJc w:val="left"/>
      <w:pPr>
        <w:ind w:left="3302" w:hanging="488"/>
      </w:pPr>
      <w:rPr>
        <w:rFonts w:hint="default"/>
        <w:lang w:val="pt-PT" w:eastAsia="en-US" w:bidi="ar-SA"/>
      </w:rPr>
    </w:lvl>
    <w:lvl w:ilvl="5">
      <w:numFmt w:val="bullet"/>
      <w:lvlText w:val="•"/>
      <w:lvlJc w:val="left"/>
      <w:pPr>
        <w:ind w:left="4242" w:hanging="488"/>
      </w:pPr>
      <w:rPr>
        <w:rFonts w:hint="default"/>
        <w:lang w:val="pt-PT" w:eastAsia="en-US" w:bidi="ar-SA"/>
      </w:rPr>
    </w:lvl>
    <w:lvl w:ilvl="6">
      <w:numFmt w:val="bullet"/>
      <w:lvlText w:val="•"/>
      <w:lvlJc w:val="left"/>
      <w:pPr>
        <w:ind w:left="5183" w:hanging="488"/>
      </w:pPr>
      <w:rPr>
        <w:rFonts w:hint="default"/>
        <w:lang w:val="pt-PT" w:eastAsia="en-US" w:bidi="ar-SA"/>
      </w:rPr>
    </w:lvl>
    <w:lvl w:ilvl="7">
      <w:numFmt w:val="bullet"/>
      <w:lvlText w:val="•"/>
      <w:lvlJc w:val="left"/>
      <w:pPr>
        <w:ind w:left="6124" w:hanging="488"/>
      </w:pPr>
      <w:rPr>
        <w:rFonts w:hint="default"/>
        <w:lang w:val="pt-PT" w:eastAsia="en-US" w:bidi="ar-SA"/>
      </w:rPr>
    </w:lvl>
    <w:lvl w:ilvl="8">
      <w:numFmt w:val="bullet"/>
      <w:lvlText w:val="•"/>
      <w:lvlJc w:val="left"/>
      <w:pPr>
        <w:ind w:left="7064" w:hanging="488"/>
      </w:pPr>
      <w:rPr>
        <w:rFonts w:hint="default"/>
        <w:lang w:val="pt-PT" w:eastAsia="en-US" w:bidi="ar-SA"/>
      </w:rPr>
    </w:lvl>
  </w:abstractNum>
  <w:abstractNum w:abstractNumId="3" w15:restartNumberingAfterBreak="0">
    <w:nsid w:val="08350455"/>
    <w:multiLevelType w:val="multilevel"/>
    <w:tmpl w:val="EF1CCA50"/>
    <w:lvl w:ilvl="0">
      <w:start w:val="18"/>
      <w:numFmt w:val="decimal"/>
      <w:lvlText w:val="%1."/>
      <w:lvlJc w:val="left"/>
      <w:pPr>
        <w:ind w:left="606" w:hanging="384"/>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677"/>
      </w:pPr>
      <w:rPr>
        <w:rFonts w:ascii="Arial" w:eastAsia="Arial" w:hAnsi="Arial" w:cs="Arial" w:hint="default"/>
        <w:b/>
        <w:bCs/>
        <w:spacing w:val="-1"/>
        <w:w w:val="100"/>
        <w:sz w:val="23"/>
        <w:szCs w:val="23"/>
        <w:lang w:val="pt-PT" w:eastAsia="en-US" w:bidi="ar-SA"/>
      </w:rPr>
    </w:lvl>
    <w:lvl w:ilvl="2">
      <w:numFmt w:val="bullet"/>
      <w:lvlText w:val="•"/>
      <w:lvlJc w:val="left"/>
      <w:pPr>
        <w:ind w:left="1527" w:hanging="677"/>
      </w:pPr>
      <w:rPr>
        <w:rFonts w:hint="default"/>
        <w:lang w:val="pt-PT" w:eastAsia="en-US" w:bidi="ar-SA"/>
      </w:rPr>
    </w:lvl>
    <w:lvl w:ilvl="3">
      <w:numFmt w:val="bullet"/>
      <w:lvlText w:val="•"/>
      <w:lvlJc w:val="left"/>
      <w:pPr>
        <w:ind w:left="2454" w:hanging="677"/>
      </w:pPr>
      <w:rPr>
        <w:rFonts w:hint="default"/>
        <w:lang w:val="pt-PT" w:eastAsia="en-US" w:bidi="ar-SA"/>
      </w:rPr>
    </w:lvl>
    <w:lvl w:ilvl="4">
      <w:numFmt w:val="bullet"/>
      <w:lvlText w:val="•"/>
      <w:lvlJc w:val="left"/>
      <w:pPr>
        <w:ind w:left="3382" w:hanging="677"/>
      </w:pPr>
      <w:rPr>
        <w:rFonts w:hint="default"/>
        <w:lang w:val="pt-PT" w:eastAsia="en-US" w:bidi="ar-SA"/>
      </w:rPr>
    </w:lvl>
    <w:lvl w:ilvl="5">
      <w:numFmt w:val="bullet"/>
      <w:lvlText w:val="•"/>
      <w:lvlJc w:val="left"/>
      <w:pPr>
        <w:ind w:left="4309" w:hanging="677"/>
      </w:pPr>
      <w:rPr>
        <w:rFonts w:hint="default"/>
        <w:lang w:val="pt-PT" w:eastAsia="en-US" w:bidi="ar-SA"/>
      </w:rPr>
    </w:lvl>
    <w:lvl w:ilvl="6">
      <w:numFmt w:val="bullet"/>
      <w:lvlText w:val="•"/>
      <w:lvlJc w:val="left"/>
      <w:pPr>
        <w:ind w:left="5236" w:hanging="677"/>
      </w:pPr>
      <w:rPr>
        <w:rFonts w:hint="default"/>
        <w:lang w:val="pt-PT" w:eastAsia="en-US" w:bidi="ar-SA"/>
      </w:rPr>
    </w:lvl>
    <w:lvl w:ilvl="7">
      <w:numFmt w:val="bullet"/>
      <w:lvlText w:val="•"/>
      <w:lvlJc w:val="left"/>
      <w:pPr>
        <w:ind w:left="6164" w:hanging="677"/>
      </w:pPr>
      <w:rPr>
        <w:rFonts w:hint="default"/>
        <w:lang w:val="pt-PT" w:eastAsia="en-US" w:bidi="ar-SA"/>
      </w:rPr>
    </w:lvl>
    <w:lvl w:ilvl="8">
      <w:numFmt w:val="bullet"/>
      <w:lvlText w:val="•"/>
      <w:lvlJc w:val="left"/>
      <w:pPr>
        <w:ind w:left="7091" w:hanging="677"/>
      </w:pPr>
      <w:rPr>
        <w:rFonts w:hint="default"/>
        <w:lang w:val="pt-PT" w:eastAsia="en-US" w:bidi="ar-SA"/>
      </w:rPr>
    </w:lvl>
  </w:abstractNum>
  <w:abstractNum w:abstractNumId="4" w15:restartNumberingAfterBreak="0">
    <w:nsid w:val="0A521B4A"/>
    <w:multiLevelType w:val="hybridMultilevel"/>
    <w:tmpl w:val="201C2C7C"/>
    <w:lvl w:ilvl="0" w:tplc="FE687246">
      <w:start w:val="1"/>
      <w:numFmt w:val="lowerLetter"/>
      <w:lvlText w:val="%1)"/>
      <w:lvlJc w:val="left"/>
      <w:pPr>
        <w:ind w:left="222" w:hanging="312"/>
      </w:pPr>
      <w:rPr>
        <w:rFonts w:ascii="Arial" w:eastAsia="Arial" w:hAnsi="Arial" w:cs="Arial" w:hint="default"/>
        <w:b/>
        <w:bCs/>
        <w:spacing w:val="-1"/>
        <w:w w:val="100"/>
        <w:sz w:val="23"/>
        <w:szCs w:val="23"/>
        <w:lang w:val="pt-PT" w:eastAsia="en-US" w:bidi="ar-SA"/>
      </w:rPr>
    </w:lvl>
    <w:lvl w:ilvl="1" w:tplc="4252CCC8">
      <w:numFmt w:val="bullet"/>
      <w:lvlText w:val="•"/>
      <w:lvlJc w:val="left"/>
      <w:pPr>
        <w:ind w:left="1092" w:hanging="312"/>
      </w:pPr>
      <w:rPr>
        <w:rFonts w:hint="default"/>
        <w:lang w:val="pt-PT" w:eastAsia="en-US" w:bidi="ar-SA"/>
      </w:rPr>
    </w:lvl>
    <w:lvl w:ilvl="2" w:tplc="C09A6BFA">
      <w:numFmt w:val="bullet"/>
      <w:lvlText w:val="•"/>
      <w:lvlJc w:val="left"/>
      <w:pPr>
        <w:ind w:left="1965" w:hanging="312"/>
      </w:pPr>
      <w:rPr>
        <w:rFonts w:hint="default"/>
        <w:lang w:val="pt-PT" w:eastAsia="en-US" w:bidi="ar-SA"/>
      </w:rPr>
    </w:lvl>
    <w:lvl w:ilvl="3" w:tplc="C530399E">
      <w:numFmt w:val="bullet"/>
      <w:lvlText w:val="•"/>
      <w:lvlJc w:val="left"/>
      <w:pPr>
        <w:ind w:left="2837" w:hanging="312"/>
      </w:pPr>
      <w:rPr>
        <w:rFonts w:hint="default"/>
        <w:lang w:val="pt-PT" w:eastAsia="en-US" w:bidi="ar-SA"/>
      </w:rPr>
    </w:lvl>
    <w:lvl w:ilvl="4" w:tplc="C6C4025A">
      <w:numFmt w:val="bullet"/>
      <w:lvlText w:val="•"/>
      <w:lvlJc w:val="left"/>
      <w:pPr>
        <w:ind w:left="3710" w:hanging="312"/>
      </w:pPr>
      <w:rPr>
        <w:rFonts w:hint="default"/>
        <w:lang w:val="pt-PT" w:eastAsia="en-US" w:bidi="ar-SA"/>
      </w:rPr>
    </w:lvl>
    <w:lvl w:ilvl="5" w:tplc="791ED618">
      <w:numFmt w:val="bullet"/>
      <w:lvlText w:val="•"/>
      <w:lvlJc w:val="left"/>
      <w:pPr>
        <w:ind w:left="4583" w:hanging="312"/>
      </w:pPr>
      <w:rPr>
        <w:rFonts w:hint="default"/>
        <w:lang w:val="pt-PT" w:eastAsia="en-US" w:bidi="ar-SA"/>
      </w:rPr>
    </w:lvl>
    <w:lvl w:ilvl="6" w:tplc="EAE4BB10">
      <w:numFmt w:val="bullet"/>
      <w:lvlText w:val="•"/>
      <w:lvlJc w:val="left"/>
      <w:pPr>
        <w:ind w:left="5455" w:hanging="312"/>
      </w:pPr>
      <w:rPr>
        <w:rFonts w:hint="default"/>
        <w:lang w:val="pt-PT" w:eastAsia="en-US" w:bidi="ar-SA"/>
      </w:rPr>
    </w:lvl>
    <w:lvl w:ilvl="7" w:tplc="DB2A9EA2">
      <w:numFmt w:val="bullet"/>
      <w:lvlText w:val="•"/>
      <w:lvlJc w:val="left"/>
      <w:pPr>
        <w:ind w:left="6328" w:hanging="312"/>
      </w:pPr>
      <w:rPr>
        <w:rFonts w:hint="default"/>
        <w:lang w:val="pt-PT" w:eastAsia="en-US" w:bidi="ar-SA"/>
      </w:rPr>
    </w:lvl>
    <w:lvl w:ilvl="8" w:tplc="55228178">
      <w:numFmt w:val="bullet"/>
      <w:lvlText w:val="•"/>
      <w:lvlJc w:val="left"/>
      <w:pPr>
        <w:ind w:left="7201" w:hanging="312"/>
      </w:pPr>
      <w:rPr>
        <w:rFonts w:hint="default"/>
        <w:lang w:val="pt-PT" w:eastAsia="en-US" w:bidi="ar-SA"/>
      </w:rPr>
    </w:lvl>
  </w:abstractNum>
  <w:abstractNum w:abstractNumId="5" w15:restartNumberingAfterBreak="0">
    <w:nsid w:val="0C6B0925"/>
    <w:multiLevelType w:val="multilevel"/>
    <w:tmpl w:val="FF26F2E0"/>
    <w:lvl w:ilvl="0">
      <w:start w:val="6"/>
      <w:numFmt w:val="decimal"/>
      <w:lvlText w:val="%1"/>
      <w:lvlJc w:val="left"/>
      <w:pPr>
        <w:ind w:left="861" w:hanging="640"/>
      </w:pPr>
      <w:rPr>
        <w:rFonts w:hint="default"/>
        <w:lang w:val="pt-PT" w:eastAsia="en-US" w:bidi="ar-SA"/>
      </w:rPr>
    </w:lvl>
    <w:lvl w:ilvl="1">
      <w:start w:val="1"/>
      <w:numFmt w:val="decimal"/>
      <w:lvlText w:val="%1.%2"/>
      <w:lvlJc w:val="left"/>
      <w:pPr>
        <w:ind w:left="861" w:hanging="640"/>
      </w:pPr>
      <w:rPr>
        <w:rFonts w:hint="default"/>
        <w:lang w:val="pt-PT" w:eastAsia="en-US" w:bidi="ar-SA"/>
      </w:rPr>
    </w:lvl>
    <w:lvl w:ilvl="2">
      <w:start w:val="1"/>
      <w:numFmt w:val="decimal"/>
      <w:lvlText w:val="%1.%2.%3."/>
      <w:lvlJc w:val="left"/>
      <w:pPr>
        <w:ind w:left="861" w:hanging="640"/>
      </w:pPr>
      <w:rPr>
        <w:rFonts w:ascii="Arial" w:eastAsia="Arial" w:hAnsi="Arial" w:cs="Arial" w:hint="default"/>
        <w:b/>
        <w:bCs/>
        <w:spacing w:val="-1"/>
        <w:w w:val="100"/>
        <w:sz w:val="23"/>
        <w:szCs w:val="23"/>
        <w:shd w:val="clear" w:color="auto" w:fill="B8CCE3"/>
        <w:lang w:val="pt-PT" w:eastAsia="en-US" w:bidi="ar-SA"/>
      </w:rPr>
    </w:lvl>
    <w:lvl w:ilvl="3">
      <w:start w:val="1"/>
      <w:numFmt w:val="decimal"/>
      <w:lvlText w:val="%1.%2.%3.%4."/>
      <w:lvlJc w:val="left"/>
      <w:pPr>
        <w:ind w:left="222" w:hanging="884"/>
      </w:pPr>
      <w:rPr>
        <w:rFonts w:ascii="Arial" w:eastAsia="Arial" w:hAnsi="Arial" w:cs="Arial" w:hint="default"/>
        <w:b/>
        <w:bCs/>
        <w:spacing w:val="-1"/>
        <w:w w:val="100"/>
        <w:sz w:val="23"/>
        <w:szCs w:val="23"/>
        <w:lang w:val="pt-PT" w:eastAsia="en-US" w:bidi="ar-SA"/>
      </w:rPr>
    </w:lvl>
    <w:lvl w:ilvl="4">
      <w:numFmt w:val="bullet"/>
      <w:lvlText w:val="•"/>
      <w:lvlJc w:val="left"/>
      <w:pPr>
        <w:ind w:left="3555" w:hanging="884"/>
      </w:pPr>
      <w:rPr>
        <w:rFonts w:hint="default"/>
        <w:lang w:val="pt-PT" w:eastAsia="en-US" w:bidi="ar-SA"/>
      </w:rPr>
    </w:lvl>
    <w:lvl w:ilvl="5">
      <w:numFmt w:val="bullet"/>
      <w:lvlText w:val="•"/>
      <w:lvlJc w:val="left"/>
      <w:pPr>
        <w:ind w:left="4453" w:hanging="884"/>
      </w:pPr>
      <w:rPr>
        <w:rFonts w:hint="default"/>
        <w:lang w:val="pt-PT" w:eastAsia="en-US" w:bidi="ar-SA"/>
      </w:rPr>
    </w:lvl>
    <w:lvl w:ilvl="6">
      <w:numFmt w:val="bullet"/>
      <w:lvlText w:val="•"/>
      <w:lvlJc w:val="left"/>
      <w:pPr>
        <w:ind w:left="5352" w:hanging="884"/>
      </w:pPr>
      <w:rPr>
        <w:rFonts w:hint="default"/>
        <w:lang w:val="pt-PT" w:eastAsia="en-US" w:bidi="ar-SA"/>
      </w:rPr>
    </w:lvl>
    <w:lvl w:ilvl="7">
      <w:numFmt w:val="bullet"/>
      <w:lvlText w:val="•"/>
      <w:lvlJc w:val="left"/>
      <w:pPr>
        <w:ind w:left="6250" w:hanging="884"/>
      </w:pPr>
      <w:rPr>
        <w:rFonts w:hint="default"/>
        <w:lang w:val="pt-PT" w:eastAsia="en-US" w:bidi="ar-SA"/>
      </w:rPr>
    </w:lvl>
    <w:lvl w:ilvl="8">
      <w:numFmt w:val="bullet"/>
      <w:lvlText w:val="•"/>
      <w:lvlJc w:val="left"/>
      <w:pPr>
        <w:ind w:left="7149" w:hanging="884"/>
      </w:pPr>
      <w:rPr>
        <w:rFonts w:hint="default"/>
        <w:lang w:val="pt-PT" w:eastAsia="en-US" w:bidi="ar-SA"/>
      </w:rPr>
    </w:lvl>
  </w:abstractNum>
  <w:abstractNum w:abstractNumId="6" w15:restartNumberingAfterBreak="0">
    <w:nsid w:val="0CE42EE7"/>
    <w:multiLevelType w:val="multilevel"/>
    <w:tmpl w:val="44E20B76"/>
    <w:lvl w:ilvl="0">
      <w:start w:val="5"/>
      <w:numFmt w:val="decimal"/>
      <w:lvlText w:val="%1"/>
      <w:lvlJc w:val="left"/>
      <w:pPr>
        <w:ind w:left="222" w:hanging="576"/>
      </w:pPr>
      <w:rPr>
        <w:rFonts w:hint="default"/>
        <w:lang w:val="pt-PT" w:eastAsia="en-US" w:bidi="ar-SA"/>
      </w:rPr>
    </w:lvl>
    <w:lvl w:ilvl="1">
      <w:start w:val="1"/>
      <w:numFmt w:val="decimal"/>
      <w:lvlText w:val="%1.%2."/>
      <w:lvlJc w:val="left"/>
      <w:pPr>
        <w:ind w:left="222" w:hanging="576"/>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651"/>
      </w:pPr>
      <w:rPr>
        <w:rFonts w:ascii="Arial" w:eastAsia="Arial" w:hAnsi="Arial" w:cs="Arial" w:hint="default"/>
        <w:b/>
        <w:bCs/>
        <w:spacing w:val="-1"/>
        <w:w w:val="100"/>
        <w:sz w:val="23"/>
        <w:szCs w:val="23"/>
        <w:lang w:val="pt-PT" w:eastAsia="en-US" w:bidi="ar-SA"/>
      </w:rPr>
    </w:lvl>
    <w:lvl w:ilvl="3">
      <w:numFmt w:val="bullet"/>
      <w:lvlText w:val="•"/>
      <w:lvlJc w:val="left"/>
      <w:pPr>
        <w:ind w:left="2837" w:hanging="651"/>
      </w:pPr>
      <w:rPr>
        <w:rFonts w:hint="default"/>
        <w:lang w:val="pt-PT" w:eastAsia="en-US" w:bidi="ar-SA"/>
      </w:rPr>
    </w:lvl>
    <w:lvl w:ilvl="4">
      <w:numFmt w:val="bullet"/>
      <w:lvlText w:val="•"/>
      <w:lvlJc w:val="left"/>
      <w:pPr>
        <w:ind w:left="3710" w:hanging="651"/>
      </w:pPr>
      <w:rPr>
        <w:rFonts w:hint="default"/>
        <w:lang w:val="pt-PT" w:eastAsia="en-US" w:bidi="ar-SA"/>
      </w:rPr>
    </w:lvl>
    <w:lvl w:ilvl="5">
      <w:numFmt w:val="bullet"/>
      <w:lvlText w:val="•"/>
      <w:lvlJc w:val="left"/>
      <w:pPr>
        <w:ind w:left="4583" w:hanging="651"/>
      </w:pPr>
      <w:rPr>
        <w:rFonts w:hint="default"/>
        <w:lang w:val="pt-PT" w:eastAsia="en-US" w:bidi="ar-SA"/>
      </w:rPr>
    </w:lvl>
    <w:lvl w:ilvl="6">
      <w:numFmt w:val="bullet"/>
      <w:lvlText w:val="•"/>
      <w:lvlJc w:val="left"/>
      <w:pPr>
        <w:ind w:left="5455" w:hanging="651"/>
      </w:pPr>
      <w:rPr>
        <w:rFonts w:hint="default"/>
        <w:lang w:val="pt-PT" w:eastAsia="en-US" w:bidi="ar-SA"/>
      </w:rPr>
    </w:lvl>
    <w:lvl w:ilvl="7">
      <w:numFmt w:val="bullet"/>
      <w:lvlText w:val="•"/>
      <w:lvlJc w:val="left"/>
      <w:pPr>
        <w:ind w:left="6328" w:hanging="651"/>
      </w:pPr>
      <w:rPr>
        <w:rFonts w:hint="default"/>
        <w:lang w:val="pt-PT" w:eastAsia="en-US" w:bidi="ar-SA"/>
      </w:rPr>
    </w:lvl>
    <w:lvl w:ilvl="8">
      <w:numFmt w:val="bullet"/>
      <w:lvlText w:val="•"/>
      <w:lvlJc w:val="left"/>
      <w:pPr>
        <w:ind w:left="7201" w:hanging="651"/>
      </w:pPr>
      <w:rPr>
        <w:rFonts w:hint="default"/>
        <w:lang w:val="pt-PT" w:eastAsia="en-US" w:bidi="ar-SA"/>
      </w:rPr>
    </w:lvl>
  </w:abstractNum>
  <w:abstractNum w:abstractNumId="7" w15:restartNumberingAfterBreak="0">
    <w:nsid w:val="151162E5"/>
    <w:multiLevelType w:val="hybridMultilevel"/>
    <w:tmpl w:val="8AD228AC"/>
    <w:lvl w:ilvl="0" w:tplc="CC0CA556">
      <w:start w:val="1"/>
      <w:numFmt w:val="lowerLetter"/>
      <w:lvlText w:val="%1)"/>
      <w:lvlJc w:val="left"/>
      <w:pPr>
        <w:ind w:left="490" w:hanging="269"/>
      </w:pPr>
      <w:rPr>
        <w:rFonts w:ascii="Arial" w:eastAsia="Arial" w:hAnsi="Arial" w:cs="Arial" w:hint="default"/>
        <w:b/>
        <w:bCs/>
        <w:spacing w:val="-1"/>
        <w:w w:val="100"/>
        <w:sz w:val="23"/>
        <w:szCs w:val="23"/>
        <w:lang w:val="pt-PT" w:eastAsia="en-US" w:bidi="ar-SA"/>
      </w:rPr>
    </w:lvl>
    <w:lvl w:ilvl="1" w:tplc="58F29940">
      <w:numFmt w:val="bullet"/>
      <w:lvlText w:val="•"/>
      <w:lvlJc w:val="left"/>
      <w:pPr>
        <w:ind w:left="1344" w:hanging="269"/>
      </w:pPr>
      <w:rPr>
        <w:rFonts w:hint="default"/>
        <w:lang w:val="pt-PT" w:eastAsia="en-US" w:bidi="ar-SA"/>
      </w:rPr>
    </w:lvl>
    <w:lvl w:ilvl="2" w:tplc="CB2AA496">
      <w:numFmt w:val="bullet"/>
      <w:lvlText w:val="•"/>
      <w:lvlJc w:val="left"/>
      <w:pPr>
        <w:ind w:left="2189" w:hanging="269"/>
      </w:pPr>
      <w:rPr>
        <w:rFonts w:hint="default"/>
        <w:lang w:val="pt-PT" w:eastAsia="en-US" w:bidi="ar-SA"/>
      </w:rPr>
    </w:lvl>
    <w:lvl w:ilvl="3" w:tplc="939C3A7C">
      <w:numFmt w:val="bullet"/>
      <w:lvlText w:val="•"/>
      <w:lvlJc w:val="left"/>
      <w:pPr>
        <w:ind w:left="3033" w:hanging="269"/>
      </w:pPr>
      <w:rPr>
        <w:rFonts w:hint="default"/>
        <w:lang w:val="pt-PT" w:eastAsia="en-US" w:bidi="ar-SA"/>
      </w:rPr>
    </w:lvl>
    <w:lvl w:ilvl="4" w:tplc="229C3144">
      <w:numFmt w:val="bullet"/>
      <w:lvlText w:val="•"/>
      <w:lvlJc w:val="left"/>
      <w:pPr>
        <w:ind w:left="3878" w:hanging="269"/>
      </w:pPr>
      <w:rPr>
        <w:rFonts w:hint="default"/>
        <w:lang w:val="pt-PT" w:eastAsia="en-US" w:bidi="ar-SA"/>
      </w:rPr>
    </w:lvl>
    <w:lvl w:ilvl="5" w:tplc="574C7F5C">
      <w:numFmt w:val="bullet"/>
      <w:lvlText w:val="•"/>
      <w:lvlJc w:val="left"/>
      <w:pPr>
        <w:ind w:left="4723" w:hanging="269"/>
      </w:pPr>
      <w:rPr>
        <w:rFonts w:hint="default"/>
        <w:lang w:val="pt-PT" w:eastAsia="en-US" w:bidi="ar-SA"/>
      </w:rPr>
    </w:lvl>
    <w:lvl w:ilvl="6" w:tplc="5176857E">
      <w:numFmt w:val="bullet"/>
      <w:lvlText w:val="•"/>
      <w:lvlJc w:val="left"/>
      <w:pPr>
        <w:ind w:left="5567" w:hanging="269"/>
      </w:pPr>
      <w:rPr>
        <w:rFonts w:hint="default"/>
        <w:lang w:val="pt-PT" w:eastAsia="en-US" w:bidi="ar-SA"/>
      </w:rPr>
    </w:lvl>
    <w:lvl w:ilvl="7" w:tplc="CC8474C0">
      <w:numFmt w:val="bullet"/>
      <w:lvlText w:val="•"/>
      <w:lvlJc w:val="left"/>
      <w:pPr>
        <w:ind w:left="6412" w:hanging="269"/>
      </w:pPr>
      <w:rPr>
        <w:rFonts w:hint="default"/>
        <w:lang w:val="pt-PT" w:eastAsia="en-US" w:bidi="ar-SA"/>
      </w:rPr>
    </w:lvl>
    <w:lvl w:ilvl="8" w:tplc="4E22F08E">
      <w:numFmt w:val="bullet"/>
      <w:lvlText w:val="•"/>
      <w:lvlJc w:val="left"/>
      <w:pPr>
        <w:ind w:left="7257" w:hanging="269"/>
      </w:pPr>
      <w:rPr>
        <w:rFonts w:hint="default"/>
        <w:lang w:val="pt-PT" w:eastAsia="en-US" w:bidi="ar-SA"/>
      </w:rPr>
    </w:lvl>
  </w:abstractNum>
  <w:abstractNum w:abstractNumId="8" w15:restartNumberingAfterBreak="0">
    <w:nsid w:val="16057F59"/>
    <w:multiLevelType w:val="multilevel"/>
    <w:tmpl w:val="324257DE"/>
    <w:lvl w:ilvl="0">
      <w:start w:val="6"/>
      <w:numFmt w:val="decimal"/>
      <w:lvlText w:val="%1"/>
      <w:lvlJc w:val="left"/>
      <w:pPr>
        <w:ind w:left="222" w:hanging="855"/>
      </w:pPr>
      <w:rPr>
        <w:rFonts w:hint="default"/>
        <w:lang w:val="pt-PT" w:eastAsia="en-US" w:bidi="ar-SA"/>
      </w:rPr>
    </w:lvl>
    <w:lvl w:ilvl="1">
      <w:start w:val="1"/>
      <w:numFmt w:val="decimal"/>
      <w:lvlText w:val="%1.%2"/>
      <w:lvlJc w:val="left"/>
      <w:pPr>
        <w:ind w:left="222" w:hanging="855"/>
      </w:pPr>
      <w:rPr>
        <w:rFonts w:hint="default"/>
        <w:lang w:val="pt-PT" w:eastAsia="en-US" w:bidi="ar-SA"/>
      </w:rPr>
    </w:lvl>
    <w:lvl w:ilvl="2">
      <w:start w:val="3"/>
      <w:numFmt w:val="decimal"/>
      <w:lvlText w:val="%1.%2.%3"/>
      <w:lvlJc w:val="left"/>
      <w:pPr>
        <w:ind w:left="222" w:hanging="855"/>
      </w:pPr>
      <w:rPr>
        <w:rFonts w:hint="default"/>
        <w:lang w:val="pt-PT" w:eastAsia="en-US" w:bidi="ar-SA"/>
      </w:rPr>
    </w:lvl>
    <w:lvl w:ilvl="3">
      <w:start w:val="3"/>
      <w:numFmt w:val="decimal"/>
      <w:lvlText w:val="%1.%2.%3.%4."/>
      <w:lvlJc w:val="left"/>
      <w:pPr>
        <w:ind w:left="222" w:hanging="855"/>
      </w:pPr>
      <w:rPr>
        <w:rFonts w:ascii="Arial" w:eastAsia="Arial" w:hAnsi="Arial" w:cs="Arial" w:hint="default"/>
        <w:b/>
        <w:bCs/>
        <w:spacing w:val="-1"/>
        <w:w w:val="100"/>
        <w:sz w:val="23"/>
        <w:szCs w:val="23"/>
        <w:lang w:val="pt-PT" w:eastAsia="en-US" w:bidi="ar-SA"/>
      </w:rPr>
    </w:lvl>
    <w:lvl w:ilvl="4">
      <w:numFmt w:val="bullet"/>
      <w:lvlText w:val="•"/>
      <w:lvlJc w:val="left"/>
      <w:pPr>
        <w:ind w:left="3710" w:hanging="855"/>
      </w:pPr>
      <w:rPr>
        <w:rFonts w:hint="default"/>
        <w:lang w:val="pt-PT" w:eastAsia="en-US" w:bidi="ar-SA"/>
      </w:rPr>
    </w:lvl>
    <w:lvl w:ilvl="5">
      <w:numFmt w:val="bullet"/>
      <w:lvlText w:val="•"/>
      <w:lvlJc w:val="left"/>
      <w:pPr>
        <w:ind w:left="4583" w:hanging="855"/>
      </w:pPr>
      <w:rPr>
        <w:rFonts w:hint="default"/>
        <w:lang w:val="pt-PT" w:eastAsia="en-US" w:bidi="ar-SA"/>
      </w:rPr>
    </w:lvl>
    <w:lvl w:ilvl="6">
      <w:numFmt w:val="bullet"/>
      <w:lvlText w:val="•"/>
      <w:lvlJc w:val="left"/>
      <w:pPr>
        <w:ind w:left="5455" w:hanging="855"/>
      </w:pPr>
      <w:rPr>
        <w:rFonts w:hint="default"/>
        <w:lang w:val="pt-PT" w:eastAsia="en-US" w:bidi="ar-SA"/>
      </w:rPr>
    </w:lvl>
    <w:lvl w:ilvl="7">
      <w:numFmt w:val="bullet"/>
      <w:lvlText w:val="•"/>
      <w:lvlJc w:val="left"/>
      <w:pPr>
        <w:ind w:left="6328" w:hanging="855"/>
      </w:pPr>
      <w:rPr>
        <w:rFonts w:hint="default"/>
        <w:lang w:val="pt-PT" w:eastAsia="en-US" w:bidi="ar-SA"/>
      </w:rPr>
    </w:lvl>
    <w:lvl w:ilvl="8">
      <w:numFmt w:val="bullet"/>
      <w:lvlText w:val="•"/>
      <w:lvlJc w:val="left"/>
      <w:pPr>
        <w:ind w:left="7201" w:hanging="855"/>
      </w:pPr>
      <w:rPr>
        <w:rFonts w:hint="default"/>
        <w:lang w:val="pt-PT" w:eastAsia="en-US" w:bidi="ar-SA"/>
      </w:rPr>
    </w:lvl>
  </w:abstractNum>
  <w:abstractNum w:abstractNumId="9" w15:restartNumberingAfterBreak="0">
    <w:nsid w:val="1ED75B0C"/>
    <w:multiLevelType w:val="hybridMultilevel"/>
    <w:tmpl w:val="F46697EE"/>
    <w:lvl w:ilvl="0" w:tplc="550C35EC">
      <w:start w:val="1"/>
      <w:numFmt w:val="decimal"/>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10" w15:restartNumberingAfterBreak="0">
    <w:nsid w:val="1F2A35C8"/>
    <w:multiLevelType w:val="hybridMultilevel"/>
    <w:tmpl w:val="063ECEF6"/>
    <w:lvl w:ilvl="0" w:tplc="4824DD26">
      <w:start w:val="1"/>
      <w:numFmt w:val="lowerLetter"/>
      <w:lvlText w:val="%1)"/>
      <w:lvlJc w:val="left"/>
      <w:pPr>
        <w:ind w:left="222" w:hanging="288"/>
      </w:pPr>
      <w:rPr>
        <w:rFonts w:ascii="Arial" w:eastAsia="Arial" w:hAnsi="Arial" w:cs="Arial" w:hint="default"/>
        <w:b/>
        <w:bCs/>
        <w:spacing w:val="-1"/>
        <w:w w:val="100"/>
        <w:sz w:val="23"/>
        <w:szCs w:val="23"/>
        <w:lang w:val="pt-PT" w:eastAsia="en-US" w:bidi="ar-SA"/>
      </w:rPr>
    </w:lvl>
    <w:lvl w:ilvl="1" w:tplc="749621D6">
      <w:numFmt w:val="bullet"/>
      <w:lvlText w:val="•"/>
      <w:lvlJc w:val="left"/>
      <w:pPr>
        <w:ind w:left="1092" w:hanging="288"/>
      </w:pPr>
      <w:rPr>
        <w:rFonts w:hint="default"/>
        <w:lang w:val="pt-PT" w:eastAsia="en-US" w:bidi="ar-SA"/>
      </w:rPr>
    </w:lvl>
    <w:lvl w:ilvl="2" w:tplc="845E8E5A">
      <w:numFmt w:val="bullet"/>
      <w:lvlText w:val="•"/>
      <w:lvlJc w:val="left"/>
      <w:pPr>
        <w:ind w:left="1965" w:hanging="288"/>
      </w:pPr>
      <w:rPr>
        <w:rFonts w:hint="default"/>
        <w:lang w:val="pt-PT" w:eastAsia="en-US" w:bidi="ar-SA"/>
      </w:rPr>
    </w:lvl>
    <w:lvl w:ilvl="3" w:tplc="A202C2EA">
      <w:numFmt w:val="bullet"/>
      <w:lvlText w:val="•"/>
      <w:lvlJc w:val="left"/>
      <w:pPr>
        <w:ind w:left="2837" w:hanging="288"/>
      </w:pPr>
      <w:rPr>
        <w:rFonts w:hint="default"/>
        <w:lang w:val="pt-PT" w:eastAsia="en-US" w:bidi="ar-SA"/>
      </w:rPr>
    </w:lvl>
    <w:lvl w:ilvl="4" w:tplc="24E6113A">
      <w:numFmt w:val="bullet"/>
      <w:lvlText w:val="•"/>
      <w:lvlJc w:val="left"/>
      <w:pPr>
        <w:ind w:left="3710" w:hanging="288"/>
      </w:pPr>
      <w:rPr>
        <w:rFonts w:hint="default"/>
        <w:lang w:val="pt-PT" w:eastAsia="en-US" w:bidi="ar-SA"/>
      </w:rPr>
    </w:lvl>
    <w:lvl w:ilvl="5" w:tplc="3F1C68C8">
      <w:numFmt w:val="bullet"/>
      <w:lvlText w:val="•"/>
      <w:lvlJc w:val="left"/>
      <w:pPr>
        <w:ind w:left="4583" w:hanging="288"/>
      </w:pPr>
      <w:rPr>
        <w:rFonts w:hint="default"/>
        <w:lang w:val="pt-PT" w:eastAsia="en-US" w:bidi="ar-SA"/>
      </w:rPr>
    </w:lvl>
    <w:lvl w:ilvl="6" w:tplc="1D687444">
      <w:numFmt w:val="bullet"/>
      <w:lvlText w:val="•"/>
      <w:lvlJc w:val="left"/>
      <w:pPr>
        <w:ind w:left="5455" w:hanging="288"/>
      </w:pPr>
      <w:rPr>
        <w:rFonts w:hint="default"/>
        <w:lang w:val="pt-PT" w:eastAsia="en-US" w:bidi="ar-SA"/>
      </w:rPr>
    </w:lvl>
    <w:lvl w:ilvl="7" w:tplc="C6DED718">
      <w:numFmt w:val="bullet"/>
      <w:lvlText w:val="•"/>
      <w:lvlJc w:val="left"/>
      <w:pPr>
        <w:ind w:left="6328" w:hanging="288"/>
      </w:pPr>
      <w:rPr>
        <w:rFonts w:hint="default"/>
        <w:lang w:val="pt-PT" w:eastAsia="en-US" w:bidi="ar-SA"/>
      </w:rPr>
    </w:lvl>
    <w:lvl w:ilvl="8" w:tplc="742E7B9C">
      <w:numFmt w:val="bullet"/>
      <w:lvlText w:val="•"/>
      <w:lvlJc w:val="left"/>
      <w:pPr>
        <w:ind w:left="7201" w:hanging="288"/>
      </w:pPr>
      <w:rPr>
        <w:rFonts w:hint="default"/>
        <w:lang w:val="pt-PT" w:eastAsia="en-US" w:bidi="ar-SA"/>
      </w:rPr>
    </w:lvl>
  </w:abstractNum>
  <w:abstractNum w:abstractNumId="11" w15:restartNumberingAfterBreak="0">
    <w:nsid w:val="2941622E"/>
    <w:multiLevelType w:val="hybridMultilevel"/>
    <w:tmpl w:val="7B3C312E"/>
    <w:lvl w:ilvl="0" w:tplc="1CD0A666">
      <w:start w:val="1"/>
      <w:numFmt w:val="lowerLetter"/>
      <w:lvlText w:val="%1)"/>
      <w:lvlJc w:val="left"/>
      <w:pPr>
        <w:ind w:left="490" w:hanging="269"/>
      </w:pPr>
      <w:rPr>
        <w:rFonts w:ascii="Arial" w:eastAsia="Arial" w:hAnsi="Arial" w:cs="Arial" w:hint="default"/>
        <w:b/>
        <w:bCs/>
        <w:spacing w:val="-1"/>
        <w:w w:val="100"/>
        <w:sz w:val="23"/>
        <w:szCs w:val="23"/>
        <w:lang w:val="pt-PT" w:eastAsia="en-US" w:bidi="ar-SA"/>
      </w:rPr>
    </w:lvl>
    <w:lvl w:ilvl="1" w:tplc="38E05DE2">
      <w:numFmt w:val="bullet"/>
      <w:lvlText w:val="•"/>
      <w:lvlJc w:val="left"/>
      <w:pPr>
        <w:ind w:left="1344" w:hanging="269"/>
      </w:pPr>
      <w:rPr>
        <w:rFonts w:hint="default"/>
        <w:lang w:val="pt-PT" w:eastAsia="en-US" w:bidi="ar-SA"/>
      </w:rPr>
    </w:lvl>
    <w:lvl w:ilvl="2" w:tplc="FE9C4EC0">
      <w:numFmt w:val="bullet"/>
      <w:lvlText w:val="•"/>
      <w:lvlJc w:val="left"/>
      <w:pPr>
        <w:ind w:left="2189" w:hanging="269"/>
      </w:pPr>
      <w:rPr>
        <w:rFonts w:hint="default"/>
        <w:lang w:val="pt-PT" w:eastAsia="en-US" w:bidi="ar-SA"/>
      </w:rPr>
    </w:lvl>
    <w:lvl w:ilvl="3" w:tplc="8700B3F2">
      <w:numFmt w:val="bullet"/>
      <w:lvlText w:val="•"/>
      <w:lvlJc w:val="left"/>
      <w:pPr>
        <w:ind w:left="3033" w:hanging="269"/>
      </w:pPr>
      <w:rPr>
        <w:rFonts w:hint="default"/>
        <w:lang w:val="pt-PT" w:eastAsia="en-US" w:bidi="ar-SA"/>
      </w:rPr>
    </w:lvl>
    <w:lvl w:ilvl="4" w:tplc="FA7646C8">
      <w:numFmt w:val="bullet"/>
      <w:lvlText w:val="•"/>
      <w:lvlJc w:val="left"/>
      <w:pPr>
        <w:ind w:left="3878" w:hanging="269"/>
      </w:pPr>
      <w:rPr>
        <w:rFonts w:hint="default"/>
        <w:lang w:val="pt-PT" w:eastAsia="en-US" w:bidi="ar-SA"/>
      </w:rPr>
    </w:lvl>
    <w:lvl w:ilvl="5" w:tplc="EBCEEDBE">
      <w:numFmt w:val="bullet"/>
      <w:lvlText w:val="•"/>
      <w:lvlJc w:val="left"/>
      <w:pPr>
        <w:ind w:left="4723" w:hanging="269"/>
      </w:pPr>
      <w:rPr>
        <w:rFonts w:hint="default"/>
        <w:lang w:val="pt-PT" w:eastAsia="en-US" w:bidi="ar-SA"/>
      </w:rPr>
    </w:lvl>
    <w:lvl w:ilvl="6" w:tplc="282EF604">
      <w:numFmt w:val="bullet"/>
      <w:lvlText w:val="•"/>
      <w:lvlJc w:val="left"/>
      <w:pPr>
        <w:ind w:left="5567" w:hanging="269"/>
      </w:pPr>
      <w:rPr>
        <w:rFonts w:hint="default"/>
        <w:lang w:val="pt-PT" w:eastAsia="en-US" w:bidi="ar-SA"/>
      </w:rPr>
    </w:lvl>
    <w:lvl w:ilvl="7" w:tplc="842AB3D4">
      <w:numFmt w:val="bullet"/>
      <w:lvlText w:val="•"/>
      <w:lvlJc w:val="left"/>
      <w:pPr>
        <w:ind w:left="6412" w:hanging="269"/>
      </w:pPr>
      <w:rPr>
        <w:rFonts w:hint="default"/>
        <w:lang w:val="pt-PT" w:eastAsia="en-US" w:bidi="ar-SA"/>
      </w:rPr>
    </w:lvl>
    <w:lvl w:ilvl="8" w:tplc="714837BA">
      <w:numFmt w:val="bullet"/>
      <w:lvlText w:val="•"/>
      <w:lvlJc w:val="left"/>
      <w:pPr>
        <w:ind w:left="7257" w:hanging="269"/>
      </w:pPr>
      <w:rPr>
        <w:rFonts w:hint="default"/>
        <w:lang w:val="pt-PT" w:eastAsia="en-US" w:bidi="ar-SA"/>
      </w:rPr>
    </w:lvl>
  </w:abstractNum>
  <w:abstractNum w:abstractNumId="12" w15:restartNumberingAfterBreak="0">
    <w:nsid w:val="2D5971ED"/>
    <w:multiLevelType w:val="hybridMultilevel"/>
    <w:tmpl w:val="C8A03514"/>
    <w:lvl w:ilvl="0" w:tplc="A948B2FA">
      <w:start w:val="1"/>
      <w:numFmt w:val="lowerLetter"/>
      <w:lvlText w:val="%1)"/>
      <w:lvlJc w:val="left"/>
      <w:pPr>
        <w:ind w:left="490" w:hanging="269"/>
      </w:pPr>
      <w:rPr>
        <w:rFonts w:ascii="Arial" w:eastAsia="Arial" w:hAnsi="Arial" w:cs="Arial" w:hint="default"/>
        <w:b/>
        <w:bCs/>
        <w:spacing w:val="-1"/>
        <w:w w:val="100"/>
        <w:sz w:val="23"/>
        <w:szCs w:val="23"/>
        <w:lang w:val="pt-PT" w:eastAsia="en-US" w:bidi="ar-SA"/>
      </w:rPr>
    </w:lvl>
    <w:lvl w:ilvl="1" w:tplc="B14AF08E">
      <w:numFmt w:val="bullet"/>
      <w:lvlText w:val="•"/>
      <w:lvlJc w:val="left"/>
      <w:pPr>
        <w:ind w:left="1344" w:hanging="269"/>
      </w:pPr>
      <w:rPr>
        <w:rFonts w:hint="default"/>
        <w:lang w:val="pt-PT" w:eastAsia="en-US" w:bidi="ar-SA"/>
      </w:rPr>
    </w:lvl>
    <w:lvl w:ilvl="2" w:tplc="1D1E7F5C">
      <w:numFmt w:val="bullet"/>
      <w:lvlText w:val="•"/>
      <w:lvlJc w:val="left"/>
      <w:pPr>
        <w:ind w:left="2189" w:hanging="269"/>
      </w:pPr>
      <w:rPr>
        <w:rFonts w:hint="default"/>
        <w:lang w:val="pt-PT" w:eastAsia="en-US" w:bidi="ar-SA"/>
      </w:rPr>
    </w:lvl>
    <w:lvl w:ilvl="3" w:tplc="8DAEF754">
      <w:numFmt w:val="bullet"/>
      <w:lvlText w:val="•"/>
      <w:lvlJc w:val="left"/>
      <w:pPr>
        <w:ind w:left="3033" w:hanging="269"/>
      </w:pPr>
      <w:rPr>
        <w:rFonts w:hint="default"/>
        <w:lang w:val="pt-PT" w:eastAsia="en-US" w:bidi="ar-SA"/>
      </w:rPr>
    </w:lvl>
    <w:lvl w:ilvl="4" w:tplc="15D4ABE8">
      <w:numFmt w:val="bullet"/>
      <w:lvlText w:val="•"/>
      <w:lvlJc w:val="left"/>
      <w:pPr>
        <w:ind w:left="3878" w:hanging="269"/>
      </w:pPr>
      <w:rPr>
        <w:rFonts w:hint="default"/>
        <w:lang w:val="pt-PT" w:eastAsia="en-US" w:bidi="ar-SA"/>
      </w:rPr>
    </w:lvl>
    <w:lvl w:ilvl="5" w:tplc="802C795A">
      <w:numFmt w:val="bullet"/>
      <w:lvlText w:val="•"/>
      <w:lvlJc w:val="left"/>
      <w:pPr>
        <w:ind w:left="4723" w:hanging="269"/>
      </w:pPr>
      <w:rPr>
        <w:rFonts w:hint="default"/>
        <w:lang w:val="pt-PT" w:eastAsia="en-US" w:bidi="ar-SA"/>
      </w:rPr>
    </w:lvl>
    <w:lvl w:ilvl="6" w:tplc="E88C0670">
      <w:numFmt w:val="bullet"/>
      <w:lvlText w:val="•"/>
      <w:lvlJc w:val="left"/>
      <w:pPr>
        <w:ind w:left="5567" w:hanging="269"/>
      </w:pPr>
      <w:rPr>
        <w:rFonts w:hint="default"/>
        <w:lang w:val="pt-PT" w:eastAsia="en-US" w:bidi="ar-SA"/>
      </w:rPr>
    </w:lvl>
    <w:lvl w:ilvl="7" w:tplc="406E4824">
      <w:numFmt w:val="bullet"/>
      <w:lvlText w:val="•"/>
      <w:lvlJc w:val="left"/>
      <w:pPr>
        <w:ind w:left="6412" w:hanging="269"/>
      </w:pPr>
      <w:rPr>
        <w:rFonts w:hint="default"/>
        <w:lang w:val="pt-PT" w:eastAsia="en-US" w:bidi="ar-SA"/>
      </w:rPr>
    </w:lvl>
    <w:lvl w:ilvl="8" w:tplc="11C078EC">
      <w:numFmt w:val="bullet"/>
      <w:lvlText w:val="•"/>
      <w:lvlJc w:val="left"/>
      <w:pPr>
        <w:ind w:left="7257" w:hanging="269"/>
      </w:pPr>
      <w:rPr>
        <w:rFonts w:hint="default"/>
        <w:lang w:val="pt-PT" w:eastAsia="en-US" w:bidi="ar-SA"/>
      </w:rPr>
    </w:lvl>
  </w:abstractNum>
  <w:abstractNum w:abstractNumId="13" w15:restartNumberingAfterBreak="0">
    <w:nsid w:val="2EE95F2B"/>
    <w:multiLevelType w:val="hybridMultilevel"/>
    <w:tmpl w:val="77D6D7E4"/>
    <w:lvl w:ilvl="0" w:tplc="D9F40072">
      <w:start w:val="5"/>
      <w:numFmt w:val="decimalZero"/>
      <w:lvlText w:val="%1."/>
      <w:lvlJc w:val="left"/>
      <w:pPr>
        <w:ind w:left="606" w:hanging="384"/>
      </w:pPr>
      <w:rPr>
        <w:rFonts w:ascii="Arial" w:eastAsia="Arial" w:hAnsi="Arial" w:cs="Arial" w:hint="default"/>
        <w:b/>
        <w:bCs/>
        <w:spacing w:val="-1"/>
        <w:w w:val="100"/>
        <w:sz w:val="23"/>
        <w:szCs w:val="23"/>
        <w:shd w:val="clear" w:color="auto" w:fill="B8CCE3"/>
        <w:lang w:val="pt-PT" w:eastAsia="en-US" w:bidi="ar-SA"/>
      </w:rPr>
    </w:lvl>
    <w:lvl w:ilvl="1" w:tplc="7B086202">
      <w:numFmt w:val="bullet"/>
      <w:lvlText w:val="•"/>
      <w:lvlJc w:val="left"/>
      <w:pPr>
        <w:ind w:left="1434" w:hanging="384"/>
      </w:pPr>
      <w:rPr>
        <w:rFonts w:hint="default"/>
        <w:lang w:val="pt-PT" w:eastAsia="en-US" w:bidi="ar-SA"/>
      </w:rPr>
    </w:lvl>
    <w:lvl w:ilvl="2" w:tplc="3EF0F842">
      <w:numFmt w:val="bullet"/>
      <w:lvlText w:val="•"/>
      <w:lvlJc w:val="left"/>
      <w:pPr>
        <w:ind w:left="2269" w:hanging="384"/>
      </w:pPr>
      <w:rPr>
        <w:rFonts w:hint="default"/>
        <w:lang w:val="pt-PT" w:eastAsia="en-US" w:bidi="ar-SA"/>
      </w:rPr>
    </w:lvl>
    <w:lvl w:ilvl="3" w:tplc="87AC5270">
      <w:numFmt w:val="bullet"/>
      <w:lvlText w:val="•"/>
      <w:lvlJc w:val="left"/>
      <w:pPr>
        <w:ind w:left="3103" w:hanging="384"/>
      </w:pPr>
      <w:rPr>
        <w:rFonts w:hint="default"/>
        <w:lang w:val="pt-PT" w:eastAsia="en-US" w:bidi="ar-SA"/>
      </w:rPr>
    </w:lvl>
    <w:lvl w:ilvl="4" w:tplc="E95CFA5C">
      <w:numFmt w:val="bullet"/>
      <w:lvlText w:val="•"/>
      <w:lvlJc w:val="left"/>
      <w:pPr>
        <w:ind w:left="3938" w:hanging="384"/>
      </w:pPr>
      <w:rPr>
        <w:rFonts w:hint="default"/>
        <w:lang w:val="pt-PT" w:eastAsia="en-US" w:bidi="ar-SA"/>
      </w:rPr>
    </w:lvl>
    <w:lvl w:ilvl="5" w:tplc="4EC0A14A">
      <w:numFmt w:val="bullet"/>
      <w:lvlText w:val="•"/>
      <w:lvlJc w:val="left"/>
      <w:pPr>
        <w:ind w:left="4773" w:hanging="384"/>
      </w:pPr>
      <w:rPr>
        <w:rFonts w:hint="default"/>
        <w:lang w:val="pt-PT" w:eastAsia="en-US" w:bidi="ar-SA"/>
      </w:rPr>
    </w:lvl>
    <w:lvl w:ilvl="6" w:tplc="1E2844BE">
      <w:numFmt w:val="bullet"/>
      <w:lvlText w:val="•"/>
      <w:lvlJc w:val="left"/>
      <w:pPr>
        <w:ind w:left="5607" w:hanging="384"/>
      </w:pPr>
      <w:rPr>
        <w:rFonts w:hint="default"/>
        <w:lang w:val="pt-PT" w:eastAsia="en-US" w:bidi="ar-SA"/>
      </w:rPr>
    </w:lvl>
    <w:lvl w:ilvl="7" w:tplc="BCA6ADE8">
      <w:numFmt w:val="bullet"/>
      <w:lvlText w:val="•"/>
      <w:lvlJc w:val="left"/>
      <w:pPr>
        <w:ind w:left="6442" w:hanging="384"/>
      </w:pPr>
      <w:rPr>
        <w:rFonts w:hint="default"/>
        <w:lang w:val="pt-PT" w:eastAsia="en-US" w:bidi="ar-SA"/>
      </w:rPr>
    </w:lvl>
    <w:lvl w:ilvl="8" w:tplc="154A09B8">
      <w:numFmt w:val="bullet"/>
      <w:lvlText w:val="•"/>
      <w:lvlJc w:val="left"/>
      <w:pPr>
        <w:ind w:left="7277" w:hanging="384"/>
      </w:pPr>
      <w:rPr>
        <w:rFonts w:hint="default"/>
        <w:lang w:val="pt-PT" w:eastAsia="en-US" w:bidi="ar-SA"/>
      </w:rPr>
    </w:lvl>
  </w:abstractNum>
  <w:abstractNum w:abstractNumId="14" w15:restartNumberingAfterBreak="0">
    <w:nsid w:val="37087E5B"/>
    <w:multiLevelType w:val="hybridMultilevel"/>
    <w:tmpl w:val="60224D76"/>
    <w:lvl w:ilvl="0" w:tplc="076AECE0">
      <w:start w:val="1"/>
      <w:numFmt w:val="lowerLetter"/>
      <w:lvlText w:val="%1)"/>
      <w:lvlJc w:val="left"/>
      <w:pPr>
        <w:ind w:left="222" w:hanging="272"/>
      </w:pPr>
      <w:rPr>
        <w:rFonts w:ascii="Arial" w:eastAsia="Arial" w:hAnsi="Arial" w:cs="Arial" w:hint="default"/>
        <w:b/>
        <w:bCs/>
        <w:spacing w:val="-1"/>
        <w:w w:val="100"/>
        <w:sz w:val="23"/>
        <w:szCs w:val="23"/>
        <w:lang w:val="pt-PT" w:eastAsia="en-US" w:bidi="ar-SA"/>
      </w:rPr>
    </w:lvl>
    <w:lvl w:ilvl="1" w:tplc="CB2A95FA">
      <w:numFmt w:val="bullet"/>
      <w:lvlText w:val="•"/>
      <w:lvlJc w:val="left"/>
      <w:pPr>
        <w:ind w:left="1092" w:hanging="272"/>
      </w:pPr>
      <w:rPr>
        <w:rFonts w:hint="default"/>
        <w:lang w:val="pt-PT" w:eastAsia="en-US" w:bidi="ar-SA"/>
      </w:rPr>
    </w:lvl>
    <w:lvl w:ilvl="2" w:tplc="20BAE132">
      <w:numFmt w:val="bullet"/>
      <w:lvlText w:val="•"/>
      <w:lvlJc w:val="left"/>
      <w:pPr>
        <w:ind w:left="1965" w:hanging="272"/>
      </w:pPr>
      <w:rPr>
        <w:rFonts w:hint="default"/>
        <w:lang w:val="pt-PT" w:eastAsia="en-US" w:bidi="ar-SA"/>
      </w:rPr>
    </w:lvl>
    <w:lvl w:ilvl="3" w:tplc="DF4C05A2">
      <w:numFmt w:val="bullet"/>
      <w:lvlText w:val="•"/>
      <w:lvlJc w:val="left"/>
      <w:pPr>
        <w:ind w:left="2837" w:hanging="272"/>
      </w:pPr>
      <w:rPr>
        <w:rFonts w:hint="default"/>
        <w:lang w:val="pt-PT" w:eastAsia="en-US" w:bidi="ar-SA"/>
      </w:rPr>
    </w:lvl>
    <w:lvl w:ilvl="4" w:tplc="846214E6">
      <w:numFmt w:val="bullet"/>
      <w:lvlText w:val="•"/>
      <w:lvlJc w:val="left"/>
      <w:pPr>
        <w:ind w:left="3710" w:hanging="272"/>
      </w:pPr>
      <w:rPr>
        <w:rFonts w:hint="default"/>
        <w:lang w:val="pt-PT" w:eastAsia="en-US" w:bidi="ar-SA"/>
      </w:rPr>
    </w:lvl>
    <w:lvl w:ilvl="5" w:tplc="06822B70">
      <w:numFmt w:val="bullet"/>
      <w:lvlText w:val="•"/>
      <w:lvlJc w:val="left"/>
      <w:pPr>
        <w:ind w:left="4583" w:hanging="272"/>
      </w:pPr>
      <w:rPr>
        <w:rFonts w:hint="default"/>
        <w:lang w:val="pt-PT" w:eastAsia="en-US" w:bidi="ar-SA"/>
      </w:rPr>
    </w:lvl>
    <w:lvl w:ilvl="6" w:tplc="CB5E79CE">
      <w:numFmt w:val="bullet"/>
      <w:lvlText w:val="•"/>
      <w:lvlJc w:val="left"/>
      <w:pPr>
        <w:ind w:left="5455" w:hanging="272"/>
      </w:pPr>
      <w:rPr>
        <w:rFonts w:hint="default"/>
        <w:lang w:val="pt-PT" w:eastAsia="en-US" w:bidi="ar-SA"/>
      </w:rPr>
    </w:lvl>
    <w:lvl w:ilvl="7" w:tplc="4DC26074">
      <w:numFmt w:val="bullet"/>
      <w:lvlText w:val="•"/>
      <w:lvlJc w:val="left"/>
      <w:pPr>
        <w:ind w:left="6328" w:hanging="272"/>
      </w:pPr>
      <w:rPr>
        <w:rFonts w:hint="default"/>
        <w:lang w:val="pt-PT" w:eastAsia="en-US" w:bidi="ar-SA"/>
      </w:rPr>
    </w:lvl>
    <w:lvl w:ilvl="8" w:tplc="A2A8955E">
      <w:numFmt w:val="bullet"/>
      <w:lvlText w:val="•"/>
      <w:lvlJc w:val="left"/>
      <w:pPr>
        <w:ind w:left="7201" w:hanging="272"/>
      </w:pPr>
      <w:rPr>
        <w:rFonts w:hint="default"/>
        <w:lang w:val="pt-PT" w:eastAsia="en-US" w:bidi="ar-SA"/>
      </w:rPr>
    </w:lvl>
  </w:abstractNum>
  <w:abstractNum w:abstractNumId="15" w15:restartNumberingAfterBreak="0">
    <w:nsid w:val="3961094E"/>
    <w:multiLevelType w:val="hybridMultilevel"/>
    <w:tmpl w:val="3410B906"/>
    <w:lvl w:ilvl="0" w:tplc="9BBE5744">
      <w:start w:val="1"/>
      <w:numFmt w:val="lowerLetter"/>
      <w:lvlText w:val="%1)"/>
      <w:lvlJc w:val="left"/>
      <w:pPr>
        <w:ind w:left="222" w:hanging="360"/>
      </w:pPr>
      <w:rPr>
        <w:rFonts w:ascii="Arial" w:eastAsia="Arial" w:hAnsi="Arial" w:cs="Arial" w:hint="default"/>
        <w:b/>
        <w:bCs/>
        <w:spacing w:val="-1"/>
        <w:w w:val="100"/>
        <w:sz w:val="23"/>
        <w:szCs w:val="23"/>
        <w:lang w:val="pt-PT" w:eastAsia="en-US" w:bidi="ar-SA"/>
      </w:rPr>
    </w:lvl>
    <w:lvl w:ilvl="1" w:tplc="50240A9E">
      <w:numFmt w:val="bullet"/>
      <w:lvlText w:val="•"/>
      <w:lvlJc w:val="left"/>
      <w:pPr>
        <w:ind w:left="1092" w:hanging="360"/>
      </w:pPr>
      <w:rPr>
        <w:rFonts w:hint="default"/>
        <w:lang w:val="pt-PT" w:eastAsia="en-US" w:bidi="ar-SA"/>
      </w:rPr>
    </w:lvl>
    <w:lvl w:ilvl="2" w:tplc="AE9A00E2">
      <w:numFmt w:val="bullet"/>
      <w:lvlText w:val="•"/>
      <w:lvlJc w:val="left"/>
      <w:pPr>
        <w:ind w:left="1965" w:hanging="360"/>
      </w:pPr>
      <w:rPr>
        <w:rFonts w:hint="default"/>
        <w:lang w:val="pt-PT" w:eastAsia="en-US" w:bidi="ar-SA"/>
      </w:rPr>
    </w:lvl>
    <w:lvl w:ilvl="3" w:tplc="4466643E">
      <w:numFmt w:val="bullet"/>
      <w:lvlText w:val="•"/>
      <w:lvlJc w:val="left"/>
      <w:pPr>
        <w:ind w:left="2837" w:hanging="360"/>
      </w:pPr>
      <w:rPr>
        <w:rFonts w:hint="default"/>
        <w:lang w:val="pt-PT" w:eastAsia="en-US" w:bidi="ar-SA"/>
      </w:rPr>
    </w:lvl>
    <w:lvl w:ilvl="4" w:tplc="1EECB7CE">
      <w:numFmt w:val="bullet"/>
      <w:lvlText w:val="•"/>
      <w:lvlJc w:val="left"/>
      <w:pPr>
        <w:ind w:left="3710" w:hanging="360"/>
      </w:pPr>
      <w:rPr>
        <w:rFonts w:hint="default"/>
        <w:lang w:val="pt-PT" w:eastAsia="en-US" w:bidi="ar-SA"/>
      </w:rPr>
    </w:lvl>
    <w:lvl w:ilvl="5" w:tplc="EB4AFAA6">
      <w:numFmt w:val="bullet"/>
      <w:lvlText w:val="•"/>
      <w:lvlJc w:val="left"/>
      <w:pPr>
        <w:ind w:left="4583" w:hanging="360"/>
      </w:pPr>
      <w:rPr>
        <w:rFonts w:hint="default"/>
        <w:lang w:val="pt-PT" w:eastAsia="en-US" w:bidi="ar-SA"/>
      </w:rPr>
    </w:lvl>
    <w:lvl w:ilvl="6" w:tplc="45CCF34C">
      <w:numFmt w:val="bullet"/>
      <w:lvlText w:val="•"/>
      <w:lvlJc w:val="left"/>
      <w:pPr>
        <w:ind w:left="5455" w:hanging="360"/>
      </w:pPr>
      <w:rPr>
        <w:rFonts w:hint="default"/>
        <w:lang w:val="pt-PT" w:eastAsia="en-US" w:bidi="ar-SA"/>
      </w:rPr>
    </w:lvl>
    <w:lvl w:ilvl="7" w:tplc="521EA28A">
      <w:numFmt w:val="bullet"/>
      <w:lvlText w:val="•"/>
      <w:lvlJc w:val="left"/>
      <w:pPr>
        <w:ind w:left="6328" w:hanging="360"/>
      </w:pPr>
      <w:rPr>
        <w:rFonts w:hint="default"/>
        <w:lang w:val="pt-PT" w:eastAsia="en-US" w:bidi="ar-SA"/>
      </w:rPr>
    </w:lvl>
    <w:lvl w:ilvl="8" w:tplc="28F0E7E6">
      <w:numFmt w:val="bullet"/>
      <w:lvlText w:val="•"/>
      <w:lvlJc w:val="left"/>
      <w:pPr>
        <w:ind w:left="7201" w:hanging="360"/>
      </w:pPr>
      <w:rPr>
        <w:rFonts w:hint="default"/>
        <w:lang w:val="pt-PT" w:eastAsia="en-US" w:bidi="ar-SA"/>
      </w:rPr>
    </w:lvl>
  </w:abstractNum>
  <w:abstractNum w:abstractNumId="16" w15:restartNumberingAfterBreak="0">
    <w:nsid w:val="3AFC26E7"/>
    <w:multiLevelType w:val="multilevel"/>
    <w:tmpl w:val="69A43DA8"/>
    <w:lvl w:ilvl="0">
      <w:start w:val="5"/>
      <w:numFmt w:val="decimal"/>
      <w:lvlText w:val="%1"/>
      <w:lvlJc w:val="left"/>
      <w:pPr>
        <w:ind w:left="222" w:hanging="672"/>
      </w:pPr>
      <w:rPr>
        <w:rFonts w:hint="default"/>
        <w:lang w:val="pt-PT" w:eastAsia="en-US" w:bidi="ar-SA"/>
      </w:rPr>
    </w:lvl>
    <w:lvl w:ilvl="1">
      <w:start w:val="1"/>
      <w:numFmt w:val="decimal"/>
      <w:lvlText w:val="%1.%2"/>
      <w:lvlJc w:val="left"/>
      <w:pPr>
        <w:ind w:left="222" w:hanging="672"/>
      </w:pPr>
      <w:rPr>
        <w:rFonts w:hint="default"/>
        <w:lang w:val="pt-PT" w:eastAsia="en-US" w:bidi="ar-SA"/>
      </w:rPr>
    </w:lvl>
    <w:lvl w:ilvl="2">
      <w:start w:val="2"/>
      <w:numFmt w:val="decimal"/>
      <w:lvlText w:val="%1.%2.%3."/>
      <w:lvlJc w:val="left"/>
      <w:pPr>
        <w:ind w:left="222" w:hanging="672"/>
      </w:pPr>
      <w:rPr>
        <w:rFonts w:ascii="Arial" w:eastAsia="Arial" w:hAnsi="Arial" w:cs="Arial" w:hint="default"/>
        <w:b/>
        <w:bCs/>
        <w:spacing w:val="-1"/>
        <w:w w:val="100"/>
        <w:sz w:val="23"/>
        <w:szCs w:val="23"/>
        <w:lang w:val="pt-PT" w:eastAsia="en-US" w:bidi="ar-SA"/>
      </w:rPr>
    </w:lvl>
    <w:lvl w:ilvl="3">
      <w:start w:val="1"/>
      <w:numFmt w:val="decimal"/>
      <w:lvlText w:val="%1.%2.%3.%4."/>
      <w:lvlJc w:val="left"/>
      <w:pPr>
        <w:ind w:left="222" w:hanging="850"/>
      </w:pPr>
      <w:rPr>
        <w:rFonts w:ascii="Arial" w:eastAsia="Arial" w:hAnsi="Arial" w:cs="Arial" w:hint="default"/>
        <w:b/>
        <w:bCs/>
        <w:spacing w:val="-1"/>
        <w:w w:val="100"/>
        <w:sz w:val="23"/>
        <w:szCs w:val="23"/>
        <w:lang w:val="pt-PT" w:eastAsia="en-US" w:bidi="ar-SA"/>
      </w:rPr>
    </w:lvl>
    <w:lvl w:ilvl="4">
      <w:numFmt w:val="bullet"/>
      <w:lvlText w:val="•"/>
      <w:lvlJc w:val="left"/>
      <w:pPr>
        <w:ind w:left="3710" w:hanging="850"/>
      </w:pPr>
      <w:rPr>
        <w:rFonts w:hint="default"/>
        <w:lang w:val="pt-PT" w:eastAsia="en-US" w:bidi="ar-SA"/>
      </w:rPr>
    </w:lvl>
    <w:lvl w:ilvl="5">
      <w:numFmt w:val="bullet"/>
      <w:lvlText w:val="•"/>
      <w:lvlJc w:val="left"/>
      <w:pPr>
        <w:ind w:left="4583" w:hanging="850"/>
      </w:pPr>
      <w:rPr>
        <w:rFonts w:hint="default"/>
        <w:lang w:val="pt-PT" w:eastAsia="en-US" w:bidi="ar-SA"/>
      </w:rPr>
    </w:lvl>
    <w:lvl w:ilvl="6">
      <w:numFmt w:val="bullet"/>
      <w:lvlText w:val="•"/>
      <w:lvlJc w:val="left"/>
      <w:pPr>
        <w:ind w:left="5455" w:hanging="850"/>
      </w:pPr>
      <w:rPr>
        <w:rFonts w:hint="default"/>
        <w:lang w:val="pt-PT" w:eastAsia="en-US" w:bidi="ar-SA"/>
      </w:rPr>
    </w:lvl>
    <w:lvl w:ilvl="7">
      <w:numFmt w:val="bullet"/>
      <w:lvlText w:val="•"/>
      <w:lvlJc w:val="left"/>
      <w:pPr>
        <w:ind w:left="6328" w:hanging="850"/>
      </w:pPr>
      <w:rPr>
        <w:rFonts w:hint="default"/>
        <w:lang w:val="pt-PT" w:eastAsia="en-US" w:bidi="ar-SA"/>
      </w:rPr>
    </w:lvl>
    <w:lvl w:ilvl="8">
      <w:numFmt w:val="bullet"/>
      <w:lvlText w:val="•"/>
      <w:lvlJc w:val="left"/>
      <w:pPr>
        <w:ind w:left="7201" w:hanging="850"/>
      </w:pPr>
      <w:rPr>
        <w:rFonts w:hint="default"/>
        <w:lang w:val="pt-PT" w:eastAsia="en-US" w:bidi="ar-SA"/>
      </w:rPr>
    </w:lvl>
  </w:abstractNum>
  <w:abstractNum w:abstractNumId="17" w15:restartNumberingAfterBreak="0">
    <w:nsid w:val="3F6412BB"/>
    <w:multiLevelType w:val="multilevel"/>
    <w:tmpl w:val="D6D06094"/>
    <w:lvl w:ilvl="0">
      <w:start w:val="8"/>
      <w:numFmt w:val="decimal"/>
      <w:lvlText w:val="%1"/>
      <w:lvlJc w:val="left"/>
      <w:pPr>
        <w:ind w:left="606" w:hanging="384"/>
      </w:pPr>
      <w:rPr>
        <w:rFonts w:hint="default"/>
        <w:lang w:val="pt-PT" w:eastAsia="en-US" w:bidi="ar-SA"/>
      </w:rPr>
    </w:lvl>
    <w:lvl w:ilvl="1">
      <w:start w:val="2"/>
      <w:numFmt w:val="decimal"/>
      <w:lvlText w:val="%1.%2"/>
      <w:lvlJc w:val="left"/>
      <w:pPr>
        <w:ind w:left="606" w:hanging="384"/>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641"/>
      </w:pPr>
      <w:rPr>
        <w:rFonts w:ascii="Arial" w:eastAsia="Arial" w:hAnsi="Arial" w:cs="Arial" w:hint="default"/>
        <w:b/>
        <w:bCs/>
        <w:spacing w:val="-1"/>
        <w:w w:val="100"/>
        <w:sz w:val="23"/>
        <w:szCs w:val="23"/>
        <w:lang w:val="pt-PT" w:eastAsia="en-US" w:bidi="ar-SA"/>
      </w:rPr>
    </w:lvl>
    <w:lvl w:ilvl="3">
      <w:start w:val="1"/>
      <w:numFmt w:val="decimal"/>
      <w:lvlText w:val="%1.%2.%3.%4."/>
      <w:lvlJc w:val="left"/>
      <w:pPr>
        <w:ind w:left="222" w:hanging="867"/>
      </w:pPr>
      <w:rPr>
        <w:rFonts w:ascii="Arial" w:eastAsia="Arial" w:hAnsi="Arial" w:cs="Arial" w:hint="default"/>
        <w:b/>
        <w:bCs/>
        <w:spacing w:val="-1"/>
        <w:w w:val="100"/>
        <w:sz w:val="23"/>
        <w:szCs w:val="23"/>
        <w:lang w:val="pt-PT" w:eastAsia="en-US" w:bidi="ar-SA"/>
      </w:rPr>
    </w:lvl>
    <w:lvl w:ilvl="4">
      <w:numFmt w:val="bullet"/>
      <w:lvlText w:val="•"/>
      <w:lvlJc w:val="left"/>
      <w:pPr>
        <w:ind w:left="2836" w:hanging="867"/>
      </w:pPr>
      <w:rPr>
        <w:rFonts w:hint="default"/>
        <w:lang w:val="pt-PT" w:eastAsia="en-US" w:bidi="ar-SA"/>
      </w:rPr>
    </w:lvl>
    <w:lvl w:ilvl="5">
      <w:numFmt w:val="bullet"/>
      <w:lvlText w:val="•"/>
      <w:lvlJc w:val="left"/>
      <w:pPr>
        <w:ind w:left="3854" w:hanging="867"/>
      </w:pPr>
      <w:rPr>
        <w:rFonts w:hint="default"/>
        <w:lang w:val="pt-PT" w:eastAsia="en-US" w:bidi="ar-SA"/>
      </w:rPr>
    </w:lvl>
    <w:lvl w:ilvl="6">
      <w:numFmt w:val="bullet"/>
      <w:lvlText w:val="•"/>
      <w:lvlJc w:val="left"/>
      <w:pPr>
        <w:ind w:left="4873" w:hanging="867"/>
      </w:pPr>
      <w:rPr>
        <w:rFonts w:hint="default"/>
        <w:lang w:val="pt-PT" w:eastAsia="en-US" w:bidi="ar-SA"/>
      </w:rPr>
    </w:lvl>
    <w:lvl w:ilvl="7">
      <w:numFmt w:val="bullet"/>
      <w:lvlText w:val="•"/>
      <w:lvlJc w:val="left"/>
      <w:pPr>
        <w:ind w:left="5891" w:hanging="867"/>
      </w:pPr>
      <w:rPr>
        <w:rFonts w:hint="default"/>
        <w:lang w:val="pt-PT" w:eastAsia="en-US" w:bidi="ar-SA"/>
      </w:rPr>
    </w:lvl>
    <w:lvl w:ilvl="8">
      <w:numFmt w:val="bullet"/>
      <w:lvlText w:val="•"/>
      <w:lvlJc w:val="left"/>
      <w:pPr>
        <w:ind w:left="6909" w:hanging="867"/>
      </w:pPr>
      <w:rPr>
        <w:rFonts w:hint="default"/>
        <w:lang w:val="pt-PT" w:eastAsia="en-US" w:bidi="ar-SA"/>
      </w:rPr>
    </w:lvl>
  </w:abstractNum>
  <w:abstractNum w:abstractNumId="18" w15:restartNumberingAfterBreak="0">
    <w:nsid w:val="406243C1"/>
    <w:multiLevelType w:val="multilevel"/>
    <w:tmpl w:val="8FAEA4D6"/>
    <w:lvl w:ilvl="0">
      <w:start w:val="6"/>
      <w:numFmt w:val="decimal"/>
      <w:lvlText w:val="%1"/>
      <w:lvlJc w:val="left"/>
      <w:pPr>
        <w:ind w:left="222" w:hanging="855"/>
      </w:pPr>
      <w:rPr>
        <w:rFonts w:hint="default"/>
        <w:lang w:val="pt-PT" w:eastAsia="en-US" w:bidi="ar-SA"/>
      </w:rPr>
    </w:lvl>
    <w:lvl w:ilvl="1">
      <w:start w:val="1"/>
      <w:numFmt w:val="decimal"/>
      <w:lvlText w:val="%1.%2"/>
      <w:lvlJc w:val="left"/>
      <w:pPr>
        <w:ind w:left="222" w:hanging="855"/>
      </w:pPr>
      <w:rPr>
        <w:rFonts w:hint="default"/>
        <w:lang w:val="pt-PT" w:eastAsia="en-US" w:bidi="ar-SA"/>
      </w:rPr>
    </w:lvl>
    <w:lvl w:ilvl="2">
      <w:start w:val="4"/>
      <w:numFmt w:val="decimal"/>
      <w:lvlText w:val="%1.%2.%3"/>
      <w:lvlJc w:val="left"/>
      <w:pPr>
        <w:ind w:left="222" w:hanging="855"/>
      </w:pPr>
      <w:rPr>
        <w:rFonts w:hint="default"/>
        <w:lang w:val="pt-PT" w:eastAsia="en-US" w:bidi="ar-SA"/>
      </w:rPr>
    </w:lvl>
    <w:lvl w:ilvl="3">
      <w:start w:val="5"/>
      <w:numFmt w:val="decimal"/>
      <w:lvlText w:val="%1.%2.%3.%4."/>
      <w:lvlJc w:val="left"/>
      <w:pPr>
        <w:ind w:left="222" w:hanging="855"/>
      </w:pPr>
      <w:rPr>
        <w:rFonts w:ascii="Arial" w:eastAsia="Arial" w:hAnsi="Arial" w:cs="Arial" w:hint="default"/>
        <w:b/>
        <w:bCs/>
        <w:spacing w:val="-1"/>
        <w:w w:val="100"/>
        <w:sz w:val="23"/>
        <w:szCs w:val="23"/>
        <w:lang w:val="pt-PT" w:eastAsia="en-US" w:bidi="ar-SA"/>
      </w:rPr>
    </w:lvl>
    <w:lvl w:ilvl="4">
      <w:numFmt w:val="bullet"/>
      <w:lvlText w:val="•"/>
      <w:lvlJc w:val="left"/>
      <w:pPr>
        <w:ind w:left="3710" w:hanging="855"/>
      </w:pPr>
      <w:rPr>
        <w:rFonts w:hint="default"/>
        <w:lang w:val="pt-PT" w:eastAsia="en-US" w:bidi="ar-SA"/>
      </w:rPr>
    </w:lvl>
    <w:lvl w:ilvl="5">
      <w:numFmt w:val="bullet"/>
      <w:lvlText w:val="•"/>
      <w:lvlJc w:val="left"/>
      <w:pPr>
        <w:ind w:left="4583" w:hanging="855"/>
      </w:pPr>
      <w:rPr>
        <w:rFonts w:hint="default"/>
        <w:lang w:val="pt-PT" w:eastAsia="en-US" w:bidi="ar-SA"/>
      </w:rPr>
    </w:lvl>
    <w:lvl w:ilvl="6">
      <w:numFmt w:val="bullet"/>
      <w:lvlText w:val="•"/>
      <w:lvlJc w:val="left"/>
      <w:pPr>
        <w:ind w:left="5455" w:hanging="855"/>
      </w:pPr>
      <w:rPr>
        <w:rFonts w:hint="default"/>
        <w:lang w:val="pt-PT" w:eastAsia="en-US" w:bidi="ar-SA"/>
      </w:rPr>
    </w:lvl>
    <w:lvl w:ilvl="7">
      <w:numFmt w:val="bullet"/>
      <w:lvlText w:val="•"/>
      <w:lvlJc w:val="left"/>
      <w:pPr>
        <w:ind w:left="6328" w:hanging="855"/>
      </w:pPr>
      <w:rPr>
        <w:rFonts w:hint="default"/>
        <w:lang w:val="pt-PT" w:eastAsia="en-US" w:bidi="ar-SA"/>
      </w:rPr>
    </w:lvl>
    <w:lvl w:ilvl="8">
      <w:numFmt w:val="bullet"/>
      <w:lvlText w:val="•"/>
      <w:lvlJc w:val="left"/>
      <w:pPr>
        <w:ind w:left="7201" w:hanging="855"/>
      </w:pPr>
      <w:rPr>
        <w:rFonts w:hint="default"/>
        <w:lang w:val="pt-PT" w:eastAsia="en-US" w:bidi="ar-SA"/>
      </w:rPr>
    </w:lvl>
  </w:abstractNum>
  <w:abstractNum w:abstractNumId="19" w15:restartNumberingAfterBreak="0">
    <w:nsid w:val="49C31482"/>
    <w:multiLevelType w:val="multilevel"/>
    <w:tmpl w:val="4B4E69A4"/>
    <w:lvl w:ilvl="0">
      <w:start w:val="1"/>
      <w:numFmt w:val="decimal"/>
      <w:lvlText w:val="%1."/>
      <w:lvlJc w:val="left"/>
      <w:pPr>
        <w:ind w:left="222" w:hanging="317"/>
      </w:pPr>
      <w:rPr>
        <w:rFonts w:ascii="Arial" w:eastAsia="Arial" w:hAnsi="Arial" w:cs="Arial" w:hint="default"/>
        <w:b/>
        <w:bCs/>
        <w:spacing w:val="-1"/>
        <w:w w:val="100"/>
        <w:sz w:val="23"/>
        <w:szCs w:val="23"/>
        <w:lang w:val="pt-PT" w:eastAsia="en-US" w:bidi="ar-SA"/>
      </w:rPr>
    </w:lvl>
    <w:lvl w:ilvl="1">
      <w:start w:val="1"/>
      <w:numFmt w:val="decimal"/>
      <w:lvlText w:val="%1.%2."/>
      <w:lvlJc w:val="left"/>
      <w:pPr>
        <w:ind w:left="222" w:hanging="466"/>
      </w:pPr>
      <w:rPr>
        <w:rFonts w:ascii="Arial" w:eastAsia="Arial" w:hAnsi="Arial" w:cs="Arial" w:hint="default"/>
        <w:b/>
        <w:bCs/>
        <w:spacing w:val="-1"/>
        <w:w w:val="100"/>
        <w:sz w:val="23"/>
        <w:szCs w:val="23"/>
        <w:lang w:val="pt-PT" w:eastAsia="en-US" w:bidi="ar-SA"/>
      </w:rPr>
    </w:lvl>
    <w:lvl w:ilvl="2">
      <w:numFmt w:val="bullet"/>
      <w:lvlText w:val="•"/>
      <w:lvlJc w:val="left"/>
      <w:pPr>
        <w:ind w:left="1965" w:hanging="466"/>
      </w:pPr>
      <w:rPr>
        <w:rFonts w:hint="default"/>
        <w:lang w:val="pt-PT" w:eastAsia="en-US" w:bidi="ar-SA"/>
      </w:rPr>
    </w:lvl>
    <w:lvl w:ilvl="3">
      <w:numFmt w:val="bullet"/>
      <w:lvlText w:val="•"/>
      <w:lvlJc w:val="left"/>
      <w:pPr>
        <w:ind w:left="2837" w:hanging="466"/>
      </w:pPr>
      <w:rPr>
        <w:rFonts w:hint="default"/>
        <w:lang w:val="pt-PT" w:eastAsia="en-US" w:bidi="ar-SA"/>
      </w:rPr>
    </w:lvl>
    <w:lvl w:ilvl="4">
      <w:numFmt w:val="bullet"/>
      <w:lvlText w:val="•"/>
      <w:lvlJc w:val="left"/>
      <w:pPr>
        <w:ind w:left="3710" w:hanging="466"/>
      </w:pPr>
      <w:rPr>
        <w:rFonts w:hint="default"/>
        <w:lang w:val="pt-PT" w:eastAsia="en-US" w:bidi="ar-SA"/>
      </w:rPr>
    </w:lvl>
    <w:lvl w:ilvl="5">
      <w:numFmt w:val="bullet"/>
      <w:lvlText w:val="•"/>
      <w:lvlJc w:val="left"/>
      <w:pPr>
        <w:ind w:left="4583" w:hanging="466"/>
      </w:pPr>
      <w:rPr>
        <w:rFonts w:hint="default"/>
        <w:lang w:val="pt-PT" w:eastAsia="en-US" w:bidi="ar-SA"/>
      </w:rPr>
    </w:lvl>
    <w:lvl w:ilvl="6">
      <w:numFmt w:val="bullet"/>
      <w:lvlText w:val="•"/>
      <w:lvlJc w:val="left"/>
      <w:pPr>
        <w:ind w:left="5455" w:hanging="466"/>
      </w:pPr>
      <w:rPr>
        <w:rFonts w:hint="default"/>
        <w:lang w:val="pt-PT" w:eastAsia="en-US" w:bidi="ar-SA"/>
      </w:rPr>
    </w:lvl>
    <w:lvl w:ilvl="7">
      <w:numFmt w:val="bullet"/>
      <w:lvlText w:val="•"/>
      <w:lvlJc w:val="left"/>
      <w:pPr>
        <w:ind w:left="6328" w:hanging="466"/>
      </w:pPr>
      <w:rPr>
        <w:rFonts w:hint="default"/>
        <w:lang w:val="pt-PT" w:eastAsia="en-US" w:bidi="ar-SA"/>
      </w:rPr>
    </w:lvl>
    <w:lvl w:ilvl="8">
      <w:numFmt w:val="bullet"/>
      <w:lvlText w:val="•"/>
      <w:lvlJc w:val="left"/>
      <w:pPr>
        <w:ind w:left="7201" w:hanging="466"/>
      </w:pPr>
      <w:rPr>
        <w:rFonts w:hint="default"/>
        <w:lang w:val="pt-PT" w:eastAsia="en-US" w:bidi="ar-SA"/>
      </w:rPr>
    </w:lvl>
  </w:abstractNum>
  <w:abstractNum w:abstractNumId="20" w15:restartNumberingAfterBreak="0">
    <w:nsid w:val="4BFA6C33"/>
    <w:multiLevelType w:val="multilevel"/>
    <w:tmpl w:val="52AACA5E"/>
    <w:lvl w:ilvl="0">
      <w:start w:val="1"/>
      <w:numFmt w:val="decimal"/>
      <w:lvlText w:val="%1"/>
      <w:lvlJc w:val="left"/>
      <w:pPr>
        <w:ind w:left="222" w:hanging="459"/>
      </w:pPr>
      <w:rPr>
        <w:rFonts w:hint="default"/>
        <w:lang w:val="pt-PT" w:eastAsia="en-US" w:bidi="ar-SA"/>
      </w:rPr>
    </w:lvl>
    <w:lvl w:ilvl="1">
      <w:start w:val="1"/>
      <w:numFmt w:val="decimal"/>
      <w:lvlText w:val="%1.%2."/>
      <w:lvlJc w:val="left"/>
      <w:pPr>
        <w:ind w:left="222" w:hanging="459"/>
      </w:pPr>
      <w:rPr>
        <w:rFonts w:ascii="Arial" w:eastAsia="Arial" w:hAnsi="Arial" w:cs="Arial" w:hint="default"/>
        <w:b/>
        <w:bCs/>
        <w:spacing w:val="-1"/>
        <w:w w:val="100"/>
        <w:sz w:val="23"/>
        <w:szCs w:val="23"/>
        <w:lang w:val="pt-PT" w:eastAsia="en-US" w:bidi="ar-SA"/>
      </w:rPr>
    </w:lvl>
    <w:lvl w:ilvl="2">
      <w:numFmt w:val="bullet"/>
      <w:lvlText w:val="•"/>
      <w:lvlJc w:val="left"/>
      <w:pPr>
        <w:ind w:left="1965" w:hanging="459"/>
      </w:pPr>
      <w:rPr>
        <w:rFonts w:hint="default"/>
        <w:lang w:val="pt-PT" w:eastAsia="en-US" w:bidi="ar-SA"/>
      </w:rPr>
    </w:lvl>
    <w:lvl w:ilvl="3">
      <w:numFmt w:val="bullet"/>
      <w:lvlText w:val="•"/>
      <w:lvlJc w:val="left"/>
      <w:pPr>
        <w:ind w:left="2837" w:hanging="459"/>
      </w:pPr>
      <w:rPr>
        <w:rFonts w:hint="default"/>
        <w:lang w:val="pt-PT" w:eastAsia="en-US" w:bidi="ar-SA"/>
      </w:rPr>
    </w:lvl>
    <w:lvl w:ilvl="4">
      <w:numFmt w:val="bullet"/>
      <w:lvlText w:val="•"/>
      <w:lvlJc w:val="left"/>
      <w:pPr>
        <w:ind w:left="3710" w:hanging="459"/>
      </w:pPr>
      <w:rPr>
        <w:rFonts w:hint="default"/>
        <w:lang w:val="pt-PT" w:eastAsia="en-US" w:bidi="ar-SA"/>
      </w:rPr>
    </w:lvl>
    <w:lvl w:ilvl="5">
      <w:numFmt w:val="bullet"/>
      <w:lvlText w:val="•"/>
      <w:lvlJc w:val="left"/>
      <w:pPr>
        <w:ind w:left="4583" w:hanging="459"/>
      </w:pPr>
      <w:rPr>
        <w:rFonts w:hint="default"/>
        <w:lang w:val="pt-PT" w:eastAsia="en-US" w:bidi="ar-SA"/>
      </w:rPr>
    </w:lvl>
    <w:lvl w:ilvl="6">
      <w:numFmt w:val="bullet"/>
      <w:lvlText w:val="•"/>
      <w:lvlJc w:val="left"/>
      <w:pPr>
        <w:ind w:left="5455" w:hanging="459"/>
      </w:pPr>
      <w:rPr>
        <w:rFonts w:hint="default"/>
        <w:lang w:val="pt-PT" w:eastAsia="en-US" w:bidi="ar-SA"/>
      </w:rPr>
    </w:lvl>
    <w:lvl w:ilvl="7">
      <w:numFmt w:val="bullet"/>
      <w:lvlText w:val="•"/>
      <w:lvlJc w:val="left"/>
      <w:pPr>
        <w:ind w:left="6328" w:hanging="459"/>
      </w:pPr>
      <w:rPr>
        <w:rFonts w:hint="default"/>
        <w:lang w:val="pt-PT" w:eastAsia="en-US" w:bidi="ar-SA"/>
      </w:rPr>
    </w:lvl>
    <w:lvl w:ilvl="8">
      <w:numFmt w:val="bullet"/>
      <w:lvlText w:val="•"/>
      <w:lvlJc w:val="left"/>
      <w:pPr>
        <w:ind w:left="7201" w:hanging="459"/>
      </w:pPr>
      <w:rPr>
        <w:rFonts w:hint="default"/>
        <w:lang w:val="pt-PT" w:eastAsia="en-US" w:bidi="ar-SA"/>
      </w:rPr>
    </w:lvl>
  </w:abstractNum>
  <w:abstractNum w:abstractNumId="21" w15:restartNumberingAfterBreak="0">
    <w:nsid w:val="4E3E572C"/>
    <w:multiLevelType w:val="hybridMultilevel"/>
    <w:tmpl w:val="F63AC5E0"/>
    <w:lvl w:ilvl="0" w:tplc="D3B8F98E">
      <w:start w:val="1"/>
      <w:numFmt w:val="lowerLetter"/>
      <w:lvlText w:val="%1)"/>
      <w:lvlJc w:val="left"/>
      <w:pPr>
        <w:ind w:left="222" w:hanging="392"/>
      </w:pPr>
      <w:rPr>
        <w:rFonts w:ascii="Arial" w:eastAsia="Arial" w:hAnsi="Arial" w:cs="Arial" w:hint="default"/>
        <w:b/>
        <w:bCs/>
        <w:spacing w:val="-1"/>
        <w:w w:val="100"/>
        <w:sz w:val="23"/>
        <w:szCs w:val="23"/>
        <w:lang w:val="pt-PT" w:eastAsia="en-US" w:bidi="ar-SA"/>
      </w:rPr>
    </w:lvl>
    <w:lvl w:ilvl="1" w:tplc="613EE94C">
      <w:numFmt w:val="bullet"/>
      <w:lvlText w:val="•"/>
      <w:lvlJc w:val="left"/>
      <w:pPr>
        <w:ind w:left="1092" w:hanging="392"/>
      </w:pPr>
      <w:rPr>
        <w:rFonts w:hint="default"/>
        <w:lang w:val="pt-PT" w:eastAsia="en-US" w:bidi="ar-SA"/>
      </w:rPr>
    </w:lvl>
    <w:lvl w:ilvl="2" w:tplc="A40CD17A">
      <w:numFmt w:val="bullet"/>
      <w:lvlText w:val="•"/>
      <w:lvlJc w:val="left"/>
      <w:pPr>
        <w:ind w:left="1965" w:hanging="392"/>
      </w:pPr>
      <w:rPr>
        <w:rFonts w:hint="default"/>
        <w:lang w:val="pt-PT" w:eastAsia="en-US" w:bidi="ar-SA"/>
      </w:rPr>
    </w:lvl>
    <w:lvl w:ilvl="3" w:tplc="F3943B30">
      <w:numFmt w:val="bullet"/>
      <w:lvlText w:val="•"/>
      <w:lvlJc w:val="left"/>
      <w:pPr>
        <w:ind w:left="2837" w:hanging="392"/>
      </w:pPr>
      <w:rPr>
        <w:rFonts w:hint="default"/>
        <w:lang w:val="pt-PT" w:eastAsia="en-US" w:bidi="ar-SA"/>
      </w:rPr>
    </w:lvl>
    <w:lvl w:ilvl="4" w:tplc="175C61B2">
      <w:numFmt w:val="bullet"/>
      <w:lvlText w:val="•"/>
      <w:lvlJc w:val="left"/>
      <w:pPr>
        <w:ind w:left="3710" w:hanging="392"/>
      </w:pPr>
      <w:rPr>
        <w:rFonts w:hint="default"/>
        <w:lang w:val="pt-PT" w:eastAsia="en-US" w:bidi="ar-SA"/>
      </w:rPr>
    </w:lvl>
    <w:lvl w:ilvl="5" w:tplc="4F34D70C">
      <w:numFmt w:val="bullet"/>
      <w:lvlText w:val="•"/>
      <w:lvlJc w:val="left"/>
      <w:pPr>
        <w:ind w:left="4583" w:hanging="392"/>
      </w:pPr>
      <w:rPr>
        <w:rFonts w:hint="default"/>
        <w:lang w:val="pt-PT" w:eastAsia="en-US" w:bidi="ar-SA"/>
      </w:rPr>
    </w:lvl>
    <w:lvl w:ilvl="6" w:tplc="705C15B4">
      <w:numFmt w:val="bullet"/>
      <w:lvlText w:val="•"/>
      <w:lvlJc w:val="left"/>
      <w:pPr>
        <w:ind w:left="5455" w:hanging="392"/>
      </w:pPr>
      <w:rPr>
        <w:rFonts w:hint="default"/>
        <w:lang w:val="pt-PT" w:eastAsia="en-US" w:bidi="ar-SA"/>
      </w:rPr>
    </w:lvl>
    <w:lvl w:ilvl="7" w:tplc="1F60F2A6">
      <w:numFmt w:val="bullet"/>
      <w:lvlText w:val="•"/>
      <w:lvlJc w:val="left"/>
      <w:pPr>
        <w:ind w:left="6328" w:hanging="392"/>
      </w:pPr>
      <w:rPr>
        <w:rFonts w:hint="default"/>
        <w:lang w:val="pt-PT" w:eastAsia="en-US" w:bidi="ar-SA"/>
      </w:rPr>
    </w:lvl>
    <w:lvl w:ilvl="8" w:tplc="55086672">
      <w:numFmt w:val="bullet"/>
      <w:lvlText w:val="•"/>
      <w:lvlJc w:val="left"/>
      <w:pPr>
        <w:ind w:left="7201" w:hanging="392"/>
      </w:pPr>
      <w:rPr>
        <w:rFonts w:hint="default"/>
        <w:lang w:val="pt-PT" w:eastAsia="en-US" w:bidi="ar-SA"/>
      </w:rPr>
    </w:lvl>
  </w:abstractNum>
  <w:abstractNum w:abstractNumId="22" w15:restartNumberingAfterBreak="0">
    <w:nsid w:val="55E73723"/>
    <w:multiLevelType w:val="hybridMultilevel"/>
    <w:tmpl w:val="CAAA7A38"/>
    <w:lvl w:ilvl="0" w:tplc="5B3A1E78">
      <w:start w:val="1"/>
      <w:numFmt w:val="lowerLetter"/>
      <w:lvlText w:val="%1)"/>
      <w:lvlJc w:val="left"/>
      <w:pPr>
        <w:ind w:left="222" w:hanging="327"/>
      </w:pPr>
      <w:rPr>
        <w:rFonts w:ascii="Arial" w:eastAsia="Arial" w:hAnsi="Arial" w:cs="Arial" w:hint="default"/>
        <w:spacing w:val="-4"/>
        <w:w w:val="100"/>
        <w:sz w:val="23"/>
        <w:szCs w:val="23"/>
        <w:lang w:val="pt-PT" w:eastAsia="en-US" w:bidi="ar-SA"/>
      </w:rPr>
    </w:lvl>
    <w:lvl w:ilvl="1" w:tplc="61EE7E26">
      <w:start w:val="1"/>
      <w:numFmt w:val="decimal"/>
      <w:lvlText w:val="%2."/>
      <w:lvlJc w:val="left"/>
      <w:pPr>
        <w:ind w:left="2965" w:hanging="353"/>
      </w:pPr>
      <w:rPr>
        <w:rFonts w:ascii="Arial" w:eastAsia="Arial" w:hAnsi="Arial" w:cs="Arial" w:hint="default"/>
        <w:b/>
        <w:bCs/>
        <w:w w:val="100"/>
        <w:sz w:val="21"/>
        <w:szCs w:val="21"/>
        <w:lang w:val="pt-PT" w:eastAsia="en-US" w:bidi="ar-SA"/>
      </w:rPr>
    </w:lvl>
    <w:lvl w:ilvl="2" w:tplc="E0584C2C">
      <w:numFmt w:val="bullet"/>
      <w:lvlText w:val="•"/>
      <w:lvlJc w:val="left"/>
      <w:pPr>
        <w:ind w:left="1026" w:hanging="140"/>
      </w:pPr>
      <w:rPr>
        <w:rFonts w:ascii="Arial" w:eastAsia="Arial" w:hAnsi="Arial" w:cs="Arial" w:hint="default"/>
        <w:w w:val="100"/>
        <w:sz w:val="21"/>
        <w:szCs w:val="21"/>
        <w:lang w:val="pt-PT" w:eastAsia="en-US" w:bidi="ar-SA"/>
      </w:rPr>
    </w:lvl>
    <w:lvl w:ilvl="3" w:tplc="B29C7C00">
      <w:numFmt w:val="bullet"/>
      <w:lvlText w:val="•"/>
      <w:lvlJc w:val="left"/>
      <w:pPr>
        <w:ind w:left="3708" w:hanging="140"/>
      </w:pPr>
      <w:rPr>
        <w:rFonts w:hint="default"/>
        <w:lang w:val="pt-PT" w:eastAsia="en-US" w:bidi="ar-SA"/>
      </w:rPr>
    </w:lvl>
    <w:lvl w:ilvl="4" w:tplc="8488D624">
      <w:numFmt w:val="bullet"/>
      <w:lvlText w:val="•"/>
      <w:lvlJc w:val="left"/>
      <w:pPr>
        <w:ind w:left="4456" w:hanging="140"/>
      </w:pPr>
      <w:rPr>
        <w:rFonts w:hint="default"/>
        <w:lang w:val="pt-PT" w:eastAsia="en-US" w:bidi="ar-SA"/>
      </w:rPr>
    </w:lvl>
    <w:lvl w:ilvl="5" w:tplc="CFC2BFA0">
      <w:numFmt w:val="bullet"/>
      <w:lvlText w:val="•"/>
      <w:lvlJc w:val="left"/>
      <w:pPr>
        <w:ind w:left="5204" w:hanging="140"/>
      </w:pPr>
      <w:rPr>
        <w:rFonts w:hint="default"/>
        <w:lang w:val="pt-PT" w:eastAsia="en-US" w:bidi="ar-SA"/>
      </w:rPr>
    </w:lvl>
    <w:lvl w:ilvl="6" w:tplc="00949C26">
      <w:numFmt w:val="bullet"/>
      <w:lvlText w:val="•"/>
      <w:lvlJc w:val="left"/>
      <w:pPr>
        <w:ind w:left="5953" w:hanging="140"/>
      </w:pPr>
      <w:rPr>
        <w:rFonts w:hint="default"/>
        <w:lang w:val="pt-PT" w:eastAsia="en-US" w:bidi="ar-SA"/>
      </w:rPr>
    </w:lvl>
    <w:lvl w:ilvl="7" w:tplc="F1223728">
      <w:numFmt w:val="bullet"/>
      <w:lvlText w:val="•"/>
      <w:lvlJc w:val="left"/>
      <w:pPr>
        <w:ind w:left="6701" w:hanging="140"/>
      </w:pPr>
      <w:rPr>
        <w:rFonts w:hint="default"/>
        <w:lang w:val="pt-PT" w:eastAsia="en-US" w:bidi="ar-SA"/>
      </w:rPr>
    </w:lvl>
    <w:lvl w:ilvl="8" w:tplc="63B81CA6">
      <w:numFmt w:val="bullet"/>
      <w:lvlText w:val="•"/>
      <w:lvlJc w:val="left"/>
      <w:pPr>
        <w:ind w:left="7449" w:hanging="140"/>
      </w:pPr>
      <w:rPr>
        <w:rFonts w:hint="default"/>
        <w:lang w:val="pt-PT" w:eastAsia="en-US" w:bidi="ar-SA"/>
      </w:rPr>
    </w:lvl>
  </w:abstractNum>
  <w:abstractNum w:abstractNumId="23" w15:restartNumberingAfterBreak="0">
    <w:nsid w:val="579E0C2B"/>
    <w:multiLevelType w:val="hybridMultilevel"/>
    <w:tmpl w:val="0D967B6C"/>
    <w:lvl w:ilvl="0" w:tplc="82904A5E">
      <w:start w:val="1"/>
      <w:numFmt w:val="upperRoman"/>
      <w:lvlText w:val="%1"/>
      <w:lvlJc w:val="left"/>
      <w:pPr>
        <w:ind w:left="351" w:hanging="130"/>
      </w:pPr>
      <w:rPr>
        <w:rFonts w:ascii="Arial" w:eastAsia="Arial" w:hAnsi="Arial" w:cs="Arial" w:hint="default"/>
        <w:b/>
        <w:bCs/>
        <w:w w:val="100"/>
        <w:sz w:val="23"/>
        <w:szCs w:val="23"/>
        <w:lang w:val="pt-PT" w:eastAsia="en-US" w:bidi="ar-SA"/>
      </w:rPr>
    </w:lvl>
    <w:lvl w:ilvl="1" w:tplc="82580C2A">
      <w:numFmt w:val="bullet"/>
      <w:lvlText w:val="•"/>
      <w:lvlJc w:val="left"/>
      <w:pPr>
        <w:ind w:left="1218" w:hanging="130"/>
      </w:pPr>
      <w:rPr>
        <w:rFonts w:hint="default"/>
        <w:lang w:val="pt-PT" w:eastAsia="en-US" w:bidi="ar-SA"/>
      </w:rPr>
    </w:lvl>
    <w:lvl w:ilvl="2" w:tplc="FF4E212E">
      <w:numFmt w:val="bullet"/>
      <w:lvlText w:val="•"/>
      <w:lvlJc w:val="left"/>
      <w:pPr>
        <w:ind w:left="2077" w:hanging="130"/>
      </w:pPr>
      <w:rPr>
        <w:rFonts w:hint="default"/>
        <w:lang w:val="pt-PT" w:eastAsia="en-US" w:bidi="ar-SA"/>
      </w:rPr>
    </w:lvl>
    <w:lvl w:ilvl="3" w:tplc="348E981E">
      <w:numFmt w:val="bullet"/>
      <w:lvlText w:val="•"/>
      <w:lvlJc w:val="left"/>
      <w:pPr>
        <w:ind w:left="2935" w:hanging="130"/>
      </w:pPr>
      <w:rPr>
        <w:rFonts w:hint="default"/>
        <w:lang w:val="pt-PT" w:eastAsia="en-US" w:bidi="ar-SA"/>
      </w:rPr>
    </w:lvl>
    <w:lvl w:ilvl="4" w:tplc="22D469A4">
      <w:numFmt w:val="bullet"/>
      <w:lvlText w:val="•"/>
      <w:lvlJc w:val="left"/>
      <w:pPr>
        <w:ind w:left="3794" w:hanging="130"/>
      </w:pPr>
      <w:rPr>
        <w:rFonts w:hint="default"/>
        <w:lang w:val="pt-PT" w:eastAsia="en-US" w:bidi="ar-SA"/>
      </w:rPr>
    </w:lvl>
    <w:lvl w:ilvl="5" w:tplc="3EBAAEA6">
      <w:numFmt w:val="bullet"/>
      <w:lvlText w:val="•"/>
      <w:lvlJc w:val="left"/>
      <w:pPr>
        <w:ind w:left="4653" w:hanging="130"/>
      </w:pPr>
      <w:rPr>
        <w:rFonts w:hint="default"/>
        <w:lang w:val="pt-PT" w:eastAsia="en-US" w:bidi="ar-SA"/>
      </w:rPr>
    </w:lvl>
    <w:lvl w:ilvl="6" w:tplc="B6E03DB6">
      <w:numFmt w:val="bullet"/>
      <w:lvlText w:val="•"/>
      <w:lvlJc w:val="left"/>
      <w:pPr>
        <w:ind w:left="5511" w:hanging="130"/>
      </w:pPr>
      <w:rPr>
        <w:rFonts w:hint="default"/>
        <w:lang w:val="pt-PT" w:eastAsia="en-US" w:bidi="ar-SA"/>
      </w:rPr>
    </w:lvl>
    <w:lvl w:ilvl="7" w:tplc="B97411A2">
      <w:numFmt w:val="bullet"/>
      <w:lvlText w:val="•"/>
      <w:lvlJc w:val="left"/>
      <w:pPr>
        <w:ind w:left="6370" w:hanging="130"/>
      </w:pPr>
      <w:rPr>
        <w:rFonts w:hint="default"/>
        <w:lang w:val="pt-PT" w:eastAsia="en-US" w:bidi="ar-SA"/>
      </w:rPr>
    </w:lvl>
    <w:lvl w:ilvl="8" w:tplc="F664FC3C">
      <w:numFmt w:val="bullet"/>
      <w:lvlText w:val="•"/>
      <w:lvlJc w:val="left"/>
      <w:pPr>
        <w:ind w:left="7229" w:hanging="130"/>
      </w:pPr>
      <w:rPr>
        <w:rFonts w:hint="default"/>
        <w:lang w:val="pt-PT" w:eastAsia="en-US" w:bidi="ar-SA"/>
      </w:rPr>
    </w:lvl>
  </w:abstractNum>
  <w:abstractNum w:abstractNumId="24" w15:restartNumberingAfterBreak="0">
    <w:nsid w:val="57A05D17"/>
    <w:multiLevelType w:val="hybridMultilevel"/>
    <w:tmpl w:val="0A744E5A"/>
    <w:lvl w:ilvl="0" w:tplc="691E1252">
      <w:start w:val="1"/>
      <w:numFmt w:val="lowerLetter"/>
      <w:lvlText w:val="%1)"/>
      <w:lvlJc w:val="left"/>
      <w:pPr>
        <w:ind w:left="222" w:hanging="468"/>
      </w:pPr>
      <w:rPr>
        <w:rFonts w:ascii="Arial" w:eastAsia="Arial" w:hAnsi="Arial" w:cs="Arial" w:hint="default"/>
        <w:b/>
        <w:bCs/>
        <w:spacing w:val="-1"/>
        <w:w w:val="100"/>
        <w:sz w:val="23"/>
        <w:szCs w:val="23"/>
        <w:lang w:val="pt-PT" w:eastAsia="en-US" w:bidi="ar-SA"/>
      </w:rPr>
    </w:lvl>
    <w:lvl w:ilvl="1" w:tplc="174AC3B0">
      <w:numFmt w:val="bullet"/>
      <w:lvlText w:val="•"/>
      <w:lvlJc w:val="left"/>
      <w:pPr>
        <w:ind w:left="1092" w:hanging="468"/>
      </w:pPr>
      <w:rPr>
        <w:rFonts w:hint="default"/>
        <w:lang w:val="pt-PT" w:eastAsia="en-US" w:bidi="ar-SA"/>
      </w:rPr>
    </w:lvl>
    <w:lvl w:ilvl="2" w:tplc="CF6E59AC">
      <w:numFmt w:val="bullet"/>
      <w:lvlText w:val="•"/>
      <w:lvlJc w:val="left"/>
      <w:pPr>
        <w:ind w:left="1965" w:hanging="468"/>
      </w:pPr>
      <w:rPr>
        <w:rFonts w:hint="default"/>
        <w:lang w:val="pt-PT" w:eastAsia="en-US" w:bidi="ar-SA"/>
      </w:rPr>
    </w:lvl>
    <w:lvl w:ilvl="3" w:tplc="98E63666">
      <w:numFmt w:val="bullet"/>
      <w:lvlText w:val="•"/>
      <w:lvlJc w:val="left"/>
      <w:pPr>
        <w:ind w:left="2837" w:hanging="468"/>
      </w:pPr>
      <w:rPr>
        <w:rFonts w:hint="default"/>
        <w:lang w:val="pt-PT" w:eastAsia="en-US" w:bidi="ar-SA"/>
      </w:rPr>
    </w:lvl>
    <w:lvl w:ilvl="4" w:tplc="5978DAA6">
      <w:numFmt w:val="bullet"/>
      <w:lvlText w:val="•"/>
      <w:lvlJc w:val="left"/>
      <w:pPr>
        <w:ind w:left="3710" w:hanging="468"/>
      </w:pPr>
      <w:rPr>
        <w:rFonts w:hint="default"/>
        <w:lang w:val="pt-PT" w:eastAsia="en-US" w:bidi="ar-SA"/>
      </w:rPr>
    </w:lvl>
    <w:lvl w:ilvl="5" w:tplc="C82A71B6">
      <w:numFmt w:val="bullet"/>
      <w:lvlText w:val="•"/>
      <w:lvlJc w:val="left"/>
      <w:pPr>
        <w:ind w:left="4583" w:hanging="468"/>
      </w:pPr>
      <w:rPr>
        <w:rFonts w:hint="default"/>
        <w:lang w:val="pt-PT" w:eastAsia="en-US" w:bidi="ar-SA"/>
      </w:rPr>
    </w:lvl>
    <w:lvl w:ilvl="6" w:tplc="E21C026E">
      <w:numFmt w:val="bullet"/>
      <w:lvlText w:val="•"/>
      <w:lvlJc w:val="left"/>
      <w:pPr>
        <w:ind w:left="5455" w:hanging="468"/>
      </w:pPr>
      <w:rPr>
        <w:rFonts w:hint="default"/>
        <w:lang w:val="pt-PT" w:eastAsia="en-US" w:bidi="ar-SA"/>
      </w:rPr>
    </w:lvl>
    <w:lvl w:ilvl="7" w:tplc="90E63B96">
      <w:numFmt w:val="bullet"/>
      <w:lvlText w:val="•"/>
      <w:lvlJc w:val="left"/>
      <w:pPr>
        <w:ind w:left="6328" w:hanging="468"/>
      </w:pPr>
      <w:rPr>
        <w:rFonts w:hint="default"/>
        <w:lang w:val="pt-PT" w:eastAsia="en-US" w:bidi="ar-SA"/>
      </w:rPr>
    </w:lvl>
    <w:lvl w:ilvl="8" w:tplc="64C65D46">
      <w:numFmt w:val="bullet"/>
      <w:lvlText w:val="•"/>
      <w:lvlJc w:val="left"/>
      <w:pPr>
        <w:ind w:left="7201" w:hanging="468"/>
      </w:pPr>
      <w:rPr>
        <w:rFonts w:hint="default"/>
        <w:lang w:val="pt-PT" w:eastAsia="en-US" w:bidi="ar-SA"/>
      </w:rPr>
    </w:lvl>
  </w:abstractNum>
  <w:abstractNum w:abstractNumId="25" w15:restartNumberingAfterBreak="0">
    <w:nsid w:val="5B0A4E72"/>
    <w:multiLevelType w:val="hybridMultilevel"/>
    <w:tmpl w:val="44F86B48"/>
    <w:lvl w:ilvl="0" w:tplc="460217B2">
      <w:start w:val="1"/>
      <w:numFmt w:val="lowerLetter"/>
      <w:lvlText w:val="%1)"/>
      <w:lvlJc w:val="left"/>
      <w:pPr>
        <w:ind w:left="222" w:hanging="300"/>
      </w:pPr>
      <w:rPr>
        <w:rFonts w:ascii="Arial" w:eastAsia="Arial" w:hAnsi="Arial" w:cs="Arial" w:hint="default"/>
        <w:b/>
        <w:bCs/>
        <w:spacing w:val="-1"/>
        <w:w w:val="100"/>
        <w:sz w:val="23"/>
        <w:szCs w:val="23"/>
        <w:lang w:val="pt-PT" w:eastAsia="en-US" w:bidi="ar-SA"/>
      </w:rPr>
    </w:lvl>
    <w:lvl w:ilvl="1" w:tplc="6024AC1C">
      <w:numFmt w:val="bullet"/>
      <w:lvlText w:val="•"/>
      <w:lvlJc w:val="left"/>
      <w:pPr>
        <w:ind w:left="1092" w:hanging="300"/>
      </w:pPr>
      <w:rPr>
        <w:rFonts w:hint="default"/>
        <w:lang w:val="pt-PT" w:eastAsia="en-US" w:bidi="ar-SA"/>
      </w:rPr>
    </w:lvl>
    <w:lvl w:ilvl="2" w:tplc="27FE9C02">
      <w:numFmt w:val="bullet"/>
      <w:lvlText w:val="•"/>
      <w:lvlJc w:val="left"/>
      <w:pPr>
        <w:ind w:left="1965" w:hanging="300"/>
      </w:pPr>
      <w:rPr>
        <w:rFonts w:hint="default"/>
        <w:lang w:val="pt-PT" w:eastAsia="en-US" w:bidi="ar-SA"/>
      </w:rPr>
    </w:lvl>
    <w:lvl w:ilvl="3" w:tplc="8CE818BE">
      <w:numFmt w:val="bullet"/>
      <w:lvlText w:val="•"/>
      <w:lvlJc w:val="left"/>
      <w:pPr>
        <w:ind w:left="2837" w:hanging="300"/>
      </w:pPr>
      <w:rPr>
        <w:rFonts w:hint="default"/>
        <w:lang w:val="pt-PT" w:eastAsia="en-US" w:bidi="ar-SA"/>
      </w:rPr>
    </w:lvl>
    <w:lvl w:ilvl="4" w:tplc="AECEAC72">
      <w:numFmt w:val="bullet"/>
      <w:lvlText w:val="•"/>
      <w:lvlJc w:val="left"/>
      <w:pPr>
        <w:ind w:left="3710" w:hanging="300"/>
      </w:pPr>
      <w:rPr>
        <w:rFonts w:hint="default"/>
        <w:lang w:val="pt-PT" w:eastAsia="en-US" w:bidi="ar-SA"/>
      </w:rPr>
    </w:lvl>
    <w:lvl w:ilvl="5" w:tplc="33DCE71E">
      <w:numFmt w:val="bullet"/>
      <w:lvlText w:val="•"/>
      <w:lvlJc w:val="left"/>
      <w:pPr>
        <w:ind w:left="4583" w:hanging="300"/>
      </w:pPr>
      <w:rPr>
        <w:rFonts w:hint="default"/>
        <w:lang w:val="pt-PT" w:eastAsia="en-US" w:bidi="ar-SA"/>
      </w:rPr>
    </w:lvl>
    <w:lvl w:ilvl="6" w:tplc="F6E6A152">
      <w:numFmt w:val="bullet"/>
      <w:lvlText w:val="•"/>
      <w:lvlJc w:val="left"/>
      <w:pPr>
        <w:ind w:left="5455" w:hanging="300"/>
      </w:pPr>
      <w:rPr>
        <w:rFonts w:hint="default"/>
        <w:lang w:val="pt-PT" w:eastAsia="en-US" w:bidi="ar-SA"/>
      </w:rPr>
    </w:lvl>
    <w:lvl w:ilvl="7" w:tplc="6FFEF02E">
      <w:numFmt w:val="bullet"/>
      <w:lvlText w:val="•"/>
      <w:lvlJc w:val="left"/>
      <w:pPr>
        <w:ind w:left="6328" w:hanging="300"/>
      </w:pPr>
      <w:rPr>
        <w:rFonts w:hint="default"/>
        <w:lang w:val="pt-PT" w:eastAsia="en-US" w:bidi="ar-SA"/>
      </w:rPr>
    </w:lvl>
    <w:lvl w:ilvl="8" w:tplc="9CFAC0E8">
      <w:numFmt w:val="bullet"/>
      <w:lvlText w:val="•"/>
      <w:lvlJc w:val="left"/>
      <w:pPr>
        <w:ind w:left="7201" w:hanging="300"/>
      </w:pPr>
      <w:rPr>
        <w:rFonts w:hint="default"/>
        <w:lang w:val="pt-PT" w:eastAsia="en-US" w:bidi="ar-SA"/>
      </w:rPr>
    </w:lvl>
  </w:abstractNum>
  <w:abstractNum w:abstractNumId="26" w15:restartNumberingAfterBreak="0">
    <w:nsid w:val="5BE10743"/>
    <w:multiLevelType w:val="hybridMultilevel"/>
    <w:tmpl w:val="727C6472"/>
    <w:lvl w:ilvl="0" w:tplc="C1881802">
      <w:start w:val="1"/>
      <w:numFmt w:val="decimal"/>
      <w:lvlText w:val="%1)"/>
      <w:lvlJc w:val="left"/>
      <w:pPr>
        <w:ind w:left="222" w:hanging="269"/>
      </w:pPr>
      <w:rPr>
        <w:rFonts w:ascii="Arial" w:eastAsia="Arial" w:hAnsi="Arial" w:cs="Arial" w:hint="default"/>
        <w:b/>
        <w:bCs/>
        <w:spacing w:val="-1"/>
        <w:w w:val="100"/>
        <w:sz w:val="23"/>
        <w:szCs w:val="23"/>
        <w:lang w:val="pt-PT" w:eastAsia="en-US" w:bidi="ar-SA"/>
      </w:rPr>
    </w:lvl>
    <w:lvl w:ilvl="1" w:tplc="45A4FE98">
      <w:start w:val="1"/>
      <w:numFmt w:val="lowerLetter"/>
      <w:lvlText w:val="%2)"/>
      <w:lvlJc w:val="left"/>
      <w:pPr>
        <w:ind w:left="222" w:hanging="356"/>
      </w:pPr>
      <w:rPr>
        <w:rFonts w:ascii="Arial" w:eastAsia="Arial" w:hAnsi="Arial" w:cs="Arial" w:hint="default"/>
        <w:b/>
        <w:bCs/>
        <w:spacing w:val="-1"/>
        <w:w w:val="100"/>
        <w:sz w:val="23"/>
        <w:szCs w:val="23"/>
        <w:lang w:val="pt-PT" w:eastAsia="en-US" w:bidi="ar-SA"/>
      </w:rPr>
    </w:lvl>
    <w:lvl w:ilvl="2" w:tplc="B87C25B2">
      <w:numFmt w:val="bullet"/>
      <w:lvlText w:val="•"/>
      <w:lvlJc w:val="left"/>
      <w:pPr>
        <w:ind w:left="1965" w:hanging="356"/>
      </w:pPr>
      <w:rPr>
        <w:rFonts w:hint="default"/>
        <w:lang w:val="pt-PT" w:eastAsia="en-US" w:bidi="ar-SA"/>
      </w:rPr>
    </w:lvl>
    <w:lvl w:ilvl="3" w:tplc="612AF27E">
      <w:numFmt w:val="bullet"/>
      <w:lvlText w:val="•"/>
      <w:lvlJc w:val="left"/>
      <w:pPr>
        <w:ind w:left="2837" w:hanging="356"/>
      </w:pPr>
      <w:rPr>
        <w:rFonts w:hint="default"/>
        <w:lang w:val="pt-PT" w:eastAsia="en-US" w:bidi="ar-SA"/>
      </w:rPr>
    </w:lvl>
    <w:lvl w:ilvl="4" w:tplc="86D4D3B4">
      <w:numFmt w:val="bullet"/>
      <w:lvlText w:val="•"/>
      <w:lvlJc w:val="left"/>
      <w:pPr>
        <w:ind w:left="3710" w:hanging="356"/>
      </w:pPr>
      <w:rPr>
        <w:rFonts w:hint="default"/>
        <w:lang w:val="pt-PT" w:eastAsia="en-US" w:bidi="ar-SA"/>
      </w:rPr>
    </w:lvl>
    <w:lvl w:ilvl="5" w:tplc="5FF83918">
      <w:numFmt w:val="bullet"/>
      <w:lvlText w:val="•"/>
      <w:lvlJc w:val="left"/>
      <w:pPr>
        <w:ind w:left="4583" w:hanging="356"/>
      </w:pPr>
      <w:rPr>
        <w:rFonts w:hint="default"/>
        <w:lang w:val="pt-PT" w:eastAsia="en-US" w:bidi="ar-SA"/>
      </w:rPr>
    </w:lvl>
    <w:lvl w:ilvl="6" w:tplc="CDEA29CA">
      <w:numFmt w:val="bullet"/>
      <w:lvlText w:val="•"/>
      <w:lvlJc w:val="left"/>
      <w:pPr>
        <w:ind w:left="5455" w:hanging="356"/>
      </w:pPr>
      <w:rPr>
        <w:rFonts w:hint="default"/>
        <w:lang w:val="pt-PT" w:eastAsia="en-US" w:bidi="ar-SA"/>
      </w:rPr>
    </w:lvl>
    <w:lvl w:ilvl="7" w:tplc="75443CB4">
      <w:numFmt w:val="bullet"/>
      <w:lvlText w:val="•"/>
      <w:lvlJc w:val="left"/>
      <w:pPr>
        <w:ind w:left="6328" w:hanging="356"/>
      </w:pPr>
      <w:rPr>
        <w:rFonts w:hint="default"/>
        <w:lang w:val="pt-PT" w:eastAsia="en-US" w:bidi="ar-SA"/>
      </w:rPr>
    </w:lvl>
    <w:lvl w:ilvl="8" w:tplc="2FB20C94">
      <w:numFmt w:val="bullet"/>
      <w:lvlText w:val="•"/>
      <w:lvlJc w:val="left"/>
      <w:pPr>
        <w:ind w:left="7201" w:hanging="356"/>
      </w:pPr>
      <w:rPr>
        <w:rFonts w:hint="default"/>
        <w:lang w:val="pt-PT" w:eastAsia="en-US" w:bidi="ar-SA"/>
      </w:rPr>
    </w:lvl>
  </w:abstractNum>
  <w:abstractNum w:abstractNumId="27" w15:restartNumberingAfterBreak="0">
    <w:nsid w:val="5CB852A3"/>
    <w:multiLevelType w:val="multilevel"/>
    <w:tmpl w:val="0F3247E4"/>
    <w:lvl w:ilvl="0">
      <w:start w:val="17"/>
      <w:numFmt w:val="decimal"/>
      <w:lvlText w:val="%1"/>
      <w:lvlJc w:val="left"/>
      <w:pPr>
        <w:ind w:left="222" w:hanging="579"/>
      </w:pPr>
      <w:rPr>
        <w:rFonts w:hint="default"/>
        <w:lang w:val="pt-PT" w:eastAsia="en-US" w:bidi="ar-SA"/>
      </w:rPr>
    </w:lvl>
    <w:lvl w:ilvl="1">
      <w:start w:val="1"/>
      <w:numFmt w:val="decimal"/>
      <w:lvlText w:val="%1.%2."/>
      <w:lvlJc w:val="left"/>
      <w:pPr>
        <w:ind w:left="222" w:hanging="579"/>
      </w:pPr>
      <w:rPr>
        <w:rFonts w:ascii="Arial" w:eastAsia="Arial" w:hAnsi="Arial" w:cs="Arial" w:hint="default"/>
        <w:b/>
        <w:bCs/>
        <w:spacing w:val="-1"/>
        <w:w w:val="100"/>
        <w:sz w:val="23"/>
        <w:szCs w:val="23"/>
        <w:lang w:val="pt-PT" w:eastAsia="en-US" w:bidi="ar-SA"/>
      </w:rPr>
    </w:lvl>
    <w:lvl w:ilvl="2">
      <w:numFmt w:val="bullet"/>
      <w:lvlText w:val="•"/>
      <w:lvlJc w:val="left"/>
      <w:pPr>
        <w:ind w:left="1965" w:hanging="579"/>
      </w:pPr>
      <w:rPr>
        <w:rFonts w:hint="default"/>
        <w:lang w:val="pt-PT" w:eastAsia="en-US" w:bidi="ar-SA"/>
      </w:rPr>
    </w:lvl>
    <w:lvl w:ilvl="3">
      <w:numFmt w:val="bullet"/>
      <w:lvlText w:val="•"/>
      <w:lvlJc w:val="left"/>
      <w:pPr>
        <w:ind w:left="2837" w:hanging="579"/>
      </w:pPr>
      <w:rPr>
        <w:rFonts w:hint="default"/>
        <w:lang w:val="pt-PT" w:eastAsia="en-US" w:bidi="ar-SA"/>
      </w:rPr>
    </w:lvl>
    <w:lvl w:ilvl="4">
      <w:numFmt w:val="bullet"/>
      <w:lvlText w:val="•"/>
      <w:lvlJc w:val="left"/>
      <w:pPr>
        <w:ind w:left="3710" w:hanging="579"/>
      </w:pPr>
      <w:rPr>
        <w:rFonts w:hint="default"/>
        <w:lang w:val="pt-PT" w:eastAsia="en-US" w:bidi="ar-SA"/>
      </w:rPr>
    </w:lvl>
    <w:lvl w:ilvl="5">
      <w:numFmt w:val="bullet"/>
      <w:lvlText w:val="•"/>
      <w:lvlJc w:val="left"/>
      <w:pPr>
        <w:ind w:left="4583" w:hanging="579"/>
      </w:pPr>
      <w:rPr>
        <w:rFonts w:hint="default"/>
        <w:lang w:val="pt-PT" w:eastAsia="en-US" w:bidi="ar-SA"/>
      </w:rPr>
    </w:lvl>
    <w:lvl w:ilvl="6">
      <w:numFmt w:val="bullet"/>
      <w:lvlText w:val="•"/>
      <w:lvlJc w:val="left"/>
      <w:pPr>
        <w:ind w:left="5455" w:hanging="579"/>
      </w:pPr>
      <w:rPr>
        <w:rFonts w:hint="default"/>
        <w:lang w:val="pt-PT" w:eastAsia="en-US" w:bidi="ar-SA"/>
      </w:rPr>
    </w:lvl>
    <w:lvl w:ilvl="7">
      <w:numFmt w:val="bullet"/>
      <w:lvlText w:val="•"/>
      <w:lvlJc w:val="left"/>
      <w:pPr>
        <w:ind w:left="6328" w:hanging="579"/>
      </w:pPr>
      <w:rPr>
        <w:rFonts w:hint="default"/>
        <w:lang w:val="pt-PT" w:eastAsia="en-US" w:bidi="ar-SA"/>
      </w:rPr>
    </w:lvl>
    <w:lvl w:ilvl="8">
      <w:numFmt w:val="bullet"/>
      <w:lvlText w:val="•"/>
      <w:lvlJc w:val="left"/>
      <w:pPr>
        <w:ind w:left="7201" w:hanging="579"/>
      </w:pPr>
      <w:rPr>
        <w:rFonts w:hint="default"/>
        <w:lang w:val="pt-PT" w:eastAsia="en-US" w:bidi="ar-SA"/>
      </w:rPr>
    </w:lvl>
  </w:abstractNum>
  <w:abstractNum w:abstractNumId="28" w15:restartNumberingAfterBreak="0">
    <w:nsid w:val="5E1F0D6A"/>
    <w:multiLevelType w:val="multilevel"/>
    <w:tmpl w:val="52841D78"/>
    <w:lvl w:ilvl="0">
      <w:start w:val="8"/>
      <w:numFmt w:val="decimal"/>
      <w:lvlText w:val="%1"/>
      <w:lvlJc w:val="left"/>
      <w:pPr>
        <w:ind w:left="670" w:hanging="449"/>
      </w:pPr>
      <w:rPr>
        <w:rFonts w:hint="default"/>
        <w:lang w:val="pt-PT" w:eastAsia="en-US" w:bidi="ar-SA"/>
      </w:rPr>
    </w:lvl>
    <w:lvl w:ilvl="1">
      <w:start w:val="1"/>
      <w:numFmt w:val="decimal"/>
      <w:lvlText w:val="%1.%2."/>
      <w:lvlJc w:val="left"/>
      <w:pPr>
        <w:ind w:left="670" w:hanging="449"/>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862" w:hanging="641"/>
      </w:pPr>
      <w:rPr>
        <w:rFonts w:ascii="Arial" w:eastAsia="Arial" w:hAnsi="Arial" w:cs="Arial" w:hint="default"/>
        <w:b/>
        <w:bCs/>
        <w:spacing w:val="-1"/>
        <w:w w:val="100"/>
        <w:sz w:val="23"/>
        <w:szCs w:val="23"/>
        <w:lang w:val="pt-PT" w:eastAsia="en-US" w:bidi="ar-SA"/>
      </w:rPr>
    </w:lvl>
    <w:lvl w:ilvl="3">
      <w:start w:val="1"/>
      <w:numFmt w:val="decimal"/>
      <w:lvlText w:val="%1.%2.%3.%4."/>
      <w:lvlJc w:val="left"/>
      <w:pPr>
        <w:ind w:left="222" w:hanging="898"/>
      </w:pPr>
      <w:rPr>
        <w:rFonts w:ascii="Arial" w:eastAsia="Arial" w:hAnsi="Arial" w:cs="Arial" w:hint="default"/>
        <w:b/>
        <w:bCs/>
        <w:spacing w:val="-1"/>
        <w:w w:val="100"/>
        <w:sz w:val="23"/>
        <w:szCs w:val="23"/>
        <w:lang w:val="pt-PT" w:eastAsia="en-US" w:bidi="ar-SA"/>
      </w:rPr>
    </w:lvl>
    <w:lvl w:ilvl="4">
      <w:numFmt w:val="bullet"/>
      <w:lvlText w:val="•"/>
      <w:lvlJc w:val="left"/>
      <w:pPr>
        <w:ind w:left="2881" w:hanging="898"/>
      </w:pPr>
      <w:rPr>
        <w:rFonts w:hint="default"/>
        <w:lang w:val="pt-PT" w:eastAsia="en-US" w:bidi="ar-SA"/>
      </w:rPr>
    </w:lvl>
    <w:lvl w:ilvl="5">
      <w:numFmt w:val="bullet"/>
      <w:lvlText w:val="•"/>
      <w:lvlJc w:val="left"/>
      <w:pPr>
        <w:ind w:left="3892" w:hanging="898"/>
      </w:pPr>
      <w:rPr>
        <w:rFonts w:hint="default"/>
        <w:lang w:val="pt-PT" w:eastAsia="en-US" w:bidi="ar-SA"/>
      </w:rPr>
    </w:lvl>
    <w:lvl w:ilvl="6">
      <w:numFmt w:val="bullet"/>
      <w:lvlText w:val="•"/>
      <w:lvlJc w:val="left"/>
      <w:pPr>
        <w:ind w:left="4903" w:hanging="898"/>
      </w:pPr>
      <w:rPr>
        <w:rFonts w:hint="default"/>
        <w:lang w:val="pt-PT" w:eastAsia="en-US" w:bidi="ar-SA"/>
      </w:rPr>
    </w:lvl>
    <w:lvl w:ilvl="7">
      <w:numFmt w:val="bullet"/>
      <w:lvlText w:val="•"/>
      <w:lvlJc w:val="left"/>
      <w:pPr>
        <w:ind w:left="5914" w:hanging="898"/>
      </w:pPr>
      <w:rPr>
        <w:rFonts w:hint="default"/>
        <w:lang w:val="pt-PT" w:eastAsia="en-US" w:bidi="ar-SA"/>
      </w:rPr>
    </w:lvl>
    <w:lvl w:ilvl="8">
      <w:numFmt w:val="bullet"/>
      <w:lvlText w:val="•"/>
      <w:lvlJc w:val="left"/>
      <w:pPr>
        <w:ind w:left="6924" w:hanging="898"/>
      </w:pPr>
      <w:rPr>
        <w:rFonts w:hint="default"/>
        <w:lang w:val="pt-PT" w:eastAsia="en-US" w:bidi="ar-SA"/>
      </w:rPr>
    </w:lvl>
  </w:abstractNum>
  <w:abstractNum w:abstractNumId="29" w15:restartNumberingAfterBreak="0">
    <w:nsid w:val="60DF14BF"/>
    <w:multiLevelType w:val="hybridMultilevel"/>
    <w:tmpl w:val="AD7A902E"/>
    <w:lvl w:ilvl="0" w:tplc="4120BF98">
      <w:start w:val="1"/>
      <w:numFmt w:val="lowerLetter"/>
      <w:lvlText w:val="%1)"/>
      <w:lvlJc w:val="left"/>
      <w:pPr>
        <w:ind w:left="582" w:hanging="360"/>
      </w:pPr>
      <w:rPr>
        <w:rFonts w:hint="default"/>
        <w:b/>
      </w:rPr>
    </w:lvl>
    <w:lvl w:ilvl="1" w:tplc="04160019" w:tentative="1">
      <w:start w:val="1"/>
      <w:numFmt w:val="lowerLetter"/>
      <w:lvlText w:val="%2."/>
      <w:lvlJc w:val="left"/>
      <w:pPr>
        <w:ind w:left="1302" w:hanging="360"/>
      </w:pPr>
    </w:lvl>
    <w:lvl w:ilvl="2" w:tplc="0416001B" w:tentative="1">
      <w:start w:val="1"/>
      <w:numFmt w:val="lowerRoman"/>
      <w:lvlText w:val="%3."/>
      <w:lvlJc w:val="right"/>
      <w:pPr>
        <w:ind w:left="2022" w:hanging="180"/>
      </w:pPr>
    </w:lvl>
    <w:lvl w:ilvl="3" w:tplc="0416000F" w:tentative="1">
      <w:start w:val="1"/>
      <w:numFmt w:val="decimal"/>
      <w:lvlText w:val="%4."/>
      <w:lvlJc w:val="left"/>
      <w:pPr>
        <w:ind w:left="2742" w:hanging="360"/>
      </w:pPr>
    </w:lvl>
    <w:lvl w:ilvl="4" w:tplc="04160019" w:tentative="1">
      <w:start w:val="1"/>
      <w:numFmt w:val="lowerLetter"/>
      <w:lvlText w:val="%5."/>
      <w:lvlJc w:val="left"/>
      <w:pPr>
        <w:ind w:left="3462" w:hanging="360"/>
      </w:pPr>
    </w:lvl>
    <w:lvl w:ilvl="5" w:tplc="0416001B" w:tentative="1">
      <w:start w:val="1"/>
      <w:numFmt w:val="lowerRoman"/>
      <w:lvlText w:val="%6."/>
      <w:lvlJc w:val="right"/>
      <w:pPr>
        <w:ind w:left="4182" w:hanging="180"/>
      </w:pPr>
    </w:lvl>
    <w:lvl w:ilvl="6" w:tplc="0416000F" w:tentative="1">
      <w:start w:val="1"/>
      <w:numFmt w:val="decimal"/>
      <w:lvlText w:val="%7."/>
      <w:lvlJc w:val="left"/>
      <w:pPr>
        <w:ind w:left="4902" w:hanging="360"/>
      </w:pPr>
    </w:lvl>
    <w:lvl w:ilvl="7" w:tplc="04160019" w:tentative="1">
      <w:start w:val="1"/>
      <w:numFmt w:val="lowerLetter"/>
      <w:lvlText w:val="%8."/>
      <w:lvlJc w:val="left"/>
      <w:pPr>
        <w:ind w:left="5622" w:hanging="360"/>
      </w:pPr>
    </w:lvl>
    <w:lvl w:ilvl="8" w:tplc="0416001B" w:tentative="1">
      <w:start w:val="1"/>
      <w:numFmt w:val="lowerRoman"/>
      <w:lvlText w:val="%9."/>
      <w:lvlJc w:val="right"/>
      <w:pPr>
        <w:ind w:left="6342" w:hanging="180"/>
      </w:pPr>
    </w:lvl>
  </w:abstractNum>
  <w:abstractNum w:abstractNumId="30" w15:restartNumberingAfterBreak="0">
    <w:nsid w:val="617D4C42"/>
    <w:multiLevelType w:val="hybridMultilevel"/>
    <w:tmpl w:val="942E1A28"/>
    <w:lvl w:ilvl="0" w:tplc="C2584606">
      <w:start w:val="1"/>
      <w:numFmt w:val="lowerLetter"/>
      <w:lvlText w:val="%1)"/>
      <w:lvlJc w:val="left"/>
      <w:pPr>
        <w:ind w:left="613" w:hanging="392"/>
      </w:pPr>
      <w:rPr>
        <w:rFonts w:ascii="Arial" w:eastAsia="Arial" w:hAnsi="Arial" w:cs="Arial" w:hint="default"/>
        <w:b/>
        <w:bCs/>
        <w:spacing w:val="-1"/>
        <w:w w:val="100"/>
        <w:sz w:val="23"/>
        <w:szCs w:val="23"/>
        <w:lang w:val="pt-PT" w:eastAsia="en-US" w:bidi="ar-SA"/>
      </w:rPr>
    </w:lvl>
    <w:lvl w:ilvl="1" w:tplc="CAA25F8C">
      <w:numFmt w:val="bullet"/>
      <w:lvlText w:val="•"/>
      <w:lvlJc w:val="left"/>
      <w:pPr>
        <w:ind w:left="1452" w:hanging="392"/>
      </w:pPr>
      <w:rPr>
        <w:rFonts w:hint="default"/>
        <w:lang w:val="pt-PT" w:eastAsia="en-US" w:bidi="ar-SA"/>
      </w:rPr>
    </w:lvl>
    <w:lvl w:ilvl="2" w:tplc="062C1948">
      <w:numFmt w:val="bullet"/>
      <w:lvlText w:val="•"/>
      <w:lvlJc w:val="left"/>
      <w:pPr>
        <w:ind w:left="2285" w:hanging="392"/>
      </w:pPr>
      <w:rPr>
        <w:rFonts w:hint="default"/>
        <w:lang w:val="pt-PT" w:eastAsia="en-US" w:bidi="ar-SA"/>
      </w:rPr>
    </w:lvl>
    <w:lvl w:ilvl="3" w:tplc="366C5598">
      <w:numFmt w:val="bullet"/>
      <w:lvlText w:val="•"/>
      <w:lvlJc w:val="left"/>
      <w:pPr>
        <w:ind w:left="3117" w:hanging="392"/>
      </w:pPr>
      <w:rPr>
        <w:rFonts w:hint="default"/>
        <w:lang w:val="pt-PT" w:eastAsia="en-US" w:bidi="ar-SA"/>
      </w:rPr>
    </w:lvl>
    <w:lvl w:ilvl="4" w:tplc="219CAF64">
      <w:numFmt w:val="bullet"/>
      <w:lvlText w:val="•"/>
      <w:lvlJc w:val="left"/>
      <w:pPr>
        <w:ind w:left="3950" w:hanging="392"/>
      </w:pPr>
      <w:rPr>
        <w:rFonts w:hint="default"/>
        <w:lang w:val="pt-PT" w:eastAsia="en-US" w:bidi="ar-SA"/>
      </w:rPr>
    </w:lvl>
    <w:lvl w:ilvl="5" w:tplc="466ACA24">
      <w:numFmt w:val="bullet"/>
      <w:lvlText w:val="•"/>
      <w:lvlJc w:val="left"/>
      <w:pPr>
        <w:ind w:left="4783" w:hanging="392"/>
      </w:pPr>
      <w:rPr>
        <w:rFonts w:hint="default"/>
        <w:lang w:val="pt-PT" w:eastAsia="en-US" w:bidi="ar-SA"/>
      </w:rPr>
    </w:lvl>
    <w:lvl w:ilvl="6" w:tplc="3E42EE58">
      <w:numFmt w:val="bullet"/>
      <w:lvlText w:val="•"/>
      <w:lvlJc w:val="left"/>
      <w:pPr>
        <w:ind w:left="5615" w:hanging="392"/>
      </w:pPr>
      <w:rPr>
        <w:rFonts w:hint="default"/>
        <w:lang w:val="pt-PT" w:eastAsia="en-US" w:bidi="ar-SA"/>
      </w:rPr>
    </w:lvl>
    <w:lvl w:ilvl="7" w:tplc="670467E6">
      <w:numFmt w:val="bullet"/>
      <w:lvlText w:val="•"/>
      <w:lvlJc w:val="left"/>
      <w:pPr>
        <w:ind w:left="6448" w:hanging="392"/>
      </w:pPr>
      <w:rPr>
        <w:rFonts w:hint="default"/>
        <w:lang w:val="pt-PT" w:eastAsia="en-US" w:bidi="ar-SA"/>
      </w:rPr>
    </w:lvl>
    <w:lvl w:ilvl="8" w:tplc="66A085BA">
      <w:numFmt w:val="bullet"/>
      <w:lvlText w:val="•"/>
      <w:lvlJc w:val="left"/>
      <w:pPr>
        <w:ind w:left="7281" w:hanging="392"/>
      </w:pPr>
      <w:rPr>
        <w:rFonts w:hint="default"/>
        <w:lang w:val="pt-PT" w:eastAsia="en-US" w:bidi="ar-SA"/>
      </w:rPr>
    </w:lvl>
  </w:abstractNum>
  <w:abstractNum w:abstractNumId="31" w15:restartNumberingAfterBreak="0">
    <w:nsid w:val="63D93A4B"/>
    <w:multiLevelType w:val="multilevel"/>
    <w:tmpl w:val="CDE8F98A"/>
    <w:lvl w:ilvl="0">
      <w:start w:val="7"/>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78"/>
      </w:pPr>
      <w:rPr>
        <w:rFonts w:ascii="Arial" w:eastAsia="Arial" w:hAnsi="Arial" w:cs="Arial" w:hint="default"/>
        <w:b/>
        <w:bCs/>
        <w:spacing w:val="-4"/>
        <w:w w:val="100"/>
        <w:sz w:val="23"/>
        <w:szCs w:val="23"/>
        <w:lang w:val="pt-PT" w:eastAsia="en-US" w:bidi="ar-SA"/>
      </w:rPr>
    </w:lvl>
    <w:lvl w:ilvl="2">
      <w:numFmt w:val="bullet"/>
      <w:lvlText w:val="•"/>
      <w:lvlJc w:val="left"/>
      <w:pPr>
        <w:ind w:left="1420" w:hanging="478"/>
      </w:pPr>
      <w:rPr>
        <w:rFonts w:hint="default"/>
        <w:lang w:val="pt-PT" w:eastAsia="en-US" w:bidi="ar-SA"/>
      </w:rPr>
    </w:lvl>
    <w:lvl w:ilvl="3">
      <w:numFmt w:val="bullet"/>
      <w:lvlText w:val="•"/>
      <w:lvlJc w:val="left"/>
      <w:pPr>
        <w:ind w:left="2361" w:hanging="478"/>
      </w:pPr>
      <w:rPr>
        <w:rFonts w:hint="default"/>
        <w:lang w:val="pt-PT" w:eastAsia="en-US" w:bidi="ar-SA"/>
      </w:rPr>
    </w:lvl>
    <w:lvl w:ilvl="4">
      <w:numFmt w:val="bullet"/>
      <w:lvlText w:val="•"/>
      <w:lvlJc w:val="left"/>
      <w:pPr>
        <w:ind w:left="3302" w:hanging="478"/>
      </w:pPr>
      <w:rPr>
        <w:rFonts w:hint="default"/>
        <w:lang w:val="pt-PT" w:eastAsia="en-US" w:bidi="ar-SA"/>
      </w:rPr>
    </w:lvl>
    <w:lvl w:ilvl="5">
      <w:numFmt w:val="bullet"/>
      <w:lvlText w:val="•"/>
      <w:lvlJc w:val="left"/>
      <w:pPr>
        <w:ind w:left="4242" w:hanging="478"/>
      </w:pPr>
      <w:rPr>
        <w:rFonts w:hint="default"/>
        <w:lang w:val="pt-PT" w:eastAsia="en-US" w:bidi="ar-SA"/>
      </w:rPr>
    </w:lvl>
    <w:lvl w:ilvl="6">
      <w:numFmt w:val="bullet"/>
      <w:lvlText w:val="•"/>
      <w:lvlJc w:val="left"/>
      <w:pPr>
        <w:ind w:left="5183" w:hanging="478"/>
      </w:pPr>
      <w:rPr>
        <w:rFonts w:hint="default"/>
        <w:lang w:val="pt-PT" w:eastAsia="en-US" w:bidi="ar-SA"/>
      </w:rPr>
    </w:lvl>
    <w:lvl w:ilvl="7">
      <w:numFmt w:val="bullet"/>
      <w:lvlText w:val="•"/>
      <w:lvlJc w:val="left"/>
      <w:pPr>
        <w:ind w:left="6124" w:hanging="478"/>
      </w:pPr>
      <w:rPr>
        <w:rFonts w:hint="default"/>
        <w:lang w:val="pt-PT" w:eastAsia="en-US" w:bidi="ar-SA"/>
      </w:rPr>
    </w:lvl>
    <w:lvl w:ilvl="8">
      <w:numFmt w:val="bullet"/>
      <w:lvlText w:val="•"/>
      <w:lvlJc w:val="left"/>
      <w:pPr>
        <w:ind w:left="7064" w:hanging="478"/>
      </w:pPr>
      <w:rPr>
        <w:rFonts w:hint="default"/>
        <w:lang w:val="pt-PT" w:eastAsia="en-US" w:bidi="ar-SA"/>
      </w:rPr>
    </w:lvl>
  </w:abstractNum>
  <w:abstractNum w:abstractNumId="32" w15:restartNumberingAfterBreak="0">
    <w:nsid w:val="64961FC4"/>
    <w:multiLevelType w:val="hybridMultilevel"/>
    <w:tmpl w:val="C38EC246"/>
    <w:lvl w:ilvl="0" w:tplc="B1349050">
      <w:start w:val="1"/>
      <w:numFmt w:val="lowerLetter"/>
      <w:lvlText w:val="%1)"/>
      <w:lvlJc w:val="left"/>
      <w:pPr>
        <w:ind w:left="222" w:hanging="317"/>
      </w:pPr>
      <w:rPr>
        <w:rFonts w:ascii="Arial" w:eastAsia="Arial" w:hAnsi="Arial" w:cs="Arial" w:hint="default"/>
        <w:b/>
        <w:bCs/>
        <w:spacing w:val="-1"/>
        <w:w w:val="100"/>
        <w:sz w:val="23"/>
        <w:szCs w:val="23"/>
        <w:lang w:val="pt-PT" w:eastAsia="en-US" w:bidi="ar-SA"/>
      </w:rPr>
    </w:lvl>
    <w:lvl w:ilvl="1" w:tplc="AEF4553C">
      <w:numFmt w:val="bullet"/>
      <w:lvlText w:val="•"/>
      <w:lvlJc w:val="left"/>
      <w:pPr>
        <w:ind w:left="1092" w:hanging="317"/>
      </w:pPr>
      <w:rPr>
        <w:rFonts w:hint="default"/>
        <w:lang w:val="pt-PT" w:eastAsia="en-US" w:bidi="ar-SA"/>
      </w:rPr>
    </w:lvl>
    <w:lvl w:ilvl="2" w:tplc="3E9662CA">
      <w:numFmt w:val="bullet"/>
      <w:lvlText w:val="•"/>
      <w:lvlJc w:val="left"/>
      <w:pPr>
        <w:ind w:left="1965" w:hanging="317"/>
      </w:pPr>
      <w:rPr>
        <w:rFonts w:hint="default"/>
        <w:lang w:val="pt-PT" w:eastAsia="en-US" w:bidi="ar-SA"/>
      </w:rPr>
    </w:lvl>
    <w:lvl w:ilvl="3" w:tplc="422E46D2">
      <w:numFmt w:val="bullet"/>
      <w:lvlText w:val="•"/>
      <w:lvlJc w:val="left"/>
      <w:pPr>
        <w:ind w:left="2837" w:hanging="317"/>
      </w:pPr>
      <w:rPr>
        <w:rFonts w:hint="default"/>
        <w:lang w:val="pt-PT" w:eastAsia="en-US" w:bidi="ar-SA"/>
      </w:rPr>
    </w:lvl>
    <w:lvl w:ilvl="4" w:tplc="519A091E">
      <w:numFmt w:val="bullet"/>
      <w:lvlText w:val="•"/>
      <w:lvlJc w:val="left"/>
      <w:pPr>
        <w:ind w:left="3710" w:hanging="317"/>
      </w:pPr>
      <w:rPr>
        <w:rFonts w:hint="default"/>
        <w:lang w:val="pt-PT" w:eastAsia="en-US" w:bidi="ar-SA"/>
      </w:rPr>
    </w:lvl>
    <w:lvl w:ilvl="5" w:tplc="17BAB2E6">
      <w:numFmt w:val="bullet"/>
      <w:lvlText w:val="•"/>
      <w:lvlJc w:val="left"/>
      <w:pPr>
        <w:ind w:left="4583" w:hanging="317"/>
      </w:pPr>
      <w:rPr>
        <w:rFonts w:hint="default"/>
        <w:lang w:val="pt-PT" w:eastAsia="en-US" w:bidi="ar-SA"/>
      </w:rPr>
    </w:lvl>
    <w:lvl w:ilvl="6" w:tplc="97C615E2">
      <w:numFmt w:val="bullet"/>
      <w:lvlText w:val="•"/>
      <w:lvlJc w:val="left"/>
      <w:pPr>
        <w:ind w:left="5455" w:hanging="317"/>
      </w:pPr>
      <w:rPr>
        <w:rFonts w:hint="default"/>
        <w:lang w:val="pt-PT" w:eastAsia="en-US" w:bidi="ar-SA"/>
      </w:rPr>
    </w:lvl>
    <w:lvl w:ilvl="7" w:tplc="C8087FD2">
      <w:numFmt w:val="bullet"/>
      <w:lvlText w:val="•"/>
      <w:lvlJc w:val="left"/>
      <w:pPr>
        <w:ind w:left="6328" w:hanging="317"/>
      </w:pPr>
      <w:rPr>
        <w:rFonts w:hint="default"/>
        <w:lang w:val="pt-PT" w:eastAsia="en-US" w:bidi="ar-SA"/>
      </w:rPr>
    </w:lvl>
    <w:lvl w:ilvl="8" w:tplc="257ED202">
      <w:numFmt w:val="bullet"/>
      <w:lvlText w:val="•"/>
      <w:lvlJc w:val="left"/>
      <w:pPr>
        <w:ind w:left="7201" w:hanging="317"/>
      </w:pPr>
      <w:rPr>
        <w:rFonts w:hint="default"/>
        <w:lang w:val="pt-PT" w:eastAsia="en-US" w:bidi="ar-SA"/>
      </w:rPr>
    </w:lvl>
  </w:abstractNum>
  <w:abstractNum w:abstractNumId="33" w15:restartNumberingAfterBreak="0">
    <w:nsid w:val="6E9467D7"/>
    <w:multiLevelType w:val="hybridMultilevel"/>
    <w:tmpl w:val="E6B2FC2A"/>
    <w:lvl w:ilvl="0" w:tplc="61A6990C">
      <w:start w:val="1"/>
      <w:numFmt w:val="lowerLetter"/>
      <w:lvlText w:val="%1)"/>
      <w:lvlJc w:val="left"/>
      <w:pPr>
        <w:ind w:left="222" w:hanging="303"/>
      </w:pPr>
      <w:rPr>
        <w:rFonts w:ascii="Arial" w:eastAsia="Arial" w:hAnsi="Arial" w:cs="Arial" w:hint="default"/>
        <w:b/>
        <w:bCs/>
        <w:spacing w:val="-1"/>
        <w:w w:val="100"/>
        <w:sz w:val="23"/>
        <w:szCs w:val="23"/>
        <w:lang w:val="pt-PT" w:eastAsia="en-US" w:bidi="ar-SA"/>
      </w:rPr>
    </w:lvl>
    <w:lvl w:ilvl="1" w:tplc="F9E2F2CC">
      <w:numFmt w:val="bullet"/>
      <w:lvlText w:val="•"/>
      <w:lvlJc w:val="left"/>
      <w:pPr>
        <w:ind w:left="1092" w:hanging="303"/>
      </w:pPr>
      <w:rPr>
        <w:rFonts w:hint="default"/>
        <w:lang w:val="pt-PT" w:eastAsia="en-US" w:bidi="ar-SA"/>
      </w:rPr>
    </w:lvl>
    <w:lvl w:ilvl="2" w:tplc="13E8EA06">
      <w:numFmt w:val="bullet"/>
      <w:lvlText w:val="•"/>
      <w:lvlJc w:val="left"/>
      <w:pPr>
        <w:ind w:left="1965" w:hanging="303"/>
      </w:pPr>
      <w:rPr>
        <w:rFonts w:hint="default"/>
        <w:lang w:val="pt-PT" w:eastAsia="en-US" w:bidi="ar-SA"/>
      </w:rPr>
    </w:lvl>
    <w:lvl w:ilvl="3" w:tplc="98D0F250">
      <w:numFmt w:val="bullet"/>
      <w:lvlText w:val="•"/>
      <w:lvlJc w:val="left"/>
      <w:pPr>
        <w:ind w:left="2837" w:hanging="303"/>
      </w:pPr>
      <w:rPr>
        <w:rFonts w:hint="default"/>
        <w:lang w:val="pt-PT" w:eastAsia="en-US" w:bidi="ar-SA"/>
      </w:rPr>
    </w:lvl>
    <w:lvl w:ilvl="4" w:tplc="68947C38">
      <w:numFmt w:val="bullet"/>
      <w:lvlText w:val="•"/>
      <w:lvlJc w:val="left"/>
      <w:pPr>
        <w:ind w:left="3710" w:hanging="303"/>
      </w:pPr>
      <w:rPr>
        <w:rFonts w:hint="default"/>
        <w:lang w:val="pt-PT" w:eastAsia="en-US" w:bidi="ar-SA"/>
      </w:rPr>
    </w:lvl>
    <w:lvl w:ilvl="5" w:tplc="11B25014">
      <w:numFmt w:val="bullet"/>
      <w:lvlText w:val="•"/>
      <w:lvlJc w:val="left"/>
      <w:pPr>
        <w:ind w:left="4583" w:hanging="303"/>
      </w:pPr>
      <w:rPr>
        <w:rFonts w:hint="default"/>
        <w:lang w:val="pt-PT" w:eastAsia="en-US" w:bidi="ar-SA"/>
      </w:rPr>
    </w:lvl>
    <w:lvl w:ilvl="6" w:tplc="84D68BC0">
      <w:numFmt w:val="bullet"/>
      <w:lvlText w:val="•"/>
      <w:lvlJc w:val="left"/>
      <w:pPr>
        <w:ind w:left="5455" w:hanging="303"/>
      </w:pPr>
      <w:rPr>
        <w:rFonts w:hint="default"/>
        <w:lang w:val="pt-PT" w:eastAsia="en-US" w:bidi="ar-SA"/>
      </w:rPr>
    </w:lvl>
    <w:lvl w:ilvl="7" w:tplc="B0E24A92">
      <w:numFmt w:val="bullet"/>
      <w:lvlText w:val="•"/>
      <w:lvlJc w:val="left"/>
      <w:pPr>
        <w:ind w:left="6328" w:hanging="303"/>
      </w:pPr>
      <w:rPr>
        <w:rFonts w:hint="default"/>
        <w:lang w:val="pt-PT" w:eastAsia="en-US" w:bidi="ar-SA"/>
      </w:rPr>
    </w:lvl>
    <w:lvl w:ilvl="8" w:tplc="2CA2D24C">
      <w:numFmt w:val="bullet"/>
      <w:lvlText w:val="•"/>
      <w:lvlJc w:val="left"/>
      <w:pPr>
        <w:ind w:left="7201" w:hanging="303"/>
      </w:pPr>
      <w:rPr>
        <w:rFonts w:hint="default"/>
        <w:lang w:val="pt-PT" w:eastAsia="en-US" w:bidi="ar-SA"/>
      </w:rPr>
    </w:lvl>
  </w:abstractNum>
  <w:abstractNum w:abstractNumId="34" w15:restartNumberingAfterBreak="0">
    <w:nsid w:val="71EE77CD"/>
    <w:multiLevelType w:val="multilevel"/>
    <w:tmpl w:val="C284CABE"/>
    <w:lvl w:ilvl="0">
      <w:start w:val="4"/>
      <w:numFmt w:val="decimal"/>
      <w:lvlText w:val="%1"/>
      <w:lvlJc w:val="left"/>
      <w:pPr>
        <w:ind w:left="1206" w:hanging="180"/>
      </w:pPr>
      <w:rPr>
        <w:rFonts w:ascii="Arial" w:eastAsia="Arial" w:hAnsi="Arial" w:cs="Arial" w:hint="default"/>
        <w:b/>
        <w:bCs/>
        <w:w w:val="100"/>
        <w:sz w:val="21"/>
        <w:szCs w:val="21"/>
        <w:lang w:val="pt-PT" w:eastAsia="en-US" w:bidi="ar-SA"/>
      </w:rPr>
    </w:lvl>
    <w:lvl w:ilvl="1">
      <w:start w:val="1"/>
      <w:numFmt w:val="decimal"/>
      <w:lvlText w:val="%1.%2"/>
      <w:lvlJc w:val="left"/>
      <w:pPr>
        <w:ind w:left="1386" w:hanging="360"/>
      </w:pPr>
      <w:rPr>
        <w:rFonts w:ascii="Arial" w:eastAsia="Arial" w:hAnsi="Arial" w:cs="Arial" w:hint="default"/>
        <w:b/>
        <w:bCs/>
        <w:w w:val="100"/>
        <w:sz w:val="21"/>
        <w:szCs w:val="21"/>
        <w:lang w:val="pt-PT" w:eastAsia="en-US" w:bidi="ar-SA"/>
      </w:rPr>
    </w:lvl>
    <w:lvl w:ilvl="2">
      <w:numFmt w:val="bullet"/>
      <w:lvlText w:val="•"/>
      <w:lvlJc w:val="left"/>
      <w:pPr>
        <w:ind w:left="2220" w:hanging="360"/>
      </w:pPr>
      <w:rPr>
        <w:rFonts w:hint="default"/>
        <w:lang w:val="pt-PT" w:eastAsia="en-US" w:bidi="ar-SA"/>
      </w:rPr>
    </w:lvl>
    <w:lvl w:ilvl="3">
      <w:numFmt w:val="bullet"/>
      <w:lvlText w:val="•"/>
      <w:lvlJc w:val="left"/>
      <w:pPr>
        <w:ind w:left="3061" w:hanging="360"/>
      </w:pPr>
      <w:rPr>
        <w:rFonts w:hint="default"/>
        <w:lang w:val="pt-PT" w:eastAsia="en-US" w:bidi="ar-SA"/>
      </w:rPr>
    </w:lvl>
    <w:lvl w:ilvl="4">
      <w:numFmt w:val="bullet"/>
      <w:lvlText w:val="•"/>
      <w:lvlJc w:val="left"/>
      <w:pPr>
        <w:ind w:left="3902" w:hanging="360"/>
      </w:pPr>
      <w:rPr>
        <w:rFonts w:hint="default"/>
        <w:lang w:val="pt-PT" w:eastAsia="en-US" w:bidi="ar-SA"/>
      </w:rPr>
    </w:lvl>
    <w:lvl w:ilvl="5">
      <w:numFmt w:val="bullet"/>
      <w:lvlText w:val="•"/>
      <w:lvlJc w:val="left"/>
      <w:pPr>
        <w:ind w:left="4742" w:hanging="360"/>
      </w:pPr>
      <w:rPr>
        <w:rFonts w:hint="default"/>
        <w:lang w:val="pt-PT" w:eastAsia="en-US" w:bidi="ar-SA"/>
      </w:rPr>
    </w:lvl>
    <w:lvl w:ilvl="6">
      <w:numFmt w:val="bullet"/>
      <w:lvlText w:val="•"/>
      <w:lvlJc w:val="left"/>
      <w:pPr>
        <w:ind w:left="5583" w:hanging="360"/>
      </w:pPr>
      <w:rPr>
        <w:rFonts w:hint="default"/>
        <w:lang w:val="pt-PT" w:eastAsia="en-US" w:bidi="ar-SA"/>
      </w:rPr>
    </w:lvl>
    <w:lvl w:ilvl="7">
      <w:numFmt w:val="bullet"/>
      <w:lvlText w:val="•"/>
      <w:lvlJc w:val="left"/>
      <w:pPr>
        <w:ind w:left="6424" w:hanging="360"/>
      </w:pPr>
      <w:rPr>
        <w:rFonts w:hint="default"/>
        <w:lang w:val="pt-PT" w:eastAsia="en-US" w:bidi="ar-SA"/>
      </w:rPr>
    </w:lvl>
    <w:lvl w:ilvl="8">
      <w:numFmt w:val="bullet"/>
      <w:lvlText w:val="•"/>
      <w:lvlJc w:val="left"/>
      <w:pPr>
        <w:ind w:left="7264" w:hanging="360"/>
      </w:pPr>
      <w:rPr>
        <w:rFonts w:hint="default"/>
        <w:lang w:val="pt-PT" w:eastAsia="en-US" w:bidi="ar-SA"/>
      </w:rPr>
    </w:lvl>
  </w:abstractNum>
  <w:abstractNum w:abstractNumId="35" w15:restartNumberingAfterBreak="0">
    <w:nsid w:val="759F1E95"/>
    <w:multiLevelType w:val="hybridMultilevel"/>
    <w:tmpl w:val="FDC03324"/>
    <w:lvl w:ilvl="0" w:tplc="74DA396E">
      <w:start w:val="1"/>
      <w:numFmt w:val="upperLetter"/>
      <w:lvlText w:val="%1)"/>
      <w:lvlJc w:val="left"/>
      <w:pPr>
        <w:ind w:left="529" w:hanging="308"/>
      </w:pPr>
      <w:rPr>
        <w:rFonts w:ascii="Arial" w:eastAsia="Arial" w:hAnsi="Arial" w:cs="Arial" w:hint="default"/>
        <w:b/>
        <w:bCs/>
        <w:spacing w:val="-1"/>
        <w:w w:val="100"/>
        <w:sz w:val="23"/>
        <w:szCs w:val="23"/>
        <w:lang w:val="pt-PT" w:eastAsia="en-US" w:bidi="ar-SA"/>
      </w:rPr>
    </w:lvl>
    <w:lvl w:ilvl="1" w:tplc="B08688EA">
      <w:numFmt w:val="bullet"/>
      <w:lvlText w:val="•"/>
      <w:lvlJc w:val="left"/>
      <w:pPr>
        <w:ind w:left="1362" w:hanging="308"/>
      </w:pPr>
      <w:rPr>
        <w:rFonts w:hint="default"/>
        <w:lang w:val="pt-PT" w:eastAsia="en-US" w:bidi="ar-SA"/>
      </w:rPr>
    </w:lvl>
    <w:lvl w:ilvl="2" w:tplc="014ACD44">
      <w:numFmt w:val="bullet"/>
      <w:lvlText w:val="•"/>
      <w:lvlJc w:val="left"/>
      <w:pPr>
        <w:ind w:left="2205" w:hanging="308"/>
      </w:pPr>
      <w:rPr>
        <w:rFonts w:hint="default"/>
        <w:lang w:val="pt-PT" w:eastAsia="en-US" w:bidi="ar-SA"/>
      </w:rPr>
    </w:lvl>
    <w:lvl w:ilvl="3" w:tplc="5896C944">
      <w:numFmt w:val="bullet"/>
      <w:lvlText w:val="•"/>
      <w:lvlJc w:val="left"/>
      <w:pPr>
        <w:ind w:left="3047" w:hanging="308"/>
      </w:pPr>
      <w:rPr>
        <w:rFonts w:hint="default"/>
        <w:lang w:val="pt-PT" w:eastAsia="en-US" w:bidi="ar-SA"/>
      </w:rPr>
    </w:lvl>
    <w:lvl w:ilvl="4" w:tplc="CE620AF0">
      <w:numFmt w:val="bullet"/>
      <w:lvlText w:val="•"/>
      <w:lvlJc w:val="left"/>
      <w:pPr>
        <w:ind w:left="3890" w:hanging="308"/>
      </w:pPr>
      <w:rPr>
        <w:rFonts w:hint="default"/>
        <w:lang w:val="pt-PT" w:eastAsia="en-US" w:bidi="ar-SA"/>
      </w:rPr>
    </w:lvl>
    <w:lvl w:ilvl="5" w:tplc="FD0C3B2A">
      <w:numFmt w:val="bullet"/>
      <w:lvlText w:val="•"/>
      <w:lvlJc w:val="left"/>
      <w:pPr>
        <w:ind w:left="4733" w:hanging="308"/>
      </w:pPr>
      <w:rPr>
        <w:rFonts w:hint="default"/>
        <w:lang w:val="pt-PT" w:eastAsia="en-US" w:bidi="ar-SA"/>
      </w:rPr>
    </w:lvl>
    <w:lvl w:ilvl="6" w:tplc="2CFC3A50">
      <w:numFmt w:val="bullet"/>
      <w:lvlText w:val="•"/>
      <w:lvlJc w:val="left"/>
      <w:pPr>
        <w:ind w:left="5575" w:hanging="308"/>
      </w:pPr>
      <w:rPr>
        <w:rFonts w:hint="default"/>
        <w:lang w:val="pt-PT" w:eastAsia="en-US" w:bidi="ar-SA"/>
      </w:rPr>
    </w:lvl>
    <w:lvl w:ilvl="7" w:tplc="9920FC76">
      <w:numFmt w:val="bullet"/>
      <w:lvlText w:val="•"/>
      <w:lvlJc w:val="left"/>
      <w:pPr>
        <w:ind w:left="6418" w:hanging="308"/>
      </w:pPr>
      <w:rPr>
        <w:rFonts w:hint="default"/>
        <w:lang w:val="pt-PT" w:eastAsia="en-US" w:bidi="ar-SA"/>
      </w:rPr>
    </w:lvl>
    <w:lvl w:ilvl="8" w:tplc="E81288AC">
      <w:numFmt w:val="bullet"/>
      <w:lvlText w:val="•"/>
      <w:lvlJc w:val="left"/>
      <w:pPr>
        <w:ind w:left="7261" w:hanging="308"/>
      </w:pPr>
      <w:rPr>
        <w:rFonts w:hint="default"/>
        <w:lang w:val="pt-PT" w:eastAsia="en-US" w:bidi="ar-SA"/>
      </w:rPr>
    </w:lvl>
  </w:abstractNum>
  <w:abstractNum w:abstractNumId="36" w15:restartNumberingAfterBreak="0">
    <w:nsid w:val="7C150E56"/>
    <w:multiLevelType w:val="hybridMultilevel"/>
    <w:tmpl w:val="5DB69C94"/>
    <w:lvl w:ilvl="0" w:tplc="4028B3AE">
      <w:start w:val="1"/>
      <w:numFmt w:val="lowerLetter"/>
      <w:lvlText w:val="%1)"/>
      <w:lvlJc w:val="left"/>
      <w:pPr>
        <w:ind w:left="582" w:hanging="360"/>
      </w:pPr>
      <w:rPr>
        <w:rFonts w:ascii="Arial" w:eastAsia="Arial" w:hAnsi="Arial" w:cs="Arial" w:hint="default"/>
        <w:b/>
        <w:bCs/>
        <w:spacing w:val="-1"/>
        <w:w w:val="100"/>
        <w:sz w:val="23"/>
        <w:szCs w:val="23"/>
        <w:lang w:val="pt-PT" w:eastAsia="en-US" w:bidi="ar-SA"/>
      </w:rPr>
    </w:lvl>
    <w:lvl w:ilvl="1" w:tplc="B560DB04">
      <w:numFmt w:val="bullet"/>
      <w:lvlText w:val="•"/>
      <w:lvlJc w:val="left"/>
      <w:pPr>
        <w:ind w:left="1416" w:hanging="360"/>
      </w:pPr>
      <w:rPr>
        <w:rFonts w:hint="default"/>
        <w:lang w:val="pt-PT" w:eastAsia="en-US" w:bidi="ar-SA"/>
      </w:rPr>
    </w:lvl>
    <w:lvl w:ilvl="2" w:tplc="D0700E3C">
      <w:numFmt w:val="bullet"/>
      <w:lvlText w:val="•"/>
      <w:lvlJc w:val="left"/>
      <w:pPr>
        <w:ind w:left="2253" w:hanging="360"/>
      </w:pPr>
      <w:rPr>
        <w:rFonts w:hint="default"/>
        <w:lang w:val="pt-PT" w:eastAsia="en-US" w:bidi="ar-SA"/>
      </w:rPr>
    </w:lvl>
    <w:lvl w:ilvl="3" w:tplc="8FE4BD8A">
      <w:numFmt w:val="bullet"/>
      <w:lvlText w:val="•"/>
      <w:lvlJc w:val="left"/>
      <w:pPr>
        <w:ind w:left="3089" w:hanging="360"/>
      </w:pPr>
      <w:rPr>
        <w:rFonts w:hint="default"/>
        <w:lang w:val="pt-PT" w:eastAsia="en-US" w:bidi="ar-SA"/>
      </w:rPr>
    </w:lvl>
    <w:lvl w:ilvl="4" w:tplc="E6FC14BC">
      <w:numFmt w:val="bullet"/>
      <w:lvlText w:val="•"/>
      <w:lvlJc w:val="left"/>
      <w:pPr>
        <w:ind w:left="3926" w:hanging="360"/>
      </w:pPr>
      <w:rPr>
        <w:rFonts w:hint="default"/>
        <w:lang w:val="pt-PT" w:eastAsia="en-US" w:bidi="ar-SA"/>
      </w:rPr>
    </w:lvl>
    <w:lvl w:ilvl="5" w:tplc="F93CF5A0">
      <w:numFmt w:val="bullet"/>
      <w:lvlText w:val="•"/>
      <w:lvlJc w:val="left"/>
      <w:pPr>
        <w:ind w:left="4763" w:hanging="360"/>
      </w:pPr>
      <w:rPr>
        <w:rFonts w:hint="default"/>
        <w:lang w:val="pt-PT" w:eastAsia="en-US" w:bidi="ar-SA"/>
      </w:rPr>
    </w:lvl>
    <w:lvl w:ilvl="6" w:tplc="B074CB78">
      <w:numFmt w:val="bullet"/>
      <w:lvlText w:val="•"/>
      <w:lvlJc w:val="left"/>
      <w:pPr>
        <w:ind w:left="5599" w:hanging="360"/>
      </w:pPr>
      <w:rPr>
        <w:rFonts w:hint="default"/>
        <w:lang w:val="pt-PT" w:eastAsia="en-US" w:bidi="ar-SA"/>
      </w:rPr>
    </w:lvl>
    <w:lvl w:ilvl="7" w:tplc="51E65328">
      <w:numFmt w:val="bullet"/>
      <w:lvlText w:val="•"/>
      <w:lvlJc w:val="left"/>
      <w:pPr>
        <w:ind w:left="6436" w:hanging="360"/>
      </w:pPr>
      <w:rPr>
        <w:rFonts w:hint="default"/>
        <w:lang w:val="pt-PT" w:eastAsia="en-US" w:bidi="ar-SA"/>
      </w:rPr>
    </w:lvl>
    <w:lvl w:ilvl="8" w:tplc="8C32F988">
      <w:numFmt w:val="bullet"/>
      <w:lvlText w:val="•"/>
      <w:lvlJc w:val="left"/>
      <w:pPr>
        <w:ind w:left="7273" w:hanging="360"/>
      </w:pPr>
      <w:rPr>
        <w:rFonts w:hint="default"/>
        <w:lang w:val="pt-PT" w:eastAsia="en-US" w:bidi="ar-SA"/>
      </w:rPr>
    </w:lvl>
  </w:abstractNum>
  <w:abstractNum w:abstractNumId="37" w15:restartNumberingAfterBreak="0">
    <w:nsid w:val="7D2077F4"/>
    <w:multiLevelType w:val="hybridMultilevel"/>
    <w:tmpl w:val="3D96F48A"/>
    <w:lvl w:ilvl="0" w:tplc="0F6C076E">
      <w:start w:val="1"/>
      <w:numFmt w:val="upperRoman"/>
      <w:lvlText w:val="%1"/>
      <w:lvlJc w:val="left"/>
      <w:pPr>
        <w:ind w:left="344" w:hanging="123"/>
      </w:pPr>
      <w:rPr>
        <w:rFonts w:ascii="Arial" w:eastAsia="Arial" w:hAnsi="Arial" w:cs="Arial" w:hint="default"/>
        <w:b/>
        <w:bCs/>
        <w:w w:val="100"/>
        <w:sz w:val="23"/>
        <w:szCs w:val="23"/>
        <w:lang w:val="pt-PT" w:eastAsia="en-US" w:bidi="ar-SA"/>
      </w:rPr>
    </w:lvl>
    <w:lvl w:ilvl="1" w:tplc="67B8756A">
      <w:numFmt w:val="bullet"/>
      <w:lvlText w:val="•"/>
      <w:lvlJc w:val="left"/>
      <w:pPr>
        <w:ind w:left="1200" w:hanging="123"/>
      </w:pPr>
      <w:rPr>
        <w:rFonts w:hint="default"/>
        <w:lang w:val="pt-PT" w:eastAsia="en-US" w:bidi="ar-SA"/>
      </w:rPr>
    </w:lvl>
    <w:lvl w:ilvl="2" w:tplc="FFAE70B6">
      <w:numFmt w:val="bullet"/>
      <w:lvlText w:val="•"/>
      <w:lvlJc w:val="left"/>
      <w:pPr>
        <w:ind w:left="2061" w:hanging="123"/>
      </w:pPr>
      <w:rPr>
        <w:rFonts w:hint="default"/>
        <w:lang w:val="pt-PT" w:eastAsia="en-US" w:bidi="ar-SA"/>
      </w:rPr>
    </w:lvl>
    <w:lvl w:ilvl="3" w:tplc="962208E6">
      <w:numFmt w:val="bullet"/>
      <w:lvlText w:val="•"/>
      <w:lvlJc w:val="left"/>
      <w:pPr>
        <w:ind w:left="2921" w:hanging="123"/>
      </w:pPr>
      <w:rPr>
        <w:rFonts w:hint="default"/>
        <w:lang w:val="pt-PT" w:eastAsia="en-US" w:bidi="ar-SA"/>
      </w:rPr>
    </w:lvl>
    <w:lvl w:ilvl="4" w:tplc="B6FEAE2E">
      <w:numFmt w:val="bullet"/>
      <w:lvlText w:val="•"/>
      <w:lvlJc w:val="left"/>
      <w:pPr>
        <w:ind w:left="3782" w:hanging="123"/>
      </w:pPr>
      <w:rPr>
        <w:rFonts w:hint="default"/>
        <w:lang w:val="pt-PT" w:eastAsia="en-US" w:bidi="ar-SA"/>
      </w:rPr>
    </w:lvl>
    <w:lvl w:ilvl="5" w:tplc="BAB68B18">
      <w:numFmt w:val="bullet"/>
      <w:lvlText w:val="•"/>
      <w:lvlJc w:val="left"/>
      <w:pPr>
        <w:ind w:left="4643" w:hanging="123"/>
      </w:pPr>
      <w:rPr>
        <w:rFonts w:hint="default"/>
        <w:lang w:val="pt-PT" w:eastAsia="en-US" w:bidi="ar-SA"/>
      </w:rPr>
    </w:lvl>
    <w:lvl w:ilvl="6" w:tplc="95B601D4">
      <w:numFmt w:val="bullet"/>
      <w:lvlText w:val="•"/>
      <w:lvlJc w:val="left"/>
      <w:pPr>
        <w:ind w:left="5503" w:hanging="123"/>
      </w:pPr>
      <w:rPr>
        <w:rFonts w:hint="default"/>
        <w:lang w:val="pt-PT" w:eastAsia="en-US" w:bidi="ar-SA"/>
      </w:rPr>
    </w:lvl>
    <w:lvl w:ilvl="7" w:tplc="7DC2ECE8">
      <w:numFmt w:val="bullet"/>
      <w:lvlText w:val="•"/>
      <w:lvlJc w:val="left"/>
      <w:pPr>
        <w:ind w:left="6364" w:hanging="123"/>
      </w:pPr>
      <w:rPr>
        <w:rFonts w:hint="default"/>
        <w:lang w:val="pt-PT" w:eastAsia="en-US" w:bidi="ar-SA"/>
      </w:rPr>
    </w:lvl>
    <w:lvl w:ilvl="8" w:tplc="FDEE6048">
      <w:numFmt w:val="bullet"/>
      <w:lvlText w:val="•"/>
      <w:lvlJc w:val="left"/>
      <w:pPr>
        <w:ind w:left="7225" w:hanging="123"/>
      </w:pPr>
      <w:rPr>
        <w:rFonts w:hint="default"/>
        <w:lang w:val="pt-PT" w:eastAsia="en-US" w:bidi="ar-SA"/>
      </w:rPr>
    </w:lvl>
  </w:abstractNum>
  <w:num w:numId="1">
    <w:abstractNumId w:val="34"/>
  </w:num>
  <w:num w:numId="2">
    <w:abstractNumId w:val="22"/>
  </w:num>
  <w:num w:numId="3">
    <w:abstractNumId w:val="12"/>
  </w:num>
  <w:num w:numId="4">
    <w:abstractNumId w:val="19"/>
  </w:num>
  <w:num w:numId="5">
    <w:abstractNumId w:val="30"/>
  </w:num>
  <w:num w:numId="6">
    <w:abstractNumId w:val="24"/>
  </w:num>
  <w:num w:numId="7">
    <w:abstractNumId w:val="21"/>
  </w:num>
  <w:num w:numId="8">
    <w:abstractNumId w:val="23"/>
  </w:num>
  <w:num w:numId="9">
    <w:abstractNumId w:val="3"/>
  </w:num>
  <w:num w:numId="10">
    <w:abstractNumId w:val="27"/>
  </w:num>
  <w:num w:numId="11">
    <w:abstractNumId w:val="36"/>
  </w:num>
  <w:num w:numId="12">
    <w:abstractNumId w:val="15"/>
  </w:num>
  <w:num w:numId="13">
    <w:abstractNumId w:val="1"/>
  </w:num>
  <w:num w:numId="14">
    <w:abstractNumId w:val="11"/>
  </w:num>
  <w:num w:numId="15">
    <w:abstractNumId w:val="10"/>
  </w:num>
  <w:num w:numId="16">
    <w:abstractNumId w:val="17"/>
  </w:num>
  <w:num w:numId="17">
    <w:abstractNumId w:val="28"/>
  </w:num>
  <w:num w:numId="18">
    <w:abstractNumId w:val="31"/>
  </w:num>
  <w:num w:numId="19">
    <w:abstractNumId w:val="18"/>
  </w:num>
  <w:num w:numId="20">
    <w:abstractNumId w:val="33"/>
  </w:num>
  <w:num w:numId="21">
    <w:abstractNumId w:val="8"/>
  </w:num>
  <w:num w:numId="22">
    <w:abstractNumId w:val="35"/>
  </w:num>
  <w:num w:numId="23">
    <w:abstractNumId w:val="26"/>
  </w:num>
  <w:num w:numId="24">
    <w:abstractNumId w:val="0"/>
  </w:num>
  <w:num w:numId="25">
    <w:abstractNumId w:val="14"/>
  </w:num>
  <w:num w:numId="26">
    <w:abstractNumId w:val="25"/>
  </w:num>
  <w:num w:numId="27">
    <w:abstractNumId w:val="5"/>
  </w:num>
  <w:num w:numId="28">
    <w:abstractNumId w:val="37"/>
  </w:num>
  <w:num w:numId="29">
    <w:abstractNumId w:val="4"/>
  </w:num>
  <w:num w:numId="30">
    <w:abstractNumId w:val="16"/>
  </w:num>
  <w:num w:numId="31">
    <w:abstractNumId w:val="32"/>
  </w:num>
  <w:num w:numId="32">
    <w:abstractNumId w:val="6"/>
  </w:num>
  <w:num w:numId="33">
    <w:abstractNumId w:val="13"/>
  </w:num>
  <w:num w:numId="34">
    <w:abstractNumId w:val="7"/>
  </w:num>
  <w:num w:numId="35">
    <w:abstractNumId w:val="2"/>
  </w:num>
  <w:num w:numId="36">
    <w:abstractNumId w:val="20"/>
  </w:num>
  <w:num w:numId="37">
    <w:abstractNumId w:val="2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93"/>
    <w:rsid w:val="0001471C"/>
    <w:rsid w:val="00044ABD"/>
    <w:rsid w:val="0016576F"/>
    <w:rsid w:val="001763C3"/>
    <w:rsid w:val="002E0AF2"/>
    <w:rsid w:val="002F5DB6"/>
    <w:rsid w:val="003436EB"/>
    <w:rsid w:val="00345723"/>
    <w:rsid w:val="00422349"/>
    <w:rsid w:val="00423595"/>
    <w:rsid w:val="00511793"/>
    <w:rsid w:val="00534D35"/>
    <w:rsid w:val="0057638B"/>
    <w:rsid w:val="00650CA7"/>
    <w:rsid w:val="00787745"/>
    <w:rsid w:val="007E0DD6"/>
    <w:rsid w:val="007E28F3"/>
    <w:rsid w:val="00836B65"/>
    <w:rsid w:val="008A2DF8"/>
    <w:rsid w:val="009E64EB"/>
    <w:rsid w:val="009F0B10"/>
    <w:rsid w:val="00A96DC3"/>
    <w:rsid w:val="00B15A42"/>
    <w:rsid w:val="00BA4C33"/>
    <w:rsid w:val="00C55220"/>
    <w:rsid w:val="00C745D2"/>
    <w:rsid w:val="00C93718"/>
    <w:rsid w:val="00CA71C9"/>
    <w:rsid w:val="00CD24F0"/>
    <w:rsid w:val="00CD2B74"/>
    <w:rsid w:val="00D14298"/>
    <w:rsid w:val="00DB6A1C"/>
    <w:rsid w:val="00E07600"/>
    <w:rsid w:val="00EE467F"/>
    <w:rsid w:val="00F75754"/>
    <w:rsid w:val="00FC2DF6"/>
    <w:rsid w:val="00FF4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82A1"/>
  <w15:docId w15:val="{2C6823E7-41B0-4C83-8560-6BF5CBD1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222"/>
      <w:outlineLvl w:val="0"/>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pPr>
      <w:spacing w:line="227" w:lineRule="exact"/>
      <w:ind w:left="107"/>
    </w:pPr>
  </w:style>
  <w:style w:type="paragraph" w:styleId="Cabealho">
    <w:name w:val="header"/>
    <w:basedOn w:val="Normal"/>
    <w:link w:val="CabealhoChar"/>
    <w:uiPriority w:val="99"/>
    <w:unhideWhenUsed/>
    <w:rsid w:val="0057638B"/>
    <w:pPr>
      <w:tabs>
        <w:tab w:val="center" w:pos="4252"/>
        <w:tab w:val="right" w:pos="8504"/>
      </w:tabs>
    </w:pPr>
  </w:style>
  <w:style w:type="character" w:customStyle="1" w:styleId="CabealhoChar">
    <w:name w:val="Cabeçalho Char"/>
    <w:basedOn w:val="Fontepargpadro"/>
    <w:link w:val="Cabealho"/>
    <w:uiPriority w:val="99"/>
    <w:rsid w:val="0057638B"/>
    <w:rPr>
      <w:rFonts w:ascii="Arial" w:eastAsia="Arial" w:hAnsi="Arial" w:cs="Arial"/>
      <w:lang w:val="pt-PT"/>
    </w:rPr>
  </w:style>
  <w:style w:type="paragraph" w:styleId="Rodap">
    <w:name w:val="footer"/>
    <w:basedOn w:val="Normal"/>
    <w:link w:val="RodapChar"/>
    <w:uiPriority w:val="99"/>
    <w:unhideWhenUsed/>
    <w:rsid w:val="0057638B"/>
    <w:pPr>
      <w:tabs>
        <w:tab w:val="center" w:pos="4252"/>
        <w:tab w:val="right" w:pos="8504"/>
      </w:tabs>
    </w:pPr>
  </w:style>
  <w:style w:type="character" w:customStyle="1" w:styleId="RodapChar">
    <w:name w:val="Rodapé Char"/>
    <w:basedOn w:val="Fontepargpadro"/>
    <w:link w:val="Rodap"/>
    <w:uiPriority w:val="99"/>
    <w:rsid w:val="0057638B"/>
    <w:rPr>
      <w:rFonts w:ascii="Arial" w:eastAsia="Arial" w:hAnsi="Arial" w:cs="Arial"/>
      <w:lang w:val="pt-PT"/>
    </w:rPr>
  </w:style>
  <w:style w:type="character" w:styleId="Refdecomentrio">
    <w:name w:val="annotation reference"/>
    <w:basedOn w:val="Fontepargpadro"/>
    <w:uiPriority w:val="99"/>
    <w:semiHidden/>
    <w:unhideWhenUsed/>
    <w:rsid w:val="00836B65"/>
    <w:rPr>
      <w:sz w:val="16"/>
      <w:szCs w:val="16"/>
    </w:rPr>
  </w:style>
  <w:style w:type="paragraph" w:styleId="Textodecomentrio">
    <w:name w:val="annotation text"/>
    <w:basedOn w:val="Normal"/>
    <w:link w:val="TextodecomentrioChar"/>
    <w:uiPriority w:val="99"/>
    <w:semiHidden/>
    <w:unhideWhenUsed/>
    <w:rsid w:val="00836B65"/>
    <w:rPr>
      <w:sz w:val="20"/>
      <w:szCs w:val="20"/>
    </w:rPr>
  </w:style>
  <w:style w:type="character" w:customStyle="1" w:styleId="TextodecomentrioChar">
    <w:name w:val="Texto de comentário Char"/>
    <w:basedOn w:val="Fontepargpadro"/>
    <w:link w:val="Textodecomentrio"/>
    <w:uiPriority w:val="99"/>
    <w:semiHidden/>
    <w:rsid w:val="00836B65"/>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36B65"/>
    <w:rPr>
      <w:b/>
      <w:bCs/>
    </w:rPr>
  </w:style>
  <w:style w:type="character" w:customStyle="1" w:styleId="AssuntodocomentrioChar">
    <w:name w:val="Assunto do comentário Char"/>
    <w:basedOn w:val="TextodecomentrioChar"/>
    <w:link w:val="Assuntodocomentrio"/>
    <w:uiPriority w:val="99"/>
    <w:semiHidden/>
    <w:rsid w:val="00836B65"/>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836B65"/>
    <w:rPr>
      <w:rFonts w:ascii="Segoe UI" w:hAnsi="Segoe UI" w:cs="Segoe UI"/>
      <w:sz w:val="18"/>
      <w:szCs w:val="18"/>
    </w:rPr>
  </w:style>
  <w:style w:type="character" w:customStyle="1" w:styleId="TextodebaloChar">
    <w:name w:val="Texto de balão Char"/>
    <w:basedOn w:val="Fontepargpadro"/>
    <w:link w:val="Textodebalo"/>
    <w:uiPriority w:val="99"/>
    <w:semiHidden/>
    <w:rsid w:val="00836B65"/>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lanalto.gov.br/ccivil_03/_Ato2011-2014/2011/Lei/L1244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Decreto-Lei/Del5452.htm" TargetMode="External"/><Relationship Id="rId5" Type="http://schemas.openxmlformats.org/officeDocument/2006/relationships/footnotes" Target="footnotes.xml"/><Relationship Id="rId10" Type="http://schemas.openxmlformats.org/officeDocument/2006/relationships/hyperlink" Target="http://www.planalto.gov.br/ccivil_03/Decreto-Lei/Del5452.htm" TargetMode="External"/><Relationship Id="rId4" Type="http://schemas.openxmlformats.org/officeDocument/2006/relationships/webSettings" Target="webSettings.xml"/><Relationship Id="rId9" Type="http://schemas.openxmlformats.org/officeDocument/2006/relationships/hyperlink" Target="http://www.planalto.gov.br/ccivil_03/Decreto-Lei/Del545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8837</Words>
  <Characters>47720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PREFEITURA MUNICIPAL DE ITAPIRANGA</vt:lpstr>
    </vt:vector>
  </TitlesOfParts>
  <Company/>
  <LinksUpToDate>false</LinksUpToDate>
  <CharactersWithSpaces>56445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ITAPIRANGA</dc:title>
  <dc:creator>usuario</dc:creator>
  <cp:lastModifiedBy>prefeitura</cp:lastModifiedBy>
  <cp:revision>2</cp:revision>
  <cp:lastPrinted>2021-12-22T11:53:00Z</cp:lastPrinted>
  <dcterms:created xsi:type="dcterms:W3CDTF">2021-12-27T11:00:00Z</dcterms:created>
  <dcterms:modified xsi:type="dcterms:W3CDTF">2021-12-27T11:00:00Z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2019</vt:lpwstr>
  </property>
  <property fmtid="{D5CDD505-2E9C-101B-9397-08002B2CF9AE}" pid="4" name="LastSaved">
    <vt:filetime>2021-12-08T00:00:00Z</vt:filetime>
  </property>
</Properties>
</file>