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>
        <w:rPr>
          <w:u w:val="thick"/>
        </w:rPr>
        <w:t>0</w:t>
      </w:r>
      <w:r w:rsidR="004D6B00">
        <w:rPr>
          <w:u w:val="thick"/>
        </w:rPr>
        <w:t>20</w:t>
      </w:r>
      <w:r>
        <w:rPr>
          <w:u w:val="thick"/>
        </w:rPr>
        <w:t>/202</w:t>
      </w:r>
      <w:r w:rsidR="004D6B00">
        <w:rPr>
          <w:u w:val="thick"/>
        </w:rPr>
        <w:t>2</w:t>
      </w:r>
      <w:bookmarkStart w:id="0" w:name="_GoBack"/>
      <w:bookmarkEnd w:id="0"/>
    </w:p>
    <w:p w:rsidR="001616D5" w:rsidRDefault="001616D5">
      <w:pPr>
        <w:pStyle w:val="Corpodetexto"/>
        <w:rPr>
          <w:b/>
          <w:sz w:val="20"/>
        </w:rPr>
      </w:pPr>
    </w:p>
    <w:p w:rsidR="001616D5" w:rsidRDefault="001616D5">
      <w:pPr>
        <w:pStyle w:val="Corpodetexto"/>
        <w:spacing w:before="5"/>
        <w:rPr>
          <w:b/>
          <w:sz w:val="17"/>
        </w:rPr>
      </w:pPr>
    </w:p>
    <w:p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>
        <w:rPr>
          <w:u w:val="none"/>
        </w:rPr>
        <w:t>001/2021</w:t>
      </w:r>
    </w:p>
    <w:p w:rsidR="001616D5" w:rsidRDefault="001616D5">
      <w:pPr>
        <w:pStyle w:val="Corpodetexto"/>
        <w:spacing w:before="5"/>
        <w:rPr>
          <w:b/>
        </w:rPr>
      </w:pPr>
    </w:p>
    <w:p w:rsidR="001616D5" w:rsidRDefault="007D13CC">
      <w:pPr>
        <w:pStyle w:val="Corpodetexto"/>
        <w:spacing w:line="247" w:lineRule="auto"/>
        <w:ind w:left="396" w:right="404" w:firstLine="1636"/>
        <w:jc w:val="both"/>
      </w:pPr>
      <w:r>
        <w:rPr>
          <w:w w:val="105"/>
        </w:rPr>
        <w:t>O Prefeito Municipal de Romelandia,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>
        <w:rPr>
          <w:w w:val="105"/>
        </w:rPr>
        <w:t>CONVOCA o candidato abaixo relacionado, aprovado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>
        <w:rPr>
          <w:w w:val="105"/>
        </w:rPr>
        <w:t>001/2021,</w:t>
      </w:r>
      <w:r>
        <w:rPr>
          <w:spacing w:val="-4"/>
          <w:w w:val="105"/>
        </w:rPr>
        <w:t xml:space="preserve"> </w:t>
      </w:r>
      <w:r>
        <w:rPr>
          <w:w w:val="105"/>
        </w:rPr>
        <w:t>homologado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>
        <w:rPr>
          <w:w w:val="105"/>
        </w:rPr>
        <w:t>18/06/2021, para</w:t>
      </w:r>
      <w:r>
        <w:rPr>
          <w:spacing w:val="-2"/>
          <w:w w:val="105"/>
        </w:rPr>
        <w:t xml:space="preserve"> </w:t>
      </w:r>
      <w:r>
        <w:rPr>
          <w:w w:val="105"/>
        </w:rPr>
        <w:t>que</w:t>
      </w:r>
      <w:r>
        <w:rPr>
          <w:spacing w:val="-3"/>
          <w:w w:val="105"/>
        </w:rPr>
        <w:t xml:space="preserve"> </w:t>
      </w:r>
      <w:r>
        <w:rPr>
          <w:w w:val="105"/>
        </w:rPr>
        <w:t>no</w:t>
      </w:r>
      <w:r>
        <w:rPr>
          <w:spacing w:val="-3"/>
          <w:w w:val="105"/>
        </w:rPr>
        <w:t xml:space="preserve"> </w:t>
      </w:r>
      <w:r>
        <w:rPr>
          <w:w w:val="105"/>
        </w:rPr>
        <w:t>prazo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05(cinco)</w:t>
      </w:r>
      <w:r>
        <w:rPr>
          <w:spacing w:val="-6"/>
          <w:w w:val="105"/>
        </w:rPr>
        <w:t xml:space="preserve"> </w:t>
      </w:r>
      <w:r>
        <w:rPr>
          <w:w w:val="105"/>
        </w:rPr>
        <w:t>dias</w:t>
      </w:r>
      <w:r>
        <w:rPr>
          <w:spacing w:val="-3"/>
          <w:w w:val="105"/>
        </w:rPr>
        <w:t xml:space="preserve"> </w:t>
      </w:r>
      <w:r>
        <w:rPr>
          <w:w w:val="105"/>
        </w:rPr>
        <w:t>úteis,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56"/>
          <w:w w:val="105"/>
        </w:rPr>
        <w:t xml:space="preserve"> </w:t>
      </w:r>
      <w:r>
        <w:rPr>
          <w:w w:val="105"/>
        </w:rPr>
        <w:t>contar</w:t>
      </w:r>
      <w:r>
        <w:rPr>
          <w:spacing w:val="1"/>
          <w:w w:val="105"/>
        </w:rPr>
        <w:t xml:space="preserve"> </w:t>
      </w:r>
      <w:r>
        <w:rPr>
          <w:w w:val="105"/>
        </w:rPr>
        <w:t>desta</w:t>
      </w:r>
      <w:r>
        <w:rPr>
          <w:spacing w:val="1"/>
          <w:w w:val="105"/>
        </w:rPr>
        <w:t xml:space="preserve"> </w:t>
      </w:r>
      <w:r>
        <w:rPr>
          <w:w w:val="105"/>
        </w:rPr>
        <w:t>convocação,</w:t>
      </w:r>
      <w:r>
        <w:rPr>
          <w:spacing w:val="1"/>
          <w:w w:val="105"/>
        </w:rPr>
        <w:t xml:space="preserve"> </w:t>
      </w:r>
      <w:r>
        <w:rPr>
          <w:w w:val="105"/>
        </w:rPr>
        <w:t>compareça</w:t>
      </w:r>
      <w:r>
        <w:rPr>
          <w:spacing w:val="1"/>
          <w:w w:val="105"/>
        </w:rPr>
        <w:t xml:space="preserve"> </w:t>
      </w:r>
      <w:r>
        <w:rPr>
          <w:w w:val="105"/>
        </w:rPr>
        <w:t>no</w:t>
      </w:r>
      <w:r>
        <w:rPr>
          <w:spacing w:val="1"/>
          <w:w w:val="105"/>
        </w:rPr>
        <w:t xml:space="preserve"> </w:t>
      </w:r>
      <w:r>
        <w:rPr>
          <w:w w:val="105"/>
        </w:rPr>
        <w:t>Departamento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Recursos</w:t>
      </w:r>
      <w:r>
        <w:rPr>
          <w:spacing w:val="1"/>
          <w:w w:val="105"/>
        </w:rPr>
        <w:t xml:space="preserve"> </w:t>
      </w:r>
      <w:r>
        <w:rPr>
          <w:w w:val="105"/>
        </w:rPr>
        <w:t>Humanos</w:t>
      </w:r>
      <w:r>
        <w:rPr>
          <w:spacing w:val="1"/>
          <w:w w:val="105"/>
        </w:rPr>
        <w:t xml:space="preserve"> </w:t>
      </w:r>
      <w:r>
        <w:rPr>
          <w:w w:val="105"/>
        </w:rPr>
        <w:t>da</w:t>
      </w:r>
      <w:r>
        <w:rPr>
          <w:spacing w:val="-55"/>
          <w:w w:val="105"/>
        </w:rPr>
        <w:t xml:space="preserve"> </w:t>
      </w:r>
      <w:r>
        <w:rPr>
          <w:w w:val="105"/>
        </w:rPr>
        <w:t>Prefeitura</w:t>
      </w:r>
      <w:r>
        <w:rPr>
          <w:spacing w:val="1"/>
          <w:w w:val="105"/>
        </w:rPr>
        <w:t xml:space="preserve"> </w:t>
      </w:r>
      <w:r>
        <w:rPr>
          <w:w w:val="105"/>
        </w:rPr>
        <w:t>Municipal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Romelândia,</w:t>
      </w:r>
      <w:r>
        <w:rPr>
          <w:spacing w:val="1"/>
          <w:w w:val="105"/>
        </w:rPr>
        <w:t xml:space="preserve"> </w:t>
      </w:r>
      <w:r>
        <w:rPr>
          <w:w w:val="105"/>
        </w:rPr>
        <w:t>munido</w:t>
      </w:r>
      <w:r>
        <w:rPr>
          <w:spacing w:val="1"/>
          <w:w w:val="105"/>
        </w:rPr>
        <w:t xml:space="preserve"> </w:t>
      </w:r>
      <w:r>
        <w:rPr>
          <w:w w:val="105"/>
        </w:rPr>
        <w:t>dos</w:t>
      </w:r>
      <w:r>
        <w:rPr>
          <w:spacing w:val="1"/>
          <w:w w:val="105"/>
        </w:rPr>
        <w:t xml:space="preserve"> </w:t>
      </w:r>
      <w:r>
        <w:rPr>
          <w:w w:val="105"/>
        </w:rPr>
        <w:t>documentos</w:t>
      </w:r>
      <w:r>
        <w:rPr>
          <w:spacing w:val="1"/>
          <w:w w:val="105"/>
        </w:rPr>
        <w:t xml:space="preserve"> </w:t>
      </w:r>
      <w:r>
        <w:rPr>
          <w:w w:val="105"/>
        </w:rPr>
        <w:t>comprobatórios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necessários</w:t>
      </w:r>
      <w:r>
        <w:rPr>
          <w:spacing w:val="-13"/>
          <w:w w:val="105"/>
        </w:rPr>
        <w:t xml:space="preserve"> </w:t>
      </w:r>
      <w:r>
        <w:rPr>
          <w:w w:val="105"/>
        </w:rPr>
        <w:t>para</w:t>
      </w:r>
      <w:r>
        <w:rPr>
          <w:spacing w:val="-13"/>
          <w:w w:val="105"/>
        </w:rPr>
        <w:t xml:space="preserve"> </w:t>
      </w:r>
      <w:r>
        <w:rPr>
          <w:w w:val="105"/>
        </w:rPr>
        <w:t>proceder</w:t>
      </w:r>
      <w:r>
        <w:rPr>
          <w:spacing w:val="-14"/>
          <w:w w:val="105"/>
        </w:rPr>
        <w:t xml:space="preserve"> </w:t>
      </w:r>
      <w:r>
        <w:rPr>
          <w:w w:val="105"/>
        </w:rPr>
        <w:t>aos</w:t>
      </w:r>
      <w:r>
        <w:rPr>
          <w:spacing w:val="-12"/>
          <w:w w:val="105"/>
        </w:rPr>
        <w:t xml:space="preserve"> </w:t>
      </w:r>
      <w:r>
        <w:rPr>
          <w:w w:val="105"/>
        </w:rPr>
        <w:t>atos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cadastramento,</w:t>
      </w:r>
      <w:r>
        <w:rPr>
          <w:spacing w:val="-10"/>
          <w:w w:val="105"/>
        </w:rPr>
        <w:t xml:space="preserve"> </w:t>
      </w:r>
      <w:r>
        <w:rPr>
          <w:w w:val="105"/>
        </w:rPr>
        <w:t>registro</w:t>
      </w:r>
      <w:r>
        <w:rPr>
          <w:spacing w:val="-14"/>
          <w:w w:val="105"/>
        </w:rPr>
        <w:t xml:space="preserve"> 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posterior</w:t>
      </w:r>
      <w:r>
        <w:rPr>
          <w:spacing w:val="-12"/>
          <w:w w:val="105"/>
        </w:rPr>
        <w:t xml:space="preserve"> </w:t>
      </w:r>
      <w:r>
        <w:rPr>
          <w:w w:val="105"/>
        </w:rPr>
        <w:t>posse</w:t>
      </w:r>
      <w:r>
        <w:rPr>
          <w:spacing w:val="-10"/>
          <w:w w:val="105"/>
        </w:rPr>
        <w:t xml:space="preserve"> </w:t>
      </w:r>
      <w:r>
        <w:rPr>
          <w:w w:val="105"/>
        </w:rPr>
        <w:t>no</w:t>
      </w:r>
      <w:r>
        <w:rPr>
          <w:spacing w:val="-13"/>
          <w:w w:val="105"/>
        </w:rPr>
        <w:t xml:space="preserve"> </w:t>
      </w:r>
      <w:r>
        <w:rPr>
          <w:w w:val="105"/>
        </w:rPr>
        <w:t>cargo</w:t>
      </w:r>
      <w:r>
        <w:rPr>
          <w:spacing w:val="-56"/>
          <w:w w:val="105"/>
        </w:rPr>
        <w:t xml:space="preserve"> </w:t>
      </w:r>
      <w:r>
        <w:rPr>
          <w:w w:val="105"/>
        </w:rPr>
        <w:t>público,</w:t>
      </w:r>
      <w:r>
        <w:rPr>
          <w:spacing w:val="-3"/>
          <w:w w:val="105"/>
        </w:rPr>
        <w:t xml:space="preserve"> </w:t>
      </w:r>
      <w:r>
        <w:rPr>
          <w:w w:val="105"/>
        </w:rPr>
        <w:t>conforme segue:</w:t>
      </w:r>
    </w:p>
    <w:p w:rsidR="001616D5" w:rsidRDefault="001616D5">
      <w:pPr>
        <w:pStyle w:val="Corpodetexto"/>
        <w:spacing w:before="2"/>
      </w:pP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2933"/>
        <w:gridCol w:w="1331"/>
        <w:gridCol w:w="1068"/>
      </w:tblGrid>
      <w:tr w:rsidR="001616D5">
        <w:trPr>
          <w:trHeight w:val="474"/>
        </w:trPr>
        <w:tc>
          <w:tcPr>
            <w:tcW w:w="2766" w:type="dxa"/>
          </w:tcPr>
          <w:p w:rsidR="001616D5" w:rsidRDefault="007D13CC">
            <w:pPr>
              <w:pStyle w:val="TableParagraph"/>
              <w:spacing w:before="4"/>
              <w:ind w:left="261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w w:val="105"/>
                <w:sz w:val="20"/>
              </w:rPr>
              <w:t>NOME</w:t>
            </w:r>
            <w:r>
              <w:rPr>
                <w:b/>
                <w:i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20"/>
              </w:rPr>
              <w:t>DO</w:t>
            </w:r>
            <w:r>
              <w:rPr>
                <w:b/>
                <w:i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i/>
                <w:w w:val="105"/>
                <w:sz w:val="20"/>
              </w:rPr>
              <w:t>CANDIDATO</w:t>
            </w:r>
          </w:p>
        </w:tc>
        <w:tc>
          <w:tcPr>
            <w:tcW w:w="2933" w:type="dxa"/>
          </w:tcPr>
          <w:p w:rsidR="001616D5" w:rsidRDefault="007D13CC">
            <w:pPr>
              <w:pStyle w:val="TableParagraph"/>
              <w:spacing w:before="4"/>
              <w:ind w:left="569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CARGO/EMPREGO</w:t>
            </w:r>
          </w:p>
        </w:tc>
        <w:tc>
          <w:tcPr>
            <w:tcW w:w="1331" w:type="dxa"/>
          </w:tcPr>
          <w:p w:rsidR="001616D5" w:rsidRDefault="007D13CC">
            <w:pPr>
              <w:pStyle w:val="TableParagraph"/>
              <w:spacing w:line="238" w:lineRule="exact"/>
              <w:ind w:left="192" w:firstLine="122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CARGA</w:t>
            </w:r>
            <w:r>
              <w:rPr>
                <w:b/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HORÁRIA</w:t>
            </w:r>
          </w:p>
        </w:tc>
        <w:tc>
          <w:tcPr>
            <w:tcW w:w="1068" w:type="dxa"/>
          </w:tcPr>
          <w:p w:rsidR="001616D5" w:rsidRDefault="007D13CC">
            <w:pPr>
              <w:pStyle w:val="TableParagraph"/>
              <w:spacing w:before="4"/>
              <w:ind w:left="78" w:right="7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CLASSIF</w:t>
            </w:r>
          </w:p>
        </w:tc>
      </w:tr>
      <w:tr w:rsidR="001616D5">
        <w:trPr>
          <w:trHeight w:val="473"/>
        </w:trPr>
        <w:tc>
          <w:tcPr>
            <w:tcW w:w="2766" w:type="dxa"/>
          </w:tcPr>
          <w:p w:rsidR="001616D5" w:rsidRDefault="004D6B00" w:rsidP="00F0014D">
            <w:pPr>
              <w:pStyle w:val="TableParagraph"/>
              <w:spacing w:before="7" w:line="217" w:lineRule="exact"/>
              <w:rPr>
                <w:sz w:val="20"/>
              </w:rPr>
            </w:pPr>
            <w:r>
              <w:rPr>
                <w:w w:val="105"/>
                <w:sz w:val="20"/>
              </w:rPr>
              <w:t>GREICI QUELI BONFANTI</w:t>
            </w:r>
          </w:p>
        </w:tc>
        <w:tc>
          <w:tcPr>
            <w:tcW w:w="2933" w:type="dxa"/>
          </w:tcPr>
          <w:p w:rsidR="001616D5" w:rsidRDefault="00DE62E9">
            <w:pPr>
              <w:pStyle w:val="TableParagraph"/>
              <w:spacing w:before="7" w:line="217" w:lineRule="exact"/>
              <w:ind w:left="255" w:right="248"/>
              <w:jc w:val="center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AUXILIAR DE SERVIÇOS GERAIS</w:t>
            </w:r>
          </w:p>
        </w:tc>
        <w:tc>
          <w:tcPr>
            <w:tcW w:w="1331" w:type="dxa"/>
          </w:tcPr>
          <w:p w:rsidR="001616D5" w:rsidRDefault="007D13CC">
            <w:pPr>
              <w:pStyle w:val="TableParagraph"/>
              <w:spacing w:line="229" w:lineRule="exact"/>
              <w:ind w:left="415"/>
              <w:rPr>
                <w:sz w:val="20"/>
              </w:rPr>
            </w:pPr>
            <w:r>
              <w:rPr>
                <w:w w:val="105"/>
                <w:sz w:val="20"/>
              </w:rPr>
              <w:t>40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h/s</w:t>
            </w:r>
          </w:p>
        </w:tc>
        <w:tc>
          <w:tcPr>
            <w:tcW w:w="1068" w:type="dxa"/>
          </w:tcPr>
          <w:p w:rsidR="001616D5" w:rsidRDefault="004D6B00">
            <w:pPr>
              <w:pStyle w:val="TableParagraph"/>
              <w:spacing w:line="229" w:lineRule="exact"/>
              <w:ind w:left="78" w:right="7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  <w:r w:rsidR="007D13CC">
              <w:rPr>
                <w:w w:val="105"/>
                <w:sz w:val="20"/>
              </w:rPr>
              <w:t>ª</w:t>
            </w:r>
          </w:p>
        </w:tc>
      </w:tr>
      <w:tr w:rsidR="004D6B00">
        <w:trPr>
          <w:trHeight w:val="473"/>
        </w:trPr>
        <w:tc>
          <w:tcPr>
            <w:tcW w:w="2766" w:type="dxa"/>
          </w:tcPr>
          <w:p w:rsidR="004D6B00" w:rsidRDefault="004D6B00" w:rsidP="004D6B00">
            <w:pPr>
              <w:pStyle w:val="TableParagraph"/>
              <w:spacing w:before="7" w:line="217" w:lineRule="exact"/>
              <w:ind w:left="0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 xml:space="preserve">  LUCIANE APARECIDA WEBER</w:t>
            </w:r>
          </w:p>
        </w:tc>
        <w:tc>
          <w:tcPr>
            <w:tcW w:w="2933" w:type="dxa"/>
          </w:tcPr>
          <w:p w:rsidR="004D6B00" w:rsidRDefault="004D6B00">
            <w:pPr>
              <w:pStyle w:val="TableParagraph"/>
              <w:spacing w:before="7" w:line="217" w:lineRule="exact"/>
              <w:ind w:left="255" w:right="248"/>
              <w:jc w:val="center"/>
              <w:rPr>
                <w:spacing w:val="-1"/>
                <w:w w:val="105"/>
                <w:sz w:val="20"/>
              </w:rPr>
            </w:pPr>
            <w:r>
              <w:rPr>
                <w:spacing w:val="-1"/>
                <w:w w:val="105"/>
                <w:sz w:val="20"/>
              </w:rPr>
              <w:t>AUXILIAR DE SERVIÇOS GERAIS</w:t>
            </w:r>
          </w:p>
        </w:tc>
        <w:tc>
          <w:tcPr>
            <w:tcW w:w="1331" w:type="dxa"/>
          </w:tcPr>
          <w:p w:rsidR="004D6B00" w:rsidRDefault="004D6B00">
            <w:pPr>
              <w:pStyle w:val="TableParagraph"/>
              <w:spacing w:line="229" w:lineRule="exact"/>
              <w:ind w:left="415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40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h/s</w:t>
            </w:r>
          </w:p>
        </w:tc>
        <w:tc>
          <w:tcPr>
            <w:tcW w:w="1068" w:type="dxa"/>
          </w:tcPr>
          <w:p w:rsidR="004D6B00" w:rsidRDefault="004D6B00">
            <w:pPr>
              <w:pStyle w:val="TableParagraph"/>
              <w:spacing w:line="229" w:lineRule="exact"/>
              <w:ind w:left="78" w:right="75"/>
              <w:jc w:val="center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11º</w:t>
            </w:r>
          </w:p>
        </w:tc>
      </w:tr>
      <w:tr w:rsidR="004D6B00">
        <w:trPr>
          <w:trHeight w:val="473"/>
        </w:trPr>
        <w:tc>
          <w:tcPr>
            <w:tcW w:w="2766" w:type="dxa"/>
          </w:tcPr>
          <w:p w:rsidR="004D6B00" w:rsidRDefault="004D6B00" w:rsidP="004D6B00">
            <w:pPr>
              <w:pStyle w:val="TableParagraph"/>
              <w:spacing w:before="7" w:line="217" w:lineRule="exact"/>
              <w:ind w:left="0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 xml:space="preserve">  DANIELA DOS SANTOS</w:t>
            </w:r>
          </w:p>
        </w:tc>
        <w:tc>
          <w:tcPr>
            <w:tcW w:w="2933" w:type="dxa"/>
          </w:tcPr>
          <w:p w:rsidR="004D6B00" w:rsidRDefault="004D6B00">
            <w:pPr>
              <w:pStyle w:val="TableParagraph"/>
              <w:spacing w:before="7" w:line="217" w:lineRule="exact"/>
              <w:ind w:left="255" w:right="248"/>
              <w:jc w:val="center"/>
              <w:rPr>
                <w:spacing w:val="-1"/>
                <w:w w:val="105"/>
                <w:sz w:val="20"/>
              </w:rPr>
            </w:pPr>
            <w:r>
              <w:rPr>
                <w:spacing w:val="-1"/>
                <w:w w:val="105"/>
                <w:sz w:val="20"/>
              </w:rPr>
              <w:t>AUXILIAR DE SERVIÇOS GERAIS</w:t>
            </w:r>
          </w:p>
        </w:tc>
        <w:tc>
          <w:tcPr>
            <w:tcW w:w="1331" w:type="dxa"/>
          </w:tcPr>
          <w:p w:rsidR="004D6B00" w:rsidRDefault="004D6B00">
            <w:pPr>
              <w:pStyle w:val="TableParagraph"/>
              <w:spacing w:line="229" w:lineRule="exact"/>
              <w:ind w:left="415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40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h/s</w:t>
            </w:r>
          </w:p>
        </w:tc>
        <w:tc>
          <w:tcPr>
            <w:tcW w:w="1068" w:type="dxa"/>
          </w:tcPr>
          <w:p w:rsidR="004D6B00" w:rsidRDefault="004D6B00">
            <w:pPr>
              <w:pStyle w:val="TableParagraph"/>
              <w:spacing w:line="229" w:lineRule="exact"/>
              <w:ind w:left="78" w:right="75"/>
              <w:jc w:val="center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12º</w:t>
            </w:r>
          </w:p>
        </w:tc>
      </w:tr>
      <w:tr w:rsidR="004D6B00">
        <w:trPr>
          <w:trHeight w:val="473"/>
        </w:trPr>
        <w:tc>
          <w:tcPr>
            <w:tcW w:w="2766" w:type="dxa"/>
          </w:tcPr>
          <w:p w:rsidR="004D6B00" w:rsidRDefault="004D6B00" w:rsidP="004D6B00">
            <w:pPr>
              <w:pStyle w:val="TableParagraph"/>
              <w:spacing w:before="7" w:line="217" w:lineRule="exact"/>
              <w:ind w:left="0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 xml:space="preserve">  EUNICE ALVES DE OLIVEIRA</w:t>
            </w:r>
          </w:p>
        </w:tc>
        <w:tc>
          <w:tcPr>
            <w:tcW w:w="2933" w:type="dxa"/>
          </w:tcPr>
          <w:p w:rsidR="004D6B00" w:rsidRDefault="004D6B00">
            <w:pPr>
              <w:pStyle w:val="TableParagraph"/>
              <w:spacing w:before="7" w:line="217" w:lineRule="exact"/>
              <w:ind w:left="255" w:right="248"/>
              <w:jc w:val="center"/>
              <w:rPr>
                <w:spacing w:val="-1"/>
                <w:w w:val="105"/>
                <w:sz w:val="20"/>
              </w:rPr>
            </w:pPr>
            <w:r>
              <w:rPr>
                <w:spacing w:val="-1"/>
                <w:w w:val="105"/>
                <w:sz w:val="20"/>
              </w:rPr>
              <w:t>AUXILIAR DE SERVIÇOS GERAIS</w:t>
            </w:r>
          </w:p>
        </w:tc>
        <w:tc>
          <w:tcPr>
            <w:tcW w:w="1331" w:type="dxa"/>
          </w:tcPr>
          <w:p w:rsidR="004D6B00" w:rsidRDefault="004D6B00">
            <w:pPr>
              <w:pStyle w:val="TableParagraph"/>
              <w:spacing w:line="229" w:lineRule="exact"/>
              <w:ind w:left="415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40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h/s</w:t>
            </w:r>
          </w:p>
        </w:tc>
        <w:tc>
          <w:tcPr>
            <w:tcW w:w="1068" w:type="dxa"/>
          </w:tcPr>
          <w:p w:rsidR="004D6B00" w:rsidRDefault="004D6B00">
            <w:pPr>
              <w:pStyle w:val="TableParagraph"/>
              <w:spacing w:line="229" w:lineRule="exact"/>
              <w:ind w:left="78" w:right="75"/>
              <w:jc w:val="center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13º</w:t>
            </w:r>
          </w:p>
        </w:tc>
      </w:tr>
      <w:tr w:rsidR="004D6B00">
        <w:trPr>
          <w:trHeight w:val="473"/>
        </w:trPr>
        <w:tc>
          <w:tcPr>
            <w:tcW w:w="2766" w:type="dxa"/>
          </w:tcPr>
          <w:p w:rsidR="004D6B00" w:rsidRDefault="004D6B00" w:rsidP="004D6B00">
            <w:pPr>
              <w:pStyle w:val="TableParagraph"/>
              <w:spacing w:before="7" w:line="217" w:lineRule="exact"/>
              <w:ind w:left="0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 xml:space="preserve">  PEDRO DE FARIAS</w:t>
            </w:r>
          </w:p>
        </w:tc>
        <w:tc>
          <w:tcPr>
            <w:tcW w:w="2933" w:type="dxa"/>
          </w:tcPr>
          <w:p w:rsidR="004D6B00" w:rsidRDefault="004D6B00">
            <w:pPr>
              <w:pStyle w:val="TableParagraph"/>
              <w:spacing w:before="7" w:line="217" w:lineRule="exact"/>
              <w:ind w:left="255" w:right="248"/>
              <w:jc w:val="center"/>
              <w:rPr>
                <w:spacing w:val="-1"/>
                <w:w w:val="105"/>
                <w:sz w:val="20"/>
              </w:rPr>
            </w:pPr>
            <w:r>
              <w:rPr>
                <w:spacing w:val="-1"/>
                <w:w w:val="105"/>
                <w:sz w:val="20"/>
              </w:rPr>
              <w:t>AUXILIAR DE SERVIÇOS GERAIS</w:t>
            </w:r>
          </w:p>
        </w:tc>
        <w:tc>
          <w:tcPr>
            <w:tcW w:w="1331" w:type="dxa"/>
          </w:tcPr>
          <w:p w:rsidR="004D6B00" w:rsidRDefault="004D6B00">
            <w:pPr>
              <w:pStyle w:val="TableParagraph"/>
              <w:spacing w:line="229" w:lineRule="exact"/>
              <w:ind w:left="415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40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h/s</w:t>
            </w:r>
          </w:p>
        </w:tc>
        <w:tc>
          <w:tcPr>
            <w:tcW w:w="1068" w:type="dxa"/>
          </w:tcPr>
          <w:p w:rsidR="004D6B00" w:rsidRDefault="004D6B00">
            <w:pPr>
              <w:pStyle w:val="TableParagraph"/>
              <w:spacing w:line="229" w:lineRule="exact"/>
              <w:ind w:left="78" w:right="75"/>
              <w:jc w:val="center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14º</w:t>
            </w:r>
          </w:p>
        </w:tc>
      </w:tr>
    </w:tbl>
    <w:p w:rsidR="001616D5" w:rsidRDefault="001616D5">
      <w:pPr>
        <w:pStyle w:val="Corpodetexto"/>
        <w:spacing w:before="5"/>
        <w:rPr>
          <w:sz w:val="19"/>
        </w:rPr>
      </w:pPr>
    </w:p>
    <w:p w:rsidR="001616D5" w:rsidRDefault="007D13CC">
      <w:pPr>
        <w:pStyle w:val="Corpodetexto"/>
        <w:spacing w:line="283" w:lineRule="auto"/>
        <w:ind w:left="396" w:right="403" w:firstLine="1656"/>
        <w:jc w:val="both"/>
      </w:pPr>
      <w:r>
        <w:rPr>
          <w:w w:val="105"/>
        </w:rPr>
        <w:t>O candidato aprovado que não se apresentar no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 do Município de Romelândia/SC, no prazo de 5 (cinco) dias úteis</w:t>
      </w:r>
      <w:r>
        <w:rPr>
          <w:spacing w:val="1"/>
          <w:w w:val="105"/>
        </w:rPr>
        <w:t xml:space="preserve"> </w:t>
      </w:r>
      <w:r>
        <w:rPr>
          <w:w w:val="105"/>
        </w:rPr>
        <w:t>contados</w:t>
      </w:r>
      <w:r>
        <w:rPr>
          <w:spacing w:val="-6"/>
          <w:w w:val="105"/>
        </w:rPr>
        <w:t xml:space="preserve"> </w:t>
      </w:r>
      <w:r>
        <w:rPr>
          <w:w w:val="105"/>
        </w:rPr>
        <w:t>desta</w:t>
      </w:r>
      <w:r>
        <w:rPr>
          <w:spacing w:val="-8"/>
          <w:w w:val="105"/>
        </w:rPr>
        <w:t xml:space="preserve"> </w:t>
      </w:r>
      <w:r>
        <w:rPr>
          <w:w w:val="105"/>
        </w:rPr>
        <w:t>convocação,</w:t>
      </w:r>
      <w:r>
        <w:rPr>
          <w:spacing w:val="-5"/>
          <w:w w:val="105"/>
        </w:rPr>
        <w:t xml:space="preserve"> </w:t>
      </w:r>
      <w:r>
        <w:rPr>
          <w:w w:val="105"/>
        </w:rPr>
        <w:t>comprovando</w:t>
      </w:r>
      <w:r>
        <w:rPr>
          <w:spacing w:val="-5"/>
          <w:w w:val="105"/>
        </w:rPr>
        <w:t xml:space="preserve"> </w:t>
      </w:r>
      <w:r>
        <w:rPr>
          <w:w w:val="105"/>
        </w:rPr>
        <w:t>todas</w:t>
      </w:r>
      <w:r>
        <w:rPr>
          <w:spacing w:val="-7"/>
          <w:w w:val="105"/>
        </w:rPr>
        <w:t xml:space="preserve"> </w:t>
      </w:r>
      <w:r>
        <w:rPr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w w:val="105"/>
        </w:rPr>
        <w:t>condições</w:t>
      </w:r>
      <w:r>
        <w:rPr>
          <w:spacing w:val="-10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exigências</w:t>
      </w:r>
      <w:r>
        <w:rPr>
          <w:spacing w:val="-7"/>
          <w:w w:val="105"/>
        </w:rPr>
        <w:t xml:space="preserve"> </w:t>
      </w:r>
      <w:r>
        <w:rPr>
          <w:w w:val="105"/>
        </w:rPr>
        <w:t>dispostas</w:t>
      </w:r>
      <w:r>
        <w:rPr>
          <w:spacing w:val="-7"/>
          <w:w w:val="105"/>
        </w:rPr>
        <w:t xml:space="preserve"> </w:t>
      </w:r>
      <w:r>
        <w:rPr>
          <w:w w:val="105"/>
        </w:rPr>
        <w:t>no</w:t>
      </w:r>
      <w:r>
        <w:rPr>
          <w:spacing w:val="-56"/>
          <w:w w:val="105"/>
        </w:rPr>
        <w:t xml:space="preserve"> </w:t>
      </w:r>
      <w:r>
        <w:rPr>
          <w:w w:val="105"/>
        </w:rPr>
        <w:t>item</w:t>
      </w:r>
      <w:r>
        <w:rPr>
          <w:spacing w:val="1"/>
          <w:w w:val="105"/>
        </w:rPr>
        <w:t xml:space="preserve"> </w:t>
      </w:r>
      <w:r>
        <w:rPr>
          <w:w w:val="105"/>
        </w:rPr>
        <w:t>2.4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Edital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Processo</w:t>
      </w:r>
      <w:r>
        <w:rPr>
          <w:spacing w:val="1"/>
          <w:w w:val="105"/>
        </w:rPr>
        <w:t xml:space="preserve"> </w:t>
      </w:r>
      <w:r>
        <w:rPr>
          <w:w w:val="105"/>
        </w:rPr>
        <w:t>Seletivo</w:t>
      </w:r>
      <w:r>
        <w:rPr>
          <w:spacing w:val="1"/>
          <w:w w:val="105"/>
        </w:rPr>
        <w:t xml:space="preserve"> </w:t>
      </w:r>
      <w:r>
        <w:rPr>
          <w:w w:val="105"/>
        </w:rPr>
        <w:t>001/2021,</w:t>
      </w:r>
      <w:r>
        <w:rPr>
          <w:spacing w:val="1"/>
          <w:w w:val="105"/>
        </w:rPr>
        <w:t xml:space="preserve"> </w:t>
      </w:r>
      <w:r>
        <w:rPr>
          <w:w w:val="105"/>
        </w:rPr>
        <w:t>mediante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apresentação</w:t>
      </w:r>
      <w:r>
        <w:rPr>
          <w:spacing w:val="1"/>
          <w:w w:val="105"/>
        </w:rPr>
        <w:t xml:space="preserve"> </w:t>
      </w:r>
      <w:r>
        <w:rPr>
          <w:w w:val="105"/>
        </w:rPr>
        <w:t>dos</w:t>
      </w:r>
      <w:r>
        <w:rPr>
          <w:spacing w:val="-55"/>
          <w:w w:val="105"/>
        </w:rPr>
        <w:t xml:space="preserve"> </w:t>
      </w:r>
      <w:r>
        <w:rPr>
          <w:w w:val="105"/>
        </w:rPr>
        <w:t>documentos</w:t>
      </w:r>
      <w:r>
        <w:rPr>
          <w:spacing w:val="-5"/>
          <w:w w:val="105"/>
        </w:rPr>
        <w:t xml:space="preserve"> </w:t>
      </w:r>
      <w:r>
        <w:rPr>
          <w:w w:val="105"/>
        </w:rPr>
        <w:t>solicitados,</w:t>
      </w:r>
      <w:r>
        <w:rPr>
          <w:spacing w:val="-4"/>
          <w:w w:val="105"/>
        </w:rPr>
        <w:t xml:space="preserve"> </w:t>
      </w:r>
      <w:r>
        <w:rPr>
          <w:w w:val="105"/>
        </w:rPr>
        <w:t>ou</w:t>
      </w:r>
      <w:r>
        <w:rPr>
          <w:spacing w:val="-6"/>
          <w:w w:val="105"/>
        </w:rPr>
        <w:t xml:space="preserve"> </w:t>
      </w:r>
      <w:r>
        <w:rPr>
          <w:w w:val="105"/>
        </w:rPr>
        <w:t>não</w:t>
      </w:r>
      <w:r>
        <w:rPr>
          <w:spacing w:val="-3"/>
          <w:w w:val="105"/>
        </w:rPr>
        <w:t xml:space="preserve"> </w:t>
      </w:r>
      <w:r>
        <w:rPr>
          <w:w w:val="105"/>
        </w:rPr>
        <w:t>tiver</w:t>
      </w:r>
      <w:r>
        <w:rPr>
          <w:spacing w:val="-6"/>
          <w:w w:val="105"/>
        </w:rPr>
        <w:t xml:space="preserve"> </w:t>
      </w:r>
      <w:r>
        <w:rPr>
          <w:w w:val="105"/>
        </w:rPr>
        <w:t>interesse</w:t>
      </w:r>
      <w:r>
        <w:rPr>
          <w:spacing w:val="-5"/>
          <w:w w:val="105"/>
        </w:rPr>
        <w:t xml:space="preserve"> </w:t>
      </w:r>
      <w:r>
        <w:rPr>
          <w:w w:val="105"/>
        </w:rPr>
        <w:t>na</w:t>
      </w:r>
      <w:r>
        <w:rPr>
          <w:spacing w:val="-5"/>
          <w:w w:val="105"/>
        </w:rPr>
        <w:t xml:space="preserve"> </w:t>
      </w:r>
      <w:r>
        <w:rPr>
          <w:w w:val="105"/>
        </w:rPr>
        <w:t>vaga</w:t>
      </w:r>
      <w:r>
        <w:rPr>
          <w:spacing w:val="-3"/>
          <w:w w:val="105"/>
        </w:rPr>
        <w:t xml:space="preserve"> </w:t>
      </w:r>
      <w:r>
        <w:rPr>
          <w:w w:val="105"/>
        </w:rPr>
        <w:t>será</w:t>
      </w:r>
      <w:r>
        <w:rPr>
          <w:spacing w:val="-5"/>
          <w:w w:val="105"/>
        </w:rPr>
        <w:t xml:space="preserve"> </w:t>
      </w:r>
      <w:r>
        <w:rPr>
          <w:w w:val="105"/>
        </w:rPr>
        <w:t>realocado</w:t>
      </w:r>
      <w:r>
        <w:rPr>
          <w:spacing w:val="-5"/>
          <w:w w:val="105"/>
        </w:rPr>
        <w:t xml:space="preserve"> </w:t>
      </w:r>
      <w:r>
        <w:rPr>
          <w:w w:val="105"/>
        </w:rPr>
        <w:t>para</w:t>
      </w:r>
      <w:r>
        <w:rPr>
          <w:spacing w:val="-7"/>
          <w:w w:val="105"/>
        </w:rPr>
        <w:t xml:space="preserve"> </w:t>
      </w:r>
      <w:r>
        <w:rPr>
          <w:w w:val="105"/>
        </w:rPr>
        <w:t>o</w:t>
      </w:r>
      <w:r>
        <w:rPr>
          <w:spacing w:val="-5"/>
          <w:w w:val="105"/>
        </w:rPr>
        <w:t xml:space="preserve"> </w:t>
      </w:r>
      <w:r>
        <w:rPr>
          <w:w w:val="105"/>
        </w:rPr>
        <w:t>fim</w:t>
      </w:r>
      <w:r>
        <w:rPr>
          <w:spacing w:val="-5"/>
          <w:w w:val="105"/>
        </w:rPr>
        <w:t xml:space="preserve"> </w:t>
      </w:r>
      <w:r>
        <w:rPr>
          <w:w w:val="105"/>
        </w:rPr>
        <w:t>da</w:t>
      </w:r>
      <w:r>
        <w:rPr>
          <w:spacing w:val="-5"/>
          <w:w w:val="105"/>
        </w:rPr>
        <w:t xml:space="preserve"> </w:t>
      </w:r>
      <w:r>
        <w:rPr>
          <w:w w:val="105"/>
        </w:rPr>
        <w:t>fila</w:t>
      </w:r>
      <w:r>
        <w:rPr>
          <w:spacing w:val="-56"/>
          <w:w w:val="105"/>
        </w:rPr>
        <w:t xml:space="preserve"> </w:t>
      </w:r>
      <w:r>
        <w:rPr>
          <w:w w:val="105"/>
        </w:rPr>
        <w:t>dos aprovados, sendo convocado o seguinte na ordem de classificação (item 2.6 do</w:t>
      </w:r>
      <w:r>
        <w:rPr>
          <w:spacing w:val="1"/>
          <w:w w:val="105"/>
        </w:rPr>
        <w:t xml:space="preserve"> </w:t>
      </w:r>
      <w:r>
        <w:rPr>
          <w:w w:val="105"/>
        </w:rPr>
        <w:t>Edital).</w:t>
      </w:r>
    </w:p>
    <w:p w:rsidR="001616D5" w:rsidRDefault="001616D5">
      <w:pPr>
        <w:pStyle w:val="Corpodetexto"/>
        <w:spacing w:before="3"/>
        <w:rPr>
          <w:sz w:val="19"/>
        </w:rPr>
      </w:pPr>
    </w:p>
    <w:p w:rsidR="001616D5" w:rsidRDefault="007D13CC">
      <w:pPr>
        <w:pStyle w:val="Corpodetexto"/>
        <w:spacing w:before="1" w:line="283" w:lineRule="auto"/>
        <w:ind w:left="396" w:right="404" w:firstLine="1600"/>
        <w:jc w:val="both"/>
      </w:pPr>
      <w:r>
        <w:rPr>
          <w:w w:val="105"/>
        </w:rPr>
        <w:t>Solicita-se ao candidato que não tiver interesse em assumir a vaga</w:t>
      </w:r>
      <w:r>
        <w:rPr>
          <w:spacing w:val="1"/>
          <w:w w:val="105"/>
        </w:rPr>
        <w:t xml:space="preserve"> </w:t>
      </w:r>
      <w:r>
        <w:rPr>
          <w:w w:val="105"/>
        </w:rPr>
        <w:t>dirija-se</w:t>
      </w:r>
      <w:r>
        <w:rPr>
          <w:spacing w:val="1"/>
          <w:w w:val="105"/>
        </w:rPr>
        <w:t xml:space="preserve"> </w:t>
      </w:r>
      <w:r>
        <w:rPr>
          <w:w w:val="105"/>
        </w:rPr>
        <w:t>ao</w:t>
      </w:r>
      <w:r>
        <w:rPr>
          <w:spacing w:val="1"/>
          <w:w w:val="105"/>
        </w:rPr>
        <w:t xml:space="preserve"> </w:t>
      </w:r>
      <w:r>
        <w:rPr>
          <w:w w:val="105"/>
        </w:rPr>
        <w:t>Departamento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Recursos</w:t>
      </w:r>
      <w:r>
        <w:rPr>
          <w:spacing w:val="1"/>
          <w:w w:val="105"/>
        </w:rPr>
        <w:t xml:space="preserve"> </w:t>
      </w:r>
      <w:r>
        <w:rPr>
          <w:w w:val="105"/>
        </w:rPr>
        <w:t>Humanos</w:t>
      </w:r>
      <w:r>
        <w:rPr>
          <w:spacing w:val="1"/>
          <w:w w:val="105"/>
        </w:rPr>
        <w:t xml:space="preserve"> </w:t>
      </w:r>
      <w:r>
        <w:rPr>
          <w:w w:val="105"/>
        </w:rPr>
        <w:t>ou</w:t>
      </w:r>
      <w:r>
        <w:rPr>
          <w:spacing w:val="1"/>
          <w:w w:val="105"/>
        </w:rPr>
        <w:t xml:space="preserve"> </w:t>
      </w:r>
      <w:r>
        <w:rPr>
          <w:w w:val="105"/>
        </w:rPr>
        <w:t>envie</w:t>
      </w:r>
      <w:r>
        <w:rPr>
          <w:spacing w:val="1"/>
          <w:w w:val="105"/>
        </w:rPr>
        <w:t xml:space="preserve"> </w:t>
      </w:r>
      <w:r>
        <w:rPr>
          <w:w w:val="105"/>
        </w:rPr>
        <w:t>e-mail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hyperlink r:id="rId4">
        <w:r>
          <w:rPr>
            <w:color w:val="0000FF"/>
            <w:w w:val="105"/>
            <w:u w:val="single" w:color="0000FF"/>
          </w:rPr>
          <w:t>pessoal@romelandia.sc.gov.br</w:t>
        </w:r>
        <w:r>
          <w:rPr>
            <w:w w:val="105"/>
          </w:rPr>
          <w:t>,</w:t>
        </w:r>
        <w:r>
          <w:rPr>
            <w:spacing w:val="-2"/>
            <w:w w:val="105"/>
          </w:rPr>
          <w:t xml:space="preserve"> </w:t>
        </w:r>
      </w:hyperlink>
      <w:r>
        <w:rPr>
          <w:w w:val="105"/>
        </w:rPr>
        <w:t>desistindo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3"/>
          <w:w w:val="105"/>
        </w:rPr>
        <w:t xml:space="preserve"> </w:t>
      </w:r>
      <w:r>
        <w:rPr>
          <w:w w:val="105"/>
        </w:rPr>
        <w:t>mesma.</w:t>
      </w:r>
    </w:p>
    <w:p w:rsidR="001616D5" w:rsidRDefault="007D13CC">
      <w:pPr>
        <w:pStyle w:val="Corpodetexto"/>
        <w:spacing w:before="189" w:line="283" w:lineRule="auto"/>
        <w:ind w:left="396" w:right="404" w:firstLine="1411"/>
        <w:jc w:val="both"/>
      </w:pPr>
      <w:r>
        <w:rPr>
          <w:w w:val="105"/>
        </w:rPr>
        <w:t>Demais informações poderão ser obtidas junto ao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 do Município ou pelo telefone (49) 3624 -1000 e (49) 3624-1019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>
        <w:rPr>
          <w:w w:val="105"/>
        </w:rPr>
        <w:t>horário</w:t>
      </w:r>
      <w:r>
        <w:rPr>
          <w:spacing w:val="-2"/>
          <w:w w:val="105"/>
        </w:rPr>
        <w:t xml:space="preserve"> </w:t>
      </w:r>
      <w:r>
        <w:rPr>
          <w:w w:val="105"/>
        </w:rPr>
        <w:t>de expediente.</w:t>
      </w:r>
    </w:p>
    <w:p w:rsidR="001616D5" w:rsidRDefault="007D13CC">
      <w:pPr>
        <w:pStyle w:val="Corpodetexto"/>
        <w:spacing w:before="170"/>
        <w:ind w:left="2310" w:right="2321"/>
        <w:jc w:val="center"/>
      </w:pPr>
      <w:r>
        <w:rPr>
          <w:w w:val="105"/>
        </w:rPr>
        <w:t>Romelandia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>
        <w:rPr>
          <w:w w:val="105"/>
        </w:rPr>
        <w:t>em</w:t>
      </w:r>
      <w:r>
        <w:rPr>
          <w:spacing w:val="-10"/>
          <w:w w:val="105"/>
        </w:rPr>
        <w:t xml:space="preserve"> </w:t>
      </w:r>
      <w:r w:rsidR="000A76B6">
        <w:rPr>
          <w:spacing w:val="-10"/>
          <w:w w:val="105"/>
        </w:rPr>
        <w:t>0</w:t>
      </w:r>
      <w:r w:rsidR="004D6B00">
        <w:rPr>
          <w:spacing w:val="-10"/>
          <w:w w:val="105"/>
        </w:rPr>
        <w:t>4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 w:rsidR="004D6B00">
        <w:rPr>
          <w:w w:val="105"/>
        </w:rPr>
        <w:t>janeir</w:t>
      </w:r>
      <w:r w:rsidR="00F0014D">
        <w:rPr>
          <w:w w:val="105"/>
        </w:rPr>
        <w:t>o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202</w:t>
      </w:r>
      <w:r w:rsidR="004D6B00">
        <w:rPr>
          <w:w w:val="105"/>
        </w:rPr>
        <w:t>2</w:t>
      </w:r>
      <w:r>
        <w:rPr>
          <w:w w:val="105"/>
        </w:rPr>
        <w:t>.</w:t>
      </w:r>
    </w:p>
    <w:p w:rsidR="001616D5" w:rsidRDefault="001616D5">
      <w:pPr>
        <w:pStyle w:val="Corpodetexto"/>
        <w:rPr>
          <w:sz w:val="24"/>
        </w:rPr>
      </w:pPr>
    </w:p>
    <w:p w:rsidR="001616D5" w:rsidRDefault="001616D5">
      <w:pPr>
        <w:pStyle w:val="Corpodetexto"/>
        <w:spacing w:before="9"/>
        <w:rPr>
          <w:sz w:val="20"/>
        </w:rPr>
      </w:pPr>
    </w:p>
    <w:p w:rsidR="001616D5" w:rsidRDefault="007D13CC">
      <w:pPr>
        <w:spacing w:line="244" w:lineRule="auto"/>
        <w:ind w:left="3514" w:right="3520" w:hanging="4"/>
        <w:jc w:val="center"/>
        <w:rPr>
          <w:b/>
          <w:i/>
        </w:rPr>
      </w:pPr>
      <w:r>
        <w:rPr>
          <w:b/>
          <w:i/>
          <w:w w:val="105"/>
        </w:rPr>
        <w:t>Juarez Furtado</w:t>
      </w:r>
      <w:r>
        <w:rPr>
          <w:b/>
          <w:i/>
          <w:spacing w:val="1"/>
          <w:w w:val="105"/>
        </w:rPr>
        <w:t xml:space="preserve"> </w:t>
      </w:r>
      <w:r>
        <w:rPr>
          <w:b/>
          <w:i/>
        </w:rPr>
        <w:t>Prefeito</w:t>
      </w:r>
      <w:r>
        <w:rPr>
          <w:b/>
          <w:i/>
          <w:spacing w:val="29"/>
        </w:rPr>
        <w:t xml:space="preserve"> </w:t>
      </w:r>
      <w:r>
        <w:rPr>
          <w:b/>
          <w:i/>
        </w:rPr>
        <w:t>Municipal</w:t>
      </w:r>
    </w:p>
    <w:p w:rsidR="001616D5" w:rsidRDefault="001616D5">
      <w:pPr>
        <w:spacing w:line="244" w:lineRule="auto"/>
        <w:jc w:val="center"/>
        <w:sectPr w:rsidR="001616D5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2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:rsidR="001616D5" w:rsidRDefault="004D6B00">
            <w:pPr>
              <w:pStyle w:val="TableParagraph"/>
              <w:spacing w:before="6" w:line="244" w:lineRule="exact"/>
            </w:pPr>
            <w:hyperlink r:id="rId5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77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6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77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616D5"/>
    <w:rsid w:val="000A76B6"/>
    <w:rsid w:val="001616D5"/>
    <w:rsid w:val="004D6B00"/>
    <w:rsid w:val="007D13CC"/>
    <w:rsid w:val="00DE62E9"/>
    <w:rsid w:val="00F0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8F0F6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esocial.gov.br/" TargetMode="External"/><Relationship Id="rId4" Type="http://schemas.openxmlformats.org/officeDocument/2006/relationships/hyperlink" Target="mailto:pessoal@romelandi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685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RH</cp:lastModifiedBy>
  <cp:revision>3</cp:revision>
  <cp:lastPrinted>2022-01-04T12:31:00Z</cp:lastPrinted>
  <dcterms:created xsi:type="dcterms:W3CDTF">2021-12-02T14:01:00Z</dcterms:created>
  <dcterms:modified xsi:type="dcterms:W3CDTF">2022-01-04T12:31:00Z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