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06AC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center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>PROCESSO ADMINISTRATIVO Nº</w:t>
      </w:r>
      <w:r>
        <w:rPr>
          <w:rFonts w:ascii="Bookman Old Style" w:hAnsi="Bookman Old Style"/>
          <w:b/>
          <w:sz w:val="22"/>
          <w:u w:val="single"/>
        </w:rPr>
        <w:t xml:space="preserve"> 1813</w:t>
      </w:r>
      <w:r w:rsidRPr="00B27D0C">
        <w:rPr>
          <w:rFonts w:ascii="Bookman Old Style" w:hAnsi="Bookman Old Style"/>
          <w:b/>
          <w:sz w:val="22"/>
          <w:u w:val="single"/>
        </w:rPr>
        <w:t>/2021</w:t>
      </w:r>
    </w:p>
    <w:p w14:paraId="7C26EFD0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center"/>
        <w:rPr>
          <w:rFonts w:ascii="Bookman Old Style" w:hAnsi="Bookman Old Style"/>
          <w:b/>
          <w:sz w:val="22"/>
          <w:u w:val="single"/>
        </w:rPr>
      </w:pPr>
    </w:p>
    <w:p w14:paraId="7CCAFE29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center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 xml:space="preserve">DISPENSA DE LICITAÇÃO Nº </w:t>
      </w:r>
      <w:r>
        <w:rPr>
          <w:rFonts w:ascii="Bookman Old Style" w:hAnsi="Bookman Old Style"/>
          <w:b/>
          <w:sz w:val="22"/>
          <w:u w:val="single"/>
        </w:rPr>
        <w:t>1710</w:t>
      </w:r>
      <w:r w:rsidRPr="00B27D0C">
        <w:rPr>
          <w:rFonts w:ascii="Bookman Old Style" w:hAnsi="Bookman Old Style"/>
          <w:b/>
          <w:sz w:val="22"/>
          <w:u w:val="single"/>
        </w:rPr>
        <w:t>/2021</w:t>
      </w:r>
    </w:p>
    <w:p w14:paraId="128577FD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</w:rPr>
        <w:t> </w:t>
      </w:r>
    </w:p>
    <w:p w14:paraId="2558D996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 </w:t>
      </w:r>
    </w:p>
    <w:p w14:paraId="059B27DC" w14:textId="0606C3D6" w:rsidR="006D327C" w:rsidRPr="006D327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 xml:space="preserve">1 - DESCRIÇÃO DA SITUAÇÃO:  </w:t>
      </w:r>
    </w:p>
    <w:p w14:paraId="2C54D0C8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Considerando que o município tem o dever de acompanhar e executar as políticas de controle de zoonoses e das populações de animais de rua e na preservação do bem-estar animal na área que integra o perímetro do município de Romelândia;</w:t>
      </w:r>
    </w:p>
    <w:p w14:paraId="4CDA426D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Considerando que no município de Romelândia não tem nenhuma clínica e/ou hospital veterinário, o município decide por contratar o serviço de transporte leva/traz dos animais até a clínica/ hospital para a realização do procedimento;</w:t>
      </w:r>
    </w:p>
    <w:p w14:paraId="6C332B28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 xml:space="preserve">Considerando que o município publicou edital de chamamento público para realização de mutirão de castração; </w:t>
      </w:r>
    </w:p>
    <w:p w14:paraId="020B9C64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Considerando que neste chamamento público foram inscritos 56 animais para a realização do procedimento, sendo que para a contratação de uma unidade móvel, faz-se necessário uma quantidade de animais superior a 100.</w:t>
      </w:r>
    </w:p>
    <w:p w14:paraId="127B4960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Neste sentido, tem-se a necessidade de contratar empresa especializada para realização de castração de cães e gatos, conforme dispõe Lei Municipal n° 2.417/2020.</w:t>
      </w:r>
    </w:p>
    <w:p w14:paraId="1EBA9F54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</w:p>
    <w:p w14:paraId="787F0D83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>2 - DESCRIÇÃO DO OBJETO:</w:t>
      </w:r>
    </w:p>
    <w:p w14:paraId="3D365D0A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</w:p>
    <w:p w14:paraId="699C2B9C" w14:textId="77777777" w:rsidR="006D327C" w:rsidRPr="00612B75" w:rsidRDefault="006D327C" w:rsidP="006D327C">
      <w:pPr>
        <w:pStyle w:val="Pa9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12B75">
        <w:rPr>
          <w:rFonts w:ascii="Bookman Old Style" w:hAnsi="Bookman Old Style"/>
          <w:b/>
          <w:bCs/>
          <w:sz w:val="22"/>
          <w:szCs w:val="22"/>
        </w:rPr>
        <w:t>A PRESENTE DISPENSA DE LICITAÇÃO VISA CONTRATAÇÃO DE EMPRESA PARA PRESTAÇÃO DE SERVIÇOS DE CASTRAÇÃO DE 24 FÊMEAS CANINAS, EM ATENDIMENTO A DEMANDA DA SECRETARIA MUNICIPAL DE AGRICULTURA DO MUNICÍPIO DE ROMELÂNDIA - SC conforme as exigências relacionadas abaixo:</w:t>
      </w:r>
    </w:p>
    <w:p w14:paraId="2741FDDA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</w:p>
    <w:tbl>
      <w:tblPr>
        <w:tblStyle w:val="Tabelacomgrade"/>
        <w:tblW w:w="9742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394"/>
        <w:gridCol w:w="1439"/>
        <w:gridCol w:w="1669"/>
      </w:tblGrid>
      <w:tr w:rsidR="006D327C" w:rsidRPr="00B27D0C" w14:paraId="55ABEDBA" w14:textId="77777777" w:rsidTr="00E004D7">
        <w:tc>
          <w:tcPr>
            <w:tcW w:w="1271" w:type="dxa"/>
          </w:tcPr>
          <w:p w14:paraId="29B4698A" w14:textId="77777777" w:rsidR="006D327C" w:rsidRPr="00B27D0C" w:rsidRDefault="006D327C" w:rsidP="00E004D7">
            <w:pPr>
              <w:ind w:right="209"/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 xml:space="preserve">Quantidade </w:t>
            </w:r>
          </w:p>
        </w:tc>
        <w:tc>
          <w:tcPr>
            <w:tcW w:w="3969" w:type="dxa"/>
          </w:tcPr>
          <w:p w14:paraId="0941A8B4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>Especificação</w:t>
            </w:r>
          </w:p>
        </w:tc>
        <w:tc>
          <w:tcPr>
            <w:tcW w:w="1394" w:type="dxa"/>
          </w:tcPr>
          <w:p w14:paraId="36F1C580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>Peso animal kg</w:t>
            </w:r>
          </w:p>
          <w:p w14:paraId="74329D9B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439" w:type="dxa"/>
          </w:tcPr>
          <w:p w14:paraId="54D548E8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 xml:space="preserve">Preço unitário </w:t>
            </w:r>
          </w:p>
        </w:tc>
        <w:tc>
          <w:tcPr>
            <w:tcW w:w="1669" w:type="dxa"/>
          </w:tcPr>
          <w:p w14:paraId="155AC107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 xml:space="preserve">Preço total </w:t>
            </w:r>
          </w:p>
        </w:tc>
      </w:tr>
      <w:tr w:rsidR="006D327C" w:rsidRPr="00B27D0C" w14:paraId="33DC102E" w14:textId="77777777" w:rsidTr="00E004D7">
        <w:tc>
          <w:tcPr>
            <w:tcW w:w="1271" w:type="dxa"/>
          </w:tcPr>
          <w:p w14:paraId="3FCBDDA6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  <w:highlight w:val="yellow"/>
              </w:rPr>
            </w:pPr>
            <w:r w:rsidRPr="002A69AE">
              <w:rPr>
                <w:rFonts w:ascii="Bookman Old Style" w:hAnsi="Bookman Old Style"/>
                <w:sz w:val="22"/>
              </w:rPr>
              <w:t>11</w:t>
            </w:r>
          </w:p>
        </w:tc>
        <w:tc>
          <w:tcPr>
            <w:tcW w:w="3969" w:type="dxa"/>
          </w:tcPr>
          <w:p w14:paraId="0B03046C" w14:textId="77777777" w:rsidR="006D327C" w:rsidRPr="00B27D0C" w:rsidRDefault="006D327C" w:rsidP="00E004D7">
            <w:pPr>
              <w:pStyle w:val="Pa9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Castração (Esterilização) cirúrgica pela técnica de OVARIOHISTERECTOMIA em CÃO FÊMEA SEM RAÇA DEFINIDA através de procedimentos </w:t>
            </w:r>
            <w:r w:rsidRPr="00B27D0C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anestésicos e cirúrgicos realizados exclusivamente por médicos veterinários devidamente habilitados, respeitando os preceitos técnicos e éticos, procedimentos </w:t>
            </w:r>
            <w:proofErr w:type="spellStart"/>
            <w:r w:rsidRPr="00B27D0C">
              <w:rPr>
                <w:rFonts w:ascii="Bookman Old Style" w:hAnsi="Bookman Old Style"/>
                <w:sz w:val="22"/>
                <w:szCs w:val="22"/>
              </w:rPr>
              <w:t>pré</w:t>
            </w:r>
            <w:proofErr w:type="spellEnd"/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 e pós operatórios (medicação, exames, roupa cirúrgica, colar elisabetano e retirada de pontos).</w:t>
            </w:r>
          </w:p>
        </w:tc>
        <w:tc>
          <w:tcPr>
            <w:tcW w:w="1394" w:type="dxa"/>
          </w:tcPr>
          <w:p w14:paraId="0DCD51EB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De 0 a</w:t>
            </w:r>
            <w:r w:rsidRPr="00B27D0C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5</w:t>
            </w:r>
            <w:r w:rsidRPr="00B27D0C">
              <w:rPr>
                <w:rFonts w:ascii="Bookman Old Style" w:hAnsi="Bookman Old Style"/>
                <w:sz w:val="22"/>
              </w:rPr>
              <w:t xml:space="preserve"> kg</w:t>
            </w:r>
          </w:p>
        </w:tc>
        <w:tc>
          <w:tcPr>
            <w:tcW w:w="1439" w:type="dxa"/>
          </w:tcPr>
          <w:p w14:paraId="18CC5E12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>R$</w:t>
            </w:r>
            <w:r>
              <w:rPr>
                <w:rFonts w:ascii="Bookman Old Style" w:hAnsi="Bookman Old Style"/>
                <w:sz w:val="22"/>
              </w:rPr>
              <w:t xml:space="preserve"> 280,00</w:t>
            </w:r>
          </w:p>
        </w:tc>
        <w:tc>
          <w:tcPr>
            <w:tcW w:w="1669" w:type="dxa"/>
          </w:tcPr>
          <w:p w14:paraId="734186C4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>R$</w:t>
            </w:r>
            <w:r>
              <w:rPr>
                <w:rFonts w:ascii="Bookman Old Style" w:hAnsi="Bookman Old Style"/>
                <w:sz w:val="22"/>
              </w:rPr>
              <w:t xml:space="preserve"> 1.400,00</w:t>
            </w:r>
          </w:p>
        </w:tc>
      </w:tr>
      <w:tr w:rsidR="006D327C" w:rsidRPr="00B27D0C" w14:paraId="16830703" w14:textId="77777777" w:rsidTr="00E004D7">
        <w:tc>
          <w:tcPr>
            <w:tcW w:w="1271" w:type="dxa"/>
          </w:tcPr>
          <w:p w14:paraId="1C657BAC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  <w:highlight w:val="yellow"/>
              </w:rPr>
            </w:pPr>
            <w:r w:rsidRPr="002A69AE"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3969" w:type="dxa"/>
          </w:tcPr>
          <w:p w14:paraId="7C46297B" w14:textId="77777777" w:rsidR="006D327C" w:rsidRPr="00B27D0C" w:rsidRDefault="006D327C" w:rsidP="00E004D7">
            <w:pPr>
              <w:pStyle w:val="Pa9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Castração (Esterilização) cirúrgica pela técnica de OVARIOHISTERECTOMIA em CÃO FÊMEA SEM RAÇA DEFINIDA através de procedimentos anestésicos e cirúrgicos realizados exclusivamente por médicos veterinários devidamente habilitados, respeitando os preceitos técnicos e éticos, procedimentos </w:t>
            </w:r>
            <w:proofErr w:type="spellStart"/>
            <w:r w:rsidRPr="00B27D0C">
              <w:rPr>
                <w:rFonts w:ascii="Bookman Old Style" w:hAnsi="Bookman Old Style"/>
                <w:sz w:val="22"/>
                <w:szCs w:val="22"/>
              </w:rPr>
              <w:t>pré</w:t>
            </w:r>
            <w:proofErr w:type="spellEnd"/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 e pós operatórios (medicação, exames, roupa cirúrgica, colar elisabetano e retirada de pontos).</w:t>
            </w:r>
          </w:p>
        </w:tc>
        <w:tc>
          <w:tcPr>
            <w:tcW w:w="1394" w:type="dxa"/>
          </w:tcPr>
          <w:p w14:paraId="2AB25623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05</w:t>
            </w:r>
            <w:r w:rsidRPr="00B27D0C">
              <w:rPr>
                <w:rFonts w:ascii="Bookman Old Style" w:hAnsi="Bookman Old Style"/>
                <w:sz w:val="22"/>
              </w:rPr>
              <w:t xml:space="preserve"> </w:t>
            </w:r>
            <w:proofErr w:type="gramStart"/>
            <w:r w:rsidRPr="00B27D0C">
              <w:rPr>
                <w:rFonts w:ascii="Bookman Old Style" w:hAnsi="Bookman Old Style"/>
                <w:sz w:val="22"/>
              </w:rPr>
              <w:t>à</w:t>
            </w:r>
            <w:proofErr w:type="gramEnd"/>
            <w:r w:rsidRPr="00B27D0C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1</w:t>
            </w:r>
            <w:r w:rsidRPr="00B27D0C">
              <w:rPr>
                <w:rFonts w:ascii="Bookman Old Style" w:hAnsi="Bookman Old Style"/>
                <w:sz w:val="22"/>
              </w:rPr>
              <w:t xml:space="preserve">0 kg </w:t>
            </w:r>
          </w:p>
        </w:tc>
        <w:tc>
          <w:tcPr>
            <w:tcW w:w="1439" w:type="dxa"/>
          </w:tcPr>
          <w:p w14:paraId="169F3956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R$ 280,00</w:t>
            </w:r>
          </w:p>
        </w:tc>
        <w:tc>
          <w:tcPr>
            <w:tcW w:w="1669" w:type="dxa"/>
          </w:tcPr>
          <w:p w14:paraId="756749B1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R$ 1.120,00</w:t>
            </w:r>
          </w:p>
        </w:tc>
      </w:tr>
      <w:tr w:rsidR="006D327C" w:rsidRPr="00B27D0C" w14:paraId="0D863190" w14:textId="77777777" w:rsidTr="00E004D7">
        <w:tc>
          <w:tcPr>
            <w:tcW w:w="1271" w:type="dxa"/>
          </w:tcPr>
          <w:p w14:paraId="3BB0AD5F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>03</w:t>
            </w:r>
          </w:p>
        </w:tc>
        <w:tc>
          <w:tcPr>
            <w:tcW w:w="3969" w:type="dxa"/>
          </w:tcPr>
          <w:p w14:paraId="03F7E098" w14:textId="77777777" w:rsidR="006D327C" w:rsidRPr="00B27D0C" w:rsidRDefault="006D327C" w:rsidP="00E004D7">
            <w:pPr>
              <w:pStyle w:val="Pa9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Castração (Esterilização) cirúrgica pela técnica de OVARIOHISTERECTOMIA em CÃO FÊMEA SEM RAÇA DEFINIDA através de procedimentos anestésicos e cirúrgicos realizados exclusivamente por médicos veterinários devidamente habilitados, respeitando os preceitos técnicos e éticos, procedimentos </w:t>
            </w:r>
            <w:proofErr w:type="spellStart"/>
            <w:r w:rsidRPr="00B27D0C">
              <w:rPr>
                <w:rFonts w:ascii="Bookman Old Style" w:hAnsi="Bookman Old Style"/>
                <w:sz w:val="22"/>
                <w:szCs w:val="22"/>
              </w:rPr>
              <w:t>pré</w:t>
            </w:r>
            <w:proofErr w:type="spellEnd"/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 e pós operatórios (medicação, exames, roupa cirúrgica, colar elisabetano e retirada de pontos).</w:t>
            </w:r>
          </w:p>
        </w:tc>
        <w:tc>
          <w:tcPr>
            <w:tcW w:w="1394" w:type="dxa"/>
          </w:tcPr>
          <w:p w14:paraId="576FDAD8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  <w:r w:rsidRPr="00B27D0C">
              <w:rPr>
                <w:rFonts w:ascii="Bookman Old Style" w:hAnsi="Bookman Old Style"/>
                <w:sz w:val="22"/>
              </w:rPr>
              <w:t xml:space="preserve">0 à </w:t>
            </w:r>
            <w:r>
              <w:rPr>
                <w:rFonts w:ascii="Bookman Old Style" w:hAnsi="Bookman Old Style"/>
                <w:sz w:val="22"/>
              </w:rPr>
              <w:t>2</w:t>
            </w:r>
            <w:r w:rsidRPr="00B27D0C">
              <w:rPr>
                <w:rFonts w:ascii="Bookman Old Style" w:hAnsi="Bookman Old Style"/>
                <w:sz w:val="22"/>
              </w:rPr>
              <w:t>0kg</w:t>
            </w:r>
          </w:p>
        </w:tc>
        <w:tc>
          <w:tcPr>
            <w:tcW w:w="1439" w:type="dxa"/>
          </w:tcPr>
          <w:p w14:paraId="792B7013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 xml:space="preserve">R$ </w:t>
            </w:r>
            <w:r>
              <w:rPr>
                <w:rFonts w:ascii="Bookman Old Style" w:hAnsi="Bookman Old Style"/>
                <w:sz w:val="22"/>
              </w:rPr>
              <w:t>320,00</w:t>
            </w:r>
          </w:p>
        </w:tc>
        <w:tc>
          <w:tcPr>
            <w:tcW w:w="1669" w:type="dxa"/>
          </w:tcPr>
          <w:p w14:paraId="1277806B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 xml:space="preserve">R$ </w:t>
            </w:r>
            <w:r>
              <w:rPr>
                <w:rFonts w:ascii="Bookman Old Style" w:hAnsi="Bookman Old Style"/>
                <w:sz w:val="22"/>
              </w:rPr>
              <w:t>960,00</w:t>
            </w:r>
          </w:p>
        </w:tc>
      </w:tr>
      <w:tr w:rsidR="006D327C" w:rsidRPr="00B27D0C" w14:paraId="1CD476E7" w14:textId="77777777" w:rsidTr="00E004D7">
        <w:tc>
          <w:tcPr>
            <w:tcW w:w="1271" w:type="dxa"/>
          </w:tcPr>
          <w:p w14:paraId="702806A0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>0</w:t>
            </w: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3969" w:type="dxa"/>
          </w:tcPr>
          <w:p w14:paraId="4A93137F" w14:textId="77777777" w:rsidR="006D327C" w:rsidRPr="00B27D0C" w:rsidRDefault="006D327C" w:rsidP="00E004D7">
            <w:pPr>
              <w:pStyle w:val="Pa9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Castração (Esterilização) cirúrgica pela técnica de OVARIOHISTERECTOMIA em CÃO FÊMEA SEM RAÇA DEFINIDA através de procedimentos anestésicos e cirúrgicos realizados exclusivamente por médicos veterinários devidamente habilitados, respeitando os preceitos técnicos e éticos, procedimentos </w:t>
            </w:r>
            <w:proofErr w:type="spellStart"/>
            <w:r w:rsidRPr="00B27D0C">
              <w:rPr>
                <w:rFonts w:ascii="Bookman Old Style" w:hAnsi="Bookman Old Style"/>
                <w:sz w:val="22"/>
                <w:szCs w:val="22"/>
              </w:rPr>
              <w:t>pré</w:t>
            </w:r>
            <w:proofErr w:type="spellEnd"/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 e pós operatórios (medicação, exames, roupa cirúrgica, colar elisabetano </w:t>
            </w:r>
            <w:r w:rsidRPr="00B27D0C">
              <w:rPr>
                <w:rFonts w:ascii="Bookman Old Style" w:hAnsi="Bookman Old Style"/>
                <w:sz w:val="22"/>
                <w:szCs w:val="22"/>
              </w:rPr>
              <w:lastRenderedPageBreak/>
              <w:t>e retirada de pontos).</w:t>
            </w:r>
          </w:p>
        </w:tc>
        <w:tc>
          <w:tcPr>
            <w:tcW w:w="1394" w:type="dxa"/>
          </w:tcPr>
          <w:p w14:paraId="075FD438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lastRenderedPageBreak/>
              <w:t>20 a 30 Kg</w:t>
            </w:r>
          </w:p>
        </w:tc>
        <w:tc>
          <w:tcPr>
            <w:tcW w:w="1439" w:type="dxa"/>
          </w:tcPr>
          <w:p w14:paraId="025D1D19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R$ 320,00</w:t>
            </w:r>
          </w:p>
        </w:tc>
        <w:tc>
          <w:tcPr>
            <w:tcW w:w="1669" w:type="dxa"/>
          </w:tcPr>
          <w:p w14:paraId="4931F6C3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R$ 640,00</w:t>
            </w:r>
          </w:p>
        </w:tc>
      </w:tr>
      <w:tr w:rsidR="006D327C" w:rsidRPr="00B27D0C" w14:paraId="04E1F257" w14:textId="77777777" w:rsidTr="00E004D7">
        <w:tc>
          <w:tcPr>
            <w:tcW w:w="1271" w:type="dxa"/>
          </w:tcPr>
          <w:p w14:paraId="1DE24127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 w:rsidRPr="00B27D0C">
              <w:rPr>
                <w:rFonts w:ascii="Bookman Old Style" w:hAnsi="Bookman Old Style"/>
                <w:sz w:val="22"/>
              </w:rPr>
              <w:t>0</w:t>
            </w: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3969" w:type="dxa"/>
          </w:tcPr>
          <w:p w14:paraId="0BEA48B7" w14:textId="77777777" w:rsidR="006D327C" w:rsidRPr="00B27D0C" w:rsidRDefault="006D327C" w:rsidP="00E004D7">
            <w:pPr>
              <w:pStyle w:val="Pa9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Castração (Esterilização) cirúrgica pela técnica de OVARIOHISTERECTOMIA em CÃO FÊMEA SEM RAÇA DEFINIDA através de procedimentos anestésicos e cirúrgicos realizados exclusivamente por médicos veterinários devidamente habilitados, respeitando os preceitos técnicos e éticos, procedimentos </w:t>
            </w:r>
            <w:proofErr w:type="spellStart"/>
            <w:r w:rsidRPr="00B27D0C">
              <w:rPr>
                <w:rFonts w:ascii="Bookman Old Style" w:hAnsi="Bookman Old Style"/>
                <w:sz w:val="22"/>
                <w:szCs w:val="22"/>
              </w:rPr>
              <w:t>pré</w:t>
            </w:r>
            <w:proofErr w:type="spellEnd"/>
            <w:r w:rsidRPr="00B27D0C">
              <w:rPr>
                <w:rFonts w:ascii="Bookman Old Style" w:hAnsi="Bookman Old Style"/>
                <w:sz w:val="22"/>
                <w:szCs w:val="22"/>
              </w:rPr>
              <w:t xml:space="preserve"> e pós operatórios (medicação, exames, roupa cirúrgica, colar elisabetano e retirada de pontos).</w:t>
            </w:r>
          </w:p>
        </w:tc>
        <w:tc>
          <w:tcPr>
            <w:tcW w:w="1394" w:type="dxa"/>
          </w:tcPr>
          <w:p w14:paraId="35F45C43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Acima de 30 Kg</w:t>
            </w:r>
          </w:p>
        </w:tc>
        <w:tc>
          <w:tcPr>
            <w:tcW w:w="1439" w:type="dxa"/>
          </w:tcPr>
          <w:p w14:paraId="7A8450A0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R$ 400,00</w:t>
            </w:r>
          </w:p>
        </w:tc>
        <w:tc>
          <w:tcPr>
            <w:tcW w:w="1669" w:type="dxa"/>
          </w:tcPr>
          <w:p w14:paraId="4116059B" w14:textId="77777777" w:rsidR="006D327C" w:rsidRPr="00B27D0C" w:rsidRDefault="006D327C" w:rsidP="00E004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R$ 1600,00</w:t>
            </w:r>
          </w:p>
        </w:tc>
      </w:tr>
    </w:tbl>
    <w:p w14:paraId="61304A7A" w14:textId="77777777" w:rsidR="006D327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highlight w:val="yellow"/>
          <w:u w:val="single"/>
        </w:rPr>
      </w:pPr>
    </w:p>
    <w:p w14:paraId="14A61E3D" w14:textId="77777777" w:rsidR="006D327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highlight w:val="yellow"/>
          <w:u w:val="single"/>
        </w:rPr>
      </w:pPr>
    </w:p>
    <w:p w14:paraId="43E2BD90" w14:textId="77777777" w:rsidR="006D327C" w:rsidRPr="00BE16E7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E16E7">
        <w:rPr>
          <w:rFonts w:ascii="Bookman Old Style" w:hAnsi="Bookman Old Style"/>
          <w:b/>
          <w:sz w:val="22"/>
          <w:u w:val="single"/>
        </w:rPr>
        <w:t>3 - EXECUTOR:</w:t>
      </w:r>
    </w:p>
    <w:p w14:paraId="6C8F0803" w14:textId="77777777" w:rsidR="006D327C" w:rsidRPr="00BE16E7" w:rsidRDefault="006D327C" w:rsidP="006D327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</w:rPr>
      </w:pPr>
      <w:r w:rsidRPr="00BE16E7">
        <w:rPr>
          <w:rFonts w:ascii="Bookman Old Style" w:hAnsi="Bookman Old Style"/>
          <w:b/>
          <w:sz w:val="22"/>
        </w:rPr>
        <w:t>Fornecedor: Clínica Veterinária Rech</w:t>
      </w:r>
    </w:p>
    <w:p w14:paraId="46335EF7" w14:textId="77777777" w:rsidR="006D327C" w:rsidRPr="00BE16E7" w:rsidRDefault="006D327C" w:rsidP="006D327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 w:cs="Arial"/>
          <w:sz w:val="22"/>
        </w:rPr>
      </w:pPr>
      <w:r w:rsidRPr="00BE16E7">
        <w:rPr>
          <w:rFonts w:ascii="Bookman Old Style" w:hAnsi="Bookman Old Style" w:cs="Arial"/>
          <w:sz w:val="22"/>
        </w:rPr>
        <w:t>Endereço: Rua Almirante Tamandaré, nº 351- Ap. 02, Centro - São Miguel do Oeste. /SC CEP: 89900-000</w:t>
      </w:r>
    </w:p>
    <w:p w14:paraId="0DFCDE68" w14:textId="2296B37A" w:rsidR="006D327C" w:rsidRPr="006D327C" w:rsidRDefault="006D327C" w:rsidP="006D327C">
      <w:pPr>
        <w:rPr>
          <w:rFonts w:ascii="Bookman Old Style" w:hAnsi="Bookman Old Style" w:cs="Arial"/>
          <w:sz w:val="22"/>
        </w:rPr>
      </w:pPr>
      <w:r w:rsidRPr="00BE16E7">
        <w:rPr>
          <w:rFonts w:ascii="Bookman Old Style" w:hAnsi="Bookman Old Style" w:cs="Arial"/>
          <w:sz w:val="22"/>
        </w:rPr>
        <w:t>Fone (49) 36223677</w:t>
      </w:r>
    </w:p>
    <w:p w14:paraId="75A63D02" w14:textId="55471252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 xml:space="preserve">4 - PREÇO: </w:t>
      </w:r>
    </w:p>
    <w:p w14:paraId="01F3AA38" w14:textId="31383B48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 xml:space="preserve">O valor a ser pago pelos serviços é de R$ </w:t>
      </w:r>
      <w:r>
        <w:rPr>
          <w:rFonts w:ascii="Bookman Old Style" w:hAnsi="Bookman Old Style"/>
          <w:sz w:val="22"/>
        </w:rPr>
        <w:t>7.480,00 (sete mil, quatrocentos e oitenta reais).</w:t>
      </w:r>
      <w:r w:rsidRPr="00B27D0C">
        <w:rPr>
          <w:rFonts w:ascii="Bookman Old Style" w:hAnsi="Bookman Old Style"/>
          <w:sz w:val="22"/>
        </w:rPr>
        <w:t xml:space="preserve"> </w:t>
      </w:r>
    </w:p>
    <w:p w14:paraId="537FDC94" w14:textId="4C93916E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>6 - JUSTIFICATIVA DO PREÇO:</w:t>
      </w:r>
    </w:p>
    <w:p w14:paraId="43CB4691" w14:textId="543EF4A3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Compatível com os preços praticados no mercado.</w:t>
      </w:r>
    </w:p>
    <w:p w14:paraId="1E18E8D6" w14:textId="0E3BFC9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>7 – DISPOSITIVO LEGAL:</w:t>
      </w:r>
    </w:p>
    <w:p w14:paraId="3FE806ED" w14:textId="2E55EB7F" w:rsidR="006D327C" w:rsidRPr="006D327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Artigo 24, inciso II da Lei 8.666/93</w:t>
      </w:r>
      <w:r w:rsidRPr="00B27D0C">
        <w:rPr>
          <w:rFonts w:ascii="Bookman Old Style" w:hAnsi="Bookman Old Style"/>
          <w:b/>
          <w:sz w:val="22"/>
        </w:rPr>
        <w:t> </w:t>
      </w:r>
    </w:p>
    <w:p w14:paraId="435E7FF3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sz w:val="22"/>
          <w:u w:val="single"/>
        </w:rPr>
      </w:pPr>
      <w:r w:rsidRPr="00B27D0C">
        <w:rPr>
          <w:rFonts w:ascii="Bookman Old Style" w:hAnsi="Bookman Old Style"/>
          <w:b/>
          <w:sz w:val="22"/>
          <w:u w:val="single"/>
        </w:rPr>
        <w:t>8 – CERTIDÕES APRESENTADAS:</w:t>
      </w:r>
    </w:p>
    <w:p w14:paraId="1B5F5C8E" w14:textId="77777777" w:rsidR="006D327C" w:rsidRPr="00BB7FD2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 xml:space="preserve">I - Prova de regularidade para com a Fazenda Federal compreendendo os Tributos administrativos pela Secretaria da Receita Federal, conjunta com o INSS com validade para o </w:t>
      </w:r>
      <w:r w:rsidRPr="00BB7FD2">
        <w:rPr>
          <w:rFonts w:ascii="Bookman Old Style" w:hAnsi="Bookman Old Style"/>
          <w:sz w:val="22"/>
        </w:rPr>
        <w:t>dia 05/06/2022.</w:t>
      </w:r>
    </w:p>
    <w:p w14:paraId="346E6DCE" w14:textId="77777777" w:rsidR="006D327C" w:rsidRPr="00B27D0C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B7FD2">
        <w:rPr>
          <w:rFonts w:ascii="Bookman Old Style" w:hAnsi="Bookman Old Style"/>
          <w:sz w:val="22"/>
        </w:rPr>
        <w:t>III - Prova de regularidade fiscal para</w:t>
      </w:r>
      <w:r w:rsidRPr="00B27D0C">
        <w:rPr>
          <w:rFonts w:ascii="Bookman Old Style" w:hAnsi="Bookman Old Style"/>
          <w:sz w:val="22"/>
        </w:rPr>
        <w:t xml:space="preserve"> com a Fazenda Estadual do domicilio ou sede da licitante, expedida pelo órgão competente com validade para o dia </w:t>
      </w:r>
      <w:r>
        <w:rPr>
          <w:rFonts w:ascii="Bookman Old Style" w:hAnsi="Bookman Old Style"/>
          <w:sz w:val="22"/>
        </w:rPr>
        <w:t>05/02/2022.</w:t>
      </w:r>
    </w:p>
    <w:p w14:paraId="0B7756D9" w14:textId="77777777" w:rsidR="006D327C" w:rsidRPr="00B27D0C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 xml:space="preserve">IV - Prova de regularidade perante a Fazenda Municipal, comprovado com Certidão Negativa de Débito expedida pela Prefeitura Municipal, do domicilio ou sede da proponente com validade para o dia </w:t>
      </w:r>
      <w:r>
        <w:rPr>
          <w:rFonts w:ascii="Bookman Old Style" w:hAnsi="Bookman Old Style"/>
          <w:sz w:val="22"/>
        </w:rPr>
        <w:t>05/02/2022.</w:t>
      </w:r>
    </w:p>
    <w:p w14:paraId="7C4B8298" w14:textId="77777777" w:rsidR="006D327C" w:rsidRPr="004747EB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lastRenderedPageBreak/>
        <w:t xml:space="preserve">V - Prova de Regularidade relativa ao Fundo de Garantia por Tempo de Serviço (FGTS), demonstrando situação regular no cumprimento dos encargos sociais instituídos por lei com validade para o dia </w:t>
      </w:r>
      <w:r>
        <w:rPr>
          <w:rFonts w:ascii="Bookman Old Style" w:hAnsi="Bookman Old Style"/>
          <w:sz w:val="22"/>
        </w:rPr>
        <w:t>22/12/2021.</w:t>
      </w:r>
    </w:p>
    <w:p w14:paraId="77DDF129" w14:textId="77777777" w:rsidR="006D327C" w:rsidRPr="00B27D0C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 xml:space="preserve">VI – Prova de inexistência de débitos inadimplidos perante a Justiça do Trabalho, mediante apresentação da Certidão negativa (CNDT) com validade para o dia </w:t>
      </w:r>
      <w:r>
        <w:rPr>
          <w:rFonts w:ascii="Bookman Old Style" w:hAnsi="Bookman Old Style"/>
          <w:sz w:val="22"/>
        </w:rPr>
        <w:t>04/06/2022.</w:t>
      </w:r>
    </w:p>
    <w:p w14:paraId="18799A1F" w14:textId="77777777" w:rsidR="006D327C" w:rsidRPr="00B27D0C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VII - Prova de regularidade para com a Vigilância Sanitária;</w:t>
      </w:r>
    </w:p>
    <w:p w14:paraId="0C1A6437" w14:textId="77777777" w:rsidR="006D327C" w:rsidRPr="00B27D0C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VIII - Registro do Responsável Técnico médico veterinário, pela Clínica Veterinária no respectivo Conselho Profissional;</w:t>
      </w:r>
    </w:p>
    <w:p w14:paraId="6B835A5C" w14:textId="77777777" w:rsidR="006D327C" w:rsidRPr="00B27D0C" w:rsidRDefault="006D327C" w:rsidP="006D327C">
      <w:pPr>
        <w:contextualSpacing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IX - Certificado de Registro da clínica ou hospital veterinário junto ao Conselho Regional de Medicina Veterinária do local onde estão fixadas as dependências da empresa para a realização dos procedimentos;</w:t>
      </w:r>
    </w:p>
    <w:p w14:paraId="292E6718" w14:textId="77777777" w:rsidR="006D327C" w:rsidRPr="00B27D0C" w:rsidRDefault="006D327C" w:rsidP="006D327C">
      <w:pPr>
        <w:contextualSpacing/>
        <w:jc w:val="both"/>
        <w:rPr>
          <w:rFonts w:ascii="Bookman Old Style" w:hAnsi="Bookman Old Style"/>
          <w:color w:val="FF0000"/>
          <w:sz w:val="22"/>
        </w:rPr>
      </w:pPr>
      <w:r w:rsidRPr="00B27D0C">
        <w:rPr>
          <w:rFonts w:ascii="Bookman Old Style" w:hAnsi="Bookman Old Style"/>
          <w:sz w:val="22"/>
        </w:rPr>
        <w:t>X - Declaração de que a empresa possui condições de atendimento ao serviço, objeto desta licitação, considerando espaço físico, sala de espera, e profissionais qualificados para atendimento à demanda de pacientes que utilizarão dos serviços;</w:t>
      </w:r>
    </w:p>
    <w:p w14:paraId="7435DE4E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both"/>
        <w:rPr>
          <w:rFonts w:ascii="Bookman Old Style" w:hAnsi="Bookman Old Style"/>
          <w:b/>
          <w:color w:val="FF0000"/>
          <w:sz w:val="22"/>
          <w:u w:val="single"/>
        </w:rPr>
      </w:pPr>
    </w:p>
    <w:p w14:paraId="519E4754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left="1134" w:right="-12"/>
        <w:jc w:val="both"/>
        <w:rPr>
          <w:rFonts w:ascii="Bookman Old Style" w:hAnsi="Bookman Old Style"/>
          <w:sz w:val="22"/>
        </w:rPr>
      </w:pPr>
    </w:p>
    <w:p w14:paraId="4023380F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/>
        <w:jc w:val="right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 xml:space="preserve">Romelândia SC, </w:t>
      </w:r>
      <w:r>
        <w:rPr>
          <w:rFonts w:ascii="Bookman Old Style" w:hAnsi="Bookman Old Style"/>
          <w:sz w:val="22"/>
        </w:rPr>
        <w:t xml:space="preserve">09 </w:t>
      </w:r>
      <w:r w:rsidRPr="00B27D0C">
        <w:rPr>
          <w:rFonts w:ascii="Bookman Old Style" w:hAnsi="Bookman Old Style"/>
          <w:sz w:val="22"/>
        </w:rPr>
        <w:t xml:space="preserve">de </w:t>
      </w:r>
      <w:r>
        <w:rPr>
          <w:rFonts w:ascii="Bookman Old Style" w:hAnsi="Bookman Old Style"/>
          <w:sz w:val="22"/>
        </w:rPr>
        <w:t>dezembro</w:t>
      </w:r>
      <w:r w:rsidRPr="00B27D0C">
        <w:rPr>
          <w:rFonts w:ascii="Bookman Old Style" w:hAnsi="Bookman Old Style"/>
          <w:sz w:val="22"/>
        </w:rPr>
        <w:t xml:space="preserve"> de 2021.</w:t>
      </w:r>
    </w:p>
    <w:p w14:paraId="222A696C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 w:firstLine="3402"/>
        <w:jc w:val="right"/>
        <w:rPr>
          <w:rFonts w:ascii="Bookman Old Style" w:hAnsi="Bookman Old Style"/>
          <w:b/>
          <w:sz w:val="22"/>
        </w:rPr>
      </w:pPr>
    </w:p>
    <w:p w14:paraId="501B2322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 w:firstLine="3402"/>
        <w:jc w:val="right"/>
        <w:rPr>
          <w:rFonts w:ascii="Bookman Old Style" w:hAnsi="Bookman Old Style"/>
          <w:b/>
          <w:sz w:val="22"/>
        </w:rPr>
      </w:pPr>
    </w:p>
    <w:p w14:paraId="3C1FB375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 w:firstLine="3402"/>
        <w:jc w:val="right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  </w:t>
      </w:r>
    </w:p>
    <w:p w14:paraId="27345CC2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1ED73C5F" w14:textId="77777777" w:rsidR="006D327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JUAREZ FURTADO</w:t>
      </w:r>
    </w:p>
    <w:p w14:paraId="4233BD56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Prefeito Municipal</w:t>
      </w:r>
    </w:p>
    <w:p w14:paraId="55F36841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75F3618C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 </w:t>
      </w:r>
    </w:p>
    <w:p w14:paraId="14F23332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2AA2B80B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3F7B3E49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76114A83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1064752F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78F04DA2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35DF3D95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504A4F2D" w14:textId="0A700114" w:rsidR="006D327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05E600C2" w14:textId="63B7D78F" w:rsidR="006D327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1ED574EC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4DCC4737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RATIFICAÇÃO</w:t>
      </w:r>
    </w:p>
    <w:p w14:paraId="30D4E8F7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72FA195A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 </w:t>
      </w:r>
    </w:p>
    <w:p w14:paraId="7FAB98CA" w14:textId="77777777" w:rsidR="006D327C" w:rsidRPr="00B27D0C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sz w:val="22"/>
        </w:rPr>
      </w:pPr>
      <w:r w:rsidRPr="00B27D0C">
        <w:rPr>
          <w:rFonts w:ascii="Bookman Old Style" w:hAnsi="Bookman Old Style"/>
          <w:sz w:val="22"/>
        </w:rPr>
        <w:t>Referente à realização da despesa independente de Licitação, com fundamento nos motivos expostos acima, e de conformidade com a Lei 8.666/93, defiro a realização da despesa.</w:t>
      </w:r>
    </w:p>
    <w:p w14:paraId="75116A67" w14:textId="77777777" w:rsidR="006D327C" w:rsidRPr="00B27D0C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 </w:t>
      </w:r>
    </w:p>
    <w:p w14:paraId="7A945903" w14:textId="77777777" w:rsidR="006D327C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bCs/>
          <w:sz w:val="22"/>
        </w:rPr>
      </w:pPr>
      <w:r w:rsidRPr="00BB7FD2">
        <w:rPr>
          <w:rFonts w:ascii="Bookman Old Style" w:hAnsi="Bookman Old Style"/>
          <w:bCs/>
          <w:sz w:val="22"/>
        </w:rPr>
        <w:t> </w:t>
      </w:r>
    </w:p>
    <w:p w14:paraId="382BD659" w14:textId="7DF351C1" w:rsidR="006D327C" w:rsidRPr="00BB7FD2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bCs/>
          <w:sz w:val="22"/>
        </w:rPr>
      </w:pPr>
      <w:r w:rsidRPr="00BB7FD2">
        <w:rPr>
          <w:rFonts w:ascii="Bookman Old Style" w:hAnsi="Bookman Old Style"/>
          <w:bCs/>
          <w:sz w:val="22"/>
        </w:rPr>
        <w:t>Romelândia – SC, 09 de dezembro de 2021.</w:t>
      </w:r>
    </w:p>
    <w:p w14:paraId="04CAE196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 w:firstLine="3402"/>
        <w:jc w:val="right"/>
        <w:rPr>
          <w:rFonts w:ascii="Bookman Old Style" w:hAnsi="Bookman Old Style"/>
          <w:b/>
          <w:sz w:val="22"/>
        </w:rPr>
      </w:pPr>
    </w:p>
    <w:p w14:paraId="763CF561" w14:textId="77777777" w:rsidR="006D327C" w:rsidRPr="00B27D0C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 </w:t>
      </w:r>
    </w:p>
    <w:p w14:paraId="1B9E8BCB" w14:textId="77777777" w:rsidR="006D327C" w:rsidRPr="00B27D0C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b/>
          <w:sz w:val="22"/>
        </w:rPr>
      </w:pPr>
    </w:p>
    <w:p w14:paraId="2C65A079" w14:textId="77777777" w:rsidR="006D327C" w:rsidRPr="00B27D0C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b/>
          <w:sz w:val="22"/>
        </w:rPr>
      </w:pPr>
    </w:p>
    <w:p w14:paraId="51C9FE80" w14:textId="77777777" w:rsidR="006D327C" w:rsidRPr="00B27D0C" w:rsidRDefault="006D327C" w:rsidP="006D327C">
      <w:pPr>
        <w:tabs>
          <w:tab w:val="left" w:pos="0"/>
        </w:tabs>
        <w:ind w:right="-12"/>
        <w:jc w:val="both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  </w:t>
      </w:r>
    </w:p>
    <w:p w14:paraId="4D354559" w14:textId="77777777" w:rsidR="006D327C" w:rsidRPr="00B27D0C" w:rsidRDefault="006D327C" w:rsidP="006D327C">
      <w:pPr>
        <w:tabs>
          <w:tab w:val="left" w:pos="0"/>
        </w:tabs>
        <w:overflowPunct w:val="0"/>
        <w:autoSpaceDE w:val="0"/>
        <w:autoSpaceDN w:val="0"/>
        <w:adjustRightInd w:val="0"/>
        <w:ind w:right="-12" w:firstLine="3402"/>
        <w:jc w:val="right"/>
        <w:rPr>
          <w:rFonts w:ascii="Bookman Old Style" w:hAnsi="Bookman Old Style"/>
          <w:b/>
          <w:sz w:val="22"/>
        </w:rPr>
      </w:pPr>
      <w:r w:rsidRPr="00B27D0C">
        <w:rPr>
          <w:rFonts w:ascii="Bookman Old Style" w:hAnsi="Bookman Old Style"/>
          <w:b/>
          <w:sz w:val="22"/>
        </w:rPr>
        <w:t> </w:t>
      </w:r>
    </w:p>
    <w:p w14:paraId="0FB240CD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JUAREZ FURTADO</w:t>
      </w:r>
    </w:p>
    <w:p w14:paraId="446CA74E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Prefeito Municipal</w:t>
      </w:r>
    </w:p>
    <w:p w14:paraId="175B22F8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1E595073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637002C6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5B274C35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0DA364C6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505DB966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369E641C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757348C8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62BC0CDA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0C45C58F" w14:textId="77777777" w:rsidR="006D327C" w:rsidRPr="00B27D0C" w:rsidRDefault="006D327C" w:rsidP="006D327C">
      <w:pPr>
        <w:tabs>
          <w:tab w:val="left" w:pos="0"/>
        </w:tabs>
        <w:ind w:right="-12"/>
        <w:rPr>
          <w:rFonts w:ascii="Bookman Old Style" w:hAnsi="Bookman Old Style"/>
          <w:b/>
          <w:sz w:val="22"/>
        </w:rPr>
      </w:pPr>
    </w:p>
    <w:p w14:paraId="6BB8B44C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27E9AE0A" w14:textId="77777777" w:rsidR="006D327C" w:rsidRPr="00B27D0C" w:rsidRDefault="006D327C" w:rsidP="006D327C">
      <w:pPr>
        <w:tabs>
          <w:tab w:val="left" w:pos="0"/>
        </w:tabs>
        <w:ind w:right="-12"/>
        <w:jc w:val="center"/>
        <w:rPr>
          <w:rFonts w:ascii="Bookman Old Style" w:hAnsi="Bookman Old Style"/>
          <w:b/>
          <w:sz w:val="22"/>
        </w:rPr>
      </w:pPr>
    </w:p>
    <w:p w14:paraId="09FDACD9" w14:textId="2D4B3B9C" w:rsidR="00E515B1" w:rsidRPr="006D327C" w:rsidRDefault="00E515B1" w:rsidP="006D327C"/>
    <w:sectPr w:rsidR="00E515B1" w:rsidRPr="006D327C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92EA" w14:textId="77777777" w:rsidR="00BB7061" w:rsidRDefault="00BB7061" w:rsidP="00585FF2">
      <w:pPr>
        <w:spacing w:after="0" w:line="240" w:lineRule="auto"/>
      </w:pPr>
      <w:r>
        <w:separator/>
      </w:r>
    </w:p>
  </w:endnote>
  <w:endnote w:type="continuationSeparator" w:id="0">
    <w:p w14:paraId="2DE21339" w14:textId="77777777" w:rsidR="00BB7061" w:rsidRDefault="00BB7061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B695" w14:textId="77777777" w:rsidR="00BB7061" w:rsidRDefault="00BB7061" w:rsidP="00585FF2">
      <w:pPr>
        <w:spacing w:after="0" w:line="240" w:lineRule="auto"/>
      </w:pPr>
      <w:r>
        <w:separator/>
      </w:r>
    </w:p>
  </w:footnote>
  <w:footnote w:type="continuationSeparator" w:id="0">
    <w:p w14:paraId="2D6DA67B" w14:textId="77777777" w:rsidR="00BB7061" w:rsidRDefault="00BB7061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BB7061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BB7061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BB7061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265957"/>
    <w:rsid w:val="00277171"/>
    <w:rsid w:val="004A447C"/>
    <w:rsid w:val="00585FF2"/>
    <w:rsid w:val="00650EFD"/>
    <w:rsid w:val="006A7261"/>
    <w:rsid w:val="006D327C"/>
    <w:rsid w:val="006F1A26"/>
    <w:rsid w:val="00787248"/>
    <w:rsid w:val="00804271"/>
    <w:rsid w:val="0088177E"/>
    <w:rsid w:val="009667D3"/>
    <w:rsid w:val="009D1D69"/>
    <w:rsid w:val="00AF69E8"/>
    <w:rsid w:val="00BB7061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Tabelacomgrade">
    <w:name w:val="Table Grid"/>
    <w:basedOn w:val="Tabelanormal"/>
    <w:uiPriority w:val="59"/>
    <w:rsid w:val="006D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6D327C"/>
    <w:pPr>
      <w:autoSpaceDE w:val="0"/>
      <w:autoSpaceDN w:val="0"/>
      <w:adjustRightInd w:val="0"/>
      <w:spacing w:after="0" w:line="181" w:lineRule="atLeast"/>
    </w:pPr>
    <w:rPr>
      <w:rFonts w:ascii="Tahoma" w:eastAsia="Calibr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2021-12-10T11:19:00Z</cp:lastPrinted>
  <dcterms:created xsi:type="dcterms:W3CDTF">2021-12-10T11:49:00Z</dcterms:created>
  <dcterms:modified xsi:type="dcterms:W3CDTF">2021-12-10T11:49:00Z</dcterms:modified>
</cp:coreProperties>
</file>