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0AA0" w:rsidRPr="002E75A7" w:rsidRDefault="00710AA0" w:rsidP="00710AA0">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Calibri" w:hAnsi="Calibri"/>
          <w:spacing w:val="-3"/>
          <w:sz w:val="22"/>
          <w:szCs w:val="22"/>
          <w:lang w:eastAsia="pt-BR"/>
        </w:rPr>
      </w:pPr>
      <w:r w:rsidRPr="002E75A7">
        <w:rPr>
          <w:rFonts w:ascii="Calibri" w:hAnsi="Calibri"/>
          <w:spacing w:val="-3"/>
          <w:sz w:val="22"/>
          <w:szCs w:val="22"/>
          <w:lang w:eastAsia="pt-BR"/>
        </w:rPr>
        <w:t>PREFEITURA MUNICIPAL DE ROMELÂNDIA</w:t>
      </w:r>
    </w:p>
    <w:p w:rsidR="00710AA0" w:rsidRPr="002E75A7" w:rsidRDefault="00710AA0" w:rsidP="00710AA0">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Calibri" w:hAnsi="Calibri"/>
          <w:b/>
          <w:spacing w:val="40"/>
          <w:sz w:val="22"/>
          <w:szCs w:val="22"/>
          <w:lang w:eastAsia="pt-BR"/>
        </w:rPr>
      </w:pPr>
      <w:r w:rsidRPr="002E75A7">
        <w:rPr>
          <w:rFonts w:ascii="Calibri" w:hAnsi="Calibri"/>
          <w:b/>
          <w:spacing w:val="40"/>
          <w:sz w:val="22"/>
          <w:szCs w:val="22"/>
          <w:lang w:eastAsia="pt-BR"/>
        </w:rPr>
        <w:t xml:space="preserve">PROCESSO LICITATÓRIO Nº: </w:t>
      </w:r>
      <w:r>
        <w:rPr>
          <w:rFonts w:ascii="Calibri" w:hAnsi="Calibri"/>
          <w:b/>
          <w:spacing w:val="40"/>
          <w:sz w:val="22"/>
          <w:szCs w:val="22"/>
          <w:lang w:eastAsia="pt-BR"/>
        </w:rPr>
        <w:t>160</w:t>
      </w:r>
      <w:r w:rsidRPr="002E75A7">
        <w:rPr>
          <w:rFonts w:ascii="Calibri" w:hAnsi="Calibri"/>
          <w:b/>
          <w:spacing w:val="40"/>
          <w:sz w:val="22"/>
          <w:szCs w:val="22"/>
          <w:lang w:eastAsia="pt-BR"/>
        </w:rPr>
        <w:t xml:space="preserve"> /</w:t>
      </w:r>
      <w:r>
        <w:rPr>
          <w:rFonts w:ascii="Calibri" w:hAnsi="Calibri"/>
          <w:b/>
          <w:spacing w:val="40"/>
          <w:sz w:val="22"/>
          <w:szCs w:val="22"/>
          <w:lang w:eastAsia="pt-BR"/>
        </w:rPr>
        <w:t>2016</w:t>
      </w:r>
    </w:p>
    <w:p w:rsidR="00710AA0" w:rsidRPr="002E75A7" w:rsidRDefault="00710AA0" w:rsidP="00710AA0">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Calibri" w:hAnsi="Calibri"/>
          <w:spacing w:val="-3"/>
          <w:sz w:val="22"/>
          <w:szCs w:val="22"/>
          <w:lang w:eastAsia="pt-BR"/>
        </w:rPr>
      </w:pPr>
      <w:r w:rsidRPr="002E75A7">
        <w:rPr>
          <w:rFonts w:ascii="Calibri" w:hAnsi="Calibri"/>
          <w:spacing w:val="-3"/>
          <w:sz w:val="22"/>
          <w:szCs w:val="22"/>
          <w:lang w:eastAsia="pt-BR"/>
        </w:rPr>
        <w:t xml:space="preserve">MODALIDADE: </w:t>
      </w:r>
      <w:r>
        <w:rPr>
          <w:rFonts w:ascii="Calibri" w:hAnsi="Calibri"/>
          <w:spacing w:val="-3"/>
          <w:sz w:val="22"/>
          <w:szCs w:val="22"/>
          <w:lang w:eastAsia="pt-BR"/>
        </w:rPr>
        <w:t>Pregão</w:t>
      </w:r>
      <w:r w:rsidR="004C0DBF" w:rsidRPr="004C0DBF">
        <w:rPr>
          <w:rFonts w:ascii="Calibri" w:hAnsi="Calibri"/>
          <w:b/>
          <w:color w:val="FF0000"/>
          <w:spacing w:val="-3"/>
          <w:sz w:val="22"/>
          <w:szCs w:val="22"/>
          <w:lang w:eastAsia="pt-BR"/>
        </w:rPr>
        <w:t xml:space="preserve"> </w:t>
      </w:r>
      <w:r w:rsidR="00BC7EAD" w:rsidRPr="00BC7EAD">
        <w:rPr>
          <w:rFonts w:ascii="Calibri" w:hAnsi="Calibri"/>
          <w:spacing w:val="-3"/>
          <w:sz w:val="22"/>
          <w:szCs w:val="22"/>
          <w:lang w:eastAsia="pt-BR"/>
        </w:rPr>
        <w:t>0</w:t>
      </w:r>
      <w:r>
        <w:rPr>
          <w:rFonts w:ascii="Calibri" w:hAnsi="Calibri"/>
          <w:spacing w:val="-3"/>
          <w:sz w:val="22"/>
          <w:szCs w:val="22"/>
          <w:lang w:eastAsia="pt-BR"/>
        </w:rPr>
        <w:t>3</w:t>
      </w:r>
      <w:r w:rsidRPr="002E75A7">
        <w:rPr>
          <w:rFonts w:ascii="Calibri" w:hAnsi="Calibri"/>
          <w:spacing w:val="-3"/>
          <w:sz w:val="22"/>
          <w:szCs w:val="22"/>
          <w:lang w:eastAsia="pt-BR"/>
        </w:rPr>
        <w:t>/</w:t>
      </w:r>
      <w:r>
        <w:rPr>
          <w:rFonts w:ascii="Calibri" w:hAnsi="Calibri"/>
          <w:spacing w:val="-3"/>
          <w:sz w:val="22"/>
          <w:szCs w:val="22"/>
          <w:lang w:eastAsia="pt-BR"/>
        </w:rPr>
        <w:t>2016</w:t>
      </w:r>
    </w:p>
    <w:p w:rsidR="004C0DBF" w:rsidRPr="002E75A7" w:rsidRDefault="004C0DBF" w:rsidP="00710AA0">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Calibri" w:hAnsi="Calibri"/>
          <w:b/>
          <w:spacing w:val="-3"/>
          <w:sz w:val="22"/>
          <w:szCs w:val="22"/>
          <w:lang w:eastAsia="pt-BR"/>
        </w:rPr>
      </w:pPr>
    </w:p>
    <w:p w:rsidR="00BC7EAD" w:rsidRPr="00E7592E" w:rsidRDefault="00BC7EAD" w:rsidP="00BC7EAD">
      <w:pPr>
        <w:pBdr>
          <w:top w:val="single" w:sz="4" w:space="1" w:color="auto"/>
          <w:left w:val="single" w:sz="4" w:space="4" w:color="auto"/>
          <w:bottom w:val="single" w:sz="4" w:space="1" w:color="auto"/>
          <w:right w:val="single" w:sz="4" w:space="4" w:color="auto"/>
        </w:pBdr>
        <w:autoSpaceDE w:val="0"/>
        <w:autoSpaceDN w:val="0"/>
        <w:adjustRightInd w:val="0"/>
        <w:jc w:val="both"/>
        <w:rPr>
          <w:rFonts w:asciiTheme="minorHAnsi" w:hAnsiTheme="minorHAnsi" w:cstheme="minorHAnsi"/>
          <w:b/>
        </w:rPr>
      </w:pPr>
      <w:r w:rsidRPr="00E7592E">
        <w:rPr>
          <w:rFonts w:asciiTheme="minorHAnsi" w:eastAsiaTheme="minorHAnsi" w:hAnsiTheme="minorHAnsi" w:cstheme="minorHAnsi"/>
          <w:b/>
          <w:bCs/>
          <w:sz w:val="23"/>
          <w:szCs w:val="23"/>
        </w:rPr>
        <w:t xml:space="preserve">PREGÃO DESTINADO EXCLUSIVAMENTE À PARTICIPAÇÃO DE MICROEMPRESAS E EMPRESAS DE PEQUENO PORTE </w:t>
      </w:r>
      <w:r w:rsidRPr="00E7592E">
        <w:rPr>
          <w:rFonts w:asciiTheme="minorHAnsi" w:eastAsiaTheme="minorHAnsi" w:hAnsiTheme="minorHAnsi" w:cstheme="minorHAnsi"/>
          <w:sz w:val="23"/>
          <w:szCs w:val="23"/>
        </w:rPr>
        <w:t>nos itens de contratação cujo valor seja de até R$ 80.000,00 (oitenta mil reais).</w:t>
      </w:r>
    </w:p>
    <w:p w:rsidR="00710AA0" w:rsidRPr="002E75A7" w:rsidRDefault="00710AA0" w:rsidP="00710AA0">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Calibri" w:hAnsi="Calibri"/>
          <w:spacing w:val="-3"/>
          <w:sz w:val="22"/>
          <w:szCs w:val="22"/>
          <w:lang w:eastAsia="pt-BR"/>
        </w:rPr>
      </w:pPr>
      <w:r w:rsidRPr="002E75A7">
        <w:rPr>
          <w:rFonts w:ascii="Calibri" w:hAnsi="Calibri"/>
          <w:b/>
          <w:spacing w:val="-3"/>
          <w:sz w:val="22"/>
          <w:szCs w:val="22"/>
          <w:lang w:eastAsia="pt-BR"/>
        </w:rPr>
        <w:t>1. PREÂMBULO</w:t>
      </w:r>
    </w:p>
    <w:p w:rsidR="00710AA0" w:rsidRPr="002E75A7" w:rsidRDefault="00710AA0" w:rsidP="00710AA0">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Calibri" w:hAnsi="Calibri"/>
          <w:spacing w:val="-3"/>
          <w:sz w:val="22"/>
          <w:szCs w:val="22"/>
          <w:lang w:eastAsia="pt-BR"/>
        </w:rPr>
      </w:pPr>
      <w:r w:rsidRPr="002E75A7">
        <w:rPr>
          <w:rFonts w:ascii="Calibri" w:hAnsi="Calibri"/>
          <w:b/>
          <w:spacing w:val="-3"/>
          <w:sz w:val="22"/>
          <w:szCs w:val="22"/>
          <w:lang w:eastAsia="pt-BR"/>
        </w:rPr>
        <w:t>O MUNICÍPIO DE ROMELÂNDIA</w:t>
      </w:r>
      <w:r w:rsidRPr="002E75A7">
        <w:rPr>
          <w:rFonts w:ascii="Calibri" w:hAnsi="Calibri"/>
          <w:spacing w:val="-3"/>
          <w:sz w:val="22"/>
          <w:szCs w:val="22"/>
          <w:lang w:eastAsia="pt-BR"/>
        </w:rPr>
        <w:t xml:space="preserve">, Estado de Santa Catarina, inscrito no CNPJ sob nº 82.821.182/0001-26, torna público para conhecimento dos interessados, que fará realizar processo licitatório, na modalidade de Pregão, do tipo </w:t>
      </w:r>
      <w:r>
        <w:rPr>
          <w:rFonts w:ascii="Calibri" w:hAnsi="Calibri"/>
          <w:spacing w:val="-3"/>
          <w:sz w:val="22"/>
          <w:szCs w:val="22"/>
          <w:lang w:eastAsia="pt-BR"/>
        </w:rPr>
        <w:t>Menor preço</w:t>
      </w:r>
      <w:r w:rsidRPr="002E75A7">
        <w:rPr>
          <w:rFonts w:ascii="Calibri" w:hAnsi="Calibri"/>
          <w:spacing w:val="-3"/>
          <w:sz w:val="22"/>
          <w:szCs w:val="22"/>
          <w:lang w:eastAsia="pt-BR"/>
        </w:rPr>
        <w:t xml:space="preserve">, o qual será processado e julgado em consonância com a Lei Federal nº 10.520, com aplicação subsidiaria da Lei 8.666/93 e suas atualizações. Para recebimento dos envelopes de Habilitação e Proposta, fica determinado o dia </w:t>
      </w:r>
      <w:r>
        <w:rPr>
          <w:rFonts w:ascii="Calibri" w:hAnsi="Calibri"/>
          <w:spacing w:val="-3"/>
          <w:sz w:val="22"/>
          <w:szCs w:val="22"/>
          <w:lang w:eastAsia="pt-BR"/>
        </w:rPr>
        <w:t>12/02/16</w:t>
      </w:r>
      <w:r w:rsidRPr="002E75A7">
        <w:rPr>
          <w:rFonts w:ascii="Calibri" w:hAnsi="Calibri"/>
          <w:spacing w:val="-3"/>
          <w:sz w:val="22"/>
          <w:szCs w:val="22"/>
          <w:lang w:eastAsia="pt-BR"/>
        </w:rPr>
        <w:t xml:space="preserve"> até às </w:t>
      </w:r>
      <w:r>
        <w:rPr>
          <w:rFonts w:ascii="Calibri" w:hAnsi="Calibri"/>
          <w:spacing w:val="-3"/>
          <w:sz w:val="22"/>
          <w:szCs w:val="22"/>
          <w:lang w:eastAsia="pt-BR"/>
        </w:rPr>
        <w:t>14:00</w:t>
      </w:r>
      <w:r w:rsidRPr="002E75A7">
        <w:rPr>
          <w:rFonts w:ascii="Calibri" w:hAnsi="Calibri"/>
          <w:b/>
          <w:spacing w:val="-3"/>
          <w:sz w:val="22"/>
          <w:szCs w:val="22"/>
          <w:lang w:eastAsia="pt-BR"/>
        </w:rPr>
        <w:t>,</w:t>
      </w:r>
      <w:r w:rsidRPr="002E75A7">
        <w:rPr>
          <w:rFonts w:ascii="Calibri" w:hAnsi="Calibri"/>
          <w:spacing w:val="-3"/>
          <w:sz w:val="22"/>
          <w:szCs w:val="22"/>
          <w:lang w:eastAsia="pt-BR"/>
        </w:rPr>
        <w:t xml:space="preserve"> os quais deverão ser entregues na Sala de Licitações e Contratos. O início da sessão publica ocorrerá às </w:t>
      </w:r>
      <w:r>
        <w:rPr>
          <w:rFonts w:ascii="Calibri" w:hAnsi="Calibri"/>
          <w:spacing w:val="-3"/>
          <w:sz w:val="22"/>
          <w:szCs w:val="22"/>
          <w:lang w:eastAsia="pt-BR"/>
        </w:rPr>
        <w:t>14:30</w:t>
      </w:r>
      <w:r w:rsidRPr="002E75A7">
        <w:rPr>
          <w:rFonts w:ascii="Calibri" w:hAnsi="Calibri"/>
          <w:spacing w:val="-3"/>
          <w:sz w:val="22"/>
          <w:szCs w:val="22"/>
          <w:lang w:eastAsia="pt-BR"/>
        </w:rPr>
        <w:t>, do dia da entrega dos envelopes.</w:t>
      </w:r>
    </w:p>
    <w:p w:rsidR="00710AA0" w:rsidRPr="002E75A7" w:rsidRDefault="00710AA0" w:rsidP="00710AA0">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Calibri" w:hAnsi="Calibri"/>
          <w:spacing w:val="-3"/>
          <w:sz w:val="22"/>
          <w:szCs w:val="22"/>
          <w:lang w:eastAsia="pt-BR"/>
        </w:rPr>
      </w:pPr>
    </w:p>
    <w:p w:rsidR="00710AA0" w:rsidRPr="002E75A7" w:rsidRDefault="00710AA0" w:rsidP="00710AA0">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Calibri" w:hAnsi="Calibri"/>
          <w:spacing w:val="-3"/>
          <w:sz w:val="22"/>
          <w:szCs w:val="22"/>
          <w:lang w:eastAsia="pt-BR"/>
        </w:rPr>
      </w:pPr>
      <w:r w:rsidRPr="002E75A7">
        <w:rPr>
          <w:rFonts w:ascii="Calibri" w:hAnsi="Calibri"/>
          <w:b/>
          <w:spacing w:val="-3"/>
          <w:sz w:val="22"/>
          <w:szCs w:val="22"/>
          <w:lang w:eastAsia="pt-BR"/>
        </w:rPr>
        <w:t>1. OBJETO</w:t>
      </w:r>
    </w:p>
    <w:p w:rsidR="00710AA0" w:rsidRPr="002E75A7" w:rsidRDefault="00710AA0" w:rsidP="00710AA0">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Calibri" w:hAnsi="Calibri"/>
          <w:spacing w:val="-3"/>
          <w:sz w:val="22"/>
          <w:szCs w:val="22"/>
          <w:lang w:eastAsia="pt-BR"/>
        </w:rPr>
      </w:pPr>
      <w:r w:rsidRPr="002E75A7">
        <w:rPr>
          <w:rFonts w:ascii="Calibri" w:hAnsi="Calibri"/>
          <w:b/>
          <w:spacing w:val="-3"/>
          <w:sz w:val="22"/>
          <w:szCs w:val="22"/>
          <w:lang w:eastAsia="pt-BR"/>
        </w:rPr>
        <w:t>1.1</w:t>
      </w:r>
      <w:r w:rsidRPr="002E75A7">
        <w:rPr>
          <w:rFonts w:ascii="Calibri" w:hAnsi="Calibri"/>
          <w:spacing w:val="-3"/>
          <w:sz w:val="22"/>
          <w:szCs w:val="22"/>
          <w:lang w:eastAsia="pt-BR"/>
        </w:rPr>
        <w:t xml:space="preserve"> </w:t>
      </w:r>
      <w:r>
        <w:rPr>
          <w:rFonts w:ascii="Calibri" w:hAnsi="Calibri"/>
          <w:spacing w:val="-3"/>
          <w:sz w:val="22"/>
          <w:szCs w:val="22"/>
          <w:lang w:eastAsia="pt-BR"/>
        </w:rPr>
        <w:t>AQUISIÇÃO DE SÊMEN BOVINO, LUVAS, BAINHAS e NITROGENIO LIQUIDO PARA INSEMINAÇÃO ARTIFICIAL EM ATENDIMENTO AO PROGRAMA DE MELHORAMENTO GENÉTICO DO REBANHO BOVINO NO MUNICÍPIO PARA O EXERCICIO DE 2016</w:t>
      </w:r>
      <w:r w:rsidR="00BC7EAD" w:rsidRPr="00BC7EAD">
        <w:rPr>
          <w:rFonts w:ascii="Calibri" w:hAnsi="Calibri"/>
          <w:spacing w:val="-3"/>
          <w:sz w:val="22"/>
          <w:szCs w:val="22"/>
          <w:lang w:eastAsia="pt-BR"/>
        </w:rPr>
        <w:t xml:space="preserve">, </w:t>
      </w:r>
      <w:r w:rsidRPr="00BC7EAD">
        <w:rPr>
          <w:rFonts w:ascii="Calibri" w:hAnsi="Calibri"/>
          <w:spacing w:val="-3"/>
          <w:sz w:val="22"/>
          <w:szCs w:val="22"/>
          <w:lang w:eastAsia="pt-BR"/>
        </w:rPr>
        <w:t>SENDO</w:t>
      </w:r>
      <w:r w:rsidRPr="002E75A7">
        <w:rPr>
          <w:rFonts w:ascii="Calibri" w:hAnsi="Calibri"/>
          <w:spacing w:val="-3"/>
          <w:sz w:val="22"/>
          <w:szCs w:val="22"/>
          <w:lang w:eastAsia="pt-BR"/>
        </w:rPr>
        <w:t>:</w:t>
      </w:r>
    </w:p>
    <w:tbl>
      <w:tblPr>
        <w:tblW w:w="9426"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ayout w:type="fixed"/>
        <w:tblCellMar>
          <w:left w:w="70" w:type="dxa"/>
          <w:right w:w="70" w:type="dxa"/>
        </w:tblCellMar>
        <w:tblLook w:val="0000"/>
      </w:tblPr>
      <w:tblGrid>
        <w:gridCol w:w="637"/>
        <w:gridCol w:w="851"/>
        <w:gridCol w:w="425"/>
        <w:gridCol w:w="5954"/>
        <w:gridCol w:w="708"/>
        <w:gridCol w:w="851"/>
      </w:tblGrid>
      <w:tr w:rsidR="00710AA0" w:rsidRPr="002E75A7" w:rsidTr="00BC7EAD">
        <w:tc>
          <w:tcPr>
            <w:tcW w:w="637" w:type="dxa"/>
            <w:tcBorders>
              <w:top w:val="single" w:sz="4" w:space="0" w:color="auto"/>
              <w:left w:val="single" w:sz="4" w:space="0" w:color="auto"/>
              <w:bottom w:val="single" w:sz="4" w:space="0" w:color="auto"/>
              <w:right w:val="nil"/>
            </w:tcBorders>
          </w:tcPr>
          <w:p w:rsidR="00710AA0" w:rsidRPr="00BC7EAD" w:rsidRDefault="00710AA0" w:rsidP="00BC7EAD">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Calibri" w:hAnsi="Calibri"/>
                <w:spacing w:val="-3"/>
                <w:sz w:val="18"/>
                <w:szCs w:val="22"/>
                <w:lang w:eastAsia="pt-BR"/>
              </w:rPr>
            </w:pPr>
            <w:r w:rsidRPr="00BC7EAD">
              <w:rPr>
                <w:rFonts w:ascii="Calibri" w:hAnsi="Calibri"/>
                <w:spacing w:val="-3"/>
                <w:sz w:val="18"/>
                <w:szCs w:val="22"/>
                <w:lang w:eastAsia="pt-BR"/>
              </w:rPr>
              <w:t>ITEM</w:t>
            </w:r>
          </w:p>
        </w:tc>
        <w:tc>
          <w:tcPr>
            <w:tcW w:w="851" w:type="dxa"/>
            <w:tcBorders>
              <w:top w:val="single" w:sz="4" w:space="0" w:color="auto"/>
              <w:left w:val="single" w:sz="4" w:space="0" w:color="auto"/>
              <w:bottom w:val="single" w:sz="4" w:space="0" w:color="auto"/>
              <w:right w:val="single" w:sz="4" w:space="0" w:color="auto"/>
            </w:tcBorders>
          </w:tcPr>
          <w:p w:rsidR="00710AA0" w:rsidRPr="00BC7EAD" w:rsidRDefault="00710AA0" w:rsidP="00BC7EAD">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Calibri" w:hAnsi="Calibri"/>
                <w:spacing w:val="-3"/>
                <w:sz w:val="18"/>
                <w:szCs w:val="22"/>
                <w:lang w:eastAsia="pt-BR"/>
              </w:rPr>
            </w:pPr>
            <w:r w:rsidRPr="00BC7EAD">
              <w:rPr>
                <w:rFonts w:ascii="Calibri" w:hAnsi="Calibri"/>
                <w:spacing w:val="-3"/>
                <w:sz w:val="18"/>
                <w:szCs w:val="22"/>
                <w:lang w:eastAsia="pt-BR"/>
              </w:rPr>
              <w:t>QUANT</w:t>
            </w:r>
          </w:p>
        </w:tc>
        <w:tc>
          <w:tcPr>
            <w:tcW w:w="425" w:type="dxa"/>
            <w:tcBorders>
              <w:top w:val="single" w:sz="4" w:space="0" w:color="auto"/>
              <w:left w:val="nil"/>
              <w:bottom w:val="single" w:sz="4" w:space="0" w:color="auto"/>
              <w:right w:val="nil"/>
            </w:tcBorders>
          </w:tcPr>
          <w:p w:rsidR="00710AA0" w:rsidRPr="00BC7EAD" w:rsidRDefault="00710AA0" w:rsidP="00BC7EAD">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Calibri" w:hAnsi="Calibri"/>
                <w:spacing w:val="-3"/>
                <w:sz w:val="18"/>
                <w:szCs w:val="22"/>
                <w:lang w:eastAsia="pt-BR"/>
              </w:rPr>
            </w:pPr>
            <w:r w:rsidRPr="00BC7EAD">
              <w:rPr>
                <w:rFonts w:ascii="Calibri" w:hAnsi="Calibri"/>
                <w:spacing w:val="-3"/>
                <w:sz w:val="18"/>
                <w:szCs w:val="22"/>
                <w:lang w:eastAsia="pt-BR"/>
              </w:rPr>
              <w:t>UN</w:t>
            </w:r>
          </w:p>
        </w:tc>
        <w:tc>
          <w:tcPr>
            <w:tcW w:w="5954" w:type="dxa"/>
            <w:tcBorders>
              <w:top w:val="single" w:sz="4" w:space="0" w:color="auto"/>
              <w:left w:val="single" w:sz="4" w:space="0" w:color="auto"/>
              <w:bottom w:val="single" w:sz="4" w:space="0" w:color="auto"/>
              <w:right w:val="single" w:sz="4" w:space="0" w:color="auto"/>
            </w:tcBorders>
          </w:tcPr>
          <w:p w:rsidR="00710AA0" w:rsidRPr="00BC7EAD" w:rsidRDefault="00710AA0" w:rsidP="00BC7EAD">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Calibri" w:hAnsi="Calibri"/>
                <w:spacing w:val="-3"/>
                <w:sz w:val="18"/>
                <w:szCs w:val="22"/>
                <w:lang w:eastAsia="pt-BR"/>
              </w:rPr>
            </w:pPr>
            <w:r w:rsidRPr="00BC7EAD">
              <w:rPr>
                <w:rFonts w:ascii="Calibri" w:hAnsi="Calibri"/>
                <w:spacing w:val="-3"/>
                <w:sz w:val="18"/>
                <w:szCs w:val="22"/>
                <w:lang w:eastAsia="pt-BR"/>
              </w:rPr>
              <w:t>DESCRIÇÃO</w:t>
            </w:r>
          </w:p>
        </w:tc>
        <w:tc>
          <w:tcPr>
            <w:tcW w:w="708" w:type="dxa"/>
            <w:tcBorders>
              <w:top w:val="single" w:sz="4" w:space="0" w:color="auto"/>
              <w:left w:val="nil"/>
              <w:bottom w:val="single" w:sz="4" w:space="0" w:color="auto"/>
              <w:right w:val="single" w:sz="4" w:space="0" w:color="auto"/>
            </w:tcBorders>
          </w:tcPr>
          <w:p w:rsidR="00710AA0" w:rsidRPr="00102FC4" w:rsidRDefault="00710AA0" w:rsidP="00BC7EAD">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Calibri" w:hAnsi="Calibri"/>
                <w:spacing w:val="-3"/>
                <w:sz w:val="18"/>
                <w:szCs w:val="22"/>
                <w:lang w:eastAsia="pt-BR"/>
              </w:rPr>
            </w:pPr>
            <w:r w:rsidRPr="00102FC4">
              <w:rPr>
                <w:rFonts w:ascii="Calibri" w:hAnsi="Calibri"/>
                <w:spacing w:val="-3"/>
                <w:sz w:val="18"/>
                <w:szCs w:val="22"/>
                <w:lang w:eastAsia="pt-BR"/>
              </w:rPr>
              <w:t>UNIT</w:t>
            </w:r>
          </w:p>
        </w:tc>
        <w:tc>
          <w:tcPr>
            <w:tcW w:w="851" w:type="dxa"/>
            <w:tcBorders>
              <w:top w:val="single" w:sz="4" w:space="0" w:color="auto"/>
              <w:left w:val="nil"/>
              <w:bottom w:val="single" w:sz="4" w:space="0" w:color="auto"/>
              <w:right w:val="single" w:sz="4" w:space="0" w:color="auto"/>
            </w:tcBorders>
          </w:tcPr>
          <w:p w:rsidR="00710AA0" w:rsidRPr="00102FC4" w:rsidRDefault="00710AA0" w:rsidP="00BC7EAD">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Calibri" w:hAnsi="Calibri"/>
                <w:spacing w:val="-3"/>
                <w:sz w:val="18"/>
                <w:szCs w:val="22"/>
                <w:lang w:eastAsia="pt-BR"/>
              </w:rPr>
            </w:pPr>
            <w:r w:rsidRPr="00102FC4">
              <w:rPr>
                <w:rFonts w:ascii="Calibri" w:hAnsi="Calibri"/>
                <w:spacing w:val="-3"/>
                <w:sz w:val="18"/>
                <w:szCs w:val="22"/>
                <w:lang w:eastAsia="pt-BR"/>
              </w:rPr>
              <w:t>TOTAL</w:t>
            </w:r>
          </w:p>
        </w:tc>
      </w:tr>
      <w:tr w:rsidR="00710AA0" w:rsidRPr="002E75A7" w:rsidTr="00BC7EAD">
        <w:tc>
          <w:tcPr>
            <w:tcW w:w="637" w:type="dxa"/>
            <w:tcBorders>
              <w:top w:val="single" w:sz="4" w:space="0" w:color="auto"/>
              <w:left w:val="single" w:sz="4" w:space="0" w:color="auto"/>
              <w:bottom w:val="single" w:sz="4" w:space="0" w:color="auto"/>
              <w:right w:val="single" w:sz="4" w:space="0" w:color="auto"/>
            </w:tcBorders>
          </w:tcPr>
          <w:p w:rsidR="00710AA0" w:rsidRPr="00BC7EAD" w:rsidRDefault="00710AA0" w:rsidP="00BC7EAD">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Calibri" w:hAnsi="Calibri"/>
                <w:spacing w:val="-3"/>
                <w:sz w:val="18"/>
                <w:szCs w:val="22"/>
                <w:lang w:eastAsia="pt-BR"/>
              </w:rPr>
            </w:pPr>
            <w:r w:rsidRPr="00BC7EAD">
              <w:rPr>
                <w:rFonts w:ascii="Calibri" w:hAnsi="Calibri"/>
                <w:spacing w:val="-3"/>
                <w:sz w:val="18"/>
                <w:szCs w:val="22"/>
                <w:lang w:eastAsia="pt-BR"/>
              </w:rPr>
              <w:t>1</w:t>
            </w:r>
          </w:p>
        </w:tc>
        <w:tc>
          <w:tcPr>
            <w:tcW w:w="851" w:type="dxa"/>
            <w:tcBorders>
              <w:top w:val="single" w:sz="4" w:space="0" w:color="auto"/>
              <w:left w:val="nil"/>
              <w:bottom w:val="single" w:sz="4" w:space="0" w:color="auto"/>
              <w:right w:val="single" w:sz="4" w:space="0" w:color="auto"/>
            </w:tcBorders>
          </w:tcPr>
          <w:p w:rsidR="00710AA0" w:rsidRPr="00BC7EAD" w:rsidRDefault="00710AA0" w:rsidP="00BC7EAD">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Calibri" w:hAnsi="Calibri"/>
                <w:spacing w:val="-3"/>
                <w:sz w:val="18"/>
                <w:szCs w:val="22"/>
                <w:lang w:eastAsia="pt-BR"/>
              </w:rPr>
            </w:pPr>
            <w:r w:rsidRPr="00BC7EAD">
              <w:rPr>
                <w:rFonts w:ascii="Calibri" w:hAnsi="Calibri"/>
                <w:spacing w:val="-3"/>
                <w:sz w:val="18"/>
                <w:szCs w:val="22"/>
                <w:lang w:eastAsia="pt-BR"/>
              </w:rPr>
              <w:t>1.000</w:t>
            </w:r>
            <w:r w:rsidR="00BC7EAD" w:rsidRPr="00BC7EAD">
              <w:rPr>
                <w:rFonts w:ascii="Calibri" w:hAnsi="Calibri"/>
                <w:spacing w:val="-3"/>
                <w:sz w:val="18"/>
                <w:szCs w:val="22"/>
                <w:lang w:eastAsia="pt-BR"/>
              </w:rPr>
              <w:t>,00</w:t>
            </w:r>
          </w:p>
        </w:tc>
        <w:tc>
          <w:tcPr>
            <w:tcW w:w="425" w:type="dxa"/>
            <w:tcBorders>
              <w:top w:val="single" w:sz="4" w:space="0" w:color="auto"/>
              <w:left w:val="nil"/>
              <w:bottom w:val="single" w:sz="4" w:space="0" w:color="auto"/>
              <w:right w:val="nil"/>
            </w:tcBorders>
          </w:tcPr>
          <w:p w:rsidR="00710AA0" w:rsidRPr="00BC7EAD" w:rsidRDefault="00710AA0" w:rsidP="00BC7EAD">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Calibri" w:hAnsi="Calibri"/>
                <w:spacing w:val="-3"/>
                <w:sz w:val="18"/>
                <w:szCs w:val="22"/>
                <w:lang w:eastAsia="pt-BR"/>
              </w:rPr>
            </w:pPr>
            <w:r w:rsidRPr="00BC7EAD">
              <w:rPr>
                <w:rFonts w:ascii="Calibri" w:hAnsi="Calibri"/>
                <w:spacing w:val="-3"/>
                <w:sz w:val="18"/>
                <w:szCs w:val="22"/>
                <w:lang w:eastAsia="pt-BR"/>
              </w:rPr>
              <w:t>DS</w:t>
            </w:r>
          </w:p>
        </w:tc>
        <w:tc>
          <w:tcPr>
            <w:tcW w:w="5954" w:type="dxa"/>
            <w:tcBorders>
              <w:top w:val="single" w:sz="4" w:space="0" w:color="auto"/>
              <w:left w:val="single" w:sz="4" w:space="0" w:color="auto"/>
              <w:bottom w:val="single" w:sz="4" w:space="0" w:color="auto"/>
              <w:right w:val="nil"/>
            </w:tcBorders>
          </w:tcPr>
          <w:p w:rsidR="00710AA0" w:rsidRPr="00BC7EAD" w:rsidRDefault="00710AA0" w:rsidP="00BC7EAD">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Calibri" w:hAnsi="Calibri"/>
                <w:spacing w:val="-3"/>
                <w:sz w:val="18"/>
                <w:szCs w:val="22"/>
                <w:lang w:eastAsia="pt-BR"/>
              </w:rPr>
            </w:pPr>
            <w:r w:rsidRPr="00BC7EAD">
              <w:rPr>
                <w:rFonts w:ascii="Calibri" w:hAnsi="Calibri"/>
                <w:spacing w:val="-3"/>
                <w:sz w:val="18"/>
                <w:szCs w:val="22"/>
                <w:lang w:eastAsia="pt-BR"/>
              </w:rPr>
              <w:t xml:space="preserve">SÊMEN BOVINO DA RAÇA HOLANDÊS PRETO E BRANCO, COM PROVA NÃO INFERIOR A DEZEMBRO 2015, BASE AMERICANA OU INTERBULL, QUE ATENDA AOS SEGUINTES CRITÉRIOS: TPI IGUAL OU SUPERIOR A 1950, PTA LEITE IGUAL OU SUPERIOR A 300 LBS, PTA %PROTEÍNA IGUAL OU SUPERIOR A 0.0%, PTA %GORDURA IGUAL OU SUPERIOR A 0.0%, CONFIABILIDADE DE PRODUÇÃO IGUAL OU SUPERIOR A 90%, PTA TIPO IGUAL OU SUPERIOR A +1.5, COMPOSTO DE ÚBERE IGUAL OU SUPERIOR A +1.20, COMPOSTO DE PERNAS E PÉS IGUAL OU SUPERIOR A +1.40, VIDA PRODUTIVA IGUAL OU SUPEIROR A +1.3 FACILIDADE DE PARTO IGUAL OU INFERIOR A 7.5%. </w:t>
            </w:r>
          </w:p>
        </w:tc>
        <w:tc>
          <w:tcPr>
            <w:tcW w:w="708" w:type="dxa"/>
            <w:tcBorders>
              <w:top w:val="single" w:sz="4" w:space="0" w:color="auto"/>
              <w:left w:val="single" w:sz="4" w:space="0" w:color="auto"/>
              <w:bottom w:val="single" w:sz="4" w:space="0" w:color="auto"/>
              <w:right w:val="single" w:sz="4" w:space="0" w:color="auto"/>
            </w:tcBorders>
          </w:tcPr>
          <w:p w:rsidR="00710AA0" w:rsidRPr="002E75A7" w:rsidRDefault="00710AA0" w:rsidP="00BC7EAD">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Calibri" w:hAnsi="Calibri"/>
                <w:spacing w:val="-3"/>
                <w:sz w:val="22"/>
                <w:szCs w:val="22"/>
                <w:lang w:eastAsia="pt-BR"/>
              </w:rPr>
            </w:pPr>
          </w:p>
        </w:tc>
        <w:tc>
          <w:tcPr>
            <w:tcW w:w="851" w:type="dxa"/>
            <w:tcBorders>
              <w:top w:val="single" w:sz="4" w:space="0" w:color="auto"/>
              <w:left w:val="nil"/>
              <w:bottom w:val="single" w:sz="4" w:space="0" w:color="auto"/>
              <w:right w:val="single" w:sz="4" w:space="0" w:color="auto"/>
            </w:tcBorders>
          </w:tcPr>
          <w:p w:rsidR="00710AA0" w:rsidRPr="002E75A7" w:rsidRDefault="00710AA0" w:rsidP="00BC7EAD">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Calibri" w:hAnsi="Calibri"/>
                <w:spacing w:val="-3"/>
                <w:sz w:val="22"/>
                <w:szCs w:val="22"/>
                <w:lang w:eastAsia="pt-BR"/>
              </w:rPr>
            </w:pPr>
          </w:p>
        </w:tc>
      </w:tr>
      <w:tr w:rsidR="00710AA0" w:rsidRPr="002E75A7" w:rsidTr="00BC7EAD">
        <w:tc>
          <w:tcPr>
            <w:tcW w:w="637" w:type="dxa"/>
            <w:tcBorders>
              <w:top w:val="single" w:sz="4" w:space="0" w:color="auto"/>
              <w:left w:val="single" w:sz="4" w:space="0" w:color="auto"/>
              <w:bottom w:val="single" w:sz="4" w:space="0" w:color="auto"/>
              <w:right w:val="single" w:sz="4" w:space="0" w:color="auto"/>
            </w:tcBorders>
          </w:tcPr>
          <w:p w:rsidR="00710AA0" w:rsidRPr="00BC7EAD" w:rsidRDefault="00710AA0" w:rsidP="00BC7EAD">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Calibri" w:hAnsi="Calibri"/>
                <w:spacing w:val="-3"/>
                <w:sz w:val="18"/>
                <w:szCs w:val="22"/>
                <w:lang w:eastAsia="pt-BR"/>
              </w:rPr>
            </w:pPr>
            <w:r w:rsidRPr="00BC7EAD">
              <w:rPr>
                <w:rFonts w:ascii="Calibri" w:hAnsi="Calibri"/>
                <w:spacing w:val="-3"/>
                <w:sz w:val="18"/>
                <w:szCs w:val="22"/>
                <w:lang w:eastAsia="pt-BR"/>
              </w:rPr>
              <w:t>2</w:t>
            </w:r>
          </w:p>
        </w:tc>
        <w:tc>
          <w:tcPr>
            <w:tcW w:w="851" w:type="dxa"/>
            <w:tcBorders>
              <w:top w:val="single" w:sz="4" w:space="0" w:color="auto"/>
              <w:left w:val="nil"/>
              <w:bottom w:val="single" w:sz="4" w:space="0" w:color="auto"/>
              <w:right w:val="single" w:sz="4" w:space="0" w:color="auto"/>
            </w:tcBorders>
          </w:tcPr>
          <w:p w:rsidR="00710AA0" w:rsidRPr="00BC7EAD" w:rsidRDefault="00710AA0" w:rsidP="00BC7EAD">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Calibri" w:hAnsi="Calibri"/>
                <w:spacing w:val="-3"/>
                <w:sz w:val="18"/>
                <w:szCs w:val="22"/>
                <w:lang w:eastAsia="pt-BR"/>
              </w:rPr>
            </w:pPr>
            <w:r w:rsidRPr="00BC7EAD">
              <w:rPr>
                <w:rFonts w:ascii="Calibri" w:hAnsi="Calibri"/>
                <w:spacing w:val="-3"/>
                <w:sz w:val="18"/>
                <w:szCs w:val="22"/>
                <w:lang w:eastAsia="pt-BR"/>
              </w:rPr>
              <w:t>1.000</w:t>
            </w:r>
            <w:r w:rsidR="00BC7EAD" w:rsidRPr="00BC7EAD">
              <w:rPr>
                <w:rFonts w:ascii="Calibri" w:hAnsi="Calibri"/>
                <w:spacing w:val="-3"/>
                <w:sz w:val="18"/>
                <w:szCs w:val="22"/>
                <w:lang w:eastAsia="pt-BR"/>
              </w:rPr>
              <w:t>,00</w:t>
            </w:r>
          </w:p>
        </w:tc>
        <w:tc>
          <w:tcPr>
            <w:tcW w:w="425" w:type="dxa"/>
            <w:tcBorders>
              <w:top w:val="single" w:sz="4" w:space="0" w:color="auto"/>
              <w:left w:val="nil"/>
              <w:bottom w:val="single" w:sz="4" w:space="0" w:color="auto"/>
              <w:right w:val="nil"/>
            </w:tcBorders>
          </w:tcPr>
          <w:p w:rsidR="00710AA0" w:rsidRPr="00BC7EAD" w:rsidRDefault="00710AA0" w:rsidP="00BC7EAD">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Calibri" w:hAnsi="Calibri"/>
                <w:spacing w:val="-3"/>
                <w:sz w:val="18"/>
                <w:szCs w:val="22"/>
                <w:lang w:eastAsia="pt-BR"/>
              </w:rPr>
            </w:pPr>
            <w:r w:rsidRPr="00BC7EAD">
              <w:rPr>
                <w:rFonts w:ascii="Calibri" w:hAnsi="Calibri"/>
                <w:spacing w:val="-3"/>
                <w:sz w:val="18"/>
                <w:szCs w:val="22"/>
                <w:lang w:eastAsia="pt-BR"/>
              </w:rPr>
              <w:t>DS</w:t>
            </w:r>
          </w:p>
        </w:tc>
        <w:tc>
          <w:tcPr>
            <w:tcW w:w="5954" w:type="dxa"/>
            <w:tcBorders>
              <w:top w:val="single" w:sz="4" w:space="0" w:color="auto"/>
              <w:left w:val="single" w:sz="4" w:space="0" w:color="auto"/>
              <w:bottom w:val="single" w:sz="4" w:space="0" w:color="auto"/>
              <w:right w:val="nil"/>
            </w:tcBorders>
          </w:tcPr>
          <w:p w:rsidR="00710AA0" w:rsidRPr="00BC7EAD" w:rsidRDefault="00710AA0" w:rsidP="00BC7EAD">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Calibri" w:hAnsi="Calibri"/>
                <w:spacing w:val="-3"/>
                <w:sz w:val="18"/>
                <w:szCs w:val="22"/>
                <w:lang w:eastAsia="pt-BR"/>
              </w:rPr>
            </w:pPr>
            <w:r w:rsidRPr="00BC7EAD">
              <w:rPr>
                <w:rFonts w:ascii="Calibri" w:hAnsi="Calibri"/>
                <w:spacing w:val="-3"/>
                <w:sz w:val="18"/>
                <w:szCs w:val="22"/>
                <w:lang w:eastAsia="pt-BR"/>
              </w:rPr>
              <w:t xml:space="preserve">SÊMEN BOVINO DA RAÇA HOLANDÊS PRETO E BRANCO, COM PROVA NÃO INFERIOR A DEZEMBRO 2015, BASE AMERICANA OU INTERBULL, QUE ATENDA AOS SEGUINTES CRITÉRIOS: TPI IGUAL OU SUPERIOR A 2000 PTA LEITE IGUAL OU SUPERIOR A 1540 LBS CONFIABILIDADE DE PRODUÇÃO IGUAL OU SUPERIOR A 90% PTA TIPO IGUAL OU SUPERIOR A +1.20 COMPOSTO DE ÚBERE IGUAL OU SUPERIOR A +1.20 VIDA PRODUTIVA IGUAL OU SUPEIROR A +0.5 FACILIDADE DE PARTO IGUAL OU INFERIOR A 7.0%.  </w:t>
            </w:r>
          </w:p>
        </w:tc>
        <w:tc>
          <w:tcPr>
            <w:tcW w:w="708" w:type="dxa"/>
            <w:tcBorders>
              <w:top w:val="single" w:sz="4" w:space="0" w:color="auto"/>
              <w:left w:val="single" w:sz="4" w:space="0" w:color="auto"/>
              <w:bottom w:val="single" w:sz="4" w:space="0" w:color="auto"/>
              <w:right w:val="single" w:sz="4" w:space="0" w:color="auto"/>
            </w:tcBorders>
          </w:tcPr>
          <w:p w:rsidR="00710AA0" w:rsidRPr="002E75A7" w:rsidRDefault="00710AA0" w:rsidP="00BC7EAD">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Calibri" w:hAnsi="Calibri"/>
                <w:spacing w:val="-3"/>
                <w:sz w:val="22"/>
                <w:szCs w:val="22"/>
                <w:lang w:eastAsia="pt-BR"/>
              </w:rPr>
            </w:pPr>
          </w:p>
        </w:tc>
        <w:tc>
          <w:tcPr>
            <w:tcW w:w="851" w:type="dxa"/>
            <w:tcBorders>
              <w:top w:val="single" w:sz="4" w:space="0" w:color="auto"/>
              <w:left w:val="nil"/>
              <w:bottom w:val="single" w:sz="4" w:space="0" w:color="auto"/>
              <w:right w:val="single" w:sz="4" w:space="0" w:color="auto"/>
            </w:tcBorders>
          </w:tcPr>
          <w:p w:rsidR="00710AA0" w:rsidRPr="002E75A7" w:rsidRDefault="00710AA0" w:rsidP="00BC7EAD">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Calibri" w:hAnsi="Calibri"/>
                <w:spacing w:val="-3"/>
                <w:sz w:val="22"/>
                <w:szCs w:val="22"/>
                <w:lang w:eastAsia="pt-BR"/>
              </w:rPr>
            </w:pPr>
          </w:p>
        </w:tc>
      </w:tr>
      <w:tr w:rsidR="00710AA0" w:rsidRPr="002E75A7" w:rsidTr="00BC7EAD">
        <w:tc>
          <w:tcPr>
            <w:tcW w:w="637" w:type="dxa"/>
            <w:tcBorders>
              <w:top w:val="single" w:sz="4" w:space="0" w:color="auto"/>
              <w:left w:val="single" w:sz="4" w:space="0" w:color="auto"/>
              <w:bottom w:val="single" w:sz="4" w:space="0" w:color="auto"/>
              <w:right w:val="single" w:sz="4" w:space="0" w:color="auto"/>
            </w:tcBorders>
          </w:tcPr>
          <w:p w:rsidR="00710AA0" w:rsidRPr="00BC7EAD" w:rsidRDefault="00710AA0" w:rsidP="00BC7EAD">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Calibri" w:hAnsi="Calibri"/>
                <w:spacing w:val="-3"/>
                <w:sz w:val="18"/>
                <w:szCs w:val="22"/>
                <w:lang w:eastAsia="pt-BR"/>
              </w:rPr>
            </w:pPr>
            <w:r w:rsidRPr="00BC7EAD">
              <w:rPr>
                <w:rFonts w:ascii="Calibri" w:hAnsi="Calibri"/>
                <w:spacing w:val="-3"/>
                <w:sz w:val="18"/>
                <w:szCs w:val="22"/>
                <w:lang w:eastAsia="pt-BR"/>
              </w:rPr>
              <w:t>3</w:t>
            </w:r>
          </w:p>
        </w:tc>
        <w:tc>
          <w:tcPr>
            <w:tcW w:w="851" w:type="dxa"/>
            <w:tcBorders>
              <w:top w:val="single" w:sz="4" w:space="0" w:color="auto"/>
              <w:left w:val="nil"/>
              <w:bottom w:val="single" w:sz="4" w:space="0" w:color="auto"/>
              <w:right w:val="single" w:sz="4" w:space="0" w:color="auto"/>
            </w:tcBorders>
          </w:tcPr>
          <w:p w:rsidR="00710AA0" w:rsidRPr="00BC7EAD" w:rsidRDefault="00710AA0" w:rsidP="00BC7EAD">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Calibri" w:hAnsi="Calibri"/>
                <w:spacing w:val="-3"/>
                <w:sz w:val="18"/>
                <w:szCs w:val="22"/>
                <w:lang w:eastAsia="pt-BR"/>
              </w:rPr>
            </w:pPr>
            <w:r w:rsidRPr="00BC7EAD">
              <w:rPr>
                <w:rFonts w:ascii="Calibri" w:hAnsi="Calibri"/>
                <w:spacing w:val="-3"/>
                <w:sz w:val="18"/>
                <w:szCs w:val="22"/>
                <w:lang w:eastAsia="pt-BR"/>
              </w:rPr>
              <w:t>1.000</w:t>
            </w:r>
            <w:r w:rsidR="00BC7EAD" w:rsidRPr="00BC7EAD">
              <w:rPr>
                <w:rFonts w:ascii="Calibri" w:hAnsi="Calibri"/>
                <w:spacing w:val="-3"/>
                <w:sz w:val="18"/>
                <w:szCs w:val="22"/>
                <w:lang w:eastAsia="pt-BR"/>
              </w:rPr>
              <w:t>,00</w:t>
            </w:r>
          </w:p>
        </w:tc>
        <w:tc>
          <w:tcPr>
            <w:tcW w:w="425" w:type="dxa"/>
            <w:tcBorders>
              <w:top w:val="single" w:sz="4" w:space="0" w:color="auto"/>
              <w:left w:val="nil"/>
              <w:bottom w:val="single" w:sz="4" w:space="0" w:color="auto"/>
              <w:right w:val="nil"/>
            </w:tcBorders>
          </w:tcPr>
          <w:p w:rsidR="00710AA0" w:rsidRPr="00BC7EAD" w:rsidRDefault="00710AA0" w:rsidP="00BC7EAD">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Calibri" w:hAnsi="Calibri"/>
                <w:spacing w:val="-3"/>
                <w:sz w:val="18"/>
                <w:szCs w:val="22"/>
                <w:lang w:eastAsia="pt-BR"/>
              </w:rPr>
            </w:pPr>
            <w:r w:rsidRPr="00BC7EAD">
              <w:rPr>
                <w:rFonts w:ascii="Calibri" w:hAnsi="Calibri"/>
                <w:spacing w:val="-3"/>
                <w:sz w:val="18"/>
                <w:szCs w:val="22"/>
                <w:lang w:eastAsia="pt-BR"/>
              </w:rPr>
              <w:t>DS</w:t>
            </w:r>
          </w:p>
        </w:tc>
        <w:tc>
          <w:tcPr>
            <w:tcW w:w="5954" w:type="dxa"/>
            <w:tcBorders>
              <w:top w:val="single" w:sz="4" w:space="0" w:color="auto"/>
              <w:left w:val="single" w:sz="4" w:space="0" w:color="auto"/>
              <w:bottom w:val="single" w:sz="4" w:space="0" w:color="auto"/>
              <w:right w:val="nil"/>
            </w:tcBorders>
          </w:tcPr>
          <w:p w:rsidR="00710AA0" w:rsidRPr="00BC7EAD" w:rsidRDefault="00710AA0" w:rsidP="00BC7EAD">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Calibri" w:hAnsi="Calibri"/>
                <w:spacing w:val="-3"/>
                <w:sz w:val="18"/>
                <w:szCs w:val="22"/>
                <w:lang w:eastAsia="pt-BR"/>
              </w:rPr>
            </w:pPr>
            <w:r w:rsidRPr="00BC7EAD">
              <w:rPr>
                <w:rFonts w:ascii="Calibri" w:hAnsi="Calibri"/>
                <w:spacing w:val="-3"/>
                <w:sz w:val="18"/>
                <w:szCs w:val="22"/>
                <w:lang w:eastAsia="pt-BR"/>
              </w:rPr>
              <w:t xml:space="preserve">SÊMEN BOVINO DA RAÇA JERSEY, COM PROVA NÃO INFERIOR A DEZEMBRO 2015, BASE AMERICANA OU INTERBULL, QUE ATENDA AOS SEGUINTES CRITÉRIOS: JPI IGUAL OU SUPERIOR A 90 PTA LEITE IGUAL OU SUPERIOR A 500 lbs PTA % PROTEÍNA IGUAL OU SUPERIOR A 0.0% CONFIABILIDADE DE PRODUÇÃO IGUAL OU SUPERIOR A 90%, PTA TIPO IGUAL OU SUPERIOR A +1.80, JUI (COMPOSTO DE ÚBERE JERSEY) IGUAL OU SUPERIOR A +1.10, COMPOSTO DE PERNAS E PÉS IGUAL OU SUPERIOR A +0.60, VIDA PRODUTIVA IGUAL OU SUPERIOR A +3.0. </w:t>
            </w:r>
          </w:p>
        </w:tc>
        <w:tc>
          <w:tcPr>
            <w:tcW w:w="708" w:type="dxa"/>
            <w:tcBorders>
              <w:top w:val="single" w:sz="4" w:space="0" w:color="auto"/>
              <w:left w:val="single" w:sz="4" w:space="0" w:color="auto"/>
              <w:bottom w:val="single" w:sz="4" w:space="0" w:color="auto"/>
              <w:right w:val="single" w:sz="4" w:space="0" w:color="auto"/>
            </w:tcBorders>
          </w:tcPr>
          <w:p w:rsidR="00710AA0" w:rsidRPr="002E75A7" w:rsidRDefault="00710AA0" w:rsidP="00BC7EAD">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Calibri" w:hAnsi="Calibri"/>
                <w:spacing w:val="-3"/>
                <w:sz w:val="22"/>
                <w:szCs w:val="22"/>
                <w:lang w:eastAsia="pt-BR"/>
              </w:rPr>
            </w:pPr>
          </w:p>
        </w:tc>
        <w:tc>
          <w:tcPr>
            <w:tcW w:w="851" w:type="dxa"/>
            <w:tcBorders>
              <w:top w:val="single" w:sz="4" w:space="0" w:color="auto"/>
              <w:left w:val="nil"/>
              <w:bottom w:val="single" w:sz="4" w:space="0" w:color="auto"/>
              <w:right w:val="single" w:sz="4" w:space="0" w:color="auto"/>
            </w:tcBorders>
          </w:tcPr>
          <w:p w:rsidR="00710AA0" w:rsidRPr="002E75A7" w:rsidRDefault="00710AA0" w:rsidP="00BC7EAD">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Calibri" w:hAnsi="Calibri"/>
                <w:spacing w:val="-3"/>
                <w:sz w:val="22"/>
                <w:szCs w:val="22"/>
                <w:lang w:eastAsia="pt-BR"/>
              </w:rPr>
            </w:pPr>
          </w:p>
        </w:tc>
      </w:tr>
      <w:tr w:rsidR="00710AA0" w:rsidRPr="002E75A7" w:rsidTr="00BC7EAD">
        <w:tc>
          <w:tcPr>
            <w:tcW w:w="637" w:type="dxa"/>
            <w:tcBorders>
              <w:top w:val="single" w:sz="4" w:space="0" w:color="auto"/>
              <w:left w:val="single" w:sz="4" w:space="0" w:color="auto"/>
              <w:bottom w:val="single" w:sz="4" w:space="0" w:color="auto"/>
              <w:right w:val="single" w:sz="4" w:space="0" w:color="auto"/>
            </w:tcBorders>
          </w:tcPr>
          <w:p w:rsidR="00710AA0" w:rsidRPr="00BC7EAD" w:rsidRDefault="00710AA0" w:rsidP="00BC7EAD">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Calibri" w:hAnsi="Calibri"/>
                <w:spacing w:val="-3"/>
                <w:sz w:val="18"/>
                <w:szCs w:val="22"/>
                <w:lang w:eastAsia="pt-BR"/>
              </w:rPr>
            </w:pPr>
            <w:r w:rsidRPr="00BC7EAD">
              <w:rPr>
                <w:rFonts w:ascii="Calibri" w:hAnsi="Calibri"/>
                <w:spacing w:val="-3"/>
                <w:sz w:val="18"/>
                <w:szCs w:val="22"/>
                <w:lang w:eastAsia="pt-BR"/>
              </w:rPr>
              <w:t>4</w:t>
            </w:r>
          </w:p>
        </w:tc>
        <w:tc>
          <w:tcPr>
            <w:tcW w:w="851" w:type="dxa"/>
            <w:tcBorders>
              <w:top w:val="single" w:sz="4" w:space="0" w:color="auto"/>
              <w:left w:val="nil"/>
              <w:bottom w:val="single" w:sz="4" w:space="0" w:color="auto"/>
              <w:right w:val="single" w:sz="4" w:space="0" w:color="auto"/>
            </w:tcBorders>
          </w:tcPr>
          <w:p w:rsidR="00710AA0" w:rsidRPr="00BC7EAD" w:rsidRDefault="00710AA0" w:rsidP="00BC7EAD">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Calibri" w:hAnsi="Calibri"/>
                <w:spacing w:val="-3"/>
                <w:sz w:val="18"/>
                <w:szCs w:val="22"/>
                <w:lang w:eastAsia="pt-BR"/>
              </w:rPr>
            </w:pPr>
            <w:r w:rsidRPr="00BC7EAD">
              <w:rPr>
                <w:rFonts w:ascii="Calibri" w:hAnsi="Calibri"/>
                <w:spacing w:val="-3"/>
                <w:sz w:val="18"/>
                <w:szCs w:val="22"/>
                <w:lang w:eastAsia="pt-BR"/>
              </w:rPr>
              <w:t>1.000</w:t>
            </w:r>
            <w:r w:rsidR="00BC7EAD" w:rsidRPr="00BC7EAD">
              <w:rPr>
                <w:rFonts w:ascii="Calibri" w:hAnsi="Calibri"/>
                <w:spacing w:val="-3"/>
                <w:sz w:val="18"/>
                <w:szCs w:val="22"/>
                <w:lang w:eastAsia="pt-BR"/>
              </w:rPr>
              <w:t>,00</w:t>
            </w:r>
          </w:p>
        </w:tc>
        <w:tc>
          <w:tcPr>
            <w:tcW w:w="425" w:type="dxa"/>
            <w:tcBorders>
              <w:top w:val="single" w:sz="4" w:space="0" w:color="auto"/>
              <w:left w:val="nil"/>
              <w:bottom w:val="single" w:sz="4" w:space="0" w:color="auto"/>
              <w:right w:val="nil"/>
            </w:tcBorders>
          </w:tcPr>
          <w:p w:rsidR="00710AA0" w:rsidRPr="00BC7EAD" w:rsidRDefault="00710AA0" w:rsidP="00BC7EAD">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Calibri" w:hAnsi="Calibri"/>
                <w:spacing w:val="-3"/>
                <w:sz w:val="18"/>
                <w:szCs w:val="22"/>
                <w:lang w:eastAsia="pt-BR"/>
              </w:rPr>
            </w:pPr>
            <w:r w:rsidRPr="00BC7EAD">
              <w:rPr>
                <w:rFonts w:ascii="Calibri" w:hAnsi="Calibri"/>
                <w:spacing w:val="-3"/>
                <w:sz w:val="18"/>
                <w:szCs w:val="22"/>
                <w:lang w:eastAsia="pt-BR"/>
              </w:rPr>
              <w:t>DS</w:t>
            </w:r>
          </w:p>
        </w:tc>
        <w:tc>
          <w:tcPr>
            <w:tcW w:w="5954" w:type="dxa"/>
            <w:tcBorders>
              <w:top w:val="single" w:sz="4" w:space="0" w:color="auto"/>
              <w:left w:val="single" w:sz="4" w:space="0" w:color="auto"/>
              <w:bottom w:val="single" w:sz="4" w:space="0" w:color="auto"/>
              <w:right w:val="nil"/>
            </w:tcBorders>
          </w:tcPr>
          <w:p w:rsidR="00710AA0" w:rsidRPr="00BC7EAD" w:rsidRDefault="00710AA0" w:rsidP="00BC7EAD">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Calibri" w:hAnsi="Calibri"/>
                <w:spacing w:val="-3"/>
                <w:sz w:val="18"/>
                <w:szCs w:val="22"/>
                <w:lang w:eastAsia="pt-BR"/>
              </w:rPr>
            </w:pPr>
            <w:r w:rsidRPr="00BC7EAD">
              <w:rPr>
                <w:rFonts w:ascii="Calibri" w:hAnsi="Calibri"/>
                <w:spacing w:val="-3"/>
                <w:sz w:val="18"/>
                <w:szCs w:val="22"/>
                <w:lang w:eastAsia="pt-BR"/>
              </w:rPr>
              <w:t xml:space="preserve">SÊMEN BOVINO DA RAÇA JERSEY, COM PROVA NÃO INFERIOR A DEZEMBRO 2015, BASE AMERICANA OU INTERBULL, QUE ATENDA AOS SEGUINTES CRITÉRIOS: JPI IGUAL OU SUPERIOR A 107, PTA LEITE IGUAL OU SUPERIOR A 920 lbs, CONFIABILIDADE DE PRODUÇÃO IGUAL OU SUPERIOR A 74%, PTA TIPO IGUAL OU SUPERIOR A +1.20, JUI (COMPOSTO DE ÚBERE JERSEY) IGUAL OU SUPERIOR A +0.70, COMPOSTO DE PERNAS E PÉS IGUAL OU SUPERIOR A +0.40, VIDA PRODUTIVA IGUAL OU SUPERIOR A +5.0. </w:t>
            </w:r>
          </w:p>
        </w:tc>
        <w:tc>
          <w:tcPr>
            <w:tcW w:w="708" w:type="dxa"/>
            <w:tcBorders>
              <w:top w:val="single" w:sz="4" w:space="0" w:color="auto"/>
              <w:left w:val="single" w:sz="4" w:space="0" w:color="auto"/>
              <w:bottom w:val="single" w:sz="4" w:space="0" w:color="auto"/>
              <w:right w:val="single" w:sz="4" w:space="0" w:color="auto"/>
            </w:tcBorders>
          </w:tcPr>
          <w:p w:rsidR="00710AA0" w:rsidRPr="002E75A7" w:rsidRDefault="00710AA0" w:rsidP="00BC7EAD">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Calibri" w:hAnsi="Calibri"/>
                <w:spacing w:val="-3"/>
                <w:sz w:val="22"/>
                <w:szCs w:val="22"/>
                <w:lang w:eastAsia="pt-BR"/>
              </w:rPr>
            </w:pPr>
          </w:p>
        </w:tc>
        <w:tc>
          <w:tcPr>
            <w:tcW w:w="851" w:type="dxa"/>
            <w:tcBorders>
              <w:top w:val="single" w:sz="4" w:space="0" w:color="auto"/>
              <w:left w:val="nil"/>
              <w:bottom w:val="single" w:sz="4" w:space="0" w:color="auto"/>
              <w:right w:val="single" w:sz="4" w:space="0" w:color="auto"/>
            </w:tcBorders>
          </w:tcPr>
          <w:p w:rsidR="00710AA0" w:rsidRPr="002E75A7" w:rsidRDefault="00710AA0" w:rsidP="00BC7EAD">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Calibri" w:hAnsi="Calibri"/>
                <w:spacing w:val="-3"/>
                <w:sz w:val="22"/>
                <w:szCs w:val="22"/>
                <w:lang w:eastAsia="pt-BR"/>
              </w:rPr>
            </w:pPr>
          </w:p>
        </w:tc>
      </w:tr>
      <w:tr w:rsidR="00710AA0" w:rsidRPr="002E75A7" w:rsidTr="00BC7EAD">
        <w:tc>
          <w:tcPr>
            <w:tcW w:w="637" w:type="dxa"/>
            <w:tcBorders>
              <w:top w:val="single" w:sz="4" w:space="0" w:color="auto"/>
              <w:left w:val="single" w:sz="4" w:space="0" w:color="auto"/>
              <w:bottom w:val="single" w:sz="4" w:space="0" w:color="auto"/>
              <w:right w:val="single" w:sz="4" w:space="0" w:color="auto"/>
            </w:tcBorders>
          </w:tcPr>
          <w:p w:rsidR="00710AA0" w:rsidRPr="00BC7EAD" w:rsidRDefault="00710AA0" w:rsidP="00BC7EAD">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Calibri" w:hAnsi="Calibri"/>
                <w:spacing w:val="-3"/>
                <w:sz w:val="18"/>
                <w:szCs w:val="22"/>
                <w:lang w:eastAsia="pt-BR"/>
              </w:rPr>
            </w:pPr>
            <w:r w:rsidRPr="00BC7EAD">
              <w:rPr>
                <w:rFonts w:ascii="Calibri" w:hAnsi="Calibri"/>
                <w:spacing w:val="-3"/>
                <w:sz w:val="18"/>
                <w:szCs w:val="22"/>
                <w:lang w:eastAsia="pt-BR"/>
              </w:rPr>
              <w:t>5</w:t>
            </w:r>
          </w:p>
        </w:tc>
        <w:tc>
          <w:tcPr>
            <w:tcW w:w="851" w:type="dxa"/>
            <w:tcBorders>
              <w:top w:val="single" w:sz="4" w:space="0" w:color="auto"/>
              <w:left w:val="nil"/>
              <w:bottom w:val="single" w:sz="4" w:space="0" w:color="auto"/>
              <w:right w:val="single" w:sz="4" w:space="0" w:color="auto"/>
            </w:tcBorders>
          </w:tcPr>
          <w:p w:rsidR="00710AA0" w:rsidRPr="00BC7EAD" w:rsidRDefault="00710AA0" w:rsidP="00BC7EAD">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Calibri" w:hAnsi="Calibri"/>
                <w:spacing w:val="-3"/>
                <w:sz w:val="18"/>
                <w:szCs w:val="22"/>
                <w:lang w:eastAsia="pt-BR"/>
              </w:rPr>
            </w:pPr>
            <w:r w:rsidRPr="00BC7EAD">
              <w:rPr>
                <w:rFonts w:ascii="Calibri" w:hAnsi="Calibri"/>
                <w:spacing w:val="-3"/>
                <w:sz w:val="18"/>
                <w:szCs w:val="22"/>
                <w:lang w:eastAsia="pt-BR"/>
              </w:rPr>
              <w:t>820,00</w:t>
            </w:r>
          </w:p>
        </w:tc>
        <w:tc>
          <w:tcPr>
            <w:tcW w:w="425" w:type="dxa"/>
            <w:tcBorders>
              <w:top w:val="single" w:sz="4" w:space="0" w:color="auto"/>
              <w:left w:val="nil"/>
              <w:bottom w:val="single" w:sz="4" w:space="0" w:color="auto"/>
              <w:right w:val="nil"/>
            </w:tcBorders>
          </w:tcPr>
          <w:p w:rsidR="00710AA0" w:rsidRPr="00BC7EAD" w:rsidRDefault="00710AA0" w:rsidP="00BC7EAD">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Calibri" w:hAnsi="Calibri"/>
                <w:spacing w:val="-3"/>
                <w:sz w:val="18"/>
                <w:szCs w:val="22"/>
                <w:lang w:eastAsia="pt-BR"/>
              </w:rPr>
            </w:pPr>
            <w:r w:rsidRPr="00BC7EAD">
              <w:rPr>
                <w:rFonts w:ascii="Calibri" w:hAnsi="Calibri"/>
                <w:spacing w:val="-3"/>
                <w:sz w:val="18"/>
                <w:szCs w:val="22"/>
                <w:lang w:eastAsia="pt-BR"/>
              </w:rPr>
              <w:t>DS</w:t>
            </w:r>
          </w:p>
        </w:tc>
        <w:tc>
          <w:tcPr>
            <w:tcW w:w="5954" w:type="dxa"/>
            <w:tcBorders>
              <w:top w:val="single" w:sz="4" w:space="0" w:color="auto"/>
              <w:left w:val="single" w:sz="4" w:space="0" w:color="auto"/>
              <w:bottom w:val="single" w:sz="4" w:space="0" w:color="auto"/>
              <w:right w:val="nil"/>
            </w:tcBorders>
          </w:tcPr>
          <w:p w:rsidR="00710AA0" w:rsidRPr="00BC7EAD" w:rsidRDefault="00710AA0" w:rsidP="00BC7EAD">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Calibri" w:hAnsi="Calibri"/>
                <w:spacing w:val="-3"/>
                <w:sz w:val="18"/>
                <w:szCs w:val="22"/>
                <w:lang w:eastAsia="pt-BR"/>
              </w:rPr>
            </w:pPr>
            <w:r w:rsidRPr="00BC7EAD">
              <w:rPr>
                <w:rFonts w:ascii="Calibri" w:hAnsi="Calibri"/>
                <w:spacing w:val="-3"/>
                <w:sz w:val="18"/>
                <w:szCs w:val="22"/>
                <w:lang w:eastAsia="pt-BR"/>
              </w:rPr>
              <w:t>SÊMEN BOVINO DA RAÇA RED ANGUS, COM AS SEGUINTES CARACTERÍSTICAS MÍNIMAS COMPROVADAS ATRAVÉS DA BASE AMERICANA DE RED ANGUS, PROVAS OFICIAIS DA ASSOCIAÇÃO, COM PROVA IMPRESSA E ATUALIZADA DE OUTONO DE 2015; FACILIDADE DE PARTO TER DEP CED IGUAL OU MENOR QUE 8 QUE EQUIVALE SER IGUAL OU MENOR QUE TOP 30% PARA ESTA CARACTERÍSTICA; PESO AO NASCIMENTO TER DEP BW IGUAL OU MENOR QUE -5.0 QUE EQUIVALE A SER IGUAL OU MENOR QUE TOP 10% PARA ESTA CARACTERÍSTICA.</w:t>
            </w:r>
          </w:p>
        </w:tc>
        <w:tc>
          <w:tcPr>
            <w:tcW w:w="708" w:type="dxa"/>
            <w:tcBorders>
              <w:top w:val="single" w:sz="4" w:space="0" w:color="auto"/>
              <w:left w:val="single" w:sz="4" w:space="0" w:color="auto"/>
              <w:bottom w:val="single" w:sz="4" w:space="0" w:color="auto"/>
              <w:right w:val="single" w:sz="4" w:space="0" w:color="auto"/>
            </w:tcBorders>
          </w:tcPr>
          <w:p w:rsidR="00710AA0" w:rsidRPr="002E75A7" w:rsidRDefault="00710AA0" w:rsidP="00BC7EAD">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Calibri" w:hAnsi="Calibri"/>
                <w:spacing w:val="-3"/>
                <w:sz w:val="22"/>
                <w:szCs w:val="22"/>
                <w:lang w:eastAsia="pt-BR"/>
              </w:rPr>
            </w:pPr>
          </w:p>
        </w:tc>
        <w:tc>
          <w:tcPr>
            <w:tcW w:w="851" w:type="dxa"/>
            <w:tcBorders>
              <w:top w:val="single" w:sz="4" w:space="0" w:color="auto"/>
              <w:left w:val="nil"/>
              <w:bottom w:val="single" w:sz="4" w:space="0" w:color="auto"/>
              <w:right w:val="single" w:sz="4" w:space="0" w:color="auto"/>
            </w:tcBorders>
          </w:tcPr>
          <w:p w:rsidR="00710AA0" w:rsidRPr="002E75A7" w:rsidRDefault="00710AA0" w:rsidP="00BC7EAD">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Calibri" w:hAnsi="Calibri"/>
                <w:spacing w:val="-3"/>
                <w:sz w:val="22"/>
                <w:szCs w:val="22"/>
                <w:lang w:eastAsia="pt-BR"/>
              </w:rPr>
            </w:pPr>
          </w:p>
        </w:tc>
      </w:tr>
      <w:tr w:rsidR="00710AA0" w:rsidRPr="002E75A7" w:rsidTr="00BC7EAD">
        <w:tc>
          <w:tcPr>
            <w:tcW w:w="637" w:type="dxa"/>
            <w:tcBorders>
              <w:top w:val="single" w:sz="4" w:space="0" w:color="auto"/>
              <w:left w:val="single" w:sz="4" w:space="0" w:color="auto"/>
              <w:bottom w:val="single" w:sz="4" w:space="0" w:color="auto"/>
              <w:right w:val="single" w:sz="4" w:space="0" w:color="auto"/>
            </w:tcBorders>
          </w:tcPr>
          <w:p w:rsidR="00710AA0" w:rsidRPr="00BC7EAD" w:rsidRDefault="00710AA0" w:rsidP="00BC7EAD">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Calibri" w:hAnsi="Calibri"/>
                <w:spacing w:val="-3"/>
                <w:sz w:val="18"/>
                <w:szCs w:val="22"/>
                <w:lang w:eastAsia="pt-BR"/>
              </w:rPr>
            </w:pPr>
            <w:r w:rsidRPr="00BC7EAD">
              <w:rPr>
                <w:rFonts w:ascii="Calibri" w:hAnsi="Calibri"/>
                <w:spacing w:val="-3"/>
                <w:sz w:val="18"/>
                <w:szCs w:val="22"/>
                <w:lang w:eastAsia="pt-BR"/>
              </w:rPr>
              <w:t>6</w:t>
            </w:r>
          </w:p>
        </w:tc>
        <w:tc>
          <w:tcPr>
            <w:tcW w:w="851" w:type="dxa"/>
            <w:tcBorders>
              <w:top w:val="single" w:sz="4" w:space="0" w:color="auto"/>
              <w:left w:val="nil"/>
              <w:bottom w:val="single" w:sz="4" w:space="0" w:color="auto"/>
              <w:right w:val="single" w:sz="4" w:space="0" w:color="auto"/>
            </w:tcBorders>
          </w:tcPr>
          <w:p w:rsidR="00710AA0" w:rsidRPr="00BC7EAD" w:rsidRDefault="00710AA0" w:rsidP="00BC7EAD">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Calibri" w:hAnsi="Calibri"/>
                <w:spacing w:val="-3"/>
                <w:sz w:val="18"/>
                <w:szCs w:val="22"/>
                <w:lang w:eastAsia="pt-BR"/>
              </w:rPr>
            </w:pPr>
            <w:r w:rsidRPr="00BC7EAD">
              <w:rPr>
                <w:rFonts w:ascii="Calibri" w:hAnsi="Calibri"/>
                <w:spacing w:val="-3"/>
                <w:sz w:val="18"/>
                <w:szCs w:val="22"/>
                <w:lang w:eastAsia="pt-BR"/>
              </w:rPr>
              <w:t>400,00</w:t>
            </w:r>
          </w:p>
        </w:tc>
        <w:tc>
          <w:tcPr>
            <w:tcW w:w="425" w:type="dxa"/>
            <w:tcBorders>
              <w:top w:val="single" w:sz="4" w:space="0" w:color="auto"/>
              <w:left w:val="nil"/>
              <w:bottom w:val="single" w:sz="4" w:space="0" w:color="auto"/>
              <w:right w:val="nil"/>
            </w:tcBorders>
          </w:tcPr>
          <w:p w:rsidR="00710AA0" w:rsidRPr="00BC7EAD" w:rsidRDefault="00710AA0" w:rsidP="00BC7EAD">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Calibri" w:hAnsi="Calibri"/>
                <w:spacing w:val="-3"/>
                <w:sz w:val="18"/>
                <w:szCs w:val="22"/>
                <w:lang w:eastAsia="pt-BR"/>
              </w:rPr>
            </w:pPr>
            <w:r w:rsidRPr="00BC7EAD">
              <w:rPr>
                <w:rFonts w:ascii="Calibri" w:hAnsi="Calibri"/>
                <w:spacing w:val="-3"/>
                <w:sz w:val="18"/>
                <w:szCs w:val="22"/>
                <w:lang w:eastAsia="pt-BR"/>
              </w:rPr>
              <w:t>DS</w:t>
            </w:r>
          </w:p>
        </w:tc>
        <w:tc>
          <w:tcPr>
            <w:tcW w:w="5954" w:type="dxa"/>
            <w:tcBorders>
              <w:top w:val="single" w:sz="4" w:space="0" w:color="auto"/>
              <w:left w:val="single" w:sz="4" w:space="0" w:color="auto"/>
              <w:bottom w:val="single" w:sz="4" w:space="0" w:color="auto"/>
              <w:right w:val="nil"/>
            </w:tcBorders>
          </w:tcPr>
          <w:p w:rsidR="00710AA0" w:rsidRPr="00BC7EAD" w:rsidRDefault="00BC7EAD" w:rsidP="00BC7EAD">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Calibri" w:hAnsi="Calibri"/>
                <w:spacing w:val="-3"/>
                <w:sz w:val="18"/>
                <w:szCs w:val="22"/>
                <w:lang w:eastAsia="pt-BR"/>
              </w:rPr>
            </w:pPr>
            <w:r w:rsidRPr="00BC7EAD">
              <w:rPr>
                <w:rFonts w:ascii="Calibri" w:hAnsi="Calibri"/>
                <w:spacing w:val="-3"/>
                <w:sz w:val="18"/>
                <w:szCs w:val="22"/>
                <w:lang w:eastAsia="pt-BR"/>
              </w:rPr>
              <w:t>LUVAS PLÁSTICAS 5 DEDOS PARA INSEMINAÇÃO ARTIFICIAL C/ 25 UD.</w:t>
            </w:r>
          </w:p>
        </w:tc>
        <w:tc>
          <w:tcPr>
            <w:tcW w:w="708" w:type="dxa"/>
            <w:tcBorders>
              <w:top w:val="single" w:sz="4" w:space="0" w:color="auto"/>
              <w:left w:val="single" w:sz="4" w:space="0" w:color="auto"/>
              <w:bottom w:val="single" w:sz="4" w:space="0" w:color="auto"/>
              <w:right w:val="single" w:sz="4" w:space="0" w:color="auto"/>
            </w:tcBorders>
          </w:tcPr>
          <w:p w:rsidR="00710AA0" w:rsidRPr="002E75A7" w:rsidRDefault="00710AA0" w:rsidP="00BC7EAD">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Calibri" w:hAnsi="Calibri"/>
                <w:spacing w:val="-3"/>
                <w:sz w:val="22"/>
                <w:szCs w:val="22"/>
                <w:lang w:eastAsia="pt-BR"/>
              </w:rPr>
            </w:pPr>
          </w:p>
        </w:tc>
        <w:tc>
          <w:tcPr>
            <w:tcW w:w="851" w:type="dxa"/>
            <w:tcBorders>
              <w:top w:val="single" w:sz="4" w:space="0" w:color="auto"/>
              <w:left w:val="nil"/>
              <w:bottom w:val="single" w:sz="4" w:space="0" w:color="auto"/>
              <w:right w:val="single" w:sz="4" w:space="0" w:color="auto"/>
            </w:tcBorders>
          </w:tcPr>
          <w:p w:rsidR="00710AA0" w:rsidRPr="002E75A7" w:rsidRDefault="00710AA0" w:rsidP="00BC7EAD">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Calibri" w:hAnsi="Calibri"/>
                <w:spacing w:val="-3"/>
                <w:sz w:val="22"/>
                <w:szCs w:val="22"/>
                <w:lang w:eastAsia="pt-BR"/>
              </w:rPr>
            </w:pPr>
          </w:p>
        </w:tc>
      </w:tr>
      <w:tr w:rsidR="00710AA0" w:rsidRPr="002E75A7" w:rsidTr="00BC7EAD">
        <w:tc>
          <w:tcPr>
            <w:tcW w:w="637" w:type="dxa"/>
            <w:tcBorders>
              <w:top w:val="single" w:sz="4" w:space="0" w:color="auto"/>
              <w:left w:val="single" w:sz="4" w:space="0" w:color="auto"/>
              <w:bottom w:val="single" w:sz="4" w:space="0" w:color="auto"/>
              <w:right w:val="single" w:sz="4" w:space="0" w:color="auto"/>
            </w:tcBorders>
          </w:tcPr>
          <w:p w:rsidR="00710AA0" w:rsidRPr="00BC7EAD" w:rsidRDefault="00710AA0" w:rsidP="00BC7EAD">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Calibri" w:hAnsi="Calibri"/>
                <w:spacing w:val="-3"/>
                <w:sz w:val="18"/>
                <w:szCs w:val="22"/>
                <w:lang w:eastAsia="pt-BR"/>
              </w:rPr>
            </w:pPr>
            <w:r w:rsidRPr="00BC7EAD">
              <w:rPr>
                <w:rFonts w:ascii="Calibri" w:hAnsi="Calibri"/>
                <w:spacing w:val="-3"/>
                <w:sz w:val="18"/>
                <w:szCs w:val="22"/>
                <w:lang w:eastAsia="pt-BR"/>
              </w:rPr>
              <w:t>7</w:t>
            </w:r>
          </w:p>
        </w:tc>
        <w:tc>
          <w:tcPr>
            <w:tcW w:w="851" w:type="dxa"/>
            <w:tcBorders>
              <w:top w:val="single" w:sz="4" w:space="0" w:color="auto"/>
              <w:left w:val="nil"/>
              <w:bottom w:val="single" w:sz="4" w:space="0" w:color="auto"/>
              <w:right w:val="single" w:sz="4" w:space="0" w:color="auto"/>
            </w:tcBorders>
          </w:tcPr>
          <w:p w:rsidR="00710AA0" w:rsidRPr="00BC7EAD" w:rsidRDefault="00710AA0" w:rsidP="00BC7EAD">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Calibri" w:hAnsi="Calibri"/>
                <w:spacing w:val="-3"/>
                <w:sz w:val="18"/>
                <w:szCs w:val="22"/>
                <w:lang w:eastAsia="pt-BR"/>
              </w:rPr>
            </w:pPr>
            <w:r w:rsidRPr="00BC7EAD">
              <w:rPr>
                <w:rFonts w:ascii="Calibri" w:hAnsi="Calibri"/>
                <w:spacing w:val="-3"/>
                <w:sz w:val="18"/>
                <w:szCs w:val="22"/>
                <w:lang w:eastAsia="pt-BR"/>
              </w:rPr>
              <w:t>120,00</w:t>
            </w:r>
          </w:p>
        </w:tc>
        <w:tc>
          <w:tcPr>
            <w:tcW w:w="425" w:type="dxa"/>
            <w:tcBorders>
              <w:top w:val="single" w:sz="4" w:space="0" w:color="auto"/>
              <w:left w:val="nil"/>
              <w:bottom w:val="single" w:sz="4" w:space="0" w:color="auto"/>
              <w:right w:val="nil"/>
            </w:tcBorders>
          </w:tcPr>
          <w:p w:rsidR="00710AA0" w:rsidRPr="00BC7EAD" w:rsidRDefault="00710AA0" w:rsidP="00BC7EAD">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Calibri" w:hAnsi="Calibri"/>
                <w:spacing w:val="-3"/>
                <w:sz w:val="18"/>
                <w:szCs w:val="22"/>
                <w:lang w:eastAsia="pt-BR"/>
              </w:rPr>
            </w:pPr>
            <w:r w:rsidRPr="00BC7EAD">
              <w:rPr>
                <w:rFonts w:ascii="Calibri" w:hAnsi="Calibri"/>
                <w:spacing w:val="-3"/>
                <w:sz w:val="18"/>
                <w:szCs w:val="22"/>
                <w:lang w:eastAsia="pt-BR"/>
              </w:rPr>
              <w:t>PAC</w:t>
            </w:r>
          </w:p>
        </w:tc>
        <w:tc>
          <w:tcPr>
            <w:tcW w:w="5954" w:type="dxa"/>
            <w:tcBorders>
              <w:top w:val="single" w:sz="4" w:space="0" w:color="auto"/>
              <w:left w:val="single" w:sz="4" w:space="0" w:color="auto"/>
              <w:bottom w:val="single" w:sz="4" w:space="0" w:color="auto"/>
              <w:right w:val="nil"/>
            </w:tcBorders>
          </w:tcPr>
          <w:p w:rsidR="00710AA0" w:rsidRPr="00BC7EAD" w:rsidRDefault="00BC7EAD" w:rsidP="00BC7EAD">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Calibri" w:hAnsi="Calibri"/>
                <w:spacing w:val="-3"/>
                <w:sz w:val="18"/>
                <w:szCs w:val="22"/>
                <w:lang w:eastAsia="pt-BR"/>
              </w:rPr>
            </w:pPr>
            <w:r w:rsidRPr="00BC7EAD">
              <w:rPr>
                <w:rFonts w:ascii="Calibri" w:hAnsi="Calibri"/>
                <w:spacing w:val="-3"/>
                <w:sz w:val="18"/>
                <w:szCs w:val="22"/>
                <w:lang w:eastAsia="pt-BR"/>
              </w:rPr>
              <w:t>BAINHA FRANCESA P/ INSEMINAÇÃO ARTIFICIAL DE BOVINOS, COM 50 UNIDADES</w:t>
            </w:r>
          </w:p>
        </w:tc>
        <w:tc>
          <w:tcPr>
            <w:tcW w:w="708" w:type="dxa"/>
            <w:tcBorders>
              <w:top w:val="single" w:sz="4" w:space="0" w:color="auto"/>
              <w:left w:val="single" w:sz="4" w:space="0" w:color="auto"/>
              <w:bottom w:val="single" w:sz="4" w:space="0" w:color="auto"/>
              <w:right w:val="single" w:sz="4" w:space="0" w:color="auto"/>
            </w:tcBorders>
          </w:tcPr>
          <w:p w:rsidR="00710AA0" w:rsidRPr="002E75A7" w:rsidRDefault="00710AA0" w:rsidP="00BC7EAD">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Calibri" w:hAnsi="Calibri"/>
                <w:spacing w:val="-3"/>
                <w:sz w:val="22"/>
                <w:szCs w:val="22"/>
                <w:lang w:eastAsia="pt-BR"/>
              </w:rPr>
            </w:pPr>
          </w:p>
        </w:tc>
        <w:tc>
          <w:tcPr>
            <w:tcW w:w="851" w:type="dxa"/>
            <w:tcBorders>
              <w:top w:val="single" w:sz="4" w:space="0" w:color="auto"/>
              <w:left w:val="nil"/>
              <w:bottom w:val="single" w:sz="4" w:space="0" w:color="auto"/>
              <w:right w:val="single" w:sz="4" w:space="0" w:color="auto"/>
            </w:tcBorders>
          </w:tcPr>
          <w:p w:rsidR="00710AA0" w:rsidRPr="002E75A7" w:rsidRDefault="00710AA0" w:rsidP="00BC7EAD">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Calibri" w:hAnsi="Calibri"/>
                <w:spacing w:val="-3"/>
                <w:sz w:val="22"/>
                <w:szCs w:val="22"/>
                <w:lang w:eastAsia="pt-BR"/>
              </w:rPr>
            </w:pPr>
          </w:p>
        </w:tc>
      </w:tr>
      <w:tr w:rsidR="00710AA0" w:rsidRPr="002E75A7" w:rsidTr="00BC7EAD">
        <w:tc>
          <w:tcPr>
            <w:tcW w:w="637" w:type="dxa"/>
            <w:tcBorders>
              <w:top w:val="single" w:sz="4" w:space="0" w:color="auto"/>
              <w:left w:val="single" w:sz="4" w:space="0" w:color="auto"/>
              <w:bottom w:val="single" w:sz="4" w:space="0" w:color="auto"/>
              <w:right w:val="single" w:sz="4" w:space="0" w:color="auto"/>
            </w:tcBorders>
          </w:tcPr>
          <w:p w:rsidR="00710AA0" w:rsidRPr="00BC7EAD" w:rsidRDefault="00710AA0" w:rsidP="00BC7EAD">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Calibri" w:hAnsi="Calibri"/>
                <w:spacing w:val="-3"/>
                <w:sz w:val="18"/>
                <w:szCs w:val="22"/>
                <w:lang w:eastAsia="pt-BR"/>
              </w:rPr>
            </w:pPr>
            <w:r w:rsidRPr="00BC7EAD">
              <w:rPr>
                <w:rFonts w:ascii="Calibri" w:hAnsi="Calibri"/>
                <w:spacing w:val="-3"/>
                <w:sz w:val="18"/>
                <w:szCs w:val="22"/>
                <w:lang w:eastAsia="pt-BR"/>
              </w:rPr>
              <w:lastRenderedPageBreak/>
              <w:t>8</w:t>
            </w:r>
          </w:p>
        </w:tc>
        <w:tc>
          <w:tcPr>
            <w:tcW w:w="851" w:type="dxa"/>
            <w:tcBorders>
              <w:top w:val="single" w:sz="4" w:space="0" w:color="auto"/>
              <w:left w:val="nil"/>
              <w:bottom w:val="single" w:sz="4" w:space="0" w:color="auto"/>
              <w:right w:val="single" w:sz="4" w:space="0" w:color="auto"/>
            </w:tcBorders>
          </w:tcPr>
          <w:p w:rsidR="00710AA0" w:rsidRPr="00BC7EAD" w:rsidRDefault="00710AA0" w:rsidP="00BC7EAD">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Calibri" w:hAnsi="Calibri"/>
                <w:spacing w:val="-3"/>
                <w:sz w:val="18"/>
                <w:szCs w:val="22"/>
                <w:lang w:eastAsia="pt-BR"/>
              </w:rPr>
            </w:pPr>
            <w:r w:rsidRPr="00BC7EAD">
              <w:rPr>
                <w:rFonts w:ascii="Calibri" w:hAnsi="Calibri"/>
                <w:spacing w:val="-3"/>
                <w:sz w:val="18"/>
                <w:szCs w:val="22"/>
                <w:lang w:eastAsia="pt-BR"/>
              </w:rPr>
              <w:t>4.500,00</w:t>
            </w:r>
          </w:p>
        </w:tc>
        <w:tc>
          <w:tcPr>
            <w:tcW w:w="425" w:type="dxa"/>
            <w:tcBorders>
              <w:top w:val="single" w:sz="4" w:space="0" w:color="auto"/>
              <w:left w:val="nil"/>
              <w:bottom w:val="single" w:sz="4" w:space="0" w:color="auto"/>
              <w:right w:val="nil"/>
            </w:tcBorders>
          </w:tcPr>
          <w:p w:rsidR="00710AA0" w:rsidRPr="00BC7EAD" w:rsidRDefault="00710AA0" w:rsidP="00BC7EAD">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Calibri" w:hAnsi="Calibri"/>
                <w:spacing w:val="-3"/>
                <w:sz w:val="18"/>
                <w:szCs w:val="22"/>
                <w:lang w:eastAsia="pt-BR"/>
              </w:rPr>
            </w:pPr>
            <w:r w:rsidRPr="00BC7EAD">
              <w:rPr>
                <w:rFonts w:ascii="Calibri" w:hAnsi="Calibri"/>
                <w:spacing w:val="-3"/>
                <w:sz w:val="18"/>
                <w:szCs w:val="22"/>
                <w:lang w:eastAsia="pt-BR"/>
              </w:rPr>
              <w:t>L</w:t>
            </w:r>
          </w:p>
        </w:tc>
        <w:tc>
          <w:tcPr>
            <w:tcW w:w="5954" w:type="dxa"/>
            <w:tcBorders>
              <w:top w:val="single" w:sz="4" w:space="0" w:color="auto"/>
              <w:left w:val="single" w:sz="4" w:space="0" w:color="auto"/>
              <w:bottom w:val="single" w:sz="4" w:space="0" w:color="auto"/>
              <w:right w:val="nil"/>
            </w:tcBorders>
          </w:tcPr>
          <w:p w:rsidR="00710AA0" w:rsidRPr="00BC7EAD" w:rsidRDefault="00BC7EAD" w:rsidP="00BC7EAD">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Calibri" w:hAnsi="Calibri"/>
                <w:spacing w:val="-3"/>
                <w:sz w:val="18"/>
                <w:szCs w:val="22"/>
                <w:lang w:eastAsia="pt-BR"/>
              </w:rPr>
            </w:pPr>
            <w:r w:rsidRPr="00BC7EAD">
              <w:rPr>
                <w:rFonts w:ascii="Calibri" w:hAnsi="Calibri"/>
                <w:spacing w:val="-3"/>
                <w:sz w:val="18"/>
                <w:szCs w:val="22"/>
                <w:lang w:eastAsia="pt-BR"/>
              </w:rPr>
              <w:t>NITROGÊNIO LÍQUIDO</w:t>
            </w:r>
          </w:p>
        </w:tc>
        <w:tc>
          <w:tcPr>
            <w:tcW w:w="708" w:type="dxa"/>
            <w:tcBorders>
              <w:top w:val="single" w:sz="4" w:space="0" w:color="auto"/>
              <w:left w:val="single" w:sz="4" w:space="0" w:color="auto"/>
              <w:bottom w:val="single" w:sz="4" w:space="0" w:color="auto"/>
              <w:right w:val="single" w:sz="4" w:space="0" w:color="auto"/>
            </w:tcBorders>
          </w:tcPr>
          <w:p w:rsidR="00710AA0" w:rsidRPr="002E75A7" w:rsidRDefault="00710AA0" w:rsidP="00BC7EAD">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Calibri" w:hAnsi="Calibri"/>
                <w:spacing w:val="-3"/>
                <w:sz w:val="22"/>
                <w:szCs w:val="22"/>
                <w:lang w:eastAsia="pt-BR"/>
              </w:rPr>
            </w:pPr>
          </w:p>
        </w:tc>
        <w:tc>
          <w:tcPr>
            <w:tcW w:w="851" w:type="dxa"/>
            <w:tcBorders>
              <w:top w:val="single" w:sz="4" w:space="0" w:color="auto"/>
              <w:left w:val="nil"/>
              <w:bottom w:val="single" w:sz="4" w:space="0" w:color="auto"/>
              <w:right w:val="single" w:sz="4" w:space="0" w:color="auto"/>
            </w:tcBorders>
          </w:tcPr>
          <w:p w:rsidR="00710AA0" w:rsidRPr="002E75A7" w:rsidRDefault="00710AA0" w:rsidP="00BC7EAD">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Calibri" w:hAnsi="Calibri"/>
                <w:spacing w:val="-3"/>
                <w:sz w:val="22"/>
                <w:szCs w:val="22"/>
                <w:lang w:eastAsia="pt-BR"/>
              </w:rPr>
            </w:pPr>
          </w:p>
        </w:tc>
      </w:tr>
    </w:tbl>
    <w:p w:rsidR="00710AA0" w:rsidRPr="002E75A7" w:rsidRDefault="00710AA0" w:rsidP="00710AA0">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Calibri" w:hAnsi="Calibri"/>
          <w:spacing w:val="-3"/>
          <w:sz w:val="22"/>
          <w:szCs w:val="22"/>
          <w:lang w:eastAsia="pt-BR"/>
        </w:rPr>
      </w:pPr>
    </w:p>
    <w:p w:rsidR="00710AA0" w:rsidRPr="002E75A7" w:rsidRDefault="00710AA0" w:rsidP="00893A02">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Calibri" w:hAnsi="Calibri"/>
          <w:spacing w:val="-3"/>
          <w:sz w:val="22"/>
          <w:szCs w:val="22"/>
          <w:lang w:eastAsia="pt-BR"/>
        </w:rPr>
      </w:pPr>
      <w:r w:rsidRPr="002E75A7">
        <w:rPr>
          <w:rFonts w:ascii="Calibri" w:hAnsi="Calibri"/>
          <w:spacing w:val="-3"/>
          <w:sz w:val="22"/>
          <w:szCs w:val="22"/>
          <w:lang w:eastAsia="pt-BR"/>
        </w:rPr>
        <w:t xml:space="preserve"> - A entrega dos objetos da presente licitação deverá feita em horário de expediente da Prefeitura Municipal das, 07:30 as 11:30 e 13:30 as 17:30</w:t>
      </w:r>
      <w:r w:rsidR="004C0DBF">
        <w:rPr>
          <w:rFonts w:ascii="Calibri" w:hAnsi="Calibri"/>
          <w:spacing w:val="-3"/>
          <w:sz w:val="22"/>
          <w:szCs w:val="22"/>
          <w:lang w:eastAsia="pt-BR"/>
        </w:rPr>
        <w:t>,</w:t>
      </w:r>
      <w:r w:rsidR="00893A02">
        <w:rPr>
          <w:rFonts w:ascii="Calibri" w:hAnsi="Calibri"/>
          <w:spacing w:val="-3"/>
          <w:sz w:val="22"/>
          <w:szCs w:val="22"/>
          <w:lang w:eastAsia="pt-BR"/>
        </w:rPr>
        <w:t xml:space="preserve"> NA SECRETARIA DA AGRICULTURA.</w:t>
      </w:r>
    </w:p>
    <w:p w:rsidR="004C0DBF" w:rsidRDefault="004C0DBF" w:rsidP="00710AA0">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Calibri" w:hAnsi="Calibri"/>
          <w:b/>
          <w:bCs/>
          <w:snapToGrid w:val="0"/>
          <w:color w:val="000000"/>
          <w:spacing w:val="-3"/>
          <w:sz w:val="22"/>
          <w:szCs w:val="22"/>
          <w:lang w:eastAsia="pt-BR"/>
        </w:rPr>
      </w:pPr>
    </w:p>
    <w:p w:rsidR="00710AA0" w:rsidRPr="002E75A7" w:rsidRDefault="00710AA0" w:rsidP="00710AA0">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Calibri" w:hAnsi="Calibri"/>
          <w:snapToGrid w:val="0"/>
          <w:color w:val="000000"/>
          <w:spacing w:val="-3"/>
          <w:sz w:val="22"/>
          <w:szCs w:val="22"/>
          <w:lang w:eastAsia="pt-BR"/>
        </w:rPr>
      </w:pPr>
      <w:r w:rsidRPr="002E75A7">
        <w:rPr>
          <w:rFonts w:ascii="Calibri" w:hAnsi="Calibri"/>
          <w:b/>
          <w:bCs/>
          <w:snapToGrid w:val="0"/>
          <w:color w:val="000000"/>
          <w:spacing w:val="-3"/>
          <w:sz w:val="22"/>
          <w:szCs w:val="22"/>
          <w:lang w:eastAsia="pt-BR"/>
        </w:rPr>
        <w:t>2 - DA PARTICIPAÇÃO NA LICITAÇÃO</w:t>
      </w:r>
    </w:p>
    <w:p w:rsidR="00710AA0" w:rsidRPr="002E75A7" w:rsidRDefault="00710AA0" w:rsidP="00710AA0">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Calibri" w:hAnsi="Calibri"/>
          <w:spacing w:val="-3"/>
          <w:sz w:val="22"/>
          <w:szCs w:val="22"/>
          <w:lang w:eastAsia="pt-BR"/>
        </w:rPr>
      </w:pPr>
      <w:r w:rsidRPr="002E75A7">
        <w:rPr>
          <w:rFonts w:ascii="Calibri" w:hAnsi="Calibri"/>
          <w:spacing w:val="-3"/>
          <w:sz w:val="22"/>
          <w:szCs w:val="22"/>
          <w:lang w:eastAsia="pt-BR"/>
        </w:rPr>
        <w:t>2.1 - Poderão participar deste Pregão as pessoas jurídicas do ramo pertinente ao objeto desta licitação que atenderem a todas as exigências, inclusive quanto à documentação, constantes deste Edital.</w:t>
      </w:r>
    </w:p>
    <w:p w:rsidR="00710AA0" w:rsidRPr="002E75A7" w:rsidRDefault="00710AA0" w:rsidP="00710AA0">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Calibri" w:hAnsi="Calibri"/>
          <w:spacing w:val="-3"/>
          <w:sz w:val="22"/>
          <w:szCs w:val="22"/>
          <w:lang w:eastAsia="pt-BR"/>
        </w:rPr>
      </w:pPr>
    </w:p>
    <w:p w:rsidR="00710AA0" w:rsidRPr="002E75A7" w:rsidRDefault="00710AA0" w:rsidP="00710AA0">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Calibri" w:hAnsi="Calibri"/>
          <w:spacing w:val="-3"/>
          <w:sz w:val="22"/>
          <w:szCs w:val="22"/>
          <w:lang w:eastAsia="pt-BR"/>
        </w:rPr>
      </w:pPr>
      <w:r w:rsidRPr="002E75A7">
        <w:rPr>
          <w:rFonts w:ascii="Calibri" w:hAnsi="Calibri"/>
          <w:spacing w:val="-3"/>
          <w:sz w:val="22"/>
          <w:szCs w:val="22"/>
          <w:lang w:eastAsia="pt-BR"/>
        </w:rPr>
        <w:t>2.2 - Não poderão participar da presente licitação as interessadas que se encontrarem sob falência, concurso de credores, dissolução, liquidação, punidas com suspensão de licitar ou contratar com a Administração Municipal, ou tenham sido declaradas inidôneas para licitar ou contratar com a Administração Pública.</w:t>
      </w:r>
    </w:p>
    <w:p w:rsidR="00710AA0" w:rsidRPr="002E75A7" w:rsidRDefault="00710AA0" w:rsidP="00710AA0">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Calibri" w:hAnsi="Calibri"/>
          <w:spacing w:val="-3"/>
          <w:sz w:val="22"/>
          <w:szCs w:val="22"/>
          <w:lang w:eastAsia="pt-BR"/>
        </w:rPr>
      </w:pPr>
    </w:p>
    <w:p w:rsidR="00710AA0" w:rsidRPr="002E75A7" w:rsidRDefault="00710AA0" w:rsidP="00710AA0">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Calibri" w:hAnsi="Calibri"/>
          <w:spacing w:val="-3"/>
          <w:sz w:val="22"/>
          <w:szCs w:val="22"/>
          <w:lang w:eastAsia="pt-BR"/>
        </w:rPr>
      </w:pPr>
      <w:r w:rsidRPr="002E75A7">
        <w:rPr>
          <w:rFonts w:ascii="Calibri" w:hAnsi="Calibri"/>
          <w:spacing w:val="-3"/>
          <w:sz w:val="22"/>
          <w:szCs w:val="22"/>
          <w:lang w:eastAsia="pt-BR"/>
        </w:rPr>
        <w:t>2.3 - A participação neste certame implica aceitação de todas as condições estabelecidas neste instrumento convocatório.</w:t>
      </w:r>
    </w:p>
    <w:p w:rsidR="00710AA0" w:rsidRPr="002E75A7" w:rsidRDefault="00710AA0" w:rsidP="00710AA0">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Calibri" w:hAnsi="Calibri"/>
          <w:b/>
          <w:bCs/>
          <w:spacing w:val="-3"/>
          <w:sz w:val="22"/>
          <w:szCs w:val="22"/>
          <w:lang w:eastAsia="pt-BR"/>
        </w:rPr>
      </w:pPr>
    </w:p>
    <w:p w:rsidR="00710AA0" w:rsidRPr="002E75A7" w:rsidRDefault="00710AA0" w:rsidP="00710AA0">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Calibri" w:hAnsi="Calibri"/>
          <w:spacing w:val="-3"/>
          <w:sz w:val="22"/>
          <w:szCs w:val="22"/>
          <w:lang w:eastAsia="pt-BR"/>
        </w:rPr>
      </w:pPr>
      <w:r w:rsidRPr="002E75A7">
        <w:rPr>
          <w:rFonts w:ascii="Calibri" w:hAnsi="Calibri"/>
          <w:b/>
          <w:bCs/>
          <w:spacing w:val="-3"/>
          <w:sz w:val="22"/>
          <w:szCs w:val="22"/>
          <w:lang w:eastAsia="pt-BR"/>
        </w:rPr>
        <w:t>3 – ENTREGA DOS ENVELOPES</w:t>
      </w:r>
    </w:p>
    <w:p w:rsidR="00710AA0" w:rsidRPr="002E75A7" w:rsidRDefault="00710AA0" w:rsidP="00710AA0">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Calibri" w:hAnsi="Calibri"/>
          <w:spacing w:val="-3"/>
          <w:sz w:val="22"/>
          <w:szCs w:val="22"/>
          <w:lang w:eastAsia="pt-BR"/>
        </w:rPr>
      </w:pPr>
      <w:r w:rsidRPr="002E75A7">
        <w:rPr>
          <w:rFonts w:ascii="Calibri" w:hAnsi="Calibri"/>
          <w:spacing w:val="-3"/>
          <w:sz w:val="22"/>
          <w:szCs w:val="22"/>
          <w:lang w:eastAsia="pt-BR"/>
        </w:rPr>
        <w:t>3.1 - Dos envelopes “PROPOSTA COMERCIAL” e “DOCUMENTAÇÃO DE HABILITAÇÃO”.</w:t>
      </w:r>
    </w:p>
    <w:p w:rsidR="00710AA0" w:rsidRPr="002E75A7" w:rsidRDefault="00710AA0" w:rsidP="00710AA0">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Calibri" w:hAnsi="Calibri"/>
          <w:spacing w:val="-3"/>
          <w:sz w:val="22"/>
          <w:szCs w:val="22"/>
          <w:lang w:eastAsia="pt-BR"/>
        </w:rPr>
      </w:pPr>
    </w:p>
    <w:p w:rsidR="00710AA0" w:rsidRPr="002E75A7" w:rsidRDefault="00710AA0" w:rsidP="00710AA0">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Calibri" w:hAnsi="Calibri"/>
          <w:spacing w:val="-3"/>
          <w:sz w:val="22"/>
          <w:szCs w:val="22"/>
          <w:lang w:eastAsia="pt-BR"/>
        </w:rPr>
      </w:pPr>
      <w:r w:rsidRPr="002E75A7">
        <w:rPr>
          <w:rFonts w:ascii="Calibri" w:hAnsi="Calibri"/>
          <w:spacing w:val="-3"/>
          <w:sz w:val="22"/>
          <w:szCs w:val="22"/>
          <w:lang w:eastAsia="pt-BR"/>
        </w:rPr>
        <w:tab/>
        <w:t xml:space="preserve">3.1.1 – Os envelopes “Proposta Comercial” e “Documentação de habilitação” deverão estar devidamente fechados e entregues ao </w:t>
      </w:r>
      <w:r w:rsidRPr="002E75A7">
        <w:rPr>
          <w:rFonts w:ascii="Calibri" w:hAnsi="Calibri"/>
          <w:b/>
          <w:bCs/>
          <w:spacing w:val="-3"/>
          <w:sz w:val="22"/>
          <w:szCs w:val="22"/>
          <w:u w:val="single"/>
          <w:lang w:eastAsia="pt-BR"/>
        </w:rPr>
        <w:t>Pregoeiro</w:t>
      </w:r>
      <w:r w:rsidRPr="002E75A7">
        <w:rPr>
          <w:rFonts w:ascii="Calibri" w:hAnsi="Calibri"/>
          <w:spacing w:val="-3"/>
          <w:sz w:val="22"/>
          <w:szCs w:val="22"/>
          <w:lang w:eastAsia="pt-BR"/>
        </w:rPr>
        <w:t>, na sessão pública de abertura deste certame, conforme endereço, data e horário especificados abaixo:</w:t>
      </w:r>
    </w:p>
    <w:p w:rsidR="00710AA0" w:rsidRPr="002E75A7" w:rsidRDefault="00710AA0" w:rsidP="00710AA0">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Calibri" w:hAnsi="Calibri"/>
          <w:spacing w:val="-3"/>
          <w:sz w:val="22"/>
          <w:szCs w:val="22"/>
          <w:lang w:eastAsia="pt-BR"/>
        </w:rPr>
      </w:pPr>
      <w:r w:rsidRPr="002E75A7">
        <w:rPr>
          <w:rFonts w:ascii="Calibri" w:hAnsi="Calibri"/>
          <w:spacing w:val="-3"/>
          <w:sz w:val="22"/>
          <w:szCs w:val="22"/>
          <w:lang w:eastAsia="pt-BR"/>
        </w:rPr>
        <w:t>LOCAL: Rua 12 de Outubro, 242 – Sala de Licitações – Romelândia – SC.</w:t>
      </w:r>
    </w:p>
    <w:p w:rsidR="00710AA0" w:rsidRPr="002E75A7" w:rsidRDefault="00710AA0" w:rsidP="00710AA0">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Calibri" w:hAnsi="Calibri"/>
          <w:spacing w:val="-3"/>
          <w:sz w:val="22"/>
          <w:szCs w:val="22"/>
          <w:lang w:eastAsia="pt-BR"/>
        </w:rPr>
      </w:pPr>
      <w:r w:rsidRPr="002E75A7">
        <w:rPr>
          <w:rFonts w:ascii="Calibri" w:hAnsi="Calibri"/>
          <w:spacing w:val="-3"/>
          <w:sz w:val="22"/>
          <w:szCs w:val="22"/>
          <w:lang w:eastAsia="pt-BR"/>
        </w:rPr>
        <w:t xml:space="preserve">DATA: </w:t>
      </w:r>
      <w:r>
        <w:rPr>
          <w:rFonts w:ascii="Calibri" w:hAnsi="Calibri"/>
          <w:spacing w:val="-3"/>
          <w:sz w:val="22"/>
          <w:szCs w:val="22"/>
          <w:lang w:eastAsia="pt-BR"/>
        </w:rPr>
        <w:t>12/02/16</w:t>
      </w:r>
      <w:r w:rsidRPr="002E75A7">
        <w:rPr>
          <w:rFonts w:ascii="Calibri" w:hAnsi="Calibri"/>
          <w:spacing w:val="-3"/>
          <w:sz w:val="22"/>
          <w:szCs w:val="22"/>
          <w:lang w:eastAsia="pt-BR"/>
        </w:rPr>
        <w:t xml:space="preserve"> </w:t>
      </w:r>
    </w:p>
    <w:p w:rsidR="00710AA0" w:rsidRPr="002E75A7" w:rsidRDefault="00710AA0" w:rsidP="00710AA0">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Calibri" w:hAnsi="Calibri"/>
          <w:spacing w:val="-3"/>
          <w:sz w:val="22"/>
          <w:szCs w:val="22"/>
          <w:lang w:eastAsia="pt-BR"/>
        </w:rPr>
      </w:pPr>
      <w:r w:rsidRPr="002E75A7">
        <w:rPr>
          <w:rFonts w:ascii="Calibri" w:hAnsi="Calibri"/>
          <w:spacing w:val="-3"/>
          <w:sz w:val="22"/>
          <w:szCs w:val="22"/>
          <w:lang w:eastAsia="pt-BR"/>
        </w:rPr>
        <w:t xml:space="preserve">HORÁRIO: </w:t>
      </w:r>
      <w:r>
        <w:rPr>
          <w:rFonts w:ascii="Calibri" w:hAnsi="Calibri"/>
          <w:spacing w:val="-3"/>
          <w:sz w:val="22"/>
          <w:szCs w:val="22"/>
          <w:lang w:eastAsia="pt-BR"/>
        </w:rPr>
        <w:t>14</w:t>
      </w:r>
      <w:r w:rsidR="00102FC4">
        <w:rPr>
          <w:rFonts w:ascii="Calibri" w:hAnsi="Calibri"/>
          <w:spacing w:val="-3"/>
          <w:sz w:val="22"/>
          <w:szCs w:val="22"/>
          <w:lang w:eastAsia="pt-BR"/>
        </w:rPr>
        <w:t>h</w:t>
      </w:r>
      <w:r>
        <w:rPr>
          <w:rFonts w:ascii="Calibri" w:hAnsi="Calibri"/>
          <w:spacing w:val="-3"/>
          <w:sz w:val="22"/>
          <w:szCs w:val="22"/>
          <w:lang w:eastAsia="pt-BR"/>
        </w:rPr>
        <w:t>0</w:t>
      </w:r>
      <w:r w:rsidR="00102FC4">
        <w:rPr>
          <w:rFonts w:ascii="Calibri" w:hAnsi="Calibri"/>
          <w:spacing w:val="-3"/>
          <w:sz w:val="22"/>
          <w:szCs w:val="22"/>
          <w:lang w:eastAsia="pt-BR"/>
        </w:rPr>
        <w:t>min</w:t>
      </w:r>
      <w:r w:rsidRPr="002E75A7">
        <w:rPr>
          <w:rFonts w:ascii="Calibri" w:hAnsi="Calibri"/>
          <w:spacing w:val="-3"/>
          <w:sz w:val="22"/>
          <w:szCs w:val="22"/>
          <w:lang w:eastAsia="pt-BR"/>
        </w:rPr>
        <w:t>.</w:t>
      </w:r>
    </w:p>
    <w:p w:rsidR="00710AA0" w:rsidRPr="002E75A7" w:rsidRDefault="00710AA0" w:rsidP="00710AA0">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Calibri" w:hAnsi="Calibri"/>
          <w:spacing w:val="-3"/>
          <w:sz w:val="22"/>
          <w:szCs w:val="22"/>
          <w:lang w:eastAsia="pt-BR"/>
        </w:rPr>
      </w:pPr>
      <w:r w:rsidRPr="002E75A7">
        <w:rPr>
          <w:rFonts w:ascii="Calibri" w:hAnsi="Calibri"/>
          <w:spacing w:val="-3"/>
          <w:sz w:val="22"/>
          <w:szCs w:val="22"/>
          <w:lang w:eastAsia="pt-BR"/>
        </w:rPr>
        <w:tab/>
      </w:r>
    </w:p>
    <w:p w:rsidR="00710AA0" w:rsidRPr="002E75A7" w:rsidRDefault="00710AA0" w:rsidP="00710AA0">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Calibri" w:hAnsi="Calibri"/>
          <w:spacing w:val="-3"/>
          <w:sz w:val="22"/>
          <w:szCs w:val="22"/>
          <w:lang w:eastAsia="pt-BR"/>
        </w:rPr>
      </w:pPr>
      <w:r w:rsidRPr="002E75A7">
        <w:rPr>
          <w:rFonts w:ascii="Calibri" w:hAnsi="Calibri"/>
          <w:spacing w:val="-3"/>
          <w:sz w:val="22"/>
          <w:szCs w:val="22"/>
          <w:lang w:eastAsia="pt-BR"/>
        </w:rPr>
        <w:t xml:space="preserve">3.1.2 - Cada licitante deverá apresentar dois conjuntos de documentos, a saber: de Proposta de Preços e de Habilitação. </w:t>
      </w:r>
    </w:p>
    <w:p w:rsidR="00710AA0" w:rsidRPr="002E75A7" w:rsidRDefault="00710AA0" w:rsidP="00710AA0">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Calibri" w:hAnsi="Calibri"/>
          <w:snapToGrid w:val="0"/>
          <w:color w:val="000000"/>
          <w:spacing w:val="-3"/>
          <w:sz w:val="22"/>
          <w:szCs w:val="22"/>
          <w:lang w:eastAsia="pt-BR"/>
        </w:rPr>
      </w:pPr>
    </w:p>
    <w:p w:rsidR="00710AA0" w:rsidRPr="002E75A7" w:rsidRDefault="00710AA0" w:rsidP="00710AA0">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Calibri" w:hAnsi="Calibri"/>
          <w:spacing w:val="-3"/>
          <w:sz w:val="22"/>
          <w:szCs w:val="22"/>
          <w:lang w:eastAsia="pt-BR"/>
        </w:rPr>
      </w:pPr>
      <w:r w:rsidRPr="002E75A7">
        <w:rPr>
          <w:rFonts w:ascii="Calibri" w:hAnsi="Calibri"/>
          <w:spacing w:val="-3"/>
          <w:sz w:val="22"/>
          <w:szCs w:val="22"/>
          <w:lang w:eastAsia="pt-BR"/>
        </w:rPr>
        <w:tab/>
        <w:t>3.1.3 - Os conjuntos de documentos relativos à Proposta de Preços e à Habilitação deverão ser entregues separadamente, em envelopes fechados, e identificados com a razão social da licitante, o número e o título do conteúdo ("Proposta de Comercial” ou "Documentos de Habilitação"), no envelope contendo a Proposta deverá conter o número do item a ser cotado pela empresa, na forma dos incisos I e II a seguir:</w:t>
      </w:r>
    </w:p>
    <w:p w:rsidR="00710AA0" w:rsidRPr="002E75A7" w:rsidRDefault="00710AA0" w:rsidP="00710AA0">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Calibri" w:hAnsi="Calibri"/>
          <w:snapToGrid w:val="0"/>
          <w:spacing w:val="-3"/>
          <w:sz w:val="22"/>
          <w:szCs w:val="22"/>
          <w:lang w:eastAsia="pt-BR"/>
        </w:rPr>
      </w:pPr>
    </w:p>
    <w:p w:rsidR="00710AA0" w:rsidRPr="002E75A7" w:rsidRDefault="00710AA0" w:rsidP="00710AA0">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Calibri" w:hAnsi="Calibri"/>
          <w:snapToGrid w:val="0"/>
          <w:spacing w:val="-3"/>
          <w:sz w:val="22"/>
          <w:szCs w:val="22"/>
          <w:lang w:eastAsia="pt-BR"/>
        </w:rPr>
      </w:pPr>
      <w:r w:rsidRPr="002E75A7">
        <w:rPr>
          <w:rFonts w:ascii="Calibri" w:hAnsi="Calibri"/>
          <w:snapToGrid w:val="0"/>
          <w:spacing w:val="-3"/>
          <w:sz w:val="22"/>
          <w:szCs w:val="22"/>
          <w:lang w:eastAsia="pt-BR"/>
        </w:rPr>
        <w:t>I - Envelope contendo os documentos relativos à Proposta de Preços:</w:t>
      </w:r>
    </w:p>
    <w:p w:rsidR="00710AA0" w:rsidRPr="002E75A7" w:rsidRDefault="00710AA0" w:rsidP="00710AA0">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Calibri" w:hAnsi="Calibri"/>
          <w:spacing w:val="-3"/>
          <w:sz w:val="22"/>
          <w:szCs w:val="22"/>
          <w:lang w:eastAsia="pt-BR"/>
        </w:rPr>
      </w:pPr>
    </w:p>
    <w:p w:rsidR="00710AA0" w:rsidRPr="002E75A7" w:rsidRDefault="00710AA0" w:rsidP="00710AA0">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Calibri" w:hAnsi="Calibri"/>
          <w:spacing w:val="-3"/>
          <w:sz w:val="22"/>
          <w:szCs w:val="22"/>
          <w:lang w:eastAsia="pt-BR"/>
        </w:rPr>
      </w:pPr>
      <w:r w:rsidRPr="002E75A7">
        <w:rPr>
          <w:rFonts w:ascii="Calibri" w:hAnsi="Calibri"/>
          <w:snapToGrid w:val="0"/>
          <w:spacing w:val="-3"/>
          <w:sz w:val="22"/>
          <w:szCs w:val="22"/>
          <w:lang w:eastAsia="pt-BR"/>
        </w:rPr>
        <w:t>ENVELOPE Nº 001 (PROPOSTA COMERCIAL)</w:t>
      </w:r>
    </w:p>
    <w:p w:rsidR="00710AA0" w:rsidRPr="002E75A7" w:rsidRDefault="00710AA0" w:rsidP="00710AA0">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Calibri" w:hAnsi="Calibri"/>
          <w:spacing w:val="-3"/>
          <w:sz w:val="22"/>
          <w:szCs w:val="22"/>
          <w:lang w:eastAsia="pt-BR"/>
        </w:rPr>
      </w:pPr>
      <w:r w:rsidRPr="002E75A7">
        <w:rPr>
          <w:rFonts w:ascii="Calibri" w:hAnsi="Calibri"/>
          <w:spacing w:val="-3"/>
          <w:sz w:val="22"/>
          <w:szCs w:val="22"/>
          <w:lang w:eastAsia="pt-BR"/>
        </w:rPr>
        <w:t>PREFEITURA MUNICIPAL DE ROMELÂNDIA - SC</w:t>
      </w:r>
    </w:p>
    <w:p w:rsidR="00710AA0" w:rsidRPr="002E75A7" w:rsidRDefault="00710AA0" w:rsidP="00710AA0">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Calibri" w:hAnsi="Calibri"/>
          <w:spacing w:val="-3"/>
          <w:sz w:val="22"/>
          <w:szCs w:val="22"/>
          <w:lang w:eastAsia="pt-BR"/>
        </w:rPr>
      </w:pPr>
      <w:r w:rsidRPr="002E75A7">
        <w:rPr>
          <w:rFonts w:ascii="Calibri" w:hAnsi="Calibri"/>
          <w:spacing w:val="-3"/>
          <w:sz w:val="22"/>
          <w:szCs w:val="22"/>
          <w:lang w:eastAsia="pt-BR"/>
        </w:rPr>
        <w:t xml:space="preserve">PROCESSO LICITATÓRIO Nº </w:t>
      </w:r>
      <w:r>
        <w:rPr>
          <w:rFonts w:ascii="Calibri" w:hAnsi="Calibri"/>
          <w:spacing w:val="-3"/>
          <w:sz w:val="22"/>
          <w:szCs w:val="22"/>
          <w:lang w:eastAsia="pt-BR"/>
        </w:rPr>
        <w:t>160</w:t>
      </w:r>
      <w:r w:rsidRPr="002E75A7">
        <w:rPr>
          <w:rFonts w:ascii="Calibri" w:hAnsi="Calibri"/>
          <w:spacing w:val="-3"/>
          <w:sz w:val="22"/>
          <w:szCs w:val="22"/>
          <w:lang w:eastAsia="pt-BR"/>
        </w:rPr>
        <w:t xml:space="preserve"> /</w:t>
      </w:r>
      <w:r>
        <w:rPr>
          <w:rFonts w:ascii="Calibri" w:hAnsi="Calibri"/>
          <w:spacing w:val="-3"/>
          <w:sz w:val="22"/>
          <w:szCs w:val="22"/>
          <w:lang w:eastAsia="pt-BR"/>
        </w:rPr>
        <w:t>2016</w:t>
      </w:r>
      <w:r w:rsidRPr="002E75A7">
        <w:rPr>
          <w:rFonts w:ascii="Calibri" w:hAnsi="Calibri"/>
          <w:spacing w:val="-3"/>
          <w:sz w:val="22"/>
          <w:szCs w:val="22"/>
          <w:lang w:eastAsia="pt-BR"/>
        </w:rPr>
        <w:t>.</w:t>
      </w:r>
    </w:p>
    <w:p w:rsidR="00710AA0" w:rsidRPr="002E75A7" w:rsidRDefault="00710AA0" w:rsidP="00710AA0">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Calibri" w:hAnsi="Calibri"/>
          <w:snapToGrid w:val="0"/>
          <w:spacing w:val="-3"/>
          <w:sz w:val="22"/>
          <w:szCs w:val="22"/>
          <w:lang w:eastAsia="pt-BR"/>
        </w:rPr>
      </w:pPr>
      <w:r w:rsidRPr="002E75A7">
        <w:rPr>
          <w:rFonts w:ascii="Calibri" w:hAnsi="Calibri"/>
          <w:spacing w:val="-3"/>
          <w:sz w:val="22"/>
          <w:szCs w:val="22"/>
          <w:lang w:eastAsia="pt-BR"/>
        </w:rPr>
        <w:t xml:space="preserve">MODALIDADE: PREGÃO PRESENCIAL N° </w:t>
      </w:r>
      <w:r>
        <w:rPr>
          <w:rFonts w:ascii="Calibri" w:hAnsi="Calibri"/>
          <w:spacing w:val="-3"/>
          <w:sz w:val="22"/>
          <w:szCs w:val="22"/>
          <w:lang w:eastAsia="pt-BR"/>
        </w:rPr>
        <w:t>3</w:t>
      </w:r>
      <w:r w:rsidRPr="002E75A7">
        <w:rPr>
          <w:rFonts w:ascii="Calibri" w:hAnsi="Calibri"/>
          <w:spacing w:val="-3"/>
          <w:sz w:val="22"/>
          <w:szCs w:val="22"/>
          <w:lang w:eastAsia="pt-BR"/>
        </w:rPr>
        <w:t xml:space="preserve"> /</w:t>
      </w:r>
      <w:r>
        <w:rPr>
          <w:rFonts w:ascii="Calibri" w:hAnsi="Calibri"/>
          <w:spacing w:val="-3"/>
          <w:sz w:val="22"/>
          <w:szCs w:val="22"/>
          <w:lang w:eastAsia="pt-BR"/>
        </w:rPr>
        <w:t>2016</w:t>
      </w:r>
      <w:r w:rsidRPr="002E75A7">
        <w:rPr>
          <w:rFonts w:ascii="Calibri" w:hAnsi="Calibri"/>
          <w:spacing w:val="-3"/>
          <w:sz w:val="22"/>
          <w:szCs w:val="22"/>
          <w:lang w:eastAsia="pt-BR"/>
        </w:rPr>
        <w:t>.</w:t>
      </w:r>
    </w:p>
    <w:p w:rsidR="00710AA0" w:rsidRPr="002E75A7" w:rsidRDefault="00710AA0" w:rsidP="00710AA0">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Calibri" w:hAnsi="Calibri"/>
          <w:snapToGrid w:val="0"/>
          <w:spacing w:val="-3"/>
          <w:sz w:val="22"/>
          <w:szCs w:val="22"/>
          <w:lang w:eastAsia="pt-BR"/>
        </w:rPr>
      </w:pPr>
      <w:r w:rsidRPr="002E75A7">
        <w:rPr>
          <w:rFonts w:ascii="Calibri" w:hAnsi="Calibri"/>
          <w:snapToGrid w:val="0"/>
          <w:spacing w:val="-3"/>
          <w:sz w:val="22"/>
          <w:szCs w:val="22"/>
          <w:lang w:eastAsia="pt-BR"/>
        </w:rPr>
        <w:t>LICITANTE: ....................................................................</w:t>
      </w:r>
    </w:p>
    <w:p w:rsidR="00710AA0" w:rsidRPr="002E75A7" w:rsidRDefault="00710AA0" w:rsidP="00710AA0">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Calibri" w:hAnsi="Calibri"/>
          <w:snapToGrid w:val="0"/>
          <w:spacing w:val="-3"/>
          <w:sz w:val="22"/>
          <w:szCs w:val="22"/>
          <w:lang w:eastAsia="pt-BR"/>
        </w:rPr>
      </w:pPr>
      <w:r w:rsidRPr="002E75A7">
        <w:rPr>
          <w:rFonts w:ascii="Calibri" w:hAnsi="Calibri"/>
          <w:snapToGrid w:val="0"/>
          <w:spacing w:val="-3"/>
          <w:sz w:val="22"/>
          <w:szCs w:val="22"/>
          <w:lang w:eastAsia="pt-BR"/>
        </w:rPr>
        <w:t>CNPJ/CPF: .......................................................................</w:t>
      </w:r>
    </w:p>
    <w:p w:rsidR="00710AA0" w:rsidRPr="002E75A7" w:rsidRDefault="00710AA0" w:rsidP="00710AA0">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Calibri" w:hAnsi="Calibri"/>
          <w:snapToGrid w:val="0"/>
          <w:spacing w:val="-3"/>
          <w:sz w:val="22"/>
          <w:szCs w:val="22"/>
          <w:lang w:eastAsia="pt-BR"/>
        </w:rPr>
      </w:pPr>
      <w:r w:rsidRPr="002E75A7">
        <w:rPr>
          <w:rFonts w:ascii="Calibri" w:hAnsi="Calibri"/>
          <w:spacing w:val="-3"/>
          <w:sz w:val="22"/>
          <w:szCs w:val="22"/>
          <w:lang w:eastAsia="pt-BR"/>
        </w:rPr>
        <w:t xml:space="preserve">ABERTURA: </w:t>
      </w:r>
      <w:r>
        <w:rPr>
          <w:rFonts w:ascii="Calibri" w:hAnsi="Calibri"/>
          <w:spacing w:val="-3"/>
          <w:sz w:val="22"/>
          <w:szCs w:val="22"/>
          <w:lang w:eastAsia="pt-BR"/>
        </w:rPr>
        <w:t>12/02/16</w:t>
      </w:r>
      <w:r w:rsidRPr="002E75A7">
        <w:rPr>
          <w:rFonts w:ascii="Calibri" w:hAnsi="Calibri"/>
          <w:spacing w:val="-3"/>
          <w:sz w:val="22"/>
          <w:szCs w:val="22"/>
          <w:lang w:eastAsia="pt-BR"/>
        </w:rPr>
        <w:t xml:space="preserve">  HORA:</w:t>
      </w:r>
      <w:r>
        <w:rPr>
          <w:rFonts w:ascii="Calibri" w:hAnsi="Calibri"/>
          <w:spacing w:val="-3"/>
          <w:sz w:val="22"/>
          <w:szCs w:val="22"/>
          <w:lang w:eastAsia="pt-BR"/>
        </w:rPr>
        <w:t>14:30</w:t>
      </w:r>
      <w:r w:rsidRPr="002E75A7">
        <w:rPr>
          <w:rFonts w:ascii="Calibri" w:hAnsi="Calibri"/>
          <w:spacing w:val="-3"/>
          <w:sz w:val="22"/>
          <w:szCs w:val="22"/>
          <w:lang w:eastAsia="pt-BR"/>
        </w:rPr>
        <w:t xml:space="preserve"> .</w:t>
      </w:r>
    </w:p>
    <w:p w:rsidR="00710AA0" w:rsidRPr="002E75A7" w:rsidRDefault="00710AA0" w:rsidP="00710AA0">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Calibri" w:hAnsi="Calibri"/>
          <w:snapToGrid w:val="0"/>
          <w:spacing w:val="-3"/>
          <w:sz w:val="22"/>
          <w:szCs w:val="22"/>
          <w:lang w:eastAsia="pt-BR"/>
        </w:rPr>
      </w:pPr>
    </w:p>
    <w:p w:rsidR="00710AA0" w:rsidRPr="002E75A7" w:rsidRDefault="00710AA0" w:rsidP="00710AA0">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Calibri" w:hAnsi="Calibri"/>
          <w:snapToGrid w:val="0"/>
          <w:spacing w:val="-3"/>
          <w:sz w:val="22"/>
          <w:szCs w:val="22"/>
          <w:lang w:eastAsia="pt-BR"/>
        </w:rPr>
      </w:pPr>
      <w:r w:rsidRPr="002E75A7">
        <w:rPr>
          <w:rFonts w:ascii="Calibri" w:hAnsi="Calibri"/>
          <w:snapToGrid w:val="0"/>
          <w:spacing w:val="-3"/>
          <w:sz w:val="22"/>
          <w:szCs w:val="22"/>
          <w:lang w:eastAsia="pt-BR"/>
        </w:rPr>
        <w:t>II - Envelope contendo os Documentos de Habilitação:</w:t>
      </w:r>
    </w:p>
    <w:p w:rsidR="00710AA0" w:rsidRPr="002E75A7" w:rsidRDefault="00710AA0" w:rsidP="00710AA0">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Calibri" w:hAnsi="Calibri"/>
          <w:snapToGrid w:val="0"/>
          <w:spacing w:val="-3"/>
          <w:sz w:val="22"/>
          <w:szCs w:val="22"/>
          <w:lang w:eastAsia="pt-BR"/>
        </w:rPr>
      </w:pPr>
    </w:p>
    <w:p w:rsidR="00710AA0" w:rsidRPr="002E75A7" w:rsidRDefault="00710AA0" w:rsidP="00710AA0">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Calibri" w:hAnsi="Calibri"/>
          <w:snapToGrid w:val="0"/>
          <w:spacing w:val="-3"/>
          <w:sz w:val="22"/>
          <w:szCs w:val="22"/>
          <w:lang w:eastAsia="pt-BR"/>
        </w:rPr>
      </w:pPr>
      <w:r w:rsidRPr="002E75A7">
        <w:rPr>
          <w:rFonts w:ascii="Calibri" w:hAnsi="Calibri"/>
          <w:snapToGrid w:val="0"/>
          <w:spacing w:val="-3"/>
          <w:sz w:val="22"/>
          <w:szCs w:val="22"/>
          <w:lang w:eastAsia="pt-BR"/>
        </w:rPr>
        <w:t>ENVELOPE Nº 002 (DOCUMENTOS DE HABILITAÇÃO)</w:t>
      </w:r>
    </w:p>
    <w:p w:rsidR="00710AA0" w:rsidRPr="002E75A7" w:rsidRDefault="00710AA0" w:rsidP="00710AA0">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Calibri" w:hAnsi="Calibri"/>
          <w:spacing w:val="-3"/>
          <w:sz w:val="22"/>
          <w:szCs w:val="22"/>
          <w:lang w:eastAsia="pt-BR"/>
        </w:rPr>
      </w:pPr>
      <w:r w:rsidRPr="002E75A7">
        <w:rPr>
          <w:rFonts w:ascii="Calibri" w:hAnsi="Calibri"/>
          <w:spacing w:val="-3"/>
          <w:sz w:val="22"/>
          <w:szCs w:val="22"/>
          <w:lang w:eastAsia="pt-BR"/>
        </w:rPr>
        <w:t>PREFEITURA MUNICIPAL DE  ROMELÂNDIA - SC</w:t>
      </w:r>
    </w:p>
    <w:p w:rsidR="00710AA0" w:rsidRPr="002E75A7" w:rsidRDefault="00710AA0" w:rsidP="00710AA0">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Calibri" w:hAnsi="Calibri"/>
          <w:spacing w:val="-3"/>
          <w:sz w:val="22"/>
          <w:szCs w:val="22"/>
          <w:lang w:eastAsia="pt-BR"/>
        </w:rPr>
      </w:pPr>
      <w:r w:rsidRPr="002E75A7">
        <w:rPr>
          <w:rFonts w:ascii="Calibri" w:hAnsi="Calibri"/>
          <w:spacing w:val="-3"/>
          <w:sz w:val="22"/>
          <w:szCs w:val="22"/>
          <w:lang w:eastAsia="pt-BR"/>
        </w:rPr>
        <w:t xml:space="preserve">PROCESSO LICITATÓRIO Nº  </w:t>
      </w:r>
      <w:r>
        <w:rPr>
          <w:rFonts w:ascii="Calibri" w:hAnsi="Calibri"/>
          <w:spacing w:val="-3"/>
          <w:sz w:val="22"/>
          <w:szCs w:val="22"/>
          <w:lang w:eastAsia="pt-BR"/>
        </w:rPr>
        <w:t>160</w:t>
      </w:r>
      <w:r w:rsidRPr="002E75A7">
        <w:rPr>
          <w:rFonts w:ascii="Calibri" w:hAnsi="Calibri"/>
          <w:spacing w:val="-3"/>
          <w:sz w:val="22"/>
          <w:szCs w:val="22"/>
          <w:lang w:eastAsia="pt-BR"/>
        </w:rPr>
        <w:t xml:space="preserve"> /</w:t>
      </w:r>
      <w:r>
        <w:rPr>
          <w:rFonts w:ascii="Calibri" w:hAnsi="Calibri"/>
          <w:spacing w:val="-3"/>
          <w:sz w:val="22"/>
          <w:szCs w:val="22"/>
          <w:lang w:eastAsia="pt-BR"/>
        </w:rPr>
        <w:t>2016</w:t>
      </w:r>
      <w:r w:rsidRPr="002E75A7">
        <w:rPr>
          <w:rFonts w:ascii="Calibri" w:hAnsi="Calibri"/>
          <w:spacing w:val="-3"/>
          <w:sz w:val="22"/>
          <w:szCs w:val="22"/>
          <w:lang w:eastAsia="pt-BR"/>
        </w:rPr>
        <w:t>.</w:t>
      </w:r>
    </w:p>
    <w:p w:rsidR="00710AA0" w:rsidRPr="002E75A7" w:rsidRDefault="00710AA0" w:rsidP="00710AA0">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Calibri" w:hAnsi="Calibri"/>
          <w:snapToGrid w:val="0"/>
          <w:spacing w:val="-3"/>
          <w:sz w:val="22"/>
          <w:szCs w:val="22"/>
          <w:lang w:eastAsia="pt-BR"/>
        </w:rPr>
      </w:pPr>
      <w:r w:rsidRPr="002E75A7">
        <w:rPr>
          <w:rFonts w:ascii="Calibri" w:hAnsi="Calibri"/>
          <w:spacing w:val="-3"/>
          <w:sz w:val="22"/>
          <w:szCs w:val="22"/>
          <w:lang w:eastAsia="pt-BR"/>
        </w:rPr>
        <w:t xml:space="preserve">MODALIDADE: PREGÃO PRESENCIAL N° </w:t>
      </w:r>
      <w:r>
        <w:rPr>
          <w:rFonts w:ascii="Calibri" w:hAnsi="Calibri"/>
          <w:spacing w:val="-3"/>
          <w:sz w:val="22"/>
          <w:szCs w:val="22"/>
          <w:lang w:eastAsia="pt-BR"/>
        </w:rPr>
        <w:t>3</w:t>
      </w:r>
      <w:r w:rsidRPr="002E75A7">
        <w:rPr>
          <w:rFonts w:ascii="Calibri" w:hAnsi="Calibri"/>
          <w:spacing w:val="-3"/>
          <w:sz w:val="22"/>
          <w:szCs w:val="22"/>
          <w:lang w:eastAsia="pt-BR"/>
        </w:rPr>
        <w:t xml:space="preserve"> /</w:t>
      </w:r>
      <w:r>
        <w:rPr>
          <w:rFonts w:ascii="Calibri" w:hAnsi="Calibri"/>
          <w:spacing w:val="-3"/>
          <w:sz w:val="22"/>
          <w:szCs w:val="22"/>
          <w:lang w:eastAsia="pt-BR"/>
        </w:rPr>
        <w:t>2016</w:t>
      </w:r>
      <w:r w:rsidRPr="002E75A7">
        <w:rPr>
          <w:rFonts w:ascii="Calibri" w:hAnsi="Calibri"/>
          <w:spacing w:val="-3"/>
          <w:sz w:val="22"/>
          <w:szCs w:val="22"/>
          <w:lang w:eastAsia="pt-BR"/>
        </w:rPr>
        <w:t xml:space="preserve"> .</w:t>
      </w:r>
    </w:p>
    <w:p w:rsidR="00710AA0" w:rsidRPr="002E75A7" w:rsidRDefault="00710AA0" w:rsidP="00710AA0">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Calibri" w:hAnsi="Calibri"/>
          <w:snapToGrid w:val="0"/>
          <w:spacing w:val="-3"/>
          <w:sz w:val="22"/>
          <w:szCs w:val="22"/>
          <w:lang w:eastAsia="pt-BR"/>
        </w:rPr>
      </w:pPr>
      <w:r w:rsidRPr="002E75A7">
        <w:rPr>
          <w:rFonts w:ascii="Calibri" w:hAnsi="Calibri"/>
          <w:snapToGrid w:val="0"/>
          <w:spacing w:val="-3"/>
          <w:sz w:val="22"/>
          <w:szCs w:val="22"/>
          <w:lang w:eastAsia="pt-BR"/>
        </w:rPr>
        <w:t>LICITANTE: ....................................................................</w:t>
      </w:r>
    </w:p>
    <w:p w:rsidR="00710AA0" w:rsidRPr="002E75A7" w:rsidRDefault="00710AA0" w:rsidP="00710AA0">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Calibri" w:hAnsi="Calibri"/>
          <w:snapToGrid w:val="0"/>
          <w:spacing w:val="-3"/>
          <w:sz w:val="22"/>
          <w:szCs w:val="22"/>
          <w:lang w:eastAsia="pt-BR"/>
        </w:rPr>
      </w:pPr>
      <w:r w:rsidRPr="002E75A7">
        <w:rPr>
          <w:rFonts w:ascii="Calibri" w:hAnsi="Calibri"/>
          <w:snapToGrid w:val="0"/>
          <w:spacing w:val="-3"/>
          <w:sz w:val="22"/>
          <w:szCs w:val="22"/>
          <w:lang w:eastAsia="pt-BR"/>
        </w:rPr>
        <w:t>CNPJ/CPF: .......................................................................</w:t>
      </w:r>
    </w:p>
    <w:p w:rsidR="00710AA0" w:rsidRPr="002E75A7" w:rsidRDefault="00710AA0" w:rsidP="00710AA0">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Calibri" w:hAnsi="Calibri"/>
          <w:snapToGrid w:val="0"/>
          <w:spacing w:val="-3"/>
          <w:sz w:val="22"/>
          <w:szCs w:val="22"/>
          <w:lang w:eastAsia="pt-BR"/>
        </w:rPr>
      </w:pPr>
      <w:r w:rsidRPr="002E75A7">
        <w:rPr>
          <w:rFonts w:ascii="Calibri" w:hAnsi="Calibri"/>
          <w:spacing w:val="-3"/>
          <w:sz w:val="22"/>
          <w:szCs w:val="22"/>
          <w:lang w:eastAsia="pt-BR"/>
        </w:rPr>
        <w:t xml:space="preserve">ABERTURA: </w:t>
      </w:r>
      <w:r>
        <w:rPr>
          <w:rFonts w:ascii="Calibri" w:hAnsi="Calibri"/>
          <w:spacing w:val="-3"/>
          <w:sz w:val="22"/>
          <w:szCs w:val="22"/>
          <w:lang w:eastAsia="pt-BR"/>
        </w:rPr>
        <w:t>12/02/16</w:t>
      </w:r>
      <w:r w:rsidRPr="002E75A7">
        <w:rPr>
          <w:rFonts w:ascii="Calibri" w:hAnsi="Calibri"/>
          <w:spacing w:val="-3"/>
          <w:sz w:val="22"/>
          <w:szCs w:val="22"/>
          <w:lang w:eastAsia="pt-BR"/>
        </w:rPr>
        <w:t xml:space="preserve"> HORA: </w:t>
      </w:r>
      <w:r>
        <w:rPr>
          <w:rFonts w:ascii="Calibri" w:hAnsi="Calibri"/>
          <w:spacing w:val="-3"/>
          <w:sz w:val="22"/>
          <w:szCs w:val="22"/>
          <w:lang w:eastAsia="pt-BR"/>
        </w:rPr>
        <w:t>14:30</w:t>
      </w:r>
      <w:r w:rsidRPr="002E75A7">
        <w:rPr>
          <w:rFonts w:ascii="Calibri" w:hAnsi="Calibri"/>
          <w:spacing w:val="-3"/>
          <w:sz w:val="22"/>
          <w:szCs w:val="22"/>
          <w:lang w:eastAsia="pt-BR"/>
        </w:rPr>
        <w:t>.</w:t>
      </w:r>
    </w:p>
    <w:p w:rsidR="00710AA0" w:rsidRPr="002E75A7" w:rsidRDefault="00710AA0" w:rsidP="00710AA0">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Calibri" w:hAnsi="Calibri"/>
          <w:snapToGrid w:val="0"/>
          <w:color w:val="000000"/>
          <w:spacing w:val="-3"/>
          <w:sz w:val="22"/>
          <w:szCs w:val="22"/>
          <w:lang w:eastAsia="pt-BR"/>
        </w:rPr>
      </w:pPr>
    </w:p>
    <w:p w:rsidR="00710AA0" w:rsidRPr="002E75A7" w:rsidRDefault="00710AA0" w:rsidP="00710AA0">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Calibri" w:hAnsi="Calibri"/>
          <w:color w:val="000000"/>
          <w:spacing w:val="-3"/>
          <w:sz w:val="22"/>
          <w:szCs w:val="22"/>
          <w:lang w:eastAsia="pt-BR"/>
        </w:rPr>
      </w:pPr>
      <w:r w:rsidRPr="002E75A7">
        <w:rPr>
          <w:rFonts w:ascii="Calibri" w:hAnsi="Calibri"/>
          <w:color w:val="000000"/>
          <w:spacing w:val="-3"/>
          <w:sz w:val="22"/>
          <w:szCs w:val="22"/>
          <w:lang w:eastAsia="pt-BR"/>
        </w:rPr>
        <w:t>3.2 - Os documentos necessários à participação na presente licitação poderão ser apresentados: a) ou no original; b) ou por cópia com autenticação procedida por tabelião, pelo Pregoeiro ou por servidor integrante da Equipe de Apoio ao Pregoeiro Da Prefeitura Municipal de Romelândia - SC; c) ou pela juntada da(s) folha(s) de órgão da imprensa oficial onde tenha(m) sido publicado(s).</w:t>
      </w:r>
    </w:p>
    <w:p w:rsidR="00710AA0" w:rsidRPr="002E75A7" w:rsidRDefault="00710AA0" w:rsidP="00710AA0">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Calibri" w:hAnsi="Calibri"/>
          <w:spacing w:val="-3"/>
          <w:sz w:val="22"/>
          <w:szCs w:val="22"/>
          <w:lang w:eastAsia="pt-BR"/>
        </w:rPr>
      </w:pPr>
    </w:p>
    <w:p w:rsidR="00710AA0" w:rsidRPr="002E75A7" w:rsidRDefault="00710AA0" w:rsidP="00710AA0">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Calibri" w:hAnsi="Calibri"/>
          <w:color w:val="000000"/>
          <w:spacing w:val="-3"/>
          <w:sz w:val="22"/>
          <w:szCs w:val="22"/>
          <w:lang w:eastAsia="pt-BR"/>
        </w:rPr>
      </w:pPr>
      <w:r w:rsidRPr="002E75A7">
        <w:rPr>
          <w:rFonts w:ascii="Calibri" w:hAnsi="Calibri"/>
          <w:color w:val="000000"/>
          <w:spacing w:val="-3"/>
          <w:sz w:val="22"/>
          <w:szCs w:val="22"/>
          <w:lang w:eastAsia="pt-BR"/>
        </w:rPr>
        <w:t>3.3 - Os documentos necessários à participação na presente licitação, compreendendo os documentos referentes à proposta de preços e à habilitação e seus anexos, deverão ser apresentados no idioma oficial do Brasil.</w:t>
      </w:r>
    </w:p>
    <w:p w:rsidR="00710AA0" w:rsidRPr="002E75A7" w:rsidRDefault="00710AA0" w:rsidP="00710AA0">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Calibri" w:hAnsi="Calibri"/>
          <w:snapToGrid w:val="0"/>
          <w:color w:val="000000"/>
          <w:spacing w:val="-3"/>
          <w:sz w:val="22"/>
          <w:szCs w:val="22"/>
          <w:lang w:eastAsia="pt-BR"/>
        </w:rPr>
      </w:pPr>
    </w:p>
    <w:p w:rsidR="00710AA0" w:rsidRPr="002E75A7" w:rsidRDefault="00710AA0" w:rsidP="00710AA0">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Calibri" w:hAnsi="Calibri"/>
          <w:snapToGrid w:val="0"/>
          <w:color w:val="000000"/>
          <w:spacing w:val="-3"/>
          <w:sz w:val="22"/>
          <w:szCs w:val="22"/>
          <w:lang w:eastAsia="pt-BR"/>
        </w:rPr>
      </w:pPr>
      <w:r w:rsidRPr="002E75A7">
        <w:rPr>
          <w:rFonts w:ascii="Calibri" w:hAnsi="Calibri"/>
          <w:snapToGrid w:val="0"/>
          <w:color w:val="000000"/>
          <w:spacing w:val="-3"/>
          <w:sz w:val="22"/>
          <w:szCs w:val="22"/>
          <w:lang w:eastAsia="pt-BR"/>
        </w:rPr>
        <w:t xml:space="preserve">3.4 - A autenticação, quando feita </w:t>
      </w:r>
      <w:r w:rsidRPr="002E75A7">
        <w:rPr>
          <w:rFonts w:ascii="Calibri" w:hAnsi="Calibri"/>
          <w:color w:val="000000"/>
          <w:spacing w:val="-3"/>
          <w:sz w:val="22"/>
          <w:szCs w:val="22"/>
          <w:lang w:eastAsia="pt-BR"/>
        </w:rPr>
        <w:t>pelo Pregoeiro ou por servidor integrante da Equipe de Apoio ao Pregoeiro da Prefeitura Municipal de Romelândia - SC</w:t>
      </w:r>
      <w:r w:rsidRPr="002E75A7">
        <w:rPr>
          <w:rFonts w:ascii="Calibri" w:hAnsi="Calibri"/>
          <w:snapToGrid w:val="0"/>
          <w:color w:val="000000"/>
          <w:spacing w:val="-3"/>
          <w:sz w:val="22"/>
          <w:szCs w:val="22"/>
          <w:lang w:eastAsia="pt-BR"/>
        </w:rPr>
        <w:t>, será efetuada, em horário de expediente, na sala de Licitação ou na própria seção, quando da realização do Pregão.</w:t>
      </w:r>
    </w:p>
    <w:p w:rsidR="00710AA0" w:rsidRPr="002E75A7" w:rsidRDefault="00710AA0" w:rsidP="00710AA0">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Calibri" w:hAnsi="Calibri"/>
          <w:spacing w:val="-3"/>
          <w:sz w:val="22"/>
          <w:szCs w:val="22"/>
          <w:lang w:eastAsia="pt-BR"/>
        </w:rPr>
      </w:pPr>
    </w:p>
    <w:p w:rsidR="00710AA0" w:rsidRPr="002E75A7" w:rsidRDefault="00710AA0" w:rsidP="00710AA0">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Calibri" w:hAnsi="Calibri"/>
          <w:spacing w:val="-3"/>
          <w:sz w:val="22"/>
          <w:szCs w:val="22"/>
          <w:lang w:eastAsia="pt-BR"/>
        </w:rPr>
      </w:pPr>
      <w:r w:rsidRPr="002E75A7">
        <w:rPr>
          <w:rFonts w:ascii="Calibri" w:hAnsi="Calibri"/>
          <w:spacing w:val="-3"/>
          <w:sz w:val="22"/>
          <w:szCs w:val="22"/>
          <w:lang w:eastAsia="pt-BR"/>
        </w:rPr>
        <w:t>3.5 - O CNPJ indicado nos documentos da proposta de preços e da habilitação deverá ser do mesmo estabelecimento da empresa que efetivamente vai fornecer os bens, objeto da presente licitação.</w:t>
      </w:r>
    </w:p>
    <w:p w:rsidR="00710AA0" w:rsidRPr="002E75A7" w:rsidRDefault="00710AA0" w:rsidP="00710AA0">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Calibri" w:hAnsi="Calibri"/>
          <w:snapToGrid w:val="0"/>
          <w:color w:val="000000"/>
          <w:spacing w:val="-3"/>
          <w:sz w:val="22"/>
          <w:szCs w:val="22"/>
          <w:lang w:eastAsia="pt-BR"/>
        </w:rPr>
      </w:pPr>
    </w:p>
    <w:p w:rsidR="00710AA0" w:rsidRPr="002E75A7" w:rsidRDefault="00710AA0" w:rsidP="00710AA0">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Calibri" w:hAnsi="Calibri"/>
          <w:spacing w:val="-3"/>
          <w:sz w:val="22"/>
          <w:szCs w:val="22"/>
          <w:lang w:eastAsia="pt-BR"/>
        </w:rPr>
      </w:pPr>
      <w:r w:rsidRPr="002E75A7">
        <w:rPr>
          <w:rFonts w:ascii="Calibri" w:hAnsi="Calibri"/>
          <w:spacing w:val="-3"/>
          <w:sz w:val="22"/>
          <w:szCs w:val="22"/>
          <w:lang w:eastAsia="pt-BR"/>
        </w:rPr>
        <w:t xml:space="preserve">3.6 - Não serão aceitos documentos apresentados por meio de fitas, discos magnéticos, filmes ou cópias em fax-símile, mesmo autenticadas, admitindo-se fotos, gravuras, desenhos, gráficos ou catálogos, apenas como forma de ilustração das propostas de preços.  </w:t>
      </w:r>
    </w:p>
    <w:p w:rsidR="00710AA0" w:rsidRPr="002E75A7" w:rsidRDefault="00710AA0" w:rsidP="00710AA0">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Calibri" w:hAnsi="Calibri"/>
          <w:spacing w:val="-3"/>
          <w:sz w:val="22"/>
          <w:szCs w:val="22"/>
          <w:lang w:eastAsia="pt-BR"/>
        </w:rPr>
      </w:pPr>
    </w:p>
    <w:p w:rsidR="00710AA0" w:rsidRPr="002E75A7" w:rsidRDefault="00710AA0" w:rsidP="00710AA0">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Calibri" w:hAnsi="Calibri"/>
          <w:spacing w:val="-3"/>
          <w:sz w:val="22"/>
          <w:szCs w:val="22"/>
          <w:lang w:eastAsia="pt-BR"/>
        </w:rPr>
      </w:pPr>
      <w:r w:rsidRPr="002E75A7">
        <w:rPr>
          <w:rFonts w:ascii="Calibri" w:hAnsi="Calibri"/>
          <w:spacing w:val="-3"/>
          <w:sz w:val="22"/>
          <w:szCs w:val="22"/>
          <w:lang w:eastAsia="pt-BR"/>
        </w:rPr>
        <w:t xml:space="preserve">3.7 - Qualquer cidadão poderá solicitar esclarecimentos, providências ou impugnar os termos do presente Edital por irregularidade, protocolizando o pedido até dois dias úteis antes da data fixada para a realização do Pregão, no endereço discriminado no item 3.1.1 deste Edital, cabendo ao Pregoeiro decidir sobre a petição no prazo de vinte e quatro horas. </w:t>
      </w:r>
    </w:p>
    <w:p w:rsidR="00710AA0" w:rsidRPr="002E75A7" w:rsidRDefault="00710AA0" w:rsidP="00710AA0">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Calibri" w:hAnsi="Calibri"/>
          <w:spacing w:val="-3"/>
          <w:sz w:val="22"/>
          <w:szCs w:val="22"/>
          <w:lang w:eastAsia="pt-BR"/>
        </w:rPr>
      </w:pPr>
    </w:p>
    <w:p w:rsidR="00710AA0" w:rsidRPr="002E75A7" w:rsidRDefault="00710AA0" w:rsidP="00710AA0">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Calibri" w:hAnsi="Calibri"/>
          <w:spacing w:val="-3"/>
          <w:sz w:val="22"/>
          <w:szCs w:val="22"/>
          <w:lang w:eastAsia="pt-BR"/>
        </w:rPr>
      </w:pPr>
      <w:r w:rsidRPr="002E75A7">
        <w:rPr>
          <w:rFonts w:ascii="Calibri" w:hAnsi="Calibri"/>
          <w:spacing w:val="-3"/>
          <w:sz w:val="22"/>
          <w:szCs w:val="22"/>
          <w:lang w:eastAsia="pt-BR"/>
        </w:rPr>
        <w:t>3.8 - Decairá do direito de impugnar os termos do presente Edital o licitante que não apontar as falhas ou irregularidade supostamente existentes no Edital até o segundo dia útil que anteceder à data de realização do Pregão. Sendo intempestiva, a comunicação do suposto vício não suspenderá o curso do certame.</w:t>
      </w:r>
    </w:p>
    <w:p w:rsidR="00710AA0" w:rsidRPr="002E75A7" w:rsidRDefault="00710AA0" w:rsidP="00710AA0">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Calibri" w:hAnsi="Calibri"/>
          <w:spacing w:val="-3"/>
          <w:sz w:val="22"/>
          <w:szCs w:val="22"/>
          <w:lang w:eastAsia="pt-BR"/>
        </w:rPr>
      </w:pPr>
    </w:p>
    <w:p w:rsidR="00710AA0" w:rsidRPr="002E75A7" w:rsidRDefault="00710AA0" w:rsidP="00710AA0">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Calibri" w:hAnsi="Calibri"/>
          <w:spacing w:val="-3"/>
          <w:sz w:val="22"/>
          <w:szCs w:val="22"/>
          <w:lang w:eastAsia="pt-BR"/>
        </w:rPr>
      </w:pPr>
      <w:r w:rsidRPr="002E75A7">
        <w:rPr>
          <w:rFonts w:ascii="Calibri" w:hAnsi="Calibri"/>
          <w:spacing w:val="-3"/>
          <w:sz w:val="22"/>
          <w:szCs w:val="22"/>
          <w:lang w:eastAsia="pt-BR"/>
        </w:rPr>
        <w:t>3.9 - A impugnação feita tempestivamente pela licitante não a impedirá de participar do processo licitatório ao menos até o trânsito em julgado da decisão a ele pertinente.</w:t>
      </w:r>
    </w:p>
    <w:p w:rsidR="00710AA0" w:rsidRPr="002E75A7" w:rsidRDefault="00710AA0" w:rsidP="00710AA0">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Calibri" w:hAnsi="Calibri"/>
          <w:spacing w:val="-3"/>
          <w:sz w:val="22"/>
          <w:szCs w:val="22"/>
          <w:lang w:eastAsia="pt-BR"/>
        </w:rPr>
      </w:pPr>
    </w:p>
    <w:p w:rsidR="00710AA0" w:rsidRPr="002E75A7" w:rsidRDefault="00710AA0" w:rsidP="00710AA0">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Calibri" w:hAnsi="Calibri"/>
          <w:spacing w:val="-3"/>
          <w:sz w:val="22"/>
          <w:szCs w:val="22"/>
          <w:lang w:eastAsia="pt-BR"/>
        </w:rPr>
      </w:pPr>
      <w:r w:rsidRPr="002E75A7">
        <w:rPr>
          <w:rFonts w:ascii="Calibri" w:hAnsi="Calibri"/>
          <w:spacing w:val="-3"/>
          <w:sz w:val="22"/>
          <w:szCs w:val="22"/>
          <w:lang w:eastAsia="pt-BR"/>
        </w:rPr>
        <w:t>3.10 - Acolhida à petição contra o ato convocatório, será designada nova data para a realização do certame.</w:t>
      </w:r>
    </w:p>
    <w:p w:rsidR="00710AA0" w:rsidRPr="002E75A7" w:rsidRDefault="00710AA0" w:rsidP="00710AA0">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Calibri" w:hAnsi="Calibri"/>
          <w:spacing w:val="-3"/>
          <w:sz w:val="22"/>
          <w:szCs w:val="22"/>
          <w:lang w:eastAsia="pt-BR"/>
        </w:rPr>
      </w:pPr>
    </w:p>
    <w:p w:rsidR="00710AA0" w:rsidRPr="002E75A7" w:rsidRDefault="00710AA0" w:rsidP="00710AA0">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Calibri" w:hAnsi="Calibri"/>
          <w:spacing w:val="-3"/>
          <w:sz w:val="22"/>
          <w:szCs w:val="22"/>
          <w:lang w:eastAsia="pt-BR"/>
        </w:rPr>
      </w:pPr>
      <w:r w:rsidRPr="002E75A7">
        <w:rPr>
          <w:rFonts w:ascii="Calibri" w:hAnsi="Calibri"/>
          <w:b/>
          <w:bCs/>
          <w:spacing w:val="-3"/>
          <w:sz w:val="22"/>
          <w:szCs w:val="22"/>
          <w:lang w:eastAsia="pt-BR"/>
        </w:rPr>
        <w:t>4 - DA PROPOSTA DE PREÇOS (ENVELOPE Nº 001)</w:t>
      </w:r>
    </w:p>
    <w:p w:rsidR="00710AA0" w:rsidRPr="002E75A7" w:rsidRDefault="00710AA0" w:rsidP="00710AA0">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Calibri" w:hAnsi="Calibri"/>
          <w:spacing w:val="-3"/>
          <w:sz w:val="22"/>
          <w:szCs w:val="22"/>
          <w:lang w:eastAsia="pt-BR"/>
        </w:rPr>
      </w:pPr>
      <w:r w:rsidRPr="002E75A7">
        <w:rPr>
          <w:rFonts w:ascii="Calibri" w:hAnsi="Calibri"/>
          <w:spacing w:val="-3"/>
          <w:sz w:val="22"/>
          <w:szCs w:val="22"/>
          <w:lang w:eastAsia="pt-BR"/>
        </w:rPr>
        <w:t>4.1 - O envelope “Proposta de Preços” deverá conter a proposta de preços do licitante, que deverá atender aos seguintes requisitos:</w:t>
      </w:r>
    </w:p>
    <w:p w:rsidR="00710AA0" w:rsidRPr="002E75A7" w:rsidRDefault="00710AA0" w:rsidP="00710AA0">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Calibri" w:hAnsi="Calibri"/>
          <w:snapToGrid w:val="0"/>
          <w:spacing w:val="-3"/>
          <w:sz w:val="22"/>
          <w:szCs w:val="22"/>
          <w:lang w:eastAsia="pt-BR"/>
        </w:rPr>
      </w:pPr>
    </w:p>
    <w:p w:rsidR="00710AA0" w:rsidRPr="002E75A7" w:rsidRDefault="00710AA0" w:rsidP="00710AA0">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Calibri" w:hAnsi="Calibri"/>
          <w:spacing w:val="-3"/>
          <w:sz w:val="22"/>
          <w:szCs w:val="22"/>
          <w:lang w:eastAsia="pt-BR"/>
        </w:rPr>
      </w:pPr>
      <w:r w:rsidRPr="002E75A7">
        <w:rPr>
          <w:rFonts w:ascii="Calibri" w:hAnsi="Calibri"/>
          <w:spacing w:val="-3"/>
          <w:sz w:val="22"/>
          <w:szCs w:val="22"/>
          <w:lang w:eastAsia="pt-BR"/>
        </w:rPr>
        <w:t>I - Ser apresentada em formulário próprio datilografado ou impresso, em uma via, rubricada em todas as paginas e assinada a ultima pelo representante legal da empresa, sem rasuras, emendas ou entrelinhas, devidamente identificadas todas as folhas com o número de inscrição no CNPJ ou timbre impresso da empresa, constando os preços propostos expressos em Real (R$), em algarismos arábicos com somente dois algari</w:t>
      </w:r>
      <w:r w:rsidR="004C0DBF">
        <w:rPr>
          <w:rFonts w:ascii="Calibri" w:hAnsi="Calibri"/>
          <w:spacing w:val="-3"/>
          <w:sz w:val="22"/>
          <w:szCs w:val="22"/>
          <w:lang w:eastAsia="pt-BR"/>
        </w:rPr>
        <w:t xml:space="preserve">smos depois da vírgula, </w:t>
      </w:r>
      <w:r w:rsidR="004C0DBF" w:rsidRPr="00771E08">
        <w:rPr>
          <w:rFonts w:ascii="Calibri" w:hAnsi="Calibri"/>
          <w:b/>
          <w:spacing w:val="-3"/>
          <w:sz w:val="22"/>
          <w:szCs w:val="22"/>
          <w:lang w:eastAsia="pt-BR"/>
        </w:rPr>
        <w:t>explicit</w:t>
      </w:r>
      <w:r w:rsidRPr="00771E08">
        <w:rPr>
          <w:rFonts w:ascii="Calibri" w:hAnsi="Calibri"/>
          <w:b/>
          <w:spacing w:val="-3"/>
          <w:sz w:val="22"/>
          <w:szCs w:val="22"/>
          <w:lang w:eastAsia="pt-BR"/>
        </w:rPr>
        <w:t>ando a marca do item cotado</w:t>
      </w:r>
      <w:r w:rsidRPr="002E75A7">
        <w:rPr>
          <w:rFonts w:ascii="Calibri" w:hAnsi="Calibri"/>
          <w:spacing w:val="-3"/>
          <w:sz w:val="22"/>
          <w:szCs w:val="22"/>
          <w:lang w:eastAsia="pt-BR"/>
        </w:rPr>
        <w:t>, a qual corresponderá ao produto a ser entregue;</w:t>
      </w:r>
    </w:p>
    <w:p w:rsidR="00710AA0" w:rsidRPr="002E75A7" w:rsidRDefault="00710AA0" w:rsidP="00710AA0">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Calibri" w:hAnsi="Calibri"/>
          <w:snapToGrid w:val="0"/>
          <w:spacing w:val="-3"/>
          <w:sz w:val="22"/>
          <w:szCs w:val="22"/>
          <w:lang w:eastAsia="pt-BR"/>
        </w:rPr>
      </w:pPr>
    </w:p>
    <w:p w:rsidR="00710AA0" w:rsidRPr="002E75A7" w:rsidRDefault="00710AA0" w:rsidP="00710AA0">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Calibri" w:hAnsi="Calibri"/>
          <w:snapToGrid w:val="0"/>
          <w:spacing w:val="-3"/>
          <w:sz w:val="22"/>
          <w:szCs w:val="22"/>
          <w:lang w:eastAsia="pt-BR"/>
        </w:rPr>
      </w:pPr>
      <w:r w:rsidRPr="002E75A7">
        <w:rPr>
          <w:rFonts w:ascii="Calibri" w:hAnsi="Calibri"/>
          <w:snapToGrid w:val="0"/>
          <w:spacing w:val="-3"/>
          <w:sz w:val="22"/>
          <w:szCs w:val="22"/>
          <w:lang w:eastAsia="pt-BR"/>
        </w:rPr>
        <w:t>II - Os preços propostos completos, computando todos os custos necessários para o atendimento do objeto desta licitação, bem como todos os impostos, encargos trabalhistas, previdenciários, fiscais, comerciais, taxas, fretes, seguros, deslocamentos de pessoal, prestação de assistência técnica, manutenção, reposição de peças, garantia e quaisquer outros que incidam ou venham a incidir sobre o objeto licitado, constantes da proposta;</w:t>
      </w:r>
    </w:p>
    <w:p w:rsidR="00710AA0" w:rsidRPr="002E75A7" w:rsidRDefault="00710AA0" w:rsidP="00710AA0">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Calibri" w:hAnsi="Calibri"/>
          <w:snapToGrid w:val="0"/>
          <w:color w:val="000000"/>
          <w:spacing w:val="-3"/>
          <w:sz w:val="22"/>
          <w:szCs w:val="22"/>
          <w:lang w:eastAsia="pt-BR"/>
        </w:rPr>
      </w:pPr>
    </w:p>
    <w:p w:rsidR="00710AA0" w:rsidRPr="002E75A7" w:rsidRDefault="00710AA0" w:rsidP="00710AA0">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Calibri" w:hAnsi="Calibri"/>
          <w:color w:val="000000"/>
          <w:spacing w:val="-3"/>
          <w:sz w:val="22"/>
          <w:szCs w:val="22"/>
          <w:lang w:eastAsia="pt-BR"/>
        </w:rPr>
      </w:pPr>
      <w:r w:rsidRPr="002E75A7">
        <w:rPr>
          <w:rFonts w:ascii="Calibri" w:hAnsi="Calibri"/>
          <w:color w:val="000000"/>
          <w:spacing w:val="-3"/>
          <w:sz w:val="22"/>
          <w:szCs w:val="22"/>
          <w:lang w:eastAsia="pt-BR"/>
        </w:rPr>
        <w:t>III - Constar prazo de validade das condições propostas não inferior a 30 (trinta) dias correntes, a contar da data de apresentação da proposta. Não havendo indicação expressa será considerado como tal;</w:t>
      </w:r>
    </w:p>
    <w:p w:rsidR="00710AA0" w:rsidRPr="002E75A7" w:rsidRDefault="00710AA0" w:rsidP="00710AA0">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Calibri" w:hAnsi="Calibri"/>
          <w:snapToGrid w:val="0"/>
          <w:color w:val="000000"/>
          <w:spacing w:val="-3"/>
          <w:sz w:val="22"/>
          <w:szCs w:val="22"/>
          <w:lang w:eastAsia="pt-BR"/>
        </w:rPr>
      </w:pPr>
    </w:p>
    <w:p w:rsidR="00710AA0" w:rsidRPr="002E75A7" w:rsidRDefault="00710AA0" w:rsidP="00710AA0">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Calibri" w:hAnsi="Calibri"/>
          <w:snapToGrid w:val="0"/>
          <w:color w:val="000000"/>
          <w:spacing w:val="-3"/>
          <w:sz w:val="22"/>
          <w:szCs w:val="22"/>
          <w:lang w:eastAsia="pt-BR"/>
        </w:rPr>
      </w:pPr>
      <w:r w:rsidRPr="002E75A7">
        <w:rPr>
          <w:rFonts w:ascii="Calibri" w:hAnsi="Calibri"/>
          <w:b/>
          <w:bCs/>
          <w:snapToGrid w:val="0"/>
          <w:color w:val="000000"/>
          <w:spacing w:val="-3"/>
          <w:sz w:val="22"/>
          <w:szCs w:val="22"/>
          <w:lang w:eastAsia="pt-BR"/>
        </w:rPr>
        <w:lastRenderedPageBreak/>
        <w:t>IV - Conter preço unitário por item;</w:t>
      </w:r>
    </w:p>
    <w:p w:rsidR="00710AA0" w:rsidRPr="002E75A7" w:rsidRDefault="00710AA0" w:rsidP="00710AA0">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Calibri" w:hAnsi="Calibri"/>
          <w:spacing w:val="-3"/>
          <w:sz w:val="22"/>
          <w:szCs w:val="22"/>
          <w:lang w:eastAsia="pt-BR"/>
        </w:rPr>
      </w:pPr>
      <w:r w:rsidRPr="002E75A7">
        <w:rPr>
          <w:rFonts w:ascii="Calibri" w:hAnsi="Calibri"/>
          <w:spacing w:val="-3"/>
          <w:sz w:val="22"/>
          <w:szCs w:val="22"/>
          <w:lang w:eastAsia="pt-BR"/>
        </w:rPr>
        <w:t>4.2 - Os preços propostos por escrito serão de exclusiva responsabilidade da licitante, não lhe assistindo o direito de pleitear qualquer alteração, sob alegação de erro, omissão ou qualquer outro pretexto.</w:t>
      </w:r>
    </w:p>
    <w:p w:rsidR="00710AA0" w:rsidRPr="002E75A7" w:rsidRDefault="00710AA0" w:rsidP="00710AA0">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Calibri" w:hAnsi="Calibri"/>
          <w:spacing w:val="-3"/>
          <w:sz w:val="22"/>
          <w:szCs w:val="22"/>
          <w:lang w:eastAsia="pt-BR"/>
        </w:rPr>
      </w:pPr>
    </w:p>
    <w:p w:rsidR="00710AA0" w:rsidRPr="002E75A7" w:rsidRDefault="00710AA0" w:rsidP="00710AA0">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Calibri" w:hAnsi="Calibri"/>
          <w:spacing w:val="-3"/>
          <w:sz w:val="22"/>
          <w:szCs w:val="22"/>
          <w:lang w:eastAsia="pt-BR"/>
        </w:rPr>
      </w:pPr>
      <w:r w:rsidRPr="002E75A7">
        <w:rPr>
          <w:rFonts w:ascii="Calibri" w:hAnsi="Calibri"/>
          <w:spacing w:val="-3"/>
          <w:sz w:val="22"/>
          <w:szCs w:val="22"/>
          <w:lang w:eastAsia="pt-BR"/>
        </w:rPr>
        <w:t>4.3 - A proposta deverá limitar-se ao objeto desta licitação, sendo desconsideradas quaisquer alternativas de preço ou qualquer outra condição não prevista no Edital.</w:t>
      </w:r>
    </w:p>
    <w:p w:rsidR="00710AA0" w:rsidRPr="002E75A7" w:rsidRDefault="00710AA0" w:rsidP="00710AA0">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Calibri" w:hAnsi="Calibri"/>
          <w:spacing w:val="-3"/>
          <w:sz w:val="22"/>
          <w:szCs w:val="22"/>
          <w:lang w:eastAsia="pt-BR"/>
        </w:rPr>
      </w:pPr>
    </w:p>
    <w:p w:rsidR="00710AA0" w:rsidRPr="002E75A7" w:rsidRDefault="00710AA0" w:rsidP="00710AA0">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Calibri" w:hAnsi="Calibri"/>
          <w:spacing w:val="-3"/>
          <w:sz w:val="22"/>
          <w:szCs w:val="22"/>
          <w:lang w:eastAsia="pt-BR"/>
        </w:rPr>
      </w:pPr>
      <w:r w:rsidRPr="002E75A7">
        <w:rPr>
          <w:rFonts w:ascii="Calibri" w:hAnsi="Calibri"/>
          <w:spacing w:val="-3"/>
          <w:sz w:val="22"/>
          <w:szCs w:val="22"/>
          <w:lang w:eastAsia="pt-BR"/>
        </w:rPr>
        <w:t>4.4 - Independentemente de declaração expressa, a simples apresentação das propostas implica submissão a todas as condições estipuladas neste Edital e seus Anexos, sem prejuízo da estrita observância das normas contidas na legislação mencionada no preâmbulo deste Edital.</w:t>
      </w:r>
    </w:p>
    <w:p w:rsidR="00710AA0" w:rsidRPr="002E75A7" w:rsidRDefault="00710AA0" w:rsidP="00710AA0">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Calibri" w:hAnsi="Calibri"/>
          <w:spacing w:val="-3"/>
          <w:sz w:val="22"/>
          <w:szCs w:val="22"/>
          <w:lang w:eastAsia="pt-BR"/>
        </w:rPr>
      </w:pPr>
    </w:p>
    <w:p w:rsidR="00710AA0" w:rsidRPr="002E75A7" w:rsidRDefault="00710AA0" w:rsidP="00710AA0">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Calibri" w:hAnsi="Calibri"/>
          <w:spacing w:val="-3"/>
          <w:sz w:val="22"/>
          <w:szCs w:val="22"/>
          <w:lang w:eastAsia="pt-BR"/>
        </w:rPr>
      </w:pPr>
      <w:r w:rsidRPr="002E75A7">
        <w:rPr>
          <w:rFonts w:ascii="Calibri" w:hAnsi="Calibri"/>
          <w:spacing w:val="-3"/>
          <w:sz w:val="22"/>
          <w:szCs w:val="22"/>
          <w:lang w:eastAsia="pt-BR"/>
        </w:rPr>
        <w:t>4.5 - A Proposta de Preços será considerada completa abrangendo todos os custos dos materiais necessários à entrega do objeto em perfeitas condições de uso.</w:t>
      </w:r>
    </w:p>
    <w:p w:rsidR="00710AA0" w:rsidRPr="002E75A7" w:rsidRDefault="00710AA0" w:rsidP="00710AA0">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Calibri" w:hAnsi="Calibri"/>
          <w:spacing w:val="-3"/>
          <w:sz w:val="22"/>
          <w:szCs w:val="22"/>
          <w:lang w:eastAsia="pt-BR"/>
        </w:rPr>
      </w:pPr>
      <w:r w:rsidRPr="002E75A7">
        <w:rPr>
          <w:rFonts w:ascii="Calibri" w:hAnsi="Calibri"/>
          <w:spacing w:val="-3"/>
          <w:sz w:val="22"/>
          <w:szCs w:val="22"/>
          <w:lang w:eastAsia="pt-BR"/>
        </w:rPr>
        <w:tab/>
      </w:r>
      <w:r w:rsidRPr="002E75A7">
        <w:rPr>
          <w:rFonts w:ascii="Calibri" w:hAnsi="Calibri"/>
          <w:spacing w:val="-3"/>
          <w:sz w:val="22"/>
          <w:szCs w:val="22"/>
          <w:lang w:eastAsia="pt-BR"/>
        </w:rPr>
        <w:tab/>
      </w:r>
    </w:p>
    <w:p w:rsidR="00710AA0" w:rsidRPr="002E75A7" w:rsidRDefault="00710AA0" w:rsidP="00710AA0">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Calibri" w:hAnsi="Calibri"/>
          <w:spacing w:val="-3"/>
          <w:sz w:val="22"/>
          <w:szCs w:val="22"/>
          <w:lang w:eastAsia="pt-BR"/>
        </w:rPr>
      </w:pPr>
      <w:r w:rsidRPr="002E75A7">
        <w:rPr>
          <w:rFonts w:ascii="Calibri" w:hAnsi="Calibri"/>
          <w:spacing w:val="-3"/>
          <w:sz w:val="22"/>
          <w:szCs w:val="22"/>
          <w:lang w:eastAsia="pt-BR"/>
        </w:rPr>
        <w:t>4.6 - Serão desclassificadas as propostas que não atendam às exigências do ato convocatório.</w:t>
      </w:r>
    </w:p>
    <w:p w:rsidR="00710AA0" w:rsidRPr="002E75A7" w:rsidRDefault="00710AA0" w:rsidP="00710AA0">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Calibri" w:hAnsi="Calibri"/>
          <w:spacing w:val="-3"/>
          <w:sz w:val="22"/>
          <w:szCs w:val="22"/>
          <w:lang w:eastAsia="pt-BR"/>
        </w:rPr>
      </w:pPr>
    </w:p>
    <w:p w:rsidR="00710AA0" w:rsidRPr="002E75A7" w:rsidRDefault="00710AA0" w:rsidP="00710AA0">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Calibri" w:hAnsi="Calibri"/>
          <w:snapToGrid w:val="0"/>
          <w:color w:val="000000"/>
          <w:spacing w:val="-3"/>
          <w:sz w:val="22"/>
          <w:szCs w:val="22"/>
          <w:lang w:eastAsia="pt-BR"/>
        </w:rPr>
      </w:pPr>
      <w:r w:rsidRPr="002E75A7">
        <w:rPr>
          <w:rFonts w:ascii="Calibri" w:hAnsi="Calibri"/>
          <w:b/>
          <w:bCs/>
          <w:spacing w:val="-3"/>
          <w:sz w:val="22"/>
          <w:szCs w:val="22"/>
          <w:lang w:eastAsia="pt-BR"/>
        </w:rPr>
        <w:t>5 - DOS DOCUMENTOS DE HABILITAÇÃO (ENVELOPE Nº 2)</w:t>
      </w:r>
      <w:r w:rsidRPr="002E75A7">
        <w:rPr>
          <w:rFonts w:ascii="Calibri" w:hAnsi="Calibri"/>
          <w:snapToGrid w:val="0"/>
          <w:color w:val="000000"/>
          <w:spacing w:val="-3"/>
          <w:sz w:val="22"/>
          <w:szCs w:val="22"/>
          <w:lang w:eastAsia="pt-BR"/>
        </w:rPr>
        <w:tab/>
      </w:r>
    </w:p>
    <w:p w:rsidR="00710AA0" w:rsidRPr="002E75A7" w:rsidRDefault="00710AA0" w:rsidP="00710AA0">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Calibri" w:hAnsi="Calibri"/>
          <w:spacing w:val="-3"/>
          <w:sz w:val="22"/>
          <w:szCs w:val="22"/>
          <w:lang w:eastAsia="pt-BR"/>
        </w:rPr>
      </w:pPr>
      <w:r w:rsidRPr="002E75A7">
        <w:rPr>
          <w:rFonts w:ascii="Calibri" w:hAnsi="Calibri"/>
          <w:spacing w:val="-3"/>
          <w:sz w:val="22"/>
          <w:szCs w:val="22"/>
          <w:lang w:eastAsia="pt-BR"/>
        </w:rPr>
        <w:t>5.1 - O envelope "Documentos de Habilitação" deverá conter: ANEXO II.</w:t>
      </w:r>
    </w:p>
    <w:p w:rsidR="00710AA0" w:rsidRPr="002E75A7" w:rsidRDefault="00710AA0" w:rsidP="00710AA0">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Calibri" w:hAnsi="Calibri"/>
          <w:spacing w:val="-3"/>
          <w:sz w:val="22"/>
          <w:szCs w:val="22"/>
          <w:lang w:eastAsia="pt-BR"/>
        </w:rPr>
      </w:pPr>
    </w:p>
    <w:p w:rsidR="00710AA0" w:rsidRPr="002E75A7" w:rsidRDefault="00710AA0" w:rsidP="00710AA0">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Calibri" w:hAnsi="Calibri"/>
          <w:b/>
          <w:bCs/>
          <w:snapToGrid w:val="0"/>
          <w:color w:val="000000"/>
          <w:spacing w:val="-3"/>
          <w:sz w:val="22"/>
          <w:szCs w:val="22"/>
          <w:lang w:eastAsia="pt-BR"/>
        </w:rPr>
      </w:pPr>
      <w:r w:rsidRPr="002E75A7">
        <w:rPr>
          <w:rFonts w:ascii="Calibri" w:hAnsi="Calibri"/>
          <w:b/>
          <w:bCs/>
          <w:snapToGrid w:val="0"/>
          <w:color w:val="000000"/>
          <w:spacing w:val="-3"/>
          <w:sz w:val="22"/>
          <w:szCs w:val="22"/>
          <w:lang w:eastAsia="pt-BR"/>
        </w:rPr>
        <w:t>6 - DA REPRESENTAÇÃO E DO CREDENCIAMENTO</w:t>
      </w:r>
    </w:p>
    <w:p w:rsidR="00710AA0" w:rsidRPr="002E75A7" w:rsidRDefault="00710AA0" w:rsidP="00710AA0">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Calibri" w:hAnsi="Calibri"/>
          <w:spacing w:val="-3"/>
          <w:sz w:val="22"/>
          <w:szCs w:val="22"/>
          <w:lang w:eastAsia="pt-BR"/>
        </w:rPr>
      </w:pPr>
      <w:r w:rsidRPr="002E75A7">
        <w:rPr>
          <w:rFonts w:ascii="Calibri" w:hAnsi="Calibri"/>
          <w:spacing w:val="-3"/>
          <w:sz w:val="22"/>
          <w:szCs w:val="22"/>
          <w:lang w:eastAsia="pt-BR"/>
        </w:rPr>
        <w:t>6.1 - Antes do início da sessão, os representantes das interessadas em participar do certame que pretendam ofertar lances, ou apenas acompanhar a licitação, com poderes gerais de representação, porém sem poderes para ofertar lances, deverão se apresentar para credenciamento junto ao Pregoeiro, devidamente munidos de documentos que os credenciem a participar desta licitação, inclusive com poderes para formulação de ofertas e lances verbais, se for o caso, nos termos previstos pelo inciso IV, do artigo 11, do Decreto nº 3.555.</w:t>
      </w:r>
    </w:p>
    <w:p w:rsidR="00710AA0" w:rsidRPr="002E75A7" w:rsidRDefault="00710AA0" w:rsidP="00710AA0">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Calibri" w:hAnsi="Calibri"/>
          <w:snapToGrid w:val="0"/>
          <w:color w:val="000000"/>
          <w:spacing w:val="-3"/>
          <w:sz w:val="22"/>
          <w:szCs w:val="22"/>
          <w:lang w:eastAsia="pt-BR"/>
        </w:rPr>
      </w:pPr>
      <w:r w:rsidRPr="002E75A7">
        <w:rPr>
          <w:rFonts w:ascii="Calibri" w:hAnsi="Calibri"/>
          <w:snapToGrid w:val="0"/>
          <w:color w:val="000000"/>
          <w:spacing w:val="-3"/>
          <w:sz w:val="22"/>
          <w:szCs w:val="22"/>
          <w:lang w:eastAsia="pt-BR"/>
        </w:rPr>
        <w:t xml:space="preserve"> </w:t>
      </w:r>
    </w:p>
    <w:p w:rsidR="00710AA0" w:rsidRPr="002E75A7" w:rsidRDefault="00710AA0" w:rsidP="00710AA0">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Calibri" w:hAnsi="Calibri"/>
          <w:spacing w:val="-3"/>
          <w:sz w:val="22"/>
          <w:szCs w:val="22"/>
          <w:lang w:eastAsia="pt-BR"/>
        </w:rPr>
      </w:pPr>
      <w:r w:rsidRPr="002E75A7">
        <w:rPr>
          <w:rFonts w:ascii="Calibri" w:hAnsi="Calibri"/>
          <w:spacing w:val="-3"/>
          <w:sz w:val="22"/>
          <w:szCs w:val="22"/>
          <w:lang w:eastAsia="pt-BR"/>
        </w:rPr>
        <w:t>6.2 - Cada licitante credenciará apenas um representante que será o único admitido a intervir no procedimento licitatório e a responder, para todos os atos e efeitos previstos neste Edital, por sua representada.</w:t>
      </w:r>
    </w:p>
    <w:p w:rsidR="00710AA0" w:rsidRPr="002E75A7" w:rsidRDefault="00710AA0" w:rsidP="00710AA0">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Calibri" w:hAnsi="Calibri"/>
          <w:snapToGrid w:val="0"/>
          <w:color w:val="000000"/>
          <w:spacing w:val="-3"/>
          <w:sz w:val="22"/>
          <w:szCs w:val="22"/>
          <w:lang w:eastAsia="pt-BR"/>
        </w:rPr>
      </w:pPr>
    </w:p>
    <w:p w:rsidR="00710AA0" w:rsidRPr="002E75A7" w:rsidRDefault="00710AA0" w:rsidP="00710AA0">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Calibri" w:hAnsi="Calibri"/>
          <w:spacing w:val="-3"/>
          <w:sz w:val="22"/>
          <w:szCs w:val="22"/>
          <w:lang w:eastAsia="pt-BR"/>
        </w:rPr>
      </w:pPr>
      <w:r w:rsidRPr="002E75A7">
        <w:rPr>
          <w:rFonts w:ascii="Calibri" w:hAnsi="Calibri"/>
          <w:spacing w:val="-3"/>
          <w:sz w:val="22"/>
          <w:szCs w:val="22"/>
          <w:lang w:eastAsia="pt-BR"/>
        </w:rPr>
        <w:t>6.3 - Por credenciamento entende-se a apresentação dos seguintes documentos:</w:t>
      </w:r>
    </w:p>
    <w:p w:rsidR="00710AA0" w:rsidRPr="002E75A7" w:rsidRDefault="00710AA0" w:rsidP="00710AA0">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Calibri" w:hAnsi="Calibri"/>
          <w:snapToGrid w:val="0"/>
          <w:color w:val="000000"/>
          <w:spacing w:val="-3"/>
          <w:sz w:val="22"/>
          <w:szCs w:val="22"/>
          <w:lang w:eastAsia="pt-BR"/>
        </w:rPr>
      </w:pPr>
    </w:p>
    <w:p w:rsidR="00710AA0" w:rsidRPr="002E75A7" w:rsidRDefault="00710AA0" w:rsidP="00710AA0">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Calibri" w:hAnsi="Calibri"/>
          <w:snapToGrid w:val="0"/>
          <w:color w:val="000000"/>
          <w:spacing w:val="-3"/>
          <w:sz w:val="22"/>
          <w:szCs w:val="22"/>
          <w:lang w:eastAsia="pt-BR"/>
        </w:rPr>
      </w:pPr>
      <w:r w:rsidRPr="002E75A7">
        <w:rPr>
          <w:rFonts w:ascii="Calibri" w:hAnsi="Calibri"/>
          <w:snapToGrid w:val="0"/>
          <w:color w:val="000000"/>
          <w:spacing w:val="-3"/>
          <w:sz w:val="22"/>
          <w:szCs w:val="22"/>
          <w:lang w:eastAsia="pt-BR"/>
        </w:rPr>
        <w:t>I - Documento Oficial de Identidade;</w:t>
      </w:r>
    </w:p>
    <w:p w:rsidR="00710AA0" w:rsidRPr="002E75A7" w:rsidRDefault="00710AA0" w:rsidP="00710AA0">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Calibri" w:hAnsi="Calibri"/>
          <w:snapToGrid w:val="0"/>
          <w:color w:val="000000"/>
          <w:spacing w:val="-3"/>
          <w:sz w:val="22"/>
          <w:szCs w:val="22"/>
          <w:lang w:eastAsia="pt-BR"/>
        </w:rPr>
      </w:pPr>
    </w:p>
    <w:p w:rsidR="00710AA0" w:rsidRPr="002E75A7" w:rsidRDefault="00710AA0" w:rsidP="00710AA0">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Calibri" w:hAnsi="Calibri"/>
          <w:spacing w:val="-3"/>
          <w:sz w:val="22"/>
          <w:szCs w:val="22"/>
          <w:lang w:eastAsia="pt-BR"/>
        </w:rPr>
      </w:pPr>
      <w:r w:rsidRPr="002E75A7">
        <w:rPr>
          <w:rFonts w:ascii="Calibri" w:hAnsi="Calibri"/>
          <w:spacing w:val="-3"/>
          <w:sz w:val="22"/>
          <w:szCs w:val="22"/>
          <w:lang w:eastAsia="pt-BR"/>
        </w:rPr>
        <w:t xml:space="preserve">II - Procuração por instrumento público ou particular, nesta hipótese, com firma reconhecida como autêntica por tabelião e em ambos os casos acompanhada de cópia do ato de investidura do outorgante (atos constitutivos da pessoa jurídica, ata de eleição do outorgante, etc.), que comprove a capacidade de representação, inclusive com outorga de poderes para, na forma da lei,  formular ofertas e lances de preços, se for o caso,  e praticar todos os demais atos pertinentes ao certame, em nome da licitante. </w:t>
      </w:r>
    </w:p>
    <w:p w:rsidR="00710AA0" w:rsidRPr="002E75A7" w:rsidRDefault="00710AA0" w:rsidP="00710AA0">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Calibri" w:hAnsi="Calibri"/>
          <w:spacing w:val="-3"/>
          <w:sz w:val="22"/>
          <w:szCs w:val="22"/>
          <w:lang w:eastAsia="pt-BR"/>
        </w:rPr>
      </w:pPr>
    </w:p>
    <w:p w:rsidR="00710AA0" w:rsidRPr="002E75A7" w:rsidRDefault="00710AA0" w:rsidP="00710AA0">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Calibri" w:hAnsi="Calibri"/>
          <w:spacing w:val="-3"/>
          <w:sz w:val="22"/>
          <w:szCs w:val="22"/>
          <w:lang w:eastAsia="pt-BR"/>
        </w:rPr>
      </w:pPr>
      <w:r w:rsidRPr="002E75A7">
        <w:rPr>
          <w:rFonts w:ascii="Calibri" w:hAnsi="Calibri"/>
          <w:spacing w:val="-3"/>
          <w:sz w:val="22"/>
          <w:szCs w:val="22"/>
          <w:lang w:eastAsia="pt-BR"/>
        </w:rPr>
        <w:t xml:space="preserve">III - Documentos comprobatórios, quando este for o caso, de ser o credenciado sócio da sociedade, com poderes para sua representação, ou titular de firma individual (atos constitutivos da pessoa jurídica, atos comprobatórios de eleição, declaração de firma individual, etc, conforme o caso). </w:t>
      </w:r>
    </w:p>
    <w:p w:rsidR="00710AA0" w:rsidRPr="002E75A7" w:rsidRDefault="00710AA0" w:rsidP="00710AA0">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Calibri" w:hAnsi="Calibri"/>
          <w:spacing w:val="-3"/>
          <w:sz w:val="22"/>
          <w:szCs w:val="22"/>
          <w:lang w:eastAsia="pt-BR"/>
        </w:rPr>
      </w:pPr>
    </w:p>
    <w:p w:rsidR="00710AA0" w:rsidRPr="002E75A7" w:rsidRDefault="00710AA0" w:rsidP="00710AA0">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Calibri" w:hAnsi="Calibri"/>
          <w:spacing w:val="-3"/>
          <w:sz w:val="22"/>
          <w:szCs w:val="22"/>
          <w:lang w:eastAsia="pt-BR"/>
        </w:rPr>
      </w:pPr>
      <w:r w:rsidRPr="002E75A7">
        <w:rPr>
          <w:rFonts w:ascii="Calibri" w:hAnsi="Calibri"/>
          <w:spacing w:val="-3"/>
          <w:sz w:val="22"/>
          <w:szCs w:val="22"/>
          <w:lang w:eastAsia="pt-BR"/>
        </w:rPr>
        <w:t xml:space="preserve">6.3.1 - Estes documentos (originais ou cópias) deverão ser apresentados antes do início da sessão do Pregão. No caso de cópias, as mesmas deverão ser autenticadas por tabelião, ou pelo Pregoeiro, ou por servidor integrante da Equipe de Apoio ao Pregoeiro da Prefeitura Municipal de Romelândia, à vista do original.  </w:t>
      </w:r>
    </w:p>
    <w:p w:rsidR="00710AA0" w:rsidRPr="002E75A7" w:rsidRDefault="00710AA0" w:rsidP="00710AA0">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Calibri" w:hAnsi="Calibri"/>
          <w:snapToGrid w:val="0"/>
          <w:color w:val="000000"/>
          <w:spacing w:val="-3"/>
          <w:sz w:val="22"/>
          <w:szCs w:val="22"/>
          <w:lang w:eastAsia="pt-BR"/>
        </w:rPr>
      </w:pPr>
    </w:p>
    <w:p w:rsidR="00710AA0" w:rsidRPr="002E75A7" w:rsidRDefault="00710AA0" w:rsidP="00710AA0">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Calibri" w:hAnsi="Calibri"/>
          <w:spacing w:val="-3"/>
          <w:sz w:val="22"/>
          <w:szCs w:val="22"/>
          <w:lang w:eastAsia="pt-BR"/>
        </w:rPr>
      </w:pPr>
      <w:r w:rsidRPr="002E75A7">
        <w:rPr>
          <w:rFonts w:ascii="Calibri" w:hAnsi="Calibri"/>
          <w:spacing w:val="-3"/>
          <w:sz w:val="22"/>
          <w:szCs w:val="22"/>
          <w:lang w:eastAsia="pt-BR"/>
        </w:rPr>
        <w:t>6.4 - A não apresentação ou incorreção insanável de quaisquer documentos para tanto exigidos impossibilitará o credenciamento e, de conseqüência, impedirá a prática de qualquer ato inerente ao certame pela pessoa que não o obteve.</w:t>
      </w:r>
    </w:p>
    <w:p w:rsidR="00710AA0" w:rsidRPr="002E75A7" w:rsidRDefault="00710AA0" w:rsidP="00710AA0">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Calibri" w:hAnsi="Calibri"/>
          <w:snapToGrid w:val="0"/>
          <w:color w:val="000000"/>
          <w:spacing w:val="-3"/>
          <w:sz w:val="22"/>
          <w:szCs w:val="22"/>
          <w:lang w:eastAsia="pt-BR"/>
        </w:rPr>
      </w:pPr>
    </w:p>
    <w:p w:rsidR="00710AA0" w:rsidRPr="002E75A7" w:rsidRDefault="00710AA0" w:rsidP="00710AA0">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Calibri" w:hAnsi="Calibri"/>
          <w:spacing w:val="-3"/>
          <w:sz w:val="22"/>
          <w:szCs w:val="22"/>
          <w:lang w:eastAsia="pt-BR"/>
        </w:rPr>
      </w:pPr>
      <w:r w:rsidRPr="002E75A7">
        <w:rPr>
          <w:rFonts w:ascii="Calibri" w:hAnsi="Calibri"/>
          <w:spacing w:val="-3"/>
          <w:sz w:val="22"/>
          <w:szCs w:val="22"/>
          <w:lang w:eastAsia="pt-BR"/>
        </w:rPr>
        <w:t>6.5 - O representante poderá ser substituído por outro devidamente credenciado.</w:t>
      </w:r>
    </w:p>
    <w:p w:rsidR="00710AA0" w:rsidRPr="002E75A7" w:rsidRDefault="00710AA0" w:rsidP="00710AA0">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Calibri" w:hAnsi="Calibri"/>
          <w:spacing w:val="-3"/>
          <w:sz w:val="22"/>
          <w:szCs w:val="22"/>
          <w:lang w:eastAsia="pt-BR"/>
        </w:rPr>
      </w:pPr>
    </w:p>
    <w:p w:rsidR="00710AA0" w:rsidRPr="002E75A7" w:rsidRDefault="00710AA0" w:rsidP="00710AA0">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Calibri" w:hAnsi="Calibri"/>
          <w:spacing w:val="-3"/>
          <w:sz w:val="22"/>
          <w:szCs w:val="22"/>
          <w:lang w:eastAsia="pt-BR"/>
        </w:rPr>
      </w:pPr>
      <w:r w:rsidRPr="002E75A7">
        <w:rPr>
          <w:rFonts w:ascii="Calibri" w:hAnsi="Calibri"/>
          <w:spacing w:val="-3"/>
          <w:sz w:val="22"/>
          <w:szCs w:val="22"/>
          <w:lang w:eastAsia="pt-BR"/>
        </w:rPr>
        <w:t>6.6 - Não será admitida a participação de um mesmo representante para mais de uma empresa licitante.</w:t>
      </w:r>
    </w:p>
    <w:p w:rsidR="00710AA0" w:rsidRPr="002E75A7" w:rsidRDefault="00710AA0" w:rsidP="00710AA0">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Calibri" w:hAnsi="Calibri"/>
          <w:spacing w:val="-3"/>
          <w:sz w:val="22"/>
          <w:szCs w:val="22"/>
          <w:lang w:eastAsia="pt-BR"/>
        </w:rPr>
      </w:pPr>
    </w:p>
    <w:p w:rsidR="00710AA0" w:rsidRPr="002E75A7" w:rsidRDefault="00710AA0" w:rsidP="00710AA0">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Calibri" w:hAnsi="Calibri"/>
          <w:spacing w:val="-3"/>
          <w:sz w:val="22"/>
          <w:szCs w:val="22"/>
          <w:lang w:eastAsia="pt-BR"/>
        </w:rPr>
      </w:pPr>
      <w:r w:rsidRPr="002E75A7">
        <w:rPr>
          <w:rFonts w:ascii="Calibri" w:hAnsi="Calibri"/>
          <w:spacing w:val="-3"/>
          <w:sz w:val="22"/>
          <w:szCs w:val="22"/>
          <w:lang w:eastAsia="pt-BR"/>
        </w:rPr>
        <w:t>6.7 – A não participação de um representante devidamente credenciado cfe. itens acima não será abertos os envelopes da empresa.</w:t>
      </w:r>
    </w:p>
    <w:p w:rsidR="00710AA0" w:rsidRPr="002E75A7" w:rsidRDefault="00710AA0" w:rsidP="00710AA0">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Calibri" w:hAnsi="Calibri"/>
          <w:b/>
          <w:bCs/>
          <w:color w:val="000000"/>
          <w:spacing w:val="-3"/>
          <w:sz w:val="22"/>
          <w:szCs w:val="22"/>
          <w:lang w:eastAsia="pt-BR"/>
        </w:rPr>
      </w:pPr>
    </w:p>
    <w:p w:rsidR="00710AA0" w:rsidRPr="002E75A7" w:rsidRDefault="00710AA0" w:rsidP="00710AA0">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Calibri" w:hAnsi="Calibri"/>
          <w:snapToGrid w:val="0"/>
          <w:color w:val="000000"/>
          <w:spacing w:val="-3"/>
          <w:sz w:val="22"/>
          <w:szCs w:val="22"/>
          <w:lang w:eastAsia="pt-BR"/>
        </w:rPr>
      </w:pPr>
      <w:r w:rsidRPr="002E75A7">
        <w:rPr>
          <w:rFonts w:ascii="Calibri" w:hAnsi="Calibri"/>
          <w:b/>
          <w:bCs/>
          <w:color w:val="000000"/>
          <w:spacing w:val="-3"/>
          <w:sz w:val="22"/>
          <w:szCs w:val="22"/>
          <w:lang w:eastAsia="pt-BR"/>
        </w:rPr>
        <w:t>7 - DO RECEBIMENTO E ABERTURA DOS ENVELOPES</w:t>
      </w:r>
    </w:p>
    <w:p w:rsidR="00710AA0" w:rsidRPr="002E75A7" w:rsidRDefault="00710AA0" w:rsidP="00710AA0">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Calibri" w:hAnsi="Calibri"/>
          <w:color w:val="000000"/>
          <w:spacing w:val="-3"/>
          <w:sz w:val="22"/>
          <w:szCs w:val="22"/>
          <w:lang w:eastAsia="pt-BR"/>
        </w:rPr>
      </w:pPr>
      <w:r w:rsidRPr="002E75A7">
        <w:rPr>
          <w:rFonts w:ascii="Calibri" w:hAnsi="Calibri"/>
          <w:color w:val="000000"/>
          <w:spacing w:val="-3"/>
          <w:sz w:val="22"/>
          <w:szCs w:val="22"/>
          <w:lang w:eastAsia="pt-BR"/>
        </w:rPr>
        <w:t>7.1 - No dia, hora e local designados neste Edital, na presença dos representantes de todas as licitantes, devidamente credenciados, e demais pessoas que queiram assistir ao ato, o Pregoeiro, que dirigirá a sessão, receberá, em envelopes devidamente fechados, a documentação exigida para Proposta de Preços e Habilitação, admitindo-se, contudo, a entrega por pessoas não credenciadas, sendo registradas em ata os nomes das licitantes.</w:t>
      </w:r>
    </w:p>
    <w:p w:rsidR="00710AA0" w:rsidRPr="002E75A7" w:rsidRDefault="00710AA0" w:rsidP="00710AA0">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Calibri" w:hAnsi="Calibri"/>
          <w:color w:val="000000"/>
          <w:spacing w:val="-3"/>
          <w:sz w:val="22"/>
          <w:szCs w:val="22"/>
          <w:lang w:eastAsia="pt-BR"/>
        </w:rPr>
      </w:pPr>
      <w:r w:rsidRPr="002E75A7">
        <w:rPr>
          <w:rFonts w:ascii="Calibri" w:hAnsi="Calibri"/>
          <w:color w:val="000000"/>
          <w:spacing w:val="-3"/>
          <w:sz w:val="22"/>
          <w:szCs w:val="22"/>
          <w:lang w:eastAsia="pt-BR"/>
        </w:rPr>
        <w:t>A empresa poderá enviar sua proposta e documentação por meio de entrega postal, desde que envie fora do envelope a declaração de fatos impeditivos de habilitação, caso contrario será desclassificada.</w:t>
      </w:r>
    </w:p>
    <w:p w:rsidR="00710AA0" w:rsidRPr="002E75A7" w:rsidRDefault="00710AA0" w:rsidP="00710AA0">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Calibri" w:hAnsi="Calibri"/>
          <w:color w:val="000000"/>
          <w:spacing w:val="-3"/>
          <w:sz w:val="22"/>
          <w:szCs w:val="22"/>
          <w:lang w:eastAsia="pt-BR"/>
        </w:rPr>
      </w:pPr>
    </w:p>
    <w:p w:rsidR="00710AA0" w:rsidRPr="002E75A7" w:rsidRDefault="00710AA0" w:rsidP="00710AA0">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Calibri" w:hAnsi="Calibri"/>
          <w:spacing w:val="-3"/>
          <w:sz w:val="22"/>
          <w:szCs w:val="22"/>
          <w:lang w:eastAsia="pt-BR"/>
        </w:rPr>
      </w:pPr>
      <w:r w:rsidRPr="002E75A7">
        <w:rPr>
          <w:rFonts w:ascii="Calibri" w:hAnsi="Calibri"/>
          <w:spacing w:val="-3"/>
          <w:sz w:val="22"/>
          <w:szCs w:val="22"/>
          <w:lang w:eastAsia="pt-BR"/>
        </w:rPr>
        <w:t>7.2 - Após recebidos os documentos pelo Pregoeiro na forma do subitem 7.1 e dado início à abertura dos envelopes, não mais serão admitidas novas licitantes ao certame.</w:t>
      </w:r>
    </w:p>
    <w:p w:rsidR="00710AA0" w:rsidRPr="002E75A7" w:rsidRDefault="00710AA0" w:rsidP="00710AA0">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Calibri" w:hAnsi="Calibri"/>
          <w:spacing w:val="-3"/>
          <w:sz w:val="22"/>
          <w:szCs w:val="22"/>
          <w:lang w:eastAsia="pt-BR"/>
        </w:rPr>
      </w:pPr>
      <w:r w:rsidRPr="002E75A7">
        <w:rPr>
          <w:rFonts w:ascii="Calibri" w:hAnsi="Calibri"/>
          <w:spacing w:val="-3"/>
          <w:sz w:val="22"/>
          <w:szCs w:val="22"/>
          <w:lang w:eastAsia="pt-BR"/>
        </w:rPr>
        <w:t xml:space="preserve"> </w:t>
      </w:r>
    </w:p>
    <w:p w:rsidR="00710AA0" w:rsidRPr="002E75A7" w:rsidRDefault="00710AA0" w:rsidP="00710AA0">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Calibri" w:hAnsi="Calibri"/>
          <w:spacing w:val="-3"/>
          <w:sz w:val="22"/>
          <w:szCs w:val="22"/>
          <w:lang w:eastAsia="pt-BR"/>
        </w:rPr>
      </w:pPr>
      <w:r w:rsidRPr="002E75A7">
        <w:rPr>
          <w:rFonts w:ascii="Calibri" w:hAnsi="Calibri"/>
          <w:spacing w:val="-3"/>
          <w:sz w:val="22"/>
          <w:szCs w:val="22"/>
          <w:lang w:eastAsia="pt-BR"/>
        </w:rPr>
        <w:t>7.3 - Serão abertos, primeiramente, os envelopes contendo as propostas de preço, sendo feita sua conferência e rubrica, pelo pregoeiro.</w:t>
      </w:r>
    </w:p>
    <w:p w:rsidR="00710AA0" w:rsidRPr="002E75A7" w:rsidRDefault="00710AA0" w:rsidP="00710AA0">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Calibri" w:hAnsi="Calibri"/>
          <w:spacing w:val="-3"/>
          <w:sz w:val="22"/>
          <w:szCs w:val="22"/>
          <w:lang w:eastAsia="pt-BR"/>
        </w:rPr>
      </w:pPr>
    </w:p>
    <w:p w:rsidR="00710AA0" w:rsidRPr="002E75A7" w:rsidRDefault="00710AA0" w:rsidP="00710AA0">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Calibri" w:hAnsi="Calibri"/>
          <w:sz w:val="22"/>
          <w:szCs w:val="22"/>
          <w:lang w:eastAsia="pt-BR"/>
        </w:rPr>
      </w:pPr>
      <w:r w:rsidRPr="002E75A7">
        <w:rPr>
          <w:rFonts w:ascii="Calibri" w:hAnsi="Calibri"/>
          <w:sz w:val="22"/>
          <w:szCs w:val="22"/>
          <w:lang w:eastAsia="pt-BR"/>
        </w:rPr>
        <w:t>7.4 - Após a entrega dos envelopes não caberá desistência, salvo por motivo justo decorrente de fato superveniente e aceito pelo Pregoeiro.</w:t>
      </w:r>
    </w:p>
    <w:p w:rsidR="00710AA0" w:rsidRPr="002E75A7" w:rsidRDefault="00710AA0" w:rsidP="00710AA0">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Calibri" w:hAnsi="Calibri"/>
          <w:sz w:val="22"/>
          <w:szCs w:val="22"/>
          <w:lang w:eastAsia="pt-BR"/>
        </w:rPr>
      </w:pPr>
    </w:p>
    <w:p w:rsidR="00710AA0" w:rsidRPr="002E75A7" w:rsidRDefault="00710AA0" w:rsidP="00710AA0">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Calibri" w:hAnsi="Calibri"/>
          <w:snapToGrid w:val="0"/>
          <w:color w:val="000000"/>
          <w:spacing w:val="-3"/>
          <w:sz w:val="22"/>
          <w:szCs w:val="22"/>
          <w:lang w:eastAsia="pt-BR"/>
        </w:rPr>
      </w:pPr>
      <w:r w:rsidRPr="002E75A7">
        <w:rPr>
          <w:rFonts w:ascii="Calibri" w:hAnsi="Calibri"/>
          <w:b/>
          <w:bCs/>
          <w:color w:val="000000"/>
          <w:spacing w:val="-3"/>
          <w:sz w:val="22"/>
          <w:szCs w:val="22"/>
          <w:lang w:eastAsia="pt-BR"/>
        </w:rPr>
        <w:t>8 - DO JULGAMENTO</w:t>
      </w:r>
    </w:p>
    <w:p w:rsidR="00710AA0" w:rsidRPr="002E75A7" w:rsidRDefault="00710AA0" w:rsidP="00710AA0">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Calibri" w:hAnsi="Calibri"/>
          <w:color w:val="000000"/>
          <w:spacing w:val="-3"/>
          <w:sz w:val="22"/>
          <w:szCs w:val="22"/>
          <w:lang w:eastAsia="pt-BR"/>
        </w:rPr>
      </w:pPr>
      <w:r w:rsidRPr="002E75A7">
        <w:rPr>
          <w:rFonts w:ascii="Calibri" w:hAnsi="Calibri"/>
          <w:color w:val="000000"/>
          <w:spacing w:val="-3"/>
          <w:sz w:val="22"/>
          <w:szCs w:val="22"/>
          <w:lang w:eastAsia="pt-BR"/>
        </w:rPr>
        <w:t>8.1 - Divisão por etapas para ordenamento dos trabalhos</w:t>
      </w:r>
    </w:p>
    <w:p w:rsidR="00710AA0" w:rsidRPr="002E75A7" w:rsidRDefault="00710AA0" w:rsidP="00710AA0">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Calibri" w:hAnsi="Calibri"/>
          <w:color w:val="000000"/>
          <w:spacing w:val="-3"/>
          <w:sz w:val="22"/>
          <w:szCs w:val="22"/>
          <w:lang w:eastAsia="pt-BR"/>
        </w:rPr>
      </w:pPr>
    </w:p>
    <w:p w:rsidR="00710AA0" w:rsidRPr="002E75A7" w:rsidRDefault="00710AA0" w:rsidP="00710AA0">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Calibri" w:hAnsi="Calibri"/>
          <w:spacing w:val="-3"/>
          <w:sz w:val="22"/>
          <w:szCs w:val="22"/>
          <w:lang w:eastAsia="pt-BR"/>
        </w:rPr>
      </w:pPr>
      <w:r w:rsidRPr="002E75A7">
        <w:rPr>
          <w:rFonts w:ascii="Calibri" w:hAnsi="Calibri"/>
          <w:spacing w:val="-3"/>
          <w:sz w:val="22"/>
          <w:szCs w:val="22"/>
          <w:lang w:eastAsia="pt-BR"/>
        </w:rPr>
        <w:t>8.1.1 - O julgamento da licitação será dividido em duas etapas (proposta de preços e habilitação), e obedecerá ao critério do Menor Preço por Item:</w:t>
      </w:r>
    </w:p>
    <w:p w:rsidR="00710AA0" w:rsidRPr="002E75A7" w:rsidRDefault="00710AA0" w:rsidP="00710AA0">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Calibri" w:hAnsi="Calibri"/>
          <w:snapToGrid w:val="0"/>
          <w:color w:val="000000"/>
          <w:spacing w:val="-3"/>
          <w:sz w:val="22"/>
          <w:szCs w:val="22"/>
          <w:lang w:eastAsia="pt-BR"/>
        </w:rPr>
      </w:pPr>
    </w:p>
    <w:p w:rsidR="00710AA0" w:rsidRPr="002E75A7" w:rsidRDefault="00710AA0" w:rsidP="00710AA0">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Calibri" w:hAnsi="Calibri"/>
          <w:spacing w:val="-3"/>
          <w:sz w:val="22"/>
          <w:szCs w:val="22"/>
          <w:lang w:eastAsia="pt-BR"/>
        </w:rPr>
      </w:pPr>
      <w:r w:rsidRPr="002E75A7">
        <w:rPr>
          <w:rFonts w:ascii="Calibri" w:hAnsi="Calibri"/>
          <w:spacing w:val="-3"/>
          <w:sz w:val="22"/>
          <w:szCs w:val="22"/>
          <w:lang w:eastAsia="pt-BR"/>
        </w:rPr>
        <w:t>I – a etapa de classificação de preços, que compreenderá a ordenação das propostas de todas as licitantes, classificação das propostas passíveis de ofertas de lances verbais, oferta de lances verbais das licitantes classificadas para tal, classificação final das propostas e exame da aceitabilidade da proposta da primeira classificada, quanto ao objeto e valor;</w:t>
      </w:r>
    </w:p>
    <w:p w:rsidR="00710AA0" w:rsidRPr="002E75A7" w:rsidRDefault="00710AA0" w:rsidP="00710AA0">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Calibri" w:hAnsi="Calibri"/>
          <w:spacing w:val="-3"/>
          <w:sz w:val="22"/>
          <w:szCs w:val="22"/>
          <w:lang w:eastAsia="pt-BR"/>
        </w:rPr>
      </w:pPr>
    </w:p>
    <w:p w:rsidR="00710AA0" w:rsidRPr="002E75A7" w:rsidRDefault="00710AA0" w:rsidP="00710AA0">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Calibri" w:hAnsi="Calibri"/>
          <w:spacing w:val="-3"/>
          <w:sz w:val="22"/>
          <w:szCs w:val="22"/>
          <w:lang w:eastAsia="pt-BR"/>
        </w:rPr>
      </w:pPr>
      <w:r w:rsidRPr="002E75A7">
        <w:rPr>
          <w:rFonts w:ascii="Calibri" w:hAnsi="Calibri"/>
          <w:spacing w:val="-3"/>
          <w:sz w:val="22"/>
          <w:szCs w:val="22"/>
          <w:lang w:eastAsia="pt-BR"/>
        </w:rPr>
        <w:t>II – a etapa de habilitação, declaração do licitante vencedor e adjudicação, que compreenderá a verificação e análise dos documentos apresentados no envelope “Documentos de Habilitação” do licitante classificado em primeiro lugar, relativamente ao atendimento das exigências constantes do presente Edital, esta etapa compreenderá também a declaração da licitante vencedora do certame e a adjudicação.</w:t>
      </w:r>
    </w:p>
    <w:p w:rsidR="00710AA0" w:rsidRPr="002E75A7" w:rsidRDefault="00710AA0" w:rsidP="00710AA0">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Calibri" w:hAnsi="Calibri"/>
          <w:snapToGrid w:val="0"/>
          <w:color w:val="000000"/>
          <w:spacing w:val="-3"/>
          <w:sz w:val="22"/>
          <w:szCs w:val="22"/>
          <w:lang w:eastAsia="pt-BR"/>
        </w:rPr>
      </w:pPr>
    </w:p>
    <w:p w:rsidR="00710AA0" w:rsidRPr="002E75A7" w:rsidRDefault="00710AA0" w:rsidP="00710AA0">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Calibri" w:hAnsi="Calibri"/>
          <w:snapToGrid w:val="0"/>
          <w:spacing w:val="-3"/>
          <w:sz w:val="22"/>
          <w:szCs w:val="22"/>
          <w:lang w:eastAsia="pt-BR"/>
        </w:rPr>
      </w:pPr>
      <w:r w:rsidRPr="002E75A7">
        <w:rPr>
          <w:rFonts w:ascii="Calibri" w:hAnsi="Calibri"/>
          <w:snapToGrid w:val="0"/>
          <w:spacing w:val="-3"/>
          <w:sz w:val="22"/>
          <w:szCs w:val="22"/>
          <w:lang w:eastAsia="pt-BR"/>
        </w:rPr>
        <w:t xml:space="preserve">8.2 - Etapa de </w:t>
      </w:r>
      <w:r w:rsidRPr="002E75A7">
        <w:rPr>
          <w:rFonts w:ascii="Calibri" w:hAnsi="Calibri"/>
          <w:b/>
          <w:bCs/>
          <w:snapToGrid w:val="0"/>
          <w:spacing w:val="-3"/>
          <w:sz w:val="22"/>
          <w:szCs w:val="22"/>
          <w:lang w:eastAsia="pt-BR"/>
        </w:rPr>
        <w:t>Classificação de Preços</w:t>
      </w:r>
      <w:r w:rsidRPr="002E75A7">
        <w:rPr>
          <w:rFonts w:ascii="Calibri" w:hAnsi="Calibri"/>
          <w:snapToGrid w:val="0"/>
          <w:spacing w:val="-3"/>
          <w:sz w:val="22"/>
          <w:szCs w:val="22"/>
          <w:lang w:eastAsia="pt-BR"/>
        </w:rPr>
        <w:t>.</w:t>
      </w:r>
    </w:p>
    <w:p w:rsidR="00710AA0" w:rsidRPr="002E75A7" w:rsidRDefault="00710AA0" w:rsidP="00710AA0">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Calibri" w:hAnsi="Calibri"/>
          <w:snapToGrid w:val="0"/>
          <w:color w:val="000000"/>
          <w:spacing w:val="-3"/>
          <w:sz w:val="22"/>
          <w:szCs w:val="22"/>
          <w:lang w:eastAsia="pt-BR"/>
        </w:rPr>
      </w:pPr>
    </w:p>
    <w:p w:rsidR="00710AA0" w:rsidRPr="002E75A7" w:rsidRDefault="00710AA0" w:rsidP="00710AA0">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Calibri" w:hAnsi="Calibri"/>
          <w:spacing w:val="-3"/>
          <w:sz w:val="22"/>
          <w:szCs w:val="22"/>
          <w:lang w:eastAsia="pt-BR"/>
        </w:rPr>
      </w:pPr>
      <w:r w:rsidRPr="002E75A7">
        <w:rPr>
          <w:rFonts w:ascii="Calibri" w:hAnsi="Calibri"/>
          <w:spacing w:val="-3"/>
          <w:sz w:val="22"/>
          <w:szCs w:val="22"/>
          <w:lang w:eastAsia="pt-BR"/>
        </w:rPr>
        <w:t xml:space="preserve">8.2.1 - Serão abertos os envelopes “Proposta de Preços” de todas as licitantes. </w:t>
      </w:r>
    </w:p>
    <w:p w:rsidR="00710AA0" w:rsidRPr="002E75A7" w:rsidRDefault="00710AA0" w:rsidP="00710AA0">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Calibri" w:hAnsi="Calibri"/>
          <w:spacing w:val="-3"/>
          <w:sz w:val="22"/>
          <w:szCs w:val="22"/>
          <w:lang w:eastAsia="pt-BR"/>
        </w:rPr>
      </w:pPr>
    </w:p>
    <w:p w:rsidR="00710AA0" w:rsidRPr="002E75A7" w:rsidRDefault="00710AA0" w:rsidP="00710AA0">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Calibri" w:hAnsi="Calibri"/>
          <w:spacing w:val="-3"/>
          <w:sz w:val="22"/>
          <w:szCs w:val="22"/>
          <w:lang w:eastAsia="pt-BR"/>
        </w:rPr>
      </w:pPr>
      <w:r w:rsidRPr="002E75A7">
        <w:rPr>
          <w:rFonts w:ascii="Calibri" w:hAnsi="Calibri"/>
          <w:spacing w:val="-3"/>
          <w:sz w:val="22"/>
          <w:szCs w:val="22"/>
          <w:lang w:eastAsia="pt-BR"/>
        </w:rPr>
        <w:t>8.2.2 - O Pregoeiro informará aos participantes presentes quais licitantes apresentaram propostas de preço para o fornecimento do objeto da presente licitação e os respectivos valores ofertados.</w:t>
      </w:r>
    </w:p>
    <w:p w:rsidR="00710AA0" w:rsidRPr="002E75A7" w:rsidRDefault="00710AA0" w:rsidP="00710AA0">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Calibri" w:hAnsi="Calibri"/>
          <w:spacing w:val="-3"/>
          <w:sz w:val="22"/>
          <w:szCs w:val="22"/>
          <w:lang w:eastAsia="pt-BR"/>
        </w:rPr>
      </w:pPr>
    </w:p>
    <w:p w:rsidR="00710AA0" w:rsidRPr="002E75A7" w:rsidRDefault="00710AA0" w:rsidP="00710AA0">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Calibri" w:hAnsi="Calibri"/>
          <w:spacing w:val="-3"/>
          <w:sz w:val="22"/>
          <w:szCs w:val="22"/>
          <w:lang w:eastAsia="pt-BR"/>
        </w:rPr>
      </w:pPr>
      <w:r w:rsidRPr="002E75A7">
        <w:rPr>
          <w:rFonts w:ascii="Calibri" w:hAnsi="Calibri"/>
          <w:spacing w:val="-3"/>
          <w:sz w:val="22"/>
          <w:szCs w:val="22"/>
          <w:lang w:eastAsia="pt-BR"/>
        </w:rPr>
        <w:t>8.2.3 - O Pregoeiro fará a ordenação dos valores das propostas, em ordem crescente, de todas as licitantes.</w:t>
      </w:r>
    </w:p>
    <w:p w:rsidR="00710AA0" w:rsidRPr="002E75A7" w:rsidRDefault="00710AA0" w:rsidP="00710AA0">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Calibri" w:hAnsi="Calibri"/>
          <w:spacing w:val="-3"/>
          <w:sz w:val="22"/>
          <w:szCs w:val="22"/>
          <w:lang w:eastAsia="pt-BR"/>
        </w:rPr>
      </w:pPr>
    </w:p>
    <w:p w:rsidR="00710AA0" w:rsidRPr="002E75A7" w:rsidRDefault="00710AA0" w:rsidP="00710AA0">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Calibri" w:hAnsi="Calibri"/>
          <w:spacing w:val="-3"/>
          <w:sz w:val="22"/>
          <w:szCs w:val="22"/>
          <w:lang w:eastAsia="pt-BR"/>
        </w:rPr>
      </w:pPr>
      <w:r w:rsidRPr="002E75A7">
        <w:rPr>
          <w:rFonts w:ascii="Calibri" w:hAnsi="Calibri"/>
          <w:spacing w:val="-3"/>
          <w:sz w:val="22"/>
          <w:szCs w:val="22"/>
          <w:lang w:eastAsia="pt-BR"/>
        </w:rPr>
        <w:t>8.2.4 - O Pregoeiro classificará a licitante da proposta de menor preço e aquelas licitantes que tenham apresentado propostas em valores sucessivos e superiores em até dez por cento, relativamente à de menor preço, para que seus autores participem dos lances verbais.</w:t>
      </w:r>
    </w:p>
    <w:p w:rsidR="00710AA0" w:rsidRPr="002E75A7" w:rsidRDefault="00710AA0" w:rsidP="00710AA0">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Calibri" w:hAnsi="Calibri"/>
          <w:spacing w:val="-3"/>
          <w:sz w:val="22"/>
          <w:szCs w:val="22"/>
          <w:lang w:eastAsia="pt-BR"/>
        </w:rPr>
      </w:pPr>
    </w:p>
    <w:p w:rsidR="00710AA0" w:rsidRPr="002E75A7" w:rsidRDefault="00710AA0" w:rsidP="00710AA0">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Calibri" w:hAnsi="Calibri"/>
          <w:spacing w:val="-3"/>
          <w:sz w:val="22"/>
          <w:szCs w:val="22"/>
          <w:lang w:eastAsia="pt-BR"/>
        </w:rPr>
      </w:pPr>
      <w:r w:rsidRPr="002E75A7">
        <w:rPr>
          <w:rFonts w:ascii="Calibri" w:hAnsi="Calibri"/>
          <w:spacing w:val="-3"/>
          <w:sz w:val="22"/>
          <w:szCs w:val="22"/>
          <w:lang w:eastAsia="pt-BR"/>
        </w:rPr>
        <w:t>8.2.4.1 - O valor máximo, em Reais, das propostas a serem admitidas para a etapa de lances verbais, conforme subitem 8.2.4, será o valor da proposta válida de menor preço.</w:t>
      </w:r>
    </w:p>
    <w:p w:rsidR="00710AA0" w:rsidRPr="002E75A7" w:rsidRDefault="00710AA0" w:rsidP="00710AA0">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Calibri" w:hAnsi="Calibri"/>
          <w:spacing w:val="-3"/>
          <w:sz w:val="22"/>
          <w:szCs w:val="22"/>
          <w:lang w:eastAsia="pt-BR"/>
        </w:rPr>
      </w:pPr>
    </w:p>
    <w:p w:rsidR="00710AA0" w:rsidRPr="002E75A7" w:rsidRDefault="00710AA0" w:rsidP="00710AA0">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Calibri" w:hAnsi="Calibri"/>
          <w:spacing w:val="-3"/>
          <w:sz w:val="22"/>
          <w:szCs w:val="22"/>
          <w:lang w:eastAsia="pt-BR"/>
        </w:rPr>
      </w:pPr>
      <w:r w:rsidRPr="002E75A7">
        <w:rPr>
          <w:rFonts w:ascii="Calibri" w:hAnsi="Calibri"/>
          <w:spacing w:val="-3"/>
          <w:sz w:val="22"/>
          <w:szCs w:val="22"/>
          <w:lang w:eastAsia="pt-BR"/>
        </w:rPr>
        <w:t>8.2.5 -</w:t>
      </w:r>
      <w:r w:rsidRPr="002E75A7">
        <w:rPr>
          <w:rFonts w:ascii="Calibri" w:hAnsi="Calibri"/>
          <w:spacing w:val="-3"/>
          <w:sz w:val="22"/>
          <w:szCs w:val="22"/>
          <w:lang w:eastAsia="pt-BR"/>
        </w:rPr>
        <w:tab/>
        <w:t>Quando não houver, pelo menos, três propostas escritas de preços classificadas conforme o subitem anterior, o Pregoeiro classificará as melhores propostas, até o máximo 3 (três), para que seus autores participem dos lances verbais, quaisquer que sejam os preços oferecidos nas propostas escritas.</w:t>
      </w:r>
    </w:p>
    <w:p w:rsidR="00710AA0" w:rsidRPr="002E75A7" w:rsidRDefault="00710AA0" w:rsidP="00710AA0">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Calibri" w:hAnsi="Calibri"/>
          <w:spacing w:val="-3"/>
          <w:sz w:val="22"/>
          <w:szCs w:val="22"/>
          <w:lang w:eastAsia="pt-BR"/>
        </w:rPr>
      </w:pPr>
    </w:p>
    <w:p w:rsidR="00710AA0" w:rsidRPr="002E75A7" w:rsidRDefault="00710AA0" w:rsidP="00710AA0">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Calibri" w:hAnsi="Calibri"/>
          <w:spacing w:val="-3"/>
          <w:sz w:val="22"/>
          <w:szCs w:val="22"/>
          <w:lang w:eastAsia="pt-BR"/>
        </w:rPr>
      </w:pPr>
      <w:r w:rsidRPr="002E75A7">
        <w:rPr>
          <w:rFonts w:ascii="Calibri" w:hAnsi="Calibri"/>
          <w:spacing w:val="-3"/>
          <w:sz w:val="22"/>
          <w:szCs w:val="22"/>
          <w:lang w:eastAsia="pt-BR"/>
        </w:rPr>
        <w:t>8.2.6 -</w:t>
      </w:r>
      <w:r w:rsidRPr="002E75A7">
        <w:rPr>
          <w:rFonts w:ascii="Calibri" w:hAnsi="Calibri"/>
          <w:spacing w:val="-3"/>
          <w:sz w:val="22"/>
          <w:szCs w:val="22"/>
          <w:lang w:eastAsia="pt-BR"/>
        </w:rPr>
        <w:tab/>
        <w:t>Em seguida, será dado início à etapa de apresentação de lances verbais pelos representantes das licitantes classificadas, que deverão ser formulados de forma sucessiva, em valores distintos e decrescentes.</w:t>
      </w:r>
    </w:p>
    <w:p w:rsidR="00710AA0" w:rsidRPr="002E75A7" w:rsidRDefault="00710AA0" w:rsidP="00710AA0">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Calibri" w:hAnsi="Calibri"/>
          <w:spacing w:val="-3"/>
          <w:sz w:val="22"/>
          <w:szCs w:val="22"/>
          <w:lang w:eastAsia="pt-BR"/>
        </w:rPr>
      </w:pPr>
    </w:p>
    <w:p w:rsidR="00710AA0" w:rsidRPr="002E75A7" w:rsidRDefault="00710AA0" w:rsidP="00710AA0">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Calibri" w:hAnsi="Calibri"/>
          <w:spacing w:val="-3"/>
          <w:sz w:val="22"/>
          <w:szCs w:val="22"/>
          <w:lang w:eastAsia="pt-BR"/>
        </w:rPr>
      </w:pPr>
      <w:r w:rsidRPr="002E75A7">
        <w:rPr>
          <w:rFonts w:ascii="Calibri" w:hAnsi="Calibri"/>
          <w:spacing w:val="-3"/>
          <w:sz w:val="22"/>
          <w:szCs w:val="22"/>
          <w:lang w:eastAsia="pt-BR"/>
        </w:rPr>
        <w:t>8.2.7 -</w:t>
      </w:r>
      <w:r w:rsidRPr="002E75A7">
        <w:rPr>
          <w:rFonts w:ascii="Calibri" w:hAnsi="Calibri"/>
          <w:spacing w:val="-3"/>
          <w:sz w:val="22"/>
          <w:szCs w:val="22"/>
          <w:lang w:eastAsia="pt-BR"/>
        </w:rPr>
        <w:tab/>
        <w:t>O Pregoeiro convidará os representantes das licitantes classificadas a apresentar, individualmente, lances verbais, a partir da proposta escrita classificada com o maior preço, prosseguindo seqüencialmente, em ordem decrescente de valor.</w:t>
      </w:r>
    </w:p>
    <w:p w:rsidR="00710AA0" w:rsidRPr="002E75A7" w:rsidRDefault="00710AA0" w:rsidP="00710AA0">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Calibri" w:hAnsi="Calibri"/>
          <w:spacing w:val="-3"/>
          <w:sz w:val="22"/>
          <w:szCs w:val="22"/>
          <w:lang w:eastAsia="pt-BR"/>
        </w:rPr>
      </w:pPr>
    </w:p>
    <w:p w:rsidR="00710AA0" w:rsidRPr="002E75A7" w:rsidRDefault="00710AA0" w:rsidP="00710AA0">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Calibri" w:hAnsi="Calibri"/>
          <w:spacing w:val="-3"/>
          <w:sz w:val="22"/>
          <w:szCs w:val="22"/>
          <w:lang w:eastAsia="pt-BR"/>
        </w:rPr>
      </w:pPr>
      <w:r w:rsidRPr="002E75A7">
        <w:rPr>
          <w:rFonts w:ascii="Calibri" w:hAnsi="Calibri"/>
          <w:spacing w:val="-3"/>
          <w:sz w:val="22"/>
          <w:szCs w:val="22"/>
          <w:lang w:eastAsia="pt-BR"/>
        </w:rPr>
        <w:t>8.2.8 -</w:t>
      </w:r>
      <w:r w:rsidRPr="002E75A7">
        <w:rPr>
          <w:rFonts w:ascii="Calibri" w:hAnsi="Calibri"/>
          <w:spacing w:val="-3"/>
          <w:sz w:val="22"/>
          <w:szCs w:val="22"/>
          <w:lang w:eastAsia="pt-BR"/>
        </w:rPr>
        <w:tab/>
        <w:t>Caso não mais se realizem lances verbais, será encerrada a etapa competitiva e ordenadas as ofertas, exclusivamente pelo critério de menor preço.</w:t>
      </w:r>
    </w:p>
    <w:p w:rsidR="00710AA0" w:rsidRPr="002E75A7" w:rsidRDefault="00710AA0" w:rsidP="00710AA0">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Calibri" w:hAnsi="Calibri"/>
          <w:spacing w:val="-3"/>
          <w:sz w:val="22"/>
          <w:szCs w:val="22"/>
          <w:lang w:eastAsia="pt-BR"/>
        </w:rPr>
      </w:pPr>
    </w:p>
    <w:p w:rsidR="00710AA0" w:rsidRPr="002E75A7" w:rsidRDefault="00710AA0" w:rsidP="00710AA0">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Calibri" w:hAnsi="Calibri"/>
          <w:spacing w:val="-3"/>
          <w:sz w:val="22"/>
          <w:szCs w:val="22"/>
          <w:lang w:eastAsia="pt-BR"/>
        </w:rPr>
      </w:pPr>
      <w:r w:rsidRPr="002E75A7">
        <w:rPr>
          <w:rFonts w:ascii="Calibri" w:hAnsi="Calibri"/>
          <w:spacing w:val="-3"/>
          <w:sz w:val="22"/>
          <w:szCs w:val="22"/>
          <w:lang w:eastAsia="pt-BR"/>
        </w:rPr>
        <w:t>8.2.9 -</w:t>
      </w:r>
      <w:r w:rsidRPr="002E75A7">
        <w:rPr>
          <w:rFonts w:ascii="Calibri" w:hAnsi="Calibri"/>
          <w:spacing w:val="-3"/>
          <w:sz w:val="22"/>
          <w:szCs w:val="22"/>
          <w:lang w:eastAsia="pt-BR"/>
        </w:rPr>
        <w:tab/>
        <w:t>A desistência em apresentar lance verbal, quando convocado pelo Pregoeiro, implicará exclusão da licitante das rodadas posteriores de oferta de lances verbais, ficando sua última proposta registrada para classificação, no final da etapa competitiva.</w:t>
      </w:r>
    </w:p>
    <w:p w:rsidR="00710AA0" w:rsidRPr="002E75A7" w:rsidRDefault="00710AA0" w:rsidP="00710AA0">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Calibri" w:hAnsi="Calibri"/>
          <w:spacing w:val="-3"/>
          <w:sz w:val="22"/>
          <w:szCs w:val="22"/>
          <w:lang w:eastAsia="pt-BR"/>
        </w:rPr>
      </w:pPr>
    </w:p>
    <w:p w:rsidR="00710AA0" w:rsidRPr="002E75A7" w:rsidRDefault="00710AA0" w:rsidP="00710AA0">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Calibri" w:hAnsi="Calibri"/>
          <w:spacing w:val="-3"/>
          <w:sz w:val="22"/>
          <w:szCs w:val="22"/>
          <w:lang w:eastAsia="pt-BR"/>
        </w:rPr>
      </w:pPr>
      <w:r w:rsidRPr="002E75A7">
        <w:rPr>
          <w:rFonts w:ascii="Calibri" w:hAnsi="Calibri"/>
          <w:spacing w:val="-3"/>
          <w:sz w:val="22"/>
          <w:szCs w:val="22"/>
          <w:lang w:eastAsia="pt-BR"/>
        </w:rPr>
        <w:t>8.2.10 - Caso não se realize nenhum lance verbal, será verificada a conformidade entre a proposta escrita de menor preço e o valor estimado para a contratação.</w:t>
      </w:r>
    </w:p>
    <w:p w:rsidR="00710AA0" w:rsidRPr="002E75A7" w:rsidRDefault="00710AA0" w:rsidP="00710AA0">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Calibri" w:hAnsi="Calibri"/>
          <w:spacing w:val="-3"/>
          <w:sz w:val="22"/>
          <w:szCs w:val="22"/>
          <w:lang w:eastAsia="pt-BR"/>
        </w:rPr>
      </w:pPr>
    </w:p>
    <w:p w:rsidR="00710AA0" w:rsidRPr="002E75A7" w:rsidRDefault="00710AA0" w:rsidP="00710AA0">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Calibri" w:hAnsi="Calibri"/>
          <w:spacing w:val="-3"/>
          <w:sz w:val="22"/>
          <w:szCs w:val="22"/>
          <w:lang w:eastAsia="pt-BR"/>
        </w:rPr>
      </w:pPr>
      <w:r w:rsidRPr="002E75A7">
        <w:rPr>
          <w:rFonts w:ascii="Calibri" w:hAnsi="Calibri"/>
          <w:spacing w:val="-3"/>
          <w:sz w:val="22"/>
          <w:szCs w:val="22"/>
          <w:lang w:eastAsia="pt-BR"/>
        </w:rPr>
        <w:t>8.2.11 - Declarada encerrada a etapa competitiva e classificadas as propostas, o Pregoeiro examinará a aceitabilidade da primeira classificada, quanto ao objeto e valor, decidindo motivadamente a respeito.</w:t>
      </w:r>
    </w:p>
    <w:p w:rsidR="00710AA0" w:rsidRPr="002E75A7" w:rsidRDefault="00710AA0" w:rsidP="00710AA0">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Calibri" w:hAnsi="Calibri"/>
          <w:spacing w:val="-3"/>
          <w:sz w:val="22"/>
          <w:szCs w:val="22"/>
          <w:lang w:eastAsia="pt-BR"/>
        </w:rPr>
      </w:pPr>
    </w:p>
    <w:p w:rsidR="00710AA0" w:rsidRPr="002E75A7" w:rsidRDefault="00710AA0" w:rsidP="00710AA0">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Calibri" w:hAnsi="Calibri"/>
          <w:color w:val="000000"/>
          <w:spacing w:val="-3"/>
          <w:sz w:val="22"/>
          <w:szCs w:val="22"/>
          <w:lang w:eastAsia="pt-BR"/>
        </w:rPr>
      </w:pPr>
      <w:r w:rsidRPr="002E75A7">
        <w:rPr>
          <w:rFonts w:ascii="Calibri" w:hAnsi="Calibri"/>
          <w:color w:val="000000"/>
          <w:spacing w:val="-3"/>
          <w:sz w:val="22"/>
          <w:szCs w:val="22"/>
          <w:lang w:eastAsia="pt-BR"/>
        </w:rPr>
        <w:t>8.2.12</w:t>
      </w:r>
      <w:r w:rsidRPr="002E75A7">
        <w:rPr>
          <w:rFonts w:ascii="Calibri" w:hAnsi="Calibri"/>
          <w:color w:val="000000"/>
          <w:spacing w:val="-3"/>
          <w:sz w:val="22"/>
          <w:szCs w:val="22"/>
          <w:lang w:eastAsia="pt-BR"/>
        </w:rPr>
        <w:tab/>
        <w:t>- Se a oferta não for aceitável, o Pregoeiro examinará a oferta subseqüente, verificando a sua aceitabilidade, na ordem de classificação, e assim sucessivamente, até a apuração de uma proposta que atenda ao Edital.</w:t>
      </w:r>
    </w:p>
    <w:p w:rsidR="00710AA0" w:rsidRPr="002E75A7" w:rsidRDefault="00710AA0" w:rsidP="00710AA0">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Calibri" w:hAnsi="Calibri"/>
          <w:snapToGrid w:val="0"/>
          <w:color w:val="000000"/>
          <w:spacing w:val="-3"/>
          <w:sz w:val="22"/>
          <w:szCs w:val="22"/>
          <w:lang w:eastAsia="pt-BR"/>
        </w:rPr>
      </w:pPr>
    </w:p>
    <w:p w:rsidR="00710AA0" w:rsidRPr="002E75A7" w:rsidRDefault="00710AA0" w:rsidP="00710AA0">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Calibri" w:hAnsi="Calibri"/>
          <w:spacing w:val="-3"/>
          <w:sz w:val="22"/>
          <w:szCs w:val="22"/>
          <w:lang w:eastAsia="pt-BR"/>
        </w:rPr>
      </w:pPr>
      <w:r w:rsidRPr="002E75A7">
        <w:rPr>
          <w:rFonts w:ascii="Calibri" w:hAnsi="Calibri"/>
          <w:spacing w:val="-3"/>
          <w:sz w:val="22"/>
          <w:szCs w:val="22"/>
          <w:lang w:eastAsia="pt-BR"/>
        </w:rPr>
        <w:t>8.2.13 - Caso haja empate nas propostas escritas, ordenadas e classificadas, e não se realizem lances verbais, o desempate se fará por sorteio, em ato público, na própria sessão do Pregão.</w:t>
      </w:r>
    </w:p>
    <w:p w:rsidR="00710AA0" w:rsidRPr="002E75A7" w:rsidRDefault="00710AA0" w:rsidP="00710AA0">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Calibri" w:hAnsi="Calibri"/>
          <w:spacing w:val="-3"/>
          <w:sz w:val="22"/>
          <w:szCs w:val="22"/>
          <w:lang w:eastAsia="pt-BR"/>
        </w:rPr>
      </w:pPr>
    </w:p>
    <w:p w:rsidR="00710AA0" w:rsidRPr="002E75A7" w:rsidRDefault="00710AA0" w:rsidP="00710AA0">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Calibri" w:hAnsi="Calibri"/>
          <w:spacing w:val="-3"/>
          <w:sz w:val="22"/>
          <w:szCs w:val="22"/>
          <w:lang w:eastAsia="pt-BR"/>
        </w:rPr>
      </w:pPr>
      <w:r w:rsidRPr="002E75A7">
        <w:rPr>
          <w:rFonts w:ascii="Calibri" w:hAnsi="Calibri"/>
          <w:spacing w:val="-3"/>
          <w:sz w:val="22"/>
          <w:szCs w:val="22"/>
          <w:lang w:eastAsia="pt-BR"/>
        </w:rPr>
        <w:t>8.2.14 - Nas situações previstas nos subitens 8.2.8, 8.2.11 e 8.3.4, o Pregoeiro poderá negociar diretamente com o representante credenciado para que seja obtido preço melhor.</w:t>
      </w:r>
    </w:p>
    <w:p w:rsidR="00710AA0" w:rsidRPr="002E75A7" w:rsidRDefault="00710AA0" w:rsidP="00710AA0">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Calibri" w:hAnsi="Calibri"/>
          <w:spacing w:val="-3"/>
          <w:sz w:val="22"/>
          <w:szCs w:val="22"/>
          <w:lang w:eastAsia="pt-BR"/>
        </w:rPr>
      </w:pPr>
    </w:p>
    <w:p w:rsidR="00710AA0" w:rsidRPr="002E75A7" w:rsidRDefault="00710AA0" w:rsidP="00710AA0">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Calibri" w:hAnsi="Calibri"/>
          <w:spacing w:val="-3"/>
          <w:sz w:val="22"/>
          <w:szCs w:val="22"/>
          <w:lang w:eastAsia="pt-BR"/>
        </w:rPr>
      </w:pPr>
      <w:r w:rsidRPr="002E75A7">
        <w:rPr>
          <w:rFonts w:ascii="Calibri" w:hAnsi="Calibri"/>
          <w:spacing w:val="-3"/>
          <w:sz w:val="22"/>
          <w:szCs w:val="22"/>
          <w:lang w:eastAsia="pt-BR"/>
        </w:rPr>
        <w:t>8.2.15 -Não poderá haver desistência dos lances ofertados, sujeitando-se a licitante desistente às penalidades constantes do subitem 17.1, deste Edital.</w:t>
      </w:r>
    </w:p>
    <w:p w:rsidR="00710AA0" w:rsidRPr="002E75A7" w:rsidRDefault="00710AA0" w:rsidP="00710AA0">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Calibri" w:hAnsi="Calibri"/>
          <w:spacing w:val="-3"/>
          <w:sz w:val="22"/>
          <w:szCs w:val="22"/>
          <w:lang w:eastAsia="pt-BR"/>
        </w:rPr>
      </w:pPr>
    </w:p>
    <w:p w:rsidR="00710AA0" w:rsidRPr="002E75A7" w:rsidRDefault="00710AA0" w:rsidP="00710AA0">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Calibri" w:hAnsi="Calibri"/>
          <w:color w:val="000000"/>
          <w:spacing w:val="-3"/>
          <w:sz w:val="22"/>
          <w:szCs w:val="22"/>
          <w:lang w:eastAsia="pt-BR"/>
        </w:rPr>
      </w:pPr>
      <w:r w:rsidRPr="002E75A7">
        <w:rPr>
          <w:rFonts w:ascii="Calibri" w:hAnsi="Calibri"/>
          <w:color w:val="000000"/>
          <w:spacing w:val="-3"/>
          <w:sz w:val="22"/>
          <w:szCs w:val="22"/>
          <w:lang w:eastAsia="pt-BR"/>
        </w:rPr>
        <w:t>8.2.16</w:t>
      </w:r>
      <w:r w:rsidRPr="002E75A7">
        <w:rPr>
          <w:rFonts w:ascii="Calibri" w:hAnsi="Calibri"/>
          <w:color w:val="000000"/>
          <w:spacing w:val="-3"/>
          <w:sz w:val="22"/>
          <w:szCs w:val="22"/>
          <w:lang w:eastAsia="pt-BR"/>
        </w:rPr>
        <w:tab/>
        <w:t>- Será desclassificada a proposta que contiver preço ou entrega dos serviços condicionada a prazos, descontos, vantagens de qualquer natureza não previstos neste Pregão, inclusive financiamentos subsidiados ou a fundo perdido.</w:t>
      </w:r>
    </w:p>
    <w:p w:rsidR="00710AA0" w:rsidRPr="002E75A7" w:rsidRDefault="00710AA0" w:rsidP="00710AA0">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Calibri" w:hAnsi="Calibri"/>
          <w:color w:val="000000"/>
          <w:spacing w:val="-3"/>
          <w:sz w:val="22"/>
          <w:szCs w:val="22"/>
          <w:lang w:eastAsia="pt-BR"/>
        </w:rPr>
      </w:pPr>
    </w:p>
    <w:p w:rsidR="00710AA0" w:rsidRPr="002E75A7" w:rsidRDefault="00710AA0" w:rsidP="00710AA0">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Calibri" w:hAnsi="Calibri"/>
          <w:color w:val="000000"/>
          <w:spacing w:val="-3"/>
          <w:sz w:val="22"/>
          <w:szCs w:val="22"/>
          <w:lang w:eastAsia="pt-BR"/>
        </w:rPr>
      </w:pPr>
      <w:r w:rsidRPr="002E75A7">
        <w:rPr>
          <w:rFonts w:ascii="Calibri" w:hAnsi="Calibri"/>
          <w:color w:val="000000"/>
          <w:spacing w:val="-3"/>
          <w:sz w:val="22"/>
          <w:szCs w:val="22"/>
          <w:lang w:eastAsia="pt-BR"/>
        </w:rPr>
        <w:t>8.2.17 - Em caso de divergência entre informações contidas em documentação impressa e na proposta específica, prevalecerão as da proposta.</w:t>
      </w:r>
    </w:p>
    <w:p w:rsidR="00710AA0" w:rsidRPr="002E75A7" w:rsidRDefault="00710AA0" w:rsidP="00710AA0">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Calibri" w:hAnsi="Calibri"/>
          <w:snapToGrid w:val="0"/>
          <w:color w:val="000000"/>
          <w:spacing w:val="-3"/>
          <w:sz w:val="22"/>
          <w:szCs w:val="22"/>
          <w:lang w:eastAsia="pt-BR"/>
        </w:rPr>
      </w:pPr>
    </w:p>
    <w:p w:rsidR="00710AA0" w:rsidRPr="002E75A7" w:rsidRDefault="00710AA0" w:rsidP="00710AA0">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Calibri" w:hAnsi="Calibri"/>
          <w:snapToGrid w:val="0"/>
          <w:color w:val="000000"/>
          <w:spacing w:val="-3"/>
          <w:sz w:val="22"/>
          <w:szCs w:val="22"/>
          <w:lang w:eastAsia="pt-BR"/>
        </w:rPr>
      </w:pPr>
      <w:r w:rsidRPr="002E75A7">
        <w:rPr>
          <w:rFonts w:ascii="Calibri" w:hAnsi="Calibri"/>
          <w:snapToGrid w:val="0"/>
          <w:color w:val="000000"/>
          <w:spacing w:val="-3"/>
          <w:sz w:val="22"/>
          <w:szCs w:val="22"/>
          <w:lang w:eastAsia="pt-BR"/>
        </w:rPr>
        <w:t xml:space="preserve">8.3 - Etapa de </w:t>
      </w:r>
      <w:r w:rsidRPr="002E75A7">
        <w:rPr>
          <w:rFonts w:ascii="Calibri" w:hAnsi="Calibri"/>
          <w:b/>
          <w:bCs/>
          <w:snapToGrid w:val="0"/>
          <w:color w:val="000000"/>
          <w:spacing w:val="-3"/>
          <w:sz w:val="22"/>
          <w:szCs w:val="22"/>
          <w:lang w:eastAsia="pt-BR"/>
        </w:rPr>
        <w:t>Habilitação</w:t>
      </w:r>
      <w:r w:rsidRPr="002E75A7">
        <w:rPr>
          <w:rFonts w:ascii="Calibri" w:hAnsi="Calibri"/>
          <w:snapToGrid w:val="0"/>
          <w:color w:val="000000"/>
          <w:spacing w:val="-3"/>
          <w:sz w:val="22"/>
          <w:szCs w:val="22"/>
          <w:lang w:eastAsia="pt-BR"/>
        </w:rPr>
        <w:t>, Declaração da Licitante Vencedora e Adjudicação.</w:t>
      </w:r>
    </w:p>
    <w:p w:rsidR="00710AA0" w:rsidRPr="002E75A7" w:rsidRDefault="00710AA0" w:rsidP="00710AA0">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Calibri" w:hAnsi="Calibri"/>
          <w:snapToGrid w:val="0"/>
          <w:color w:val="000000"/>
          <w:spacing w:val="-3"/>
          <w:sz w:val="22"/>
          <w:szCs w:val="22"/>
          <w:lang w:eastAsia="pt-BR"/>
        </w:rPr>
      </w:pPr>
    </w:p>
    <w:p w:rsidR="00710AA0" w:rsidRPr="002E75A7" w:rsidRDefault="00710AA0" w:rsidP="00710AA0">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Calibri" w:hAnsi="Calibri"/>
          <w:color w:val="000000"/>
          <w:spacing w:val="-3"/>
          <w:sz w:val="22"/>
          <w:szCs w:val="22"/>
          <w:lang w:eastAsia="pt-BR"/>
        </w:rPr>
      </w:pPr>
      <w:r w:rsidRPr="002E75A7">
        <w:rPr>
          <w:rFonts w:ascii="Calibri" w:hAnsi="Calibri"/>
          <w:color w:val="000000"/>
          <w:spacing w:val="-3"/>
          <w:sz w:val="22"/>
          <w:szCs w:val="22"/>
          <w:lang w:eastAsia="pt-BR"/>
        </w:rPr>
        <w:t>8.3.1 - Efetuados os procedimentos previstos no item 10.2 deste Edital, e sendo aceitável a proposta classificada em primeiro lugar, o Pregoeiro anunciará a abertura do envelope referente aos "Documentos de Habilitação" desta licitante.</w:t>
      </w:r>
    </w:p>
    <w:p w:rsidR="00710AA0" w:rsidRPr="002E75A7" w:rsidRDefault="00710AA0" w:rsidP="00710AA0">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Calibri" w:hAnsi="Calibri"/>
          <w:snapToGrid w:val="0"/>
          <w:color w:val="000000"/>
          <w:spacing w:val="-3"/>
          <w:sz w:val="22"/>
          <w:szCs w:val="22"/>
          <w:lang w:eastAsia="pt-BR"/>
        </w:rPr>
      </w:pPr>
    </w:p>
    <w:p w:rsidR="00710AA0" w:rsidRPr="002E75A7" w:rsidRDefault="00710AA0" w:rsidP="00710AA0">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Calibri" w:hAnsi="Calibri"/>
          <w:spacing w:val="-3"/>
          <w:sz w:val="22"/>
          <w:szCs w:val="22"/>
          <w:lang w:eastAsia="pt-BR"/>
        </w:rPr>
      </w:pPr>
      <w:r w:rsidRPr="002E75A7">
        <w:rPr>
          <w:rFonts w:ascii="Calibri" w:hAnsi="Calibri"/>
          <w:spacing w:val="-3"/>
          <w:sz w:val="22"/>
          <w:szCs w:val="22"/>
          <w:lang w:eastAsia="pt-BR"/>
        </w:rPr>
        <w:t>8.3.2 -</w:t>
      </w:r>
      <w:r w:rsidRPr="002E75A7">
        <w:rPr>
          <w:rFonts w:ascii="Calibri" w:hAnsi="Calibri"/>
          <w:spacing w:val="-3"/>
          <w:sz w:val="22"/>
          <w:szCs w:val="22"/>
          <w:lang w:eastAsia="pt-BR"/>
        </w:rPr>
        <w:tab/>
        <w:t>Os licitantes que deixarem de apresentar quaisquer dos documentos exigidos para a habilitação na presente licitação, ou os apresentarem em desacordo com o estabelecido neste Edital, serão inabilitados.</w:t>
      </w:r>
    </w:p>
    <w:p w:rsidR="00710AA0" w:rsidRPr="002E75A7" w:rsidRDefault="00710AA0" w:rsidP="00710AA0">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Calibri" w:hAnsi="Calibri"/>
          <w:snapToGrid w:val="0"/>
          <w:color w:val="000000"/>
          <w:spacing w:val="-3"/>
          <w:sz w:val="22"/>
          <w:szCs w:val="22"/>
          <w:lang w:eastAsia="pt-BR"/>
        </w:rPr>
      </w:pPr>
    </w:p>
    <w:p w:rsidR="00710AA0" w:rsidRPr="002E75A7" w:rsidRDefault="00710AA0" w:rsidP="00710AA0">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Calibri" w:hAnsi="Calibri"/>
          <w:color w:val="000000"/>
          <w:spacing w:val="-3"/>
          <w:sz w:val="22"/>
          <w:szCs w:val="22"/>
          <w:lang w:eastAsia="pt-BR"/>
        </w:rPr>
      </w:pPr>
      <w:r w:rsidRPr="002E75A7">
        <w:rPr>
          <w:rFonts w:ascii="Calibri" w:hAnsi="Calibri"/>
          <w:color w:val="000000"/>
          <w:spacing w:val="-3"/>
          <w:sz w:val="22"/>
          <w:szCs w:val="22"/>
          <w:lang w:eastAsia="pt-BR"/>
        </w:rPr>
        <w:t xml:space="preserve">8.3.3 - Constatado o atendimento das exigências previstas pelo Edital, a licitante será declarada vencedora, </w:t>
      </w:r>
      <w:r w:rsidRPr="002E75A7">
        <w:rPr>
          <w:rFonts w:ascii="Calibri" w:hAnsi="Calibri"/>
          <w:color w:val="000000"/>
          <w:spacing w:val="-3"/>
          <w:sz w:val="22"/>
          <w:szCs w:val="22"/>
          <w:lang w:eastAsia="pt-BR"/>
        </w:rPr>
        <w:lastRenderedPageBreak/>
        <w:t>sendo-lhe adjudicado o objeto da licitação, pelo próprio Pregoeiro, na hipótese da inexistência de recursos, e pela autoridade titular do órgão promotor do certame, na hipótese da existência de recursos.</w:t>
      </w:r>
    </w:p>
    <w:p w:rsidR="00710AA0" w:rsidRPr="002E75A7" w:rsidRDefault="00710AA0" w:rsidP="00710AA0">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Calibri" w:hAnsi="Calibri"/>
          <w:snapToGrid w:val="0"/>
          <w:color w:val="000000"/>
          <w:spacing w:val="-3"/>
          <w:sz w:val="22"/>
          <w:szCs w:val="22"/>
          <w:lang w:eastAsia="pt-BR"/>
        </w:rPr>
      </w:pPr>
    </w:p>
    <w:p w:rsidR="00710AA0" w:rsidRPr="002E75A7" w:rsidRDefault="00710AA0" w:rsidP="00710AA0">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Calibri" w:hAnsi="Calibri"/>
          <w:color w:val="000000"/>
          <w:spacing w:val="-3"/>
          <w:sz w:val="22"/>
          <w:szCs w:val="22"/>
          <w:lang w:eastAsia="pt-BR"/>
        </w:rPr>
      </w:pPr>
      <w:r w:rsidRPr="002E75A7">
        <w:rPr>
          <w:rFonts w:ascii="Calibri" w:hAnsi="Calibri"/>
          <w:color w:val="000000"/>
          <w:spacing w:val="-3"/>
          <w:sz w:val="22"/>
          <w:szCs w:val="22"/>
          <w:lang w:eastAsia="pt-BR"/>
        </w:rPr>
        <w:t xml:space="preserve">8.3.4 - Se o licitante desatender às exigências habilitatórias, o Pregoeiro examinará a oferta subseqüente, verificando a sua aceitabilidade e procedendo à habilitação da licitante, na ordem de classificação, e assim sucessivamente, até a apuração de uma proposta que atenda ao Edital, sendo a respectiva licitante declarada vencedora e a ela adjudicado o objeto do certame, pelo Pregoeiro.    </w:t>
      </w:r>
    </w:p>
    <w:p w:rsidR="00710AA0" w:rsidRPr="002E75A7" w:rsidRDefault="00710AA0" w:rsidP="00710AA0">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Calibri" w:hAnsi="Calibri"/>
          <w:snapToGrid w:val="0"/>
          <w:color w:val="000000"/>
          <w:spacing w:val="-3"/>
          <w:sz w:val="22"/>
          <w:szCs w:val="22"/>
          <w:lang w:eastAsia="pt-BR"/>
        </w:rPr>
      </w:pPr>
    </w:p>
    <w:p w:rsidR="00710AA0" w:rsidRPr="002E75A7" w:rsidRDefault="00710AA0" w:rsidP="00710AA0">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Calibri" w:hAnsi="Calibri"/>
          <w:spacing w:val="-3"/>
          <w:sz w:val="22"/>
          <w:szCs w:val="22"/>
          <w:lang w:eastAsia="pt-BR"/>
        </w:rPr>
      </w:pPr>
      <w:r w:rsidRPr="002E75A7">
        <w:rPr>
          <w:rFonts w:ascii="Calibri" w:hAnsi="Calibri"/>
          <w:spacing w:val="-3"/>
          <w:sz w:val="22"/>
          <w:szCs w:val="22"/>
          <w:lang w:eastAsia="pt-BR"/>
        </w:rPr>
        <w:t>8.3.5 - Da sessão do Pregão será lavrada ata circunstanciada, que mencionará os licitantes credenciados, as propostas escritas e as propostas verbais finais apresentadas, a ordem de classificação, a análise da documentação exigida para habilitação e os recursos interpostos, devendo ser a mesma assinada, ao final, pelo Pregoeiro, sua Equipe de Apoio e pelos representante(s) credenciado(s) da(s) licitante(s) ainda presente(s) à sessão.</w:t>
      </w:r>
    </w:p>
    <w:p w:rsidR="00710AA0" w:rsidRPr="002E75A7" w:rsidRDefault="00710AA0" w:rsidP="00710AA0">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Calibri" w:hAnsi="Calibri"/>
          <w:snapToGrid w:val="0"/>
          <w:color w:val="000000"/>
          <w:spacing w:val="-3"/>
          <w:sz w:val="22"/>
          <w:szCs w:val="22"/>
          <w:lang w:eastAsia="pt-BR"/>
        </w:rPr>
      </w:pPr>
    </w:p>
    <w:p w:rsidR="00710AA0" w:rsidRPr="002E75A7" w:rsidRDefault="00710AA0" w:rsidP="00710AA0">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Calibri" w:hAnsi="Calibri"/>
          <w:spacing w:val="-3"/>
          <w:sz w:val="22"/>
          <w:szCs w:val="22"/>
          <w:lang w:eastAsia="pt-BR"/>
        </w:rPr>
      </w:pPr>
      <w:r w:rsidRPr="002E75A7">
        <w:rPr>
          <w:rFonts w:ascii="Calibri" w:hAnsi="Calibri"/>
          <w:spacing w:val="-3"/>
          <w:sz w:val="22"/>
          <w:szCs w:val="22"/>
          <w:lang w:eastAsia="pt-BR"/>
        </w:rPr>
        <w:t xml:space="preserve">8.3.6 - Os envelopes com os documentos relativos à habilitação das licitantes não declaradas vencedoras, permanecerão em poder do Pregoeiro, devidamente lacrados, até que seja retirada a nota de empenho e/ou assinado o contrato pela licitante vencedora. Após esse fato, ficarão por vinte dias correntes à disposição das licitantes interessadas. Findo esse prazo, sem que sejam retirados, serão destruídos. </w:t>
      </w:r>
    </w:p>
    <w:p w:rsidR="00710AA0" w:rsidRPr="002E75A7" w:rsidRDefault="00710AA0" w:rsidP="00710AA0">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Calibri" w:hAnsi="Calibri"/>
          <w:spacing w:val="-3"/>
          <w:sz w:val="22"/>
          <w:szCs w:val="22"/>
          <w:lang w:eastAsia="pt-BR"/>
        </w:rPr>
      </w:pPr>
    </w:p>
    <w:p w:rsidR="00710AA0" w:rsidRPr="002E75A7" w:rsidRDefault="00710AA0" w:rsidP="00710AA0">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Calibri" w:hAnsi="Calibri"/>
          <w:snapToGrid w:val="0"/>
          <w:spacing w:val="-3"/>
          <w:sz w:val="22"/>
          <w:szCs w:val="22"/>
          <w:lang w:eastAsia="pt-BR"/>
        </w:rPr>
      </w:pPr>
      <w:r w:rsidRPr="002E75A7">
        <w:rPr>
          <w:rFonts w:ascii="Calibri" w:hAnsi="Calibri"/>
          <w:spacing w:val="-3"/>
          <w:sz w:val="22"/>
          <w:szCs w:val="22"/>
          <w:lang w:eastAsia="pt-BR"/>
        </w:rPr>
        <w:t>8.3.7 - Ao final da sessão, na hipótese de inexistência de recursos, será feita, pelo Pregoeiro, a adjudicação do objeto da licitação à licitante declarada vencedora, com posterior encaminhamento dos autos ao Prefeito Municipal de Romelândia, para homologação do certame e decisão quanto à contratação; na hipótese de existência de recursos, os autos serão encaminhados ao Prefeito para julgamento de tais recursos e, em caso de improvimento dos mesmos, para adjudicação do objeto da licitação à licitante vencedora, para homologação do certame e decisão quanto à contratação.</w:t>
      </w:r>
    </w:p>
    <w:p w:rsidR="00710AA0" w:rsidRPr="002E75A7" w:rsidRDefault="00710AA0" w:rsidP="00710AA0">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Calibri" w:hAnsi="Calibri"/>
          <w:snapToGrid w:val="0"/>
          <w:spacing w:val="-3"/>
          <w:sz w:val="22"/>
          <w:szCs w:val="22"/>
          <w:lang w:eastAsia="pt-BR"/>
        </w:rPr>
      </w:pPr>
    </w:p>
    <w:p w:rsidR="00710AA0" w:rsidRPr="002E75A7" w:rsidRDefault="00710AA0" w:rsidP="00710AA0">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Calibri" w:hAnsi="Calibri"/>
          <w:color w:val="000000"/>
          <w:spacing w:val="-3"/>
          <w:sz w:val="22"/>
          <w:szCs w:val="22"/>
          <w:lang w:eastAsia="pt-BR"/>
        </w:rPr>
      </w:pPr>
      <w:r w:rsidRPr="002E75A7">
        <w:rPr>
          <w:rFonts w:ascii="Calibri" w:hAnsi="Calibri"/>
          <w:b/>
          <w:spacing w:val="-3"/>
          <w:sz w:val="22"/>
          <w:szCs w:val="22"/>
          <w:lang w:eastAsia="pt-BR"/>
        </w:rPr>
        <w:t>9.DAS CONDIÇÕES PARA PARTICIPAÇÃO DE MICRO EMPRESAS E EMPRESAS DE PEQUENO PORTE</w:t>
      </w:r>
      <w:r w:rsidRPr="002E75A7">
        <w:rPr>
          <w:rFonts w:ascii="Calibri" w:hAnsi="Calibri"/>
          <w:color w:val="000000"/>
          <w:spacing w:val="-3"/>
          <w:sz w:val="22"/>
          <w:szCs w:val="22"/>
          <w:lang w:eastAsia="pt-BR"/>
        </w:rPr>
        <w:t xml:space="preserve"> </w:t>
      </w:r>
    </w:p>
    <w:p w:rsidR="00710AA0" w:rsidRPr="002E75A7" w:rsidRDefault="00710AA0" w:rsidP="00710AA0">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Calibri" w:hAnsi="Calibri"/>
          <w:spacing w:val="-3"/>
          <w:sz w:val="22"/>
          <w:szCs w:val="22"/>
          <w:lang w:eastAsia="pt-BR"/>
        </w:rPr>
      </w:pPr>
      <w:r w:rsidRPr="002E75A7">
        <w:rPr>
          <w:rFonts w:ascii="Calibri" w:hAnsi="Calibri"/>
          <w:spacing w:val="-3"/>
          <w:sz w:val="22"/>
          <w:szCs w:val="22"/>
          <w:lang w:eastAsia="pt-BR"/>
        </w:rPr>
        <w:t xml:space="preserve">9.1  As microempresas e empresas de pequeno porte definidas, respectivamente, nos Incisos I e II do </w:t>
      </w:r>
      <w:r w:rsidR="00771E08" w:rsidRPr="002E75A7">
        <w:rPr>
          <w:rFonts w:ascii="Calibri" w:hAnsi="Calibri"/>
          <w:spacing w:val="-3"/>
          <w:sz w:val="22"/>
          <w:szCs w:val="22"/>
          <w:lang w:eastAsia="pt-BR"/>
        </w:rPr>
        <w:t>Art.</w:t>
      </w:r>
      <w:r w:rsidRPr="002E75A7">
        <w:rPr>
          <w:rFonts w:ascii="Calibri" w:hAnsi="Calibri"/>
          <w:spacing w:val="-3"/>
          <w:sz w:val="22"/>
          <w:szCs w:val="22"/>
          <w:lang w:eastAsia="pt-BR"/>
        </w:rPr>
        <w:t xml:space="preserve"> 3, da Lei Complementar 123/2006, de 14/12/2006, interessadas em participar desta licitação, deverão apresentar toda documentação exigida para efeito de comprovação de regularidade fiscal, mesmo que esta apresente alguma restrição (Artigo 43 da Lei Complementar 123/2006).</w:t>
      </w:r>
    </w:p>
    <w:p w:rsidR="00710AA0" w:rsidRPr="002E75A7" w:rsidRDefault="00710AA0" w:rsidP="00710AA0">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Calibri" w:hAnsi="Calibri"/>
          <w:color w:val="000000"/>
          <w:spacing w:val="-3"/>
          <w:sz w:val="22"/>
          <w:szCs w:val="22"/>
          <w:lang w:eastAsia="pt-BR"/>
        </w:rPr>
      </w:pPr>
      <w:r w:rsidRPr="002E75A7">
        <w:rPr>
          <w:rFonts w:ascii="Calibri" w:hAnsi="Calibri"/>
          <w:color w:val="000000"/>
          <w:spacing w:val="-3"/>
          <w:sz w:val="22"/>
          <w:szCs w:val="22"/>
          <w:lang w:eastAsia="pt-BR"/>
        </w:rPr>
        <w:t> </w:t>
      </w:r>
    </w:p>
    <w:p w:rsidR="00710AA0" w:rsidRPr="002E75A7" w:rsidRDefault="00710AA0" w:rsidP="00710AA0">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Calibri" w:hAnsi="Calibri"/>
          <w:color w:val="000000"/>
          <w:spacing w:val="-3"/>
          <w:sz w:val="22"/>
          <w:szCs w:val="22"/>
          <w:lang w:eastAsia="pt-BR"/>
        </w:rPr>
      </w:pPr>
      <w:r w:rsidRPr="002E75A7">
        <w:rPr>
          <w:rFonts w:ascii="Calibri" w:hAnsi="Calibri"/>
          <w:color w:val="000000"/>
          <w:spacing w:val="-3"/>
          <w:sz w:val="22"/>
          <w:szCs w:val="22"/>
          <w:lang w:eastAsia="pt-BR"/>
        </w:rPr>
        <w:t>9.2 Havendo alguma restrição na comprovação da regularidade fiscal, será assegurado o prazo de 0</w:t>
      </w:r>
      <w:r w:rsidR="004C0DBF">
        <w:rPr>
          <w:rFonts w:ascii="Calibri" w:hAnsi="Calibri"/>
          <w:color w:val="000000"/>
          <w:spacing w:val="-3"/>
          <w:sz w:val="22"/>
          <w:szCs w:val="22"/>
          <w:lang w:eastAsia="pt-BR"/>
        </w:rPr>
        <w:t>5 (cinco</w:t>
      </w:r>
      <w:r w:rsidRPr="002E75A7">
        <w:rPr>
          <w:rFonts w:ascii="Calibri" w:hAnsi="Calibri"/>
          <w:color w:val="000000"/>
          <w:spacing w:val="-3"/>
          <w:sz w:val="22"/>
          <w:szCs w:val="22"/>
          <w:lang w:eastAsia="pt-BR"/>
        </w:rPr>
        <w:t>) dias úteis, cujo termo inicial corresponderá ao momento em que o proponente for declarado vencedor do certame, prorrogáveis por iguais períodos, a critério da administração Pública, para a regularização da documentação, pagamento ou parcelamento do débito, e emissão de eventuais certidões negativas ou positivas, com efeito, de certidão negativas.(§ 1º, Art. 43, Lei Complementar 123/2006).</w:t>
      </w:r>
    </w:p>
    <w:p w:rsidR="00710AA0" w:rsidRPr="002E75A7" w:rsidRDefault="00710AA0" w:rsidP="00710AA0">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Calibri" w:hAnsi="Calibri"/>
          <w:color w:val="000000"/>
          <w:spacing w:val="-3"/>
          <w:sz w:val="22"/>
          <w:szCs w:val="22"/>
          <w:lang w:eastAsia="pt-BR"/>
        </w:rPr>
      </w:pPr>
      <w:r w:rsidRPr="002E75A7">
        <w:rPr>
          <w:rFonts w:ascii="Calibri" w:hAnsi="Calibri"/>
          <w:color w:val="000000"/>
          <w:spacing w:val="-3"/>
          <w:sz w:val="22"/>
          <w:szCs w:val="22"/>
          <w:lang w:eastAsia="pt-BR"/>
        </w:rPr>
        <w:t> </w:t>
      </w:r>
    </w:p>
    <w:p w:rsidR="00710AA0" w:rsidRDefault="00710AA0" w:rsidP="00710AA0">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Calibri" w:hAnsi="Calibri"/>
          <w:color w:val="000000"/>
          <w:spacing w:val="-3"/>
          <w:sz w:val="22"/>
          <w:szCs w:val="22"/>
          <w:lang w:eastAsia="pt-BR"/>
        </w:rPr>
      </w:pPr>
      <w:r w:rsidRPr="002E75A7">
        <w:rPr>
          <w:rFonts w:ascii="Calibri" w:hAnsi="Calibri"/>
          <w:color w:val="000000"/>
          <w:spacing w:val="-3"/>
          <w:sz w:val="22"/>
          <w:szCs w:val="22"/>
          <w:lang w:eastAsia="pt-BR"/>
        </w:rPr>
        <w:t xml:space="preserve">9.3  As microempresas e empresas de pequeno porte que não regularizarem a documentação no prazo previsto no subitem anterior, implicará na decadência do direito à contratação, sem prejuízo das sanções previstas no Art. 81 da Lei 8.666, de 21 de junho de 1993, sendo facultado à administração convocar os licitantes remanescentes, na ordem de classificação, para assinatura do contrato, ou revogar a licitação (§ 2°, </w:t>
      </w:r>
      <w:r w:rsidR="00771E08" w:rsidRPr="002E75A7">
        <w:rPr>
          <w:rFonts w:ascii="Calibri" w:hAnsi="Calibri"/>
          <w:color w:val="000000"/>
          <w:spacing w:val="-3"/>
          <w:sz w:val="22"/>
          <w:szCs w:val="22"/>
          <w:lang w:eastAsia="pt-BR"/>
        </w:rPr>
        <w:t>Art.</w:t>
      </w:r>
      <w:r w:rsidRPr="002E75A7">
        <w:rPr>
          <w:rFonts w:ascii="Calibri" w:hAnsi="Calibri"/>
          <w:color w:val="000000"/>
          <w:spacing w:val="-3"/>
          <w:sz w:val="22"/>
          <w:szCs w:val="22"/>
          <w:lang w:eastAsia="pt-BR"/>
        </w:rPr>
        <w:t xml:space="preserve"> 43, Lei Complementar 123/2006).</w:t>
      </w:r>
    </w:p>
    <w:p w:rsidR="004C0DBF" w:rsidRPr="002E75A7" w:rsidRDefault="004C0DBF" w:rsidP="00710AA0">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Calibri" w:hAnsi="Calibri"/>
          <w:color w:val="000000"/>
          <w:spacing w:val="-3"/>
          <w:sz w:val="22"/>
          <w:szCs w:val="22"/>
          <w:lang w:eastAsia="pt-BR"/>
        </w:rPr>
      </w:pPr>
    </w:p>
    <w:p w:rsidR="00710AA0" w:rsidRPr="002E75A7" w:rsidRDefault="00710AA0" w:rsidP="00710AA0">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Calibri" w:hAnsi="Calibri"/>
          <w:color w:val="000000"/>
          <w:spacing w:val="-3"/>
          <w:sz w:val="22"/>
          <w:szCs w:val="22"/>
          <w:lang w:eastAsia="pt-BR"/>
        </w:rPr>
      </w:pPr>
      <w:r w:rsidRPr="002E75A7">
        <w:rPr>
          <w:rFonts w:ascii="Calibri" w:hAnsi="Calibri"/>
          <w:color w:val="000000"/>
          <w:spacing w:val="-3"/>
          <w:sz w:val="22"/>
          <w:szCs w:val="22"/>
          <w:lang w:eastAsia="pt-BR"/>
        </w:rPr>
        <w:t>9.4  Aberta as propostas de preço, a CPL examinará a aceitabilidade da primeira classificada, quanto ao objeto e valor, decidindo motivadamente a respeito.</w:t>
      </w:r>
    </w:p>
    <w:p w:rsidR="00710AA0" w:rsidRPr="002E75A7" w:rsidRDefault="00710AA0" w:rsidP="00710AA0">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Calibri" w:hAnsi="Calibri"/>
          <w:color w:val="000000"/>
          <w:spacing w:val="-3"/>
          <w:sz w:val="22"/>
          <w:szCs w:val="22"/>
          <w:lang w:eastAsia="pt-BR"/>
        </w:rPr>
      </w:pPr>
      <w:r w:rsidRPr="002E75A7">
        <w:rPr>
          <w:rFonts w:ascii="Calibri" w:hAnsi="Calibri"/>
          <w:color w:val="000000"/>
          <w:spacing w:val="-3"/>
          <w:sz w:val="22"/>
          <w:szCs w:val="22"/>
          <w:lang w:eastAsia="pt-BR"/>
        </w:rPr>
        <w:t> </w:t>
      </w:r>
    </w:p>
    <w:p w:rsidR="00710AA0" w:rsidRPr="002E75A7" w:rsidRDefault="00710AA0" w:rsidP="00710AA0">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Calibri" w:eastAsia="CenturyGothic-Identity-H" w:hAnsi="Calibri"/>
          <w:color w:val="000000"/>
          <w:spacing w:val="-3"/>
          <w:sz w:val="22"/>
          <w:szCs w:val="22"/>
          <w:lang w:eastAsia="pt-BR"/>
        </w:rPr>
      </w:pPr>
      <w:r w:rsidRPr="002E75A7">
        <w:rPr>
          <w:rFonts w:ascii="Calibri" w:eastAsia="CenturyGothic-Identity-H" w:hAnsi="Calibri"/>
          <w:color w:val="000000"/>
          <w:spacing w:val="-3"/>
          <w:sz w:val="22"/>
          <w:szCs w:val="22"/>
          <w:lang w:eastAsia="pt-BR"/>
        </w:rPr>
        <w:t>9.5  Sendo aceitável a proposta da primeira licitante classificada e a mesma não se enquadrando como microempresa ou empresa de pequeno porte, a CPL, e</w:t>
      </w:r>
      <w:r w:rsidRPr="002E75A7">
        <w:rPr>
          <w:rFonts w:ascii="Calibri" w:hAnsi="Calibri"/>
          <w:color w:val="000000"/>
          <w:spacing w:val="-3"/>
          <w:sz w:val="22"/>
          <w:szCs w:val="22"/>
          <w:lang w:eastAsia="pt-BR"/>
        </w:rPr>
        <w:t>m cumprimento aos artigos 44 e 45, da lei Complementar 123, de 14/12/2006 e ao Decreto n</w:t>
      </w:r>
      <w:r w:rsidRPr="002E75A7">
        <w:rPr>
          <w:rFonts w:ascii="Calibri" w:hAnsi="Calibri"/>
          <w:color w:val="000000"/>
          <w:spacing w:val="-3"/>
          <w:sz w:val="22"/>
          <w:szCs w:val="22"/>
          <w:u w:val="single"/>
          <w:vertAlign w:val="superscript"/>
          <w:lang w:eastAsia="pt-BR"/>
        </w:rPr>
        <w:t>o</w:t>
      </w:r>
      <w:r w:rsidRPr="002E75A7">
        <w:rPr>
          <w:rFonts w:ascii="Calibri" w:hAnsi="Calibri"/>
          <w:color w:val="000000"/>
          <w:spacing w:val="-3"/>
          <w:sz w:val="22"/>
          <w:szCs w:val="22"/>
          <w:lang w:eastAsia="pt-BR"/>
        </w:rPr>
        <w:t xml:space="preserve"> 19.938, de 31/07/2007 do Poder Executivo Estadual, o</w:t>
      </w:r>
      <w:r w:rsidRPr="002E75A7">
        <w:rPr>
          <w:rFonts w:ascii="Calibri" w:eastAsia="CenturyGothic-Identity-H" w:hAnsi="Calibri"/>
          <w:color w:val="000000"/>
          <w:spacing w:val="-3"/>
          <w:sz w:val="22"/>
          <w:szCs w:val="22"/>
          <w:lang w:eastAsia="pt-BR"/>
        </w:rPr>
        <w:t>bservará as seguintes condições abaixo:</w:t>
      </w:r>
    </w:p>
    <w:p w:rsidR="00710AA0" w:rsidRPr="002E75A7" w:rsidRDefault="00710AA0" w:rsidP="00710AA0">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Calibri" w:hAnsi="Calibri"/>
          <w:color w:val="000000"/>
          <w:spacing w:val="-3"/>
          <w:sz w:val="22"/>
          <w:szCs w:val="22"/>
          <w:lang w:eastAsia="pt-BR"/>
        </w:rPr>
      </w:pPr>
      <w:r w:rsidRPr="002E75A7">
        <w:rPr>
          <w:rFonts w:ascii="Calibri" w:hAnsi="Calibri"/>
          <w:color w:val="000000"/>
          <w:spacing w:val="-3"/>
          <w:sz w:val="22"/>
          <w:szCs w:val="22"/>
          <w:lang w:eastAsia="pt-BR"/>
        </w:rPr>
        <w:t> </w:t>
      </w:r>
    </w:p>
    <w:p w:rsidR="00710AA0" w:rsidRPr="002E75A7" w:rsidRDefault="00710AA0" w:rsidP="00710AA0">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Calibri" w:hAnsi="Calibri"/>
          <w:color w:val="000000"/>
          <w:spacing w:val="-3"/>
          <w:sz w:val="22"/>
          <w:szCs w:val="22"/>
          <w:lang w:eastAsia="pt-BR"/>
        </w:rPr>
      </w:pPr>
      <w:r w:rsidRPr="002E75A7">
        <w:rPr>
          <w:rFonts w:ascii="Calibri" w:hAnsi="Calibri"/>
          <w:color w:val="000000"/>
          <w:spacing w:val="-3"/>
          <w:sz w:val="22"/>
          <w:szCs w:val="22"/>
          <w:lang w:eastAsia="pt-BR"/>
        </w:rPr>
        <w:t>9.5.1 Nesta licitação, será assegurado, como critério de desempate, preferência de contratação para as microempresas e empresas de pequeno porte;</w:t>
      </w:r>
    </w:p>
    <w:p w:rsidR="00710AA0" w:rsidRPr="002E75A7" w:rsidRDefault="00710AA0" w:rsidP="00710AA0">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Calibri" w:hAnsi="Calibri"/>
          <w:spacing w:val="-3"/>
          <w:sz w:val="22"/>
          <w:szCs w:val="22"/>
          <w:lang w:eastAsia="pt-BR"/>
        </w:rPr>
      </w:pPr>
      <w:r w:rsidRPr="002E75A7">
        <w:rPr>
          <w:rFonts w:ascii="Calibri" w:hAnsi="Calibri"/>
          <w:spacing w:val="-3"/>
          <w:sz w:val="22"/>
          <w:szCs w:val="22"/>
          <w:lang w:eastAsia="pt-BR"/>
        </w:rPr>
        <w:t> </w:t>
      </w:r>
    </w:p>
    <w:p w:rsidR="00710AA0" w:rsidRPr="002E75A7" w:rsidRDefault="00710AA0" w:rsidP="00710AA0">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Calibri" w:hAnsi="Calibri"/>
          <w:bCs/>
          <w:spacing w:val="-3"/>
          <w:sz w:val="22"/>
          <w:szCs w:val="22"/>
          <w:lang w:eastAsia="pt-BR"/>
        </w:rPr>
      </w:pPr>
      <w:r w:rsidRPr="002E75A7">
        <w:rPr>
          <w:rFonts w:ascii="Calibri" w:hAnsi="Calibri"/>
          <w:spacing w:val="-3"/>
          <w:sz w:val="22"/>
          <w:szCs w:val="22"/>
          <w:lang w:eastAsia="pt-BR"/>
        </w:rPr>
        <w:lastRenderedPageBreak/>
        <w:t xml:space="preserve">9.5.2 Entende-se por empate, aquelas situações em que as propostas apresentadas pelas microempresas e empresas de pequeno porte sejam iguais ou até </w:t>
      </w:r>
      <w:r w:rsidRPr="002E75A7">
        <w:rPr>
          <w:rFonts w:ascii="Calibri" w:hAnsi="Calibri"/>
          <w:bCs/>
          <w:spacing w:val="-3"/>
          <w:sz w:val="22"/>
          <w:szCs w:val="22"/>
          <w:lang w:eastAsia="pt-BR"/>
        </w:rPr>
        <w:t>5% (cinco por cento) superiores ao melhor preço.</w:t>
      </w:r>
    </w:p>
    <w:p w:rsidR="00710AA0" w:rsidRPr="002E75A7" w:rsidRDefault="00710AA0" w:rsidP="00710AA0">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Calibri" w:hAnsi="Calibri"/>
          <w:spacing w:val="-3"/>
          <w:sz w:val="22"/>
          <w:szCs w:val="22"/>
          <w:lang w:eastAsia="pt-BR"/>
        </w:rPr>
      </w:pPr>
      <w:r w:rsidRPr="002E75A7">
        <w:rPr>
          <w:rFonts w:ascii="Calibri" w:hAnsi="Calibri"/>
          <w:spacing w:val="-3"/>
          <w:sz w:val="22"/>
          <w:szCs w:val="22"/>
          <w:lang w:eastAsia="pt-BR"/>
        </w:rPr>
        <w:t> </w:t>
      </w:r>
    </w:p>
    <w:p w:rsidR="00710AA0" w:rsidRPr="002E75A7" w:rsidRDefault="00710AA0" w:rsidP="00710AA0">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Calibri" w:hAnsi="Calibri"/>
          <w:spacing w:val="-3"/>
          <w:sz w:val="22"/>
          <w:szCs w:val="22"/>
          <w:lang w:eastAsia="pt-BR"/>
        </w:rPr>
      </w:pPr>
      <w:r w:rsidRPr="002E75A7">
        <w:rPr>
          <w:rFonts w:ascii="Calibri" w:hAnsi="Calibri"/>
          <w:spacing w:val="-3"/>
          <w:sz w:val="22"/>
          <w:szCs w:val="22"/>
          <w:lang w:eastAsia="pt-BR"/>
        </w:rPr>
        <w:t>9.5.3 Ocorrendo o empate, a microempresa ou empresa de pequeno porte mais bem classificada, poderá no prazo de 5 (cinco) minutos após o encerramento dos lances, sob pena de preclusão, apresentar proposta de preço inferior àquela considerada vencedora do certame, situação em que será adjudicado em seu favor o objeto licitado.</w:t>
      </w:r>
    </w:p>
    <w:p w:rsidR="00710AA0" w:rsidRPr="002E75A7" w:rsidRDefault="00710AA0" w:rsidP="00710AA0">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Calibri" w:hAnsi="Calibri"/>
          <w:spacing w:val="-3"/>
          <w:sz w:val="22"/>
          <w:szCs w:val="22"/>
          <w:lang w:eastAsia="pt-BR"/>
        </w:rPr>
      </w:pPr>
      <w:r w:rsidRPr="002E75A7">
        <w:rPr>
          <w:rFonts w:ascii="Calibri" w:hAnsi="Calibri"/>
          <w:spacing w:val="-3"/>
          <w:sz w:val="22"/>
          <w:szCs w:val="22"/>
          <w:lang w:eastAsia="pt-BR"/>
        </w:rPr>
        <w:t> </w:t>
      </w:r>
    </w:p>
    <w:p w:rsidR="00710AA0" w:rsidRPr="002E75A7" w:rsidRDefault="00710AA0" w:rsidP="00710AA0">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Calibri" w:hAnsi="Calibri"/>
          <w:spacing w:val="-3"/>
          <w:sz w:val="22"/>
          <w:szCs w:val="22"/>
          <w:lang w:eastAsia="pt-BR"/>
        </w:rPr>
      </w:pPr>
      <w:r w:rsidRPr="002E75A7">
        <w:rPr>
          <w:rFonts w:ascii="Calibri" w:hAnsi="Calibri"/>
          <w:spacing w:val="-3"/>
          <w:sz w:val="22"/>
          <w:szCs w:val="22"/>
          <w:lang w:eastAsia="pt-BR"/>
        </w:rPr>
        <w:t>9.5.4 No caso de equivalência dos valores apresentados pelas microempresas e empresas de pequeno porte que se encontrem no intervalo estabelecidos no subitem 9.5.2</w:t>
      </w:r>
      <w:r w:rsidRPr="002E75A7">
        <w:rPr>
          <w:rFonts w:ascii="Calibri" w:hAnsi="Calibri"/>
          <w:b/>
          <w:spacing w:val="-3"/>
          <w:sz w:val="22"/>
          <w:szCs w:val="22"/>
          <w:lang w:eastAsia="pt-BR"/>
        </w:rPr>
        <w:t xml:space="preserve">, </w:t>
      </w:r>
      <w:r w:rsidRPr="002E75A7">
        <w:rPr>
          <w:rFonts w:ascii="Calibri" w:hAnsi="Calibri"/>
          <w:spacing w:val="-3"/>
          <w:sz w:val="22"/>
          <w:szCs w:val="22"/>
          <w:lang w:eastAsia="pt-BR"/>
        </w:rPr>
        <w:t>será realizado sorteio entre elas, para que se identifique àquela que primeiro poderá apresentar melhor oferta;</w:t>
      </w:r>
    </w:p>
    <w:p w:rsidR="00710AA0" w:rsidRPr="002E75A7" w:rsidRDefault="00710AA0" w:rsidP="00710AA0">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Calibri" w:hAnsi="Calibri"/>
          <w:spacing w:val="-3"/>
          <w:sz w:val="22"/>
          <w:szCs w:val="22"/>
          <w:lang w:eastAsia="pt-BR"/>
        </w:rPr>
      </w:pPr>
      <w:r w:rsidRPr="002E75A7">
        <w:rPr>
          <w:rFonts w:ascii="Calibri" w:hAnsi="Calibri"/>
          <w:spacing w:val="-3"/>
          <w:sz w:val="22"/>
          <w:szCs w:val="22"/>
          <w:lang w:eastAsia="pt-BR"/>
        </w:rPr>
        <w:t> </w:t>
      </w:r>
    </w:p>
    <w:p w:rsidR="00710AA0" w:rsidRPr="002E75A7" w:rsidRDefault="00710AA0" w:rsidP="00710AA0">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Calibri" w:hAnsi="Calibri"/>
          <w:bCs/>
          <w:spacing w:val="-3"/>
          <w:sz w:val="22"/>
          <w:szCs w:val="22"/>
          <w:lang w:eastAsia="pt-BR"/>
        </w:rPr>
      </w:pPr>
      <w:r w:rsidRPr="002E75A7">
        <w:rPr>
          <w:rFonts w:ascii="Calibri" w:hAnsi="Calibri"/>
          <w:spacing w:val="-3"/>
          <w:sz w:val="22"/>
          <w:szCs w:val="22"/>
          <w:lang w:eastAsia="pt-BR"/>
        </w:rPr>
        <w:t>9.5.5 A microempresa ou empresa de pequeno porte mais bem classificada, em conformidade com item 9.5.2, será convocada para apresentar uma última oferta, obrigatoriamente abaixo da primeira colocada, para o desempate, no prazo máximo de 2 (dois) dias úteis, contados a partir do dia seguinte da ciência do resultado, com respaldo do parágrafo. 7º do inciso III do art. 5º do Decreto nº 19.938 de 31/07/2.007</w:t>
      </w:r>
      <w:r w:rsidRPr="002E75A7">
        <w:rPr>
          <w:rFonts w:ascii="Calibri" w:hAnsi="Calibri"/>
          <w:bCs/>
          <w:spacing w:val="-3"/>
          <w:sz w:val="22"/>
          <w:szCs w:val="22"/>
          <w:lang w:eastAsia="pt-BR"/>
        </w:rPr>
        <w:t xml:space="preserve">, sob pena de preclusão; </w:t>
      </w:r>
    </w:p>
    <w:p w:rsidR="00710AA0" w:rsidRPr="002E75A7" w:rsidRDefault="00710AA0" w:rsidP="00710AA0">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Calibri" w:hAnsi="Calibri"/>
          <w:color w:val="000000"/>
          <w:spacing w:val="-3"/>
          <w:sz w:val="22"/>
          <w:szCs w:val="22"/>
          <w:lang w:eastAsia="pt-BR"/>
        </w:rPr>
      </w:pPr>
      <w:r w:rsidRPr="002E75A7">
        <w:rPr>
          <w:rFonts w:ascii="Calibri" w:hAnsi="Calibri"/>
          <w:color w:val="000000"/>
          <w:spacing w:val="-3"/>
          <w:sz w:val="22"/>
          <w:szCs w:val="22"/>
          <w:lang w:eastAsia="pt-BR"/>
        </w:rPr>
        <w:t> </w:t>
      </w:r>
    </w:p>
    <w:p w:rsidR="00710AA0" w:rsidRPr="002E75A7" w:rsidRDefault="00710AA0" w:rsidP="00710AA0">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Calibri" w:hAnsi="Calibri"/>
          <w:spacing w:val="-3"/>
          <w:sz w:val="22"/>
          <w:szCs w:val="22"/>
          <w:lang w:eastAsia="pt-BR"/>
        </w:rPr>
      </w:pPr>
      <w:r w:rsidRPr="002E75A7">
        <w:rPr>
          <w:rFonts w:ascii="Calibri" w:hAnsi="Calibri"/>
          <w:spacing w:val="-3"/>
          <w:sz w:val="22"/>
          <w:szCs w:val="22"/>
          <w:lang w:eastAsia="pt-BR"/>
        </w:rPr>
        <w:t>9.5.6  Não ocorrendo à contratação da microempresa ou empresa de pequeno porte, na forma do item 9.5.5, serão convocadas as remanescentes que porventura se enquadrem na hipótese do subitem 9.2 na ordem classificatória, para o exercício do mesmo direito;</w:t>
      </w:r>
    </w:p>
    <w:p w:rsidR="00710AA0" w:rsidRPr="002E75A7" w:rsidRDefault="00710AA0" w:rsidP="00710AA0">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Calibri" w:hAnsi="Calibri"/>
          <w:color w:val="000000"/>
          <w:spacing w:val="-3"/>
          <w:sz w:val="22"/>
          <w:szCs w:val="22"/>
          <w:lang w:eastAsia="pt-BR"/>
        </w:rPr>
      </w:pPr>
      <w:r w:rsidRPr="002E75A7">
        <w:rPr>
          <w:rFonts w:ascii="Calibri" w:hAnsi="Calibri"/>
          <w:color w:val="000000"/>
          <w:spacing w:val="-3"/>
          <w:sz w:val="22"/>
          <w:szCs w:val="22"/>
          <w:lang w:eastAsia="pt-BR"/>
        </w:rPr>
        <w:t> </w:t>
      </w:r>
    </w:p>
    <w:p w:rsidR="00710AA0" w:rsidRPr="002E75A7" w:rsidRDefault="00710AA0" w:rsidP="00710AA0">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Calibri" w:hAnsi="Calibri"/>
          <w:color w:val="000000"/>
          <w:spacing w:val="-3"/>
          <w:sz w:val="22"/>
          <w:szCs w:val="22"/>
          <w:lang w:eastAsia="pt-BR"/>
        </w:rPr>
      </w:pPr>
      <w:r w:rsidRPr="002E75A7">
        <w:rPr>
          <w:rFonts w:ascii="Calibri" w:hAnsi="Calibri"/>
          <w:color w:val="000000"/>
          <w:spacing w:val="-3"/>
          <w:sz w:val="22"/>
          <w:szCs w:val="22"/>
          <w:lang w:eastAsia="pt-BR"/>
        </w:rPr>
        <w:t>9.5.7 Na hipótese da não contratação nos termos previstos no disposto do subitem 9.5.6</w:t>
      </w:r>
      <w:r w:rsidRPr="002E75A7">
        <w:rPr>
          <w:rFonts w:ascii="Calibri" w:hAnsi="Calibri"/>
          <w:b/>
          <w:bCs/>
          <w:color w:val="000000"/>
          <w:spacing w:val="-3"/>
          <w:sz w:val="22"/>
          <w:szCs w:val="22"/>
          <w:lang w:eastAsia="pt-BR"/>
        </w:rPr>
        <w:t xml:space="preserve"> </w:t>
      </w:r>
      <w:r w:rsidRPr="002E75A7">
        <w:rPr>
          <w:rFonts w:ascii="Calibri" w:hAnsi="Calibri"/>
          <w:color w:val="000000"/>
          <w:spacing w:val="-3"/>
          <w:sz w:val="22"/>
          <w:szCs w:val="22"/>
          <w:lang w:eastAsia="pt-BR"/>
        </w:rPr>
        <w:t>acima, o objeto licitado será adjudicado em favor da proposta originalmente vencedora do certame;</w:t>
      </w:r>
    </w:p>
    <w:p w:rsidR="00710AA0" w:rsidRPr="002E75A7" w:rsidRDefault="00710AA0" w:rsidP="00710AA0">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Calibri" w:hAnsi="Calibri"/>
          <w:color w:val="000000"/>
          <w:spacing w:val="-3"/>
          <w:sz w:val="22"/>
          <w:szCs w:val="22"/>
          <w:lang w:eastAsia="pt-BR"/>
        </w:rPr>
      </w:pPr>
      <w:r w:rsidRPr="002E75A7">
        <w:rPr>
          <w:rFonts w:ascii="Calibri" w:hAnsi="Calibri"/>
          <w:color w:val="000000"/>
          <w:spacing w:val="-3"/>
          <w:sz w:val="22"/>
          <w:szCs w:val="22"/>
          <w:lang w:eastAsia="pt-BR"/>
        </w:rPr>
        <w:t> </w:t>
      </w:r>
    </w:p>
    <w:p w:rsidR="00710AA0" w:rsidRPr="002E75A7" w:rsidRDefault="00710AA0" w:rsidP="00710AA0">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Calibri" w:hAnsi="Calibri"/>
          <w:color w:val="000000"/>
          <w:spacing w:val="-3"/>
          <w:sz w:val="22"/>
          <w:szCs w:val="22"/>
          <w:lang w:eastAsia="pt-BR"/>
        </w:rPr>
      </w:pPr>
      <w:r w:rsidRPr="002E75A7">
        <w:rPr>
          <w:rFonts w:ascii="Calibri" w:hAnsi="Calibri"/>
          <w:color w:val="000000"/>
          <w:spacing w:val="-3"/>
          <w:sz w:val="22"/>
          <w:szCs w:val="22"/>
          <w:lang w:eastAsia="pt-BR"/>
        </w:rPr>
        <w:t>9.5.8 O disposto no item 9.4 somente se aplicará, quando a melhor oferta inicial não tiver sido apresentada por microempresa ou empresa de pequeno porte;</w:t>
      </w:r>
    </w:p>
    <w:p w:rsidR="00710AA0" w:rsidRPr="002E75A7" w:rsidRDefault="00710AA0" w:rsidP="00710AA0">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Calibri" w:hAnsi="Calibri"/>
          <w:color w:val="000000"/>
          <w:spacing w:val="-3"/>
          <w:sz w:val="22"/>
          <w:szCs w:val="22"/>
          <w:lang w:eastAsia="pt-BR"/>
        </w:rPr>
      </w:pPr>
      <w:r w:rsidRPr="002E75A7">
        <w:rPr>
          <w:rFonts w:ascii="Calibri" w:hAnsi="Calibri"/>
          <w:color w:val="000000"/>
          <w:spacing w:val="-3"/>
          <w:sz w:val="22"/>
          <w:szCs w:val="22"/>
          <w:lang w:eastAsia="pt-BR"/>
        </w:rPr>
        <w:t> </w:t>
      </w:r>
    </w:p>
    <w:p w:rsidR="00710AA0" w:rsidRPr="002E75A7" w:rsidRDefault="00710AA0" w:rsidP="00710AA0">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Calibri" w:hAnsi="Calibri"/>
          <w:color w:val="FF0000"/>
          <w:spacing w:val="-3"/>
          <w:sz w:val="22"/>
          <w:szCs w:val="22"/>
          <w:lang w:eastAsia="pt-BR"/>
        </w:rPr>
      </w:pPr>
      <w:r w:rsidRPr="002E75A7">
        <w:rPr>
          <w:rFonts w:ascii="Calibri" w:hAnsi="Calibri"/>
          <w:color w:val="000000"/>
          <w:spacing w:val="-3"/>
          <w:sz w:val="22"/>
          <w:szCs w:val="22"/>
          <w:lang w:eastAsia="pt-BR"/>
        </w:rPr>
        <w:t>9.5.9 As microempresas e as empresas de pequeno porte, nos termos da legislação civil, acrescentarão à sua forma ou denominação as expressões “Microempresa” ou “Empresa de Pequeno Porte”, ou suas respectivas abreviações “ME” ou “EPP”, conforme o caso, sendo facultativa a inclusão do objeto da sociedade (art. 72, da Lei 123/2006).</w:t>
      </w:r>
    </w:p>
    <w:p w:rsidR="00710AA0" w:rsidRPr="002E75A7" w:rsidRDefault="00710AA0" w:rsidP="00710AA0">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Calibri" w:hAnsi="Calibri"/>
          <w:b/>
          <w:bCs/>
          <w:snapToGrid w:val="0"/>
          <w:spacing w:val="-3"/>
          <w:sz w:val="22"/>
          <w:szCs w:val="22"/>
          <w:lang w:eastAsia="pt-BR"/>
        </w:rPr>
      </w:pPr>
    </w:p>
    <w:p w:rsidR="00710AA0" w:rsidRPr="002E75A7" w:rsidRDefault="00710AA0" w:rsidP="00710AA0">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Calibri" w:hAnsi="Calibri"/>
          <w:snapToGrid w:val="0"/>
          <w:spacing w:val="-3"/>
          <w:sz w:val="22"/>
          <w:szCs w:val="22"/>
          <w:lang w:eastAsia="pt-BR"/>
        </w:rPr>
      </w:pPr>
      <w:r w:rsidRPr="002E75A7">
        <w:rPr>
          <w:rFonts w:ascii="Calibri" w:hAnsi="Calibri"/>
          <w:b/>
          <w:bCs/>
          <w:snapToGrid w:val="0"/>
          <w:spacing w:val="-3"/>
          <w:sz w:val="22"/>
          <w:szCs w:val="22"/>
          <w:lang w:eastAsia="pt-BR"/>
        </w:rPr>
        <w:t>10 - DOS RECURSOS ADMINISTRATIVOS</w:t>
      </w:r>
    </w:p>
    <w:p w:rsidR="00710AA0" w:rsidRPr="002E75A7" w:rsidRDefault="00710AA0" w:rsidP="00710AA0">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Calibri" w:hAnsi="Calibri"/>
          <w:spacing w:val="-3"/>
          <w:sz w:val="22"/>
          <w:szCs w:val="22"/>
          <w:lang w:eastAsia="pt-BR"/>
        </w:rPr>
      </w:pPr>
      <w:r w:rsidRPr="002E75A7">
        <w:rPr>
          <w:rFonts w:ascii="Calibri" w:hAnsi="Calibri"/>
          <w:spacing w:val="-3"/>
          <w:sz w:val="22"/>
          <w:szCs w:val="22"/>
          <w:lang w:eastAsia="pt-BR"/>
        </w:rPr>
        <w:t>10.1 - Ao final da sessão, após declarado o licitante vencedor do certame, qualquer licitante poderá manifestar imediata e motivadamente a intenção de recorrer, com registro em ata da síntese das suas razões, podendo juntar memoriais no prazo de 3 (três) dias úteis, ficando os demais licitantes desde logo intimados para apresentar contra-razões em igual número de dias, que começarão a correr do término do prazo da recorrente, sendo-lhes assegurado vista imediata dos autos.</w:t>
      </w:r>
    </w:p>
    <w:p w:rsidR="00710AA0" w:rsidRPr="002E75A7" w:rsidRDefault="00710AA0" w:rsidP="00710AA0">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Calibri" w:hAnsi="Calibri"/>
          <w:snapToGrid w:val="0"/>
          <w:color w:val="000000"/>
          <w:spacing w:val="-3"/>
          <w:sz w:val="22"/>
          <w:szCs w:val="22"/>
          <w:lang w:eastAsia="pt-BR"/>
        </w:rPr>
      </w:pPr>
    </w:p>
    <w:p w:rsidR="00710AA0" w:rsidRPr="002E75A7" w:rsidRDefault="00710AA0" w:rsidP="00710AA0">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Calibri" w:hAnsi="Calibri"/>
          <w:snapToGrid w:val="0"/>
          <w:spacing w:val="-3"/>
          <w:sz w:val="22"/>
          <w:szCs w:val="22"/>
          <w:lang w:eastAsia="pt-BR"/>
        </w:rPr>
      </w:pPr>
      <w:r w:rsidRPr="002E75A7">
        <w:rPr>
          <w:rFonts w:ascii="Calibri" w:hAnsi="Calibri"/>
          <w:snapToGrid w:val="0"/>
          <w:spacing w:val="-3"/>
          <w:sz w:val="22"/>
          <w:szCs w:val="22"/>
          <w:lang w:eastAsia="pt-BR"/>
        </w:rPr>
        <w:t>10.2 - A falta de manifestação imediata e motivada do licitante em recorrer, ao final de cada lote do Pregão, importará na preclusão do direito de recurso e a adjudicação do objeto da licitação pelo Pregoeiro ao licitante vencedor.</w:t>
      </w:r>
    </w:p>
    <w:p w:rsidR="00710AA0" w:rsidRPr="002E75A7" w:rsidRDefault="00710AA0" w:rsidP="00710AA0">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Calibri" w:hAnsi="Calibri"/>
          <w:spacing w:val="-3"/>
          <w:sz w:val="22"/>
          <w:szCs w:val="22"/>
          <w:lang w:eastAsia="pt-BR"/>
        </w:rPr>
      </w:pPr>
    </w:p>
    <w:p w:rsidR="00710AA0" w:rsidRPr="002E75A7" w:rsidRDefault="00710AA0" w:rsidP="00710AA0">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Calibri" w:hAnsi="Calibri"/>
          <w:spacing w:val="-3"/>
          <w:sz w:val="22"/>
          <w:szCs w:val="22"/>
          <w:lang w:eastAsia="pt-BR"/>
        </w:rPr>
      </w:pPr>
      <w:r w:rsidRPr="002E75A7">
        <w:rPr>
          <w:rFonts w:ascii="Calibri" w:hAnsi="Calibri"/>
          <w:spacing w:val="-3"/>
          <w:sz w:val="22"/>
          <w:szCs w:val="22"/>
          <w:lang w:eastAsia="pt-BR"/>
        </w:rPr>
        <w:t>10.3 - O acolhimento de recurso importará na invalidação apenas dos atos insuscetíveis de aproveitamento.</w:t>
      </w:r>
    </w:p>
    <w:p w:rsidR="00710AA0" w:rsidRPr="002E75A7" w:rsidRDefault="00710AA0" w:rsidP="00710AA0">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Calibri" w:hAnsi="Calibri"/>
          <w:snapToGrid w:val="0"/>
          <w:color w:val="000000"/>
          <w:spacing w:val="-3"/>
          <w:sz w:val="22"/>
          <w:szCs w:val="22"/>
          <w:lang w:eastAsia="pt-BR"/>
        </w:rPr>
      </w:pPr>
    </w:p>
    <w:p w:rsidR="00710AA0" w:rsidRPr="002E75A7" w:rsidRDefault="00710AA0" w:rsidP="00710AA0">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Calibri" w:hAnsi="Calibri"/>
          <w:spacing w:val="-3"/>
          <w:sz w:val="22"/>
          <w:szCs w:val="22"/>
          <w:lang w:eastAsia="pt-BR"/>
        </w:rPr>
      </w:pPr>
      <w:r w:rsidRPr="002E75A7">
        <w:rPr>
          <w:rFonts w:ascii="Calibri" w:hAnsi="Calibri"/>
          <w:color w:val="000000"/>
          <w:spacing w:val="-3"/>
          <w:sz w:val="22"/>
          <w:szCs w:val="22"/>
          <w:lang w:eastAsia="pt-BR"/>
        </w:rPr>
        <w:t xml:space="preserve">10.4 - Os autos do processo administrativo permanecerão com vista franqueada aos interessados na </w:t>
      </w:r>
      <w:r w:rsidRPr="002E75A7">
        <w:rPr>
          <w:rFonts w:ascii="Calibri" w:hAnsi="Calibri"/>
          <w:spacing w:val="-3"/>
          <w:sz w:val="22"/>
          <w:szCs w:val="22"/>
          <w:lang w:eastAsia="pt-BR"/>
        </w:rPr>
        <w:t>Rua 12 de Outubro, 242 – Romelândia – SC.</w:t>
      </w:r>
    </w:p>
    <w:p w:rsidR="00710AA0" w:rsidRPr="002E75A7" w:rsidRDefault="00710AA0" w:rsidP="00710AA0">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Calibri" w:hAnsi="Calibri"/>
          <w:spacing w:val="-3"/>
          <w:sz w:val="22"/>
          <w:szCs w:val="22"/>
          <w:lang w:eastAsia="pt-BR"/>
        </w:rPr>
      </w:pPr>
    </w:p>
    <w:p w:rsidR="00710AA0" w:rsidRPr="002E75A7" w:rsidRDefault="00710AA0" w:rsidP="00710AA0">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Calibri" w:hAnsi="Calibri"/>
          <w:color w:val="000000"/>
          <w:spacing w:val="-3"/>
          <w:sz w:val="22"/>
          <w:szCs w:val="22"/>
          <w:lang w:eastAsia="pt-BR"/>
        </w:rPr>
      </w:pPr>
      <w:r w:rsidRPr="002E75A7">
        <w:rPr>
          <w:rFonts w:ascii="Calibri" w:hAnsi="Calibri"/>
          <w:spacing w:val="-3"/>
          <w:sz w:val="22"/>
          <w:szCs w:val="22"/>
          <w:lang w:eastAsia="pt-BR"/>
        </w:rPr>
        <w:t xml:space="preserve">10.5 - Improvidos os recursos, o Prefeito Municipal de Romelândia fará a </w:t>
      </w:r>
      <w:r w:rsidRPr="002E75A7">
        <w:rPr>
          <w:rFonts w:ascii="Calibri" w:hAnsi="Calibri"/>
          <w:color w:val="000000"/>
          <w:spacing w:val="-3"/>
          <w:sz w:val="22"/>
          <w:szCs w:val="22"/>
          <w:lang w:eastAsia="pt-BR"/>
        </w:rPr>
        <w:t>adjudicação do objeto da licitação ao licitante declarado vencedor, homologará a licitação e decidirá quanto à contratação.</w:t>
      </w:r>
    </w:p>
    <w:p w:rsidR="00710AA0" w:rsidRPr="002E75A7" w:rsidRDefault="00710AA0" w:rsidP="00710AA0">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Calibri" w:hAnsi="Calibri"/>
          <w:snapToGrid w:val="0"/>
          <w:spacing w:val="-3"/>
          <w:sz w:val="22"/>
          <w:szCs w:val="22"/>
          <w:lang w:eastAsia="pt-BR"/>
        </w:rPr>
      </w:pPr>
    </w:p>
    <w:p w:rsidR="00710AA0" w:rsidRPr="002E75A7" w:rsidRDefault="00710AA0" w:rsidP="00710AA0">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Calibri" w:hAnsi="Calibri"/>
          <w:snapToGrid w:val="0"/>
          <w:color w:val="000000"/>
          <w:spacing w:val="-3"/>
          <w:sz w:val="22"/>
          <w:szCs w:val="22"/>
          <w:lang w:eastAsia="pt-BR"/>
        </w:rPr>
      </w:pPr>
      <w:r w:rsidRPr="002E75A7">
        <w:rPr>
          <w:rFonts w:ascii="Calibri" w:hAnsi="Calibri"/>
          <w:snapToGrid w:val="0"/>
          <w:color w:val="000000"/>
          <w:spacing w:val="-3"/>
          <w:sz w:val="22"/>
          <w:szCs w:val="22"/>
          <w:lang w:eastAsia="pt-BR"/>
        </w:rPr>
        <w:t xml:space="preserve">10.6 - Não serão conhecidos os recursos interpostos após o encerramento da sessão, nem serão recebidas às petições de contra-razões intempestivamente apresentadas. </w:t>
      </w:r>
    </w:p>
    <w:p w:rsidR="00710AA0" w:rsidRPr="002E75A7" w:rsidRDefault="00710AA0" w:rsidP="00710AA0">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Calibri" w:hAnsi="Calibri"/>
          <w:snapToGrid w:val="0"/>
          <w:color w:val="000000"/>
          <w:spacing w:val="-3"/>
          <w:sz w:val="22"/>
          <w:szCs w:val="22"/>
          <w:lang w:eastAsia="pt-BR"/>
        </w:rPr>
      </w:pPr>
    </w:p>
    <w:p w:rsidR="00710AA0" w:rsidRPr="002E75A7" w:rsidRDefault="00710AA0" w:rsidP="00710AA0">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Calibri" w:hAnsi="Calibri"/>
          <w:b/>
          <w:bCs/>
          <w:snapToGrid w:val="0"/>
          <w:color w:val="000000"/>
          <w:spacing w:val="-3"/>
          <w:sz w:val="22"/>
          <w:szCs w:val="22"/>
          <w:lang w:eastAsia="pt-BR"/>
        </w:rPr>
      </w:pPr>
    </w:p>
    <w:p w:rsidR="00710AA0" w:rsidRPr="002E75A7" w:rsidRDefault="00710AA0" w:rsidP="00710AA0">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Calibri" w:hAnsi="Calibri"/>
          <w:snapToGrid w:val="0"/>
          <w:color w:val="000000"/>
          <w:spacing w:val="-3"/>
          <w:sz w:val="22"/>
          <w:szCs w:val="22"/>
          <w:lang w:eastAsia="pt-BR"/>
        </w:rPr>
      </w:pPr>
      <w:r w:rsidRPr="002E75A7">
        <w:rPr>
          <w:rFonts w:ascii="Calibri" w:hAnsi="Calibri"/>
          <w:b/>
          <w:bCs/>
          <w:snapToGrid w:val="0"/>
          <w:color w:val="000000"/>
          <w:spacing w:val="-3"/>
          <w:sz w:val="22"/>
          <w:szCs w:val="22"/>
          <w:lang w:eastAsia="pt-BR"/>
        </w:rPr>
        <w:t>11 - DO CONTRATO</w:t>
      </w:r>
    </w:p>
    <w:p w:rsidR="00710AA0" w:rsidRPr="002E75A7" w:rsidRDefault="00710AA0" w:rsidP="00710AA0">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Calibri" w:hAnsi="Calibri"/>
          <w:spacing w:val="-3"/>
          <w:sz w:val="22"/>
          <w:szCs w:val="22"/>
          <w:lang w:eastAsia="pt-BR"/>
        </w:rPr>
      </w:pPr>
      <w:r w:rsidRPr="002E75A7">
        <w:rPr>
          <w:rFonts w:ascii="Calibri" w:hAnsi="Calibri"/>
          <w:spacing w:val="-3"/>
          <w:sz w:val="22"/>
          <w:szCs w:val="22"/>
          <w:lang w:eastAsia="pt-BR"/>
        </w:rPr>
        <w:t>11.1 – Encerrado o procedimento licitatório, o representante legal da licitante vencedora será convocado para firmar o termo de contrato ou instrumento equivalente, e da proposta aceita.</w:t>
      </w:r>
    </w:p>
    <w:p w:rsidR="00710AA0" w:rsidRPr="002E75A7" w:rsidRDefault="00710AA0" w:rsidP="00710AA0">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Calibri" w:hAnsi="Calibri"/>
          <w:spacing w:val="-3"/>
          <w:sz w:val="22"/>
          <w:szCs w:val="22"/>
          <w:lang w:eastAsia="pt-BR"/>
        </w:rPr>
      </w:pPr>
    </w:p>
    <w:p w:rsidR="00710AA0" w:rsidRPr="002E75A7" w:rsidRDefault="00710AA0" w:rsidP="00710AA0">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Calibri" w:hAnsi="Calibri"/>
          <w:spacing w:val="-3"/>
          <w:sz w:val="22"/>
          <w:szCs w:val="22"/>
          <w:lang w:eastAsia="pt-BR"/>
        </w:rPr>
      </w:pPr>
      <w:r w:rsidRPr="002E75A7">
        <w:rPr>
          <w:rFonts w:ascii="Calibri" w:hAnsi="Calibri"/>
          <w:spacing w:val="-3"/>
          <w:sz w:val="22"/>
          <w:szCs w:val="22"/>
          <w:lang w:eastAsia="pt-BR"/>
        </w:rPr>
        <w:t>11.2 - A licitante vencedora se obriga a manter, durante toda a execução do contrato, as mesmas condições da habilitação.</w:t>
      </w:r>
    </w:p>
    <w:p w:rsidR="00710AA0" w:rsidRPr="002E75A7" w:rsidRDefault="00710AA0" w:rsidP="00710AA0">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Calibri" w:hAnsi="Calibri"/>
          <w:spacing w:val="-3"/>
          <w:sz w:val="22"/>
          <w:szCs w:val="22"/>
          <w:lang w:eastAsia="pt-BR"/>
        </w:rPr>
      </w:pPr>
    </w:p>
    <w:p w:rsidR="00710AA0" w:rsidRPr="002E75A7" w:rsidRDefault="00710AA0" w:rsidP="00710AA0">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Calibri" w:hAnsi="Calibri"/>
          <w:spacing w:val="-3"/>
          <w:sz w:val="22"/>
          <w:szCs w:val="22"/>
          <w:lang w:eastAsia="pt-BR"/>
        </w:rPr>
      </w:pPr>
      <w:r w:rsidRPr="002E75A7">
        <w:rPr>
          <w:rFonts w:ascii="Calibri" w:hAnsi="Calibri"/>
          <w:spacing w:val="-3"/>
          <w:sz w:val="22"/>
          <w:szCs w:val="22"/>
          <w:lang w:eastAsia="pt-BR"/>
        </w:rPr>
        <w:t>11.3 - O prazo para entrega do objeto deste será imediato, após solicitação do município, sendo que, após a retirada e/ou transmissão via fax da respectiva Ordem de Compra, a empresa deve imediatamente efetuar a entrega.</w:t>
      </w:r>
    </w:p>
    <w:p w:rsidR="00710AA0" w:rsidRPr="002E75A7" w:rsidRDefault="00710AA0" w:rsidP="00710AA0">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Calibri" w:hAnsi="Calibri"/>
          <w:bCs/>
          <w:spacing w:val="-3"/>
          <w:sz w:val="22"/>
          <w:szCs w:val="22"/>
          <w:lang w:eastAsia="pt-BR"/>
        </w:rPr>
      </w:pPr>
      <w:r w:rsidRPr="002E75A7">
        <w:rPr>
          <w:rFonts w:ascii="Calibri" w:hAnsi="Calibri"/>
          <w:b/>
          <w:bCs/>
          <w:spacing w:val="-2"/>
          <w:sz w:val="22"/>
          <w:szCs w:val="22"/>
          <w:lang w:eastAsia="pt-BR"/>
        </w:rPr>
        <w:t xml:space="preserve">     </w:t>
      </w:r>
    </w:p>
    <w:p w:rsidR="00710AA0" w:rsidRPr="002E75A7" w:rsidRDefault="00710AA0" w:rsidP="00710AA0">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Calibri" w:hAnsi="Calibri"/>
          <w:spacing w:val="-3"/>
          <w:sz w:val="22"/>
          <w:szCs w:val="22"/>
          <w:lang w:eastAsia="pt-BR"/>
        </w:rPr>
      </w:pPr>
      <w:r w:rsidRPr="002E75A7">
        <w:rPr>
          <w:rFonts w:ascii="Calibri" w:hAnsi="Calibri"/>
          <w:spacing w:val="-3"/>
          <w:sz w:val="22"/>
          <w:szCs w:val="22"/>
          <w:lang w:eastAsia="pt-BR"/>
        </w:rPr>
        <w:t>11.4 - A CONTRATADA se obriga a proceder a entrega do bem cotado, no prazo previsto e nas condições contratadas.</w:t>
      </w:r>
    </w:p>
    <w:p w:rsidR="00710AA0" w:rsidRPr="002E75A7" w:rsidRDefault="00710AA0" w:rsidP="00710AA0">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Calibri" w:hAnsi="Calibri"/>
          <w:spacing w:val="-3"/>
          <w:sz w:val="22"/>
          <w:szCs w:val="22"/>
          <w:lang w:eastAsia="pt-BR"/>
        </w:rPr>
      </w:pPr>
    </w:p>
    <w:p w:rsidR="00710AA0" w:rsidRPr="002E75A7" w:rsidRDefault="00710AA0" w:rsidP="00710AA0">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Calibri" w:hAnsi="Calibri"/>
          <w:spacing w:val="-3"/>
          <w:sz w:val="22"/>
          <w:szCs w:val="22"/>
          <w:lang w:eastAsia="pt-BR"/>
        </w:rPr>
      </w:pPr>
      <w:r w:rsidRPr="002E75A7">
        <w:rPr>
          <w:rFonts w:ascii="Calibri" w:hAnsi="Calibri"/>
          <w:spacing w:val="-3"/>
          <w:sz w:val="22"/>
          <w:szCs w:val="22"/>
          <w:lang w:eastAsia="pt-BR"/>
        </w:rPr>
        <w:t xml:space="preserve">11.5 - A CONTRATADA é obrigada a pagar todos os tributos, contribuições fiscais e </w:t>
      </w:r>
      <w:r w:rsidR="00771E08" w:rsidRPr="002E75A7">
        <w:rPr>
          <w:rFonts w:ascii="Calibri" w:hAnsi="Calibri"/>
          <w:spacing w:val="-3"/>
          <w:sz w:val="22"/>
          <w:szCs w:val="22"/>
          <w:lang w:eastAsia="pt-BR"/>
        </w:rPr>
        <w:t>para fiscais</w:t>
      </w:r>
      <w:r w:rsidRPr="002E75A7">
        <w:rPr>
          <w:rFonts w:ascii="Calibri" w:hAnsi="Calibri"/>
          <w:spacing w:val="-3"/>
          <w:sz w:val="22"/>
          <w:szCs w:val="22"/>
          <w:lang w:eastAsia="pt-BR"/>
        </w:rPr>
        <w:t xml:space="preserve"> que incidam ou venham a incidir, direta e indiretamente, sobre os materiais ofertados, bem como é responsável por eventuais custos adicionais.</w:t>
      </w:r>
    </w:p>
    <w:p w:rsidR="00710AA0" w:rsidRPr="002E75A7" w:rsidRDefault="00710AA0" w:rsidP="00710AA0">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Calibri" w:hAnsi="Calibri"/>
          <w:spacing w:val="-3"/>
          <w:sz w:val="22"/>
          <w:szCs w:val="22"/>
          <w:lang w:eastAsia="pt-BR"/>
        </w:rPr>
      </w:pPr>
    </w:p>
    <w:p w:rsidR="00710AA0" w:rsidRPr="002E75A7" w:rsidRDefault="00710AA0" w:rsidP="00710AA0">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Calibri" w:hAnsi="Calibri"/>
          <w:spacing w:val="-3"/>
          <w:sz w:val="22"/>
          <w:szCs w:val="22"/>
          <w:lang w:eastAsia="pt-BR"/>
        </w:rPr>
      </w:pPr>
      <w:r w:rsidRPr="002E75A7">
        <w:rPr>
          <w:rFonts w:ascii="Calibri" w:hAnsi="Calibri"/>
          <w:spacing w:val="-3"/>
          <w:sz w:val="22"/>
          <w:szCs w:val="22"/>
          <w:lang w:eastAsia="pt-BR"/>
        </w:rPr>
        <w:t xml:space="preserve">11.6 - Se a licitante vencedora não apresentar situação regular, no ato da contratação, ou recusar-se, injustificadamente, a entregar os serviços, será convocada outra licitante, observada a ordem de classificação, para celebrar o contrato, e assim sucessivamente, sem prejuízo da aplicação das sanções cabíveis. </w:t>
      </w:r>
    </w:p>
    <w:p w:rsidR="00710AA0" w:rsidRPr="002E75A7" w:rsidRDefault="00710AA0" w:rsidP="00710AA0">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Calibri" w:hAnsi="Calibri"/>
          <w:spacing w:val="-3"/>
          <w:sz w:val="22"/>
          <w:szCs w:val="22"/>
          <w:lang w:eastAsia="pt-BR"/>
        </w:rPr>
      </w:pPr>
    </w:p>
    <w:p w:rsidR="00710AA0" w:rsidRPr="002E75A7" w:rsidRDefault="00710AA0" w:rsidP="00710AA0">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Calibri" w:hAnsi="Calibri"/>
          <w:spacing w:val="-3"/>
          <w:sz w:val="22"/>
          <w:szCs w:val="22"/>
          <w:lang w:eastAsia="pt-BR"/>
        </w:rPr>
      </w:pPr>
      <w:r w:rsidRPr="002E75A7">
        <w:rPr>
          <w:rFonts w:ascii="Calibri" w:hAnsi="Calibri"/>
          <w:spacing w:val="-3"/>
          <w:sz w:val="22"/>
          <w:szCs w:val="22"/>
          <w:lang w:eastAsia="pt-BR"/>
        </w:rPr>
        <w:t xml:space="preserve">11.7 - </w:t>
      </w:r>
      <w:r w:rsidRPr="002E75A7">
        <w:rPr>
          <w:rFonts w:ascii="Calibri" w:hAnsi="Calibri"/>
          <w:color w:val="000000"/>
          <w:spacing w:val="-3"/>
          <w:sz w:val="22"/>
          <w:szCs w:val="22"/>
          <w:lang w:eastAsia="pt-BR"/>
        </w:rPr>
        <w:t>A Contratada fica obrigada a aceitar, nas mesmas condições contratuais, os acréscimos ou supressões que se fizerem na entrega dos objetos da presente licitação, até 25% (vinte e cinco por cento) do valor do contrato.</w:t>
      </w:r>
    </w:p>
    <w:p w:rsidR="00710AA0" w:rsidRPr="002E75A7" w:rsidRDefault="00710AA0" w:rsidP="00710AA0">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Calibri" w:hAnsi="Calibri"/>
          <w:b/>
          <w:spacing w:val="-3"/>
          <w:sz w:val="22"/>
          <w:szCs w:val="22"/>
          <w:lang w:eastAsia="pt-BR"/>
        </w:rPr>
      </w:pPr>
      <w:r w:rsidRPr="002E75A7">
        <w:rPr>
          <w:rFonts w:ascii="Calibri" w:hAnsi="Calibri"/>
          <w:spacing w:val="-3"/>
          <w:sz w:val="22"/>
          <w:szCs w:val="22"/>
          <w:lang w:eastAsia="pt-BR"/>
        </w:rPr>
        <w:tab/>
      </w:r>
      <w:r w:rsidRPr="002E75A7">
        <w:rPr>
          <w:rFonts w:ascii="Calibri" w:hAnsi="Calibri"/>
          <w:spacing w:val="-3"/>
          <w:sz w:val="22"/>
          <w:szCs w:val="22"/>
          <w:lang w:eastAsia="pt-BR"/>
        </w:rPr>
        <w:tab/>
      </w:r>
      <w:r w:rsidRPr="002E75A7">
        <w:rPr>
          <w:rFonts w:ascii="Calibri" w:hAnsi="Calibri"/>
          <w:spacing w:val="-3"/>
          <w:sz w:val="22"/>
          <w:szCs w:val="22"/>
          <w:lang w:eastAsia="pt-BR"/>
        </w:rPr>
        <w:tab/>
      </w:r>
    </w:p>
    <w:p w:rsidR="00710AA0" w:rsidRPr="002E75A7" w:rsidRDefault="00710AA0" w:rsidP="00710AA0">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Calibri" w:hAnsi="Calibri"/>
          <w:b/>
          <w:spacing w:val="-3"/>
          <w:sz w:val="22"/>
          <w:szCs w:val="22"/>
          <w:lang w:eastAsia="pt-BR"/>
        </w:rPr>
      </w:pPr>
      <w:r w:rsidRPr="002E75A7">
        <w:rPr>
          <w:rFonts w:ascii="Calibri" w:hAnsi="Calibri"/>
          <w:b/>
          <w:spacing w:val="-3"/>
          <w:sz w:val="22"/>
          <w:szCs w:val="22"/>
          <w:lang w:eastAsia="pt-BR"/>
        </w:rPr>
        <w:t>12. DA DOTAÇÃO ORÇAMENTÁRIA</w:t>
      </w:r>
    </w:p>
    <w:p w:rsidR="00710AA0" w:rsidRPr="002E75A7" w:rsidRDefault="00710AA0" w:rsidP="00710AA0">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Calibri" w:hAnsi="Calibri"/>
          <w:spacing w:val="-3"/>
          <w:sz w:val="22"/>
          <w:szCs w:val="22"/>
          <w:lang w:eastAsia="pt-BR"/>
        </w:rPr>
      </w:pPr>
      <w:r w:rsidRPr="002E75A7">
        <w:rPr>
          <w:rFonts w:ascii="Calibri" w:hAnsi="Calibri"/>
          <w:b/>
          <w:spacing w:val="-3"/>
          <w:sz w:val="22"/>
          <w:szCs w:val="22"/>
          <w:lang w:eastAsia="pt-BR"/>
        </w:rPr>
        <w:t xml:space="preserve">12.1 </w:t>
      </w:r>
      <w:r w:rsidRPr="002E75A7">
        <w:rPr>
          <w:rFonts w:ascii="Calibri" w:hAnsi="Calibri"/>
          <w:spacing w:val="-3"/>
          <w:sz w:val="22"/>
          <w:szCs w:val="22"/>
          <w:lang w:eastAsia="pt-BR"/>
        </w:rPr>
        <w:t>As despesas decorrentes do cumprimento da presente licitação, correrão por conta do elemento orçamentário:</w:t>
      </w:r>
    </w:p>
    <w:tbl>
      <w:tblP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488"/>
        <w:gridCol w:w="3472"/>
        <w:gridCol w:w="4466"/>
      </w:tblGrid>
      <w:tr w:rsidR="00710AA0" w:rsidRPr="00BC7EAD" w:rsidTr="00BC7EAD">
        <w:tc>
          <w:tcPr>
            <w:tcW w:w="1488" w:type="dxa"/>
          </w:tcPr>
          <w:p w:rsidR="00710AA0" w:rsidRPr="00BC7EAD" w:rsidRDefault="00BC7EAD" w:rsidP="00BC7EAD">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Calibri" w:hAnsi="Calibri"/>
                <w:spacing w:val="-3"/>
                <w:sz w:val="18"/>
                <w:szCs w:val="22"/>
                <w:lang w:eastAsia="pt-BR"/>
              </w:rPr>
            </w:pPr>
            <w:r w:rsidRPr="00BC7EAD">
              <w:rPr>
                <w:rFonts w:ascii="Calibri" w:hAnsi="Calibri"/>
                <w:spacing w:val="-3"/>
                <w:sz w:val="18"/>
                <w:szCs w:val="22"/>
                <w:lang w:eastAsia="pt-BR"/>
              </w:rPr>
              <w:t>CÓD ELEMENTO</w:t>
            </w:r>
          </w:p>
        </w:tc>
        <w:tc>
          <w:tcPr>
            <w:tcW w:w="3472" w:type="dxa"/>
          </w:tcPr>
          <w:p w:rsidR="00710AA0" w:rsidRPr="00BC7EAD" w:rsidRDefault="00BC7EAD" w:rsidP="00BC7EAD">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Calibri" w:hAnsi="Calibri"/>
                <w:spacing w:val="-3"/>
                <w:sz w:val="18"/>
                <w:szCs w:val="22"/>
                <w:lang w:eastAsia="pt-BR"/>
              </w:rPr>
            </w:pPr>
            <w:r w:rsidRPr="00BC7EAD">
              <w:rPr>
                <w:rFonts w:ascii="Calibri" w:hAnsi="Calibri"/>
                <w:spacing w:val="-3"/>
                <w:sz w:val="18"/>
                <w:szCs w:val="22"/>
                <w:lang w:eastAsia="pt-BR"/>
              </w:rPr>
              <w:t>NOME DO ELEMENTO</w:t>
            </w:r>
          </w:p>
        </w:tc>
        <w:tc>
          <w:tcPr>
            <w:tcW w:w="4466" w:type="dxa"/>
          </w:tcPr>
          <w:p w:rsidR="00710AA0" w:rsidRPr="00BC7EAD" w:rsidRDefault="00BC7EAD" w:rsidP="00BC7EAD">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Calibri" w:hAnsi="Calibri"/>
                <w:spacing w:val="-3"/>
                <w:sz w:val="18"/>
                <w:szCs w:val="22"/>
                <w:lang w:eastAsia="pt-BR"/>
              </w:rPr>
            </w:pPr>
            <w:r w:rsidRPr="00BC7EAD">
              <w:rPr>
                <w:rFonts w:ascii="Calibri" w:hAnsi="Calibri"/>
                <w:spacing w:val="-3"/>
                <w:sz w:val="18"/>
                <w:szCs w:val="22"/>
                <w:lang w:eastAsia="pt-BR"/>
              </w:rPr>
              <w:t>CÓDIGO DO PROJETO/ATIVIDADE</w:t>
            </w:r>
          </w:p>
        </w:tc>
      </w:tr>
      <w:tr w:rsidR="00710AA0" w:rsidRPr="00BC7EAD" w:rsidTr="00BC7EAD">
        <w:trPr>
          <w:trHeight w:val="241"/>
        </w:trPr>
        <w:tc>
          <w:tcPr>
            <w:tcW w:w="1488" w:type="dxa"/>
          </w:tcPr>
          <w:p w:rsidR="00710AA0" w:rsidRPr="00BC7EAD" w:rsidRDefault="00BC7EAD" w:rsidP="00BC7EAD">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Calibri" w:hAnsi="Calibri"/>
                <w:spacing w:val="-3"/>
                <w:sz w:val="18"/>
                <w:szCs w:val="22"/>
                <w:lang w:eastAsia="pt-BR"/>
              </w:rPr>
            </w:pPr>
            <w:r w:rsidRPr="00BC7EAD">
              <w:rPr>
                <w:rFonts w:ascii="Calibri" w:hAnsi="Calibri"/>
                <w:spacing w:val="-3"/>
                <w:sz w:val="18"/>
                <w:szCs w:val="22"/>
                <w:lang w:eastAsia="pt-BR"/>
              </w:rPr>
              <w:t>33903018</w:t>
            </w:r>
          </w:p>
        </w:tc>
        <w:tc>
          <w:tcPr>
            <w:tcW w:w="3472" w:type="dxa"/>
          </w:tcPr>
          <w:p w:rsidR="00710AA0" w:rsidRPr="00BC7EAD" w:rsidRDefault="00BC7EAD" w:rsidP="00BC7EAD">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Calibri" w:hAnsi="Calibri"/>
                <w:spacing w:val="-3"/>
                <w:sz w:val="16"/>
                <w:szCs w:val="22"/>
                <w:lang w:eastAsia="pt-BR"/>
              </w:rPr>
            </w:pPr>
            <w:r w:rsidRPr="00BC7EAD">
              <w:rPr>
                <w:rFonts w:ascii="Calibri" w:hAnsi="Calibri"/>
                <w:spacing w:val="-3"/>
                <w:sz w:val="16"/>
                <w:szCs w:val="22"/>
                <w:lang w:eastAsia="pt-BR"/>
              </w:rPr>
              <w:t>MATERIAIS E MEDICAMENTOS P/USO VETERINÁR</w:t>
            </w:r>
            <w:r>
              <w:rPr>
                <w:rFonts w:ascii="Calibri" w:hAnsi="Calibri"/>
                <w:spacing w:val="-3"/>
                <w:sz w:val="16"/>
                <w:szCs w:val="22"/>
                <w:lang w:eastAsia="pt-BR"/>
              </w:rPr>
              <w:t>IO</w:t>
            </w:r>
          </w:p>
        </w:tc>
        <w:tc>
          <w:tcPr>
            <w:tcW w:w="4466" w:type="dxa"/>
          </w:tcPr>
          <w:p w:rsidR="00710AA0" w:rsidRPr="00BC7EAD" w:rsidRDefault="00BC7EAD" w:rsidP="00BC7EAD">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Calibri" w:hAnsi="Calibri"/>
                <w:spacing w:val="-3"/>
                <w:sz w:val="18"/>
                <w:szCs w:val="22"/>
                <w:lang w:eastAsia="pt-BR"/>
              </w:rPr>
            </w:pPr>
            <w:r w:rsidRPr="00BC7EAD">
              <w:rPr>
                <w:rFonts w:ascii="Calibri" w:hAnsi="Calibri"/>
                <w:spacing w:val="-3"/>
                <w:sz w:val="18"/>
                <w:szCs w:val="22"/>
                <w:lang w:eastAsia="pt-BR"/>
              </w:rPr>
              <w:t>BACIA LEITEIRA /MANUT DO PROGRAMA BACIA LEITEIRA</w:t>
            </w:r>
          </w:p>
        </w:tc>
      </w:tr>
      <w:tr w:rsidR="00710AA0" w:rsidRPr="00BC7EAD" w:rsidTr="00BC7EAD">
        <w:trPr>
          <w:trHeight w:val="262"/>
        </w:trPr>
        <w:tc>
          <w:tcPr>
            <w:tcW w:w="1488" w:type="dxa"/>
          </w:tcPr>
          <w:p w:rsidR="00710AA0" w:rsidRPr="00BC7EAD" w:rsidRDefault="00BC7EAD" w:rsidP="00BC7EAD">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Calibri" w:hAnsi="Calibri"/>
                <w:spacing w:val="-3"/>
                <w:sz w:val="18"/>
                <w:szCs w:val="22"/>
                <w:lang w:eastAsia="pt-BR"/>
              </w:rPr>
            </w:pPr>
            <w:r w:rsidRPr="00BC7EAD">
              <w:rPr>
                <w:rFonts w:ascii="Calibri" w:hAnsi="Calibri"/>
                <w:spacing w:val="-3"/>
                <w:sz w:val="18"/>
                <w:szCs w:val="22"/>
                <w:lang w:eastAsia="pt-BR"/>
              </w:rPr>
              <w:t>33903299</w:t>
            </w:r>
          </w:p>
        </w:tc>
        <w:tc>
          <w:tcPr>
            <w:tcW w:w="3472" w:type="dxa"/>
          </w:tcPr>
          <w:p w:rsidR="00710AA0" w:rsidRPr="00BC7EAD" w:rsidRDefault="00BC7EAD" w:rsidP="00BC7EAD">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Calibri" w:hAnsi="Calibri"/>
                <w:spacing w:val="-3"/>
                <w:sz w:val="16"/>
                <w:szCs w:val="22"/>
                <w:lang w:eastAsia="pt-BR"/>
              </w:rPr>
            </w:pPr>
            <w:r w:rsidRPr="00BC7EAD">
              <w:rPr>
                <w:rFonts w:ascii="Calibri" w:hAnsi="Calibri"/>
                <w:spacing w:val="-3"/>
                <w:sz w:val="16"/>
                <w:szCs w:val="22"/>
                <w:lang w:eastAsia="pt-BR"/>
              </w:rPr>
              <w:t>OUTROS MATERIAIS DE DISTRIBUIÇÃO GRATUIT</w:t>
            </w:r>
            <w:r>
              <w:rPr>
                <w:rFonts w:ascii="Calibri" w:hAnsi="Calibri"/>
                <w:spacing w:val="-3"/>
                <w:sz w:val="16"/>
                <w:szCs w:val="22"/>
                <w:lang w:eastAsia="pt-BR"/>
              </w:rPr>
              <w:t>O</w:t>
            </w:r>
          </w:p>
        </w:tc>
        <w:tc>
          <w:tcPr>
            <w:tcW w:w="4466" w:type="dxa"/>
          </w:tcPr>
          <w:p w:rsidR="00710AA0" w:rsidRPr="00BC7EAD" w:rsidRDefault="00BC7EAD" w:rsidP="00BC7EAD">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Calibri" w:hAnsi="Calibri"/>
                <w:spacing w:val="-3"/>
                <w:sz w:val="18"/>
                <w:szCs w:val="22"/>
                <w:lang w:eastAsia="pt-BR"/>
              </w:rPr>
            </w:pPr>
            <w:r w:rsidRPr="00BC7EAD">
              <w:rPr>
                <w:rFonts w:ascii="Calibri" w:hAnsi="Calibri"/>
                <w:spacing w:val="-3"/>
                <w:sz w:val="18"/>
                <w:szCs w:val="22"/>
                <w:lang w:eastAsia="pt-BR"/>
              </w:rPr>
              <w:t>MANUTENCAO DO PROGRAMA BACIA LEITEIRA</w:t>
            </w:r>
          </w:p>
        </w:tc>
      </w:tr>
      <w:tr w:rsidR="00710AA0" w:rsidRPr="00BC7EAD" w:rsidTr="00BC7EAD">
        <w:trPr>
          <w:trHeight w:val="293"/>
        </w:trPr>
        <w:tc>
          <w:tcPr>
            <w:tcW w:w="1488" w:type="dxa"/>
          </w:tcPr>
          <w:p w:rsidR="00710AA0" w:rsidRPr="00BC7EAD" w:rsidRDefault="00BC7EAD" w:rsidP="00BC7EAD">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Calibri" w:hAnsi="Calibri"/>
                <w:spacing w:val="-3"/>
                <w:sz w:val="18"/>
                <w:szCs w:val="22"/>
                <w:lang w:eastAsia="pt-BR"/>
              </w:rPr>
            </w:pPr>
            <w:r w:rsidRPr="00BC7EAD">
              <w:rPr>
                <w:rFonts w:ascii="Calibri" w:hAnsi="Calibri"/>
                <w:spacing w:val="-3"/>
                <w:sz w:val="18"/>
                <w:szCs w:val="22"/>
                <w:lang w:eastAsia="pt-BR"/>
              </w:rPr>
              <w:t>339032990</w:t>
            </w:r>
          </w:p>
        </w:tc>
        <w:tc>
          <w:tcPr>
            <w:tcW w:w="3472" w:type="dxa"/>
          </w:tcPr>
          <w:p w:rsidR="00710AA0" w:rsidRPr="00BC7EAD" w:rsidRDefault="00BC7EAD" w:rsidP="00BC7EAD">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Calibri" w:hAnsi="Calibri"/>
                <w:spacing w:val="-3"/>
                <w:sz w:val="16"/>
                <w:szCs w:val="22"/>
                <w:lang w:eastAsia="pt-BR"/>
              </w:rPr>
            </w:pPr>
            <w:r w:rsidRPr="00BC7EAD">
              <w:rPr>
                <w:rFonts w:ascii="Calibri" w:hAnsi="Calibri"/>
                <w:spacing w:val="-3"/>
                <w:sz w:val="16"/>
                <w:szCs w:val="22"/>
                <w:lang w:eastAsia="pt-BR"/>
              </w:rPr>
              <w:t>OUTROS MATERIAIS DE DISTRIBUIÇÃO GRATUIT</w:t>
            </w:r>
            <w:r>
              <w:rPr>
                <w:rFonts w:ascii="Calibri" w:hAnsi="Calibri"/>
                <w:spacing w:val="-3"/>
                <w:sz w:val="16"/>
                <w:szCs w:val="22"/>
                <w:lang w:eastAsia="pt-BR"/>
              </w:rPr>
              <w:t>O</w:t>
            </w:r>
          </w:p>
        </w:tc>
        <w:tc>
          <w:tcPr>
            <w:tcW w:w="4466" w:type="dxa"/>
          </w:tcPr>
          <w:p w:rsidR="00710AA0" w:rsidRPr="00BC7EAD" w:rsidRDefault="00BC7EAD" w:rsidP="00BC7EAD">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Calibri" w:hAnsi="Calibri"/>
                <w:spacing w:val="-3"/>
                <w:sz w:val="18"/>
                <w:szCs w:val="22"/>
                <w:lang w:eastAsia="pt-BR"/>
              </w:rPr>
            </w:pPr>
            <w:r w:rsidRPr="00BC7EAD">
              <w:rPr>
                <w:rFonts w:ascii="Calibri" w:hAnsi="Calibri"/>
                <w:spacing w:val="-3"/>
                <w:sz w:val="18"/>
                <w:szCs w:val="22"/>
                <w:lang w:eastAsia="pt-BR"/>
              </w:rPr>
              <w:t>MANUTENÇÃO DO PROGRAMA DE MELHORAMENTO G</w:t>
            </w:r>
          </w:p>
        </w:tc>
      </w:tr>
    </w:tbl>
    <w:p w:rsidR="00710AA0" w:rsidRPr="002E75A7" w:rsidRDefault="00710AA0" w:rsidP="00710AA0">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Calibri" w:hAnsi="Calibri"/>
          <w:spacing w:val="-3"/>
          <w:sz w:val="22"/>
          <w:szCs w:val="22"/>
          <w:lang w:eastAsia="pt-BR"/>
        </w:rPr>
      </w:pPr>
    </w:p>
    <w:p w:rsidR="00710AA0" w:rsidRPr="002E75A7" w:rsidRDefault="00710AA0" w:rsidP="00710AA0">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Calibri" w:hAnsi="Calibri"/>
          <w:color w:val="000000"/>
          <w:spacing w:val="-3"/>
          <w:sz w:val="22"/>
          <w:szCs w:val="22"/>
          <w:lang w:eastAsia="pt-BR"/>
        </w:rPr>
      </w:pPr>
      <w:r w:rsidRPr="002E75A7">
        <w:rPr>
          <w:rFonts w:ascii="Calibri" w:hAnsi="Calibri"/>
          <w:b/>
          <w:bCs/>
          <w:color w:val="000000"/>
          <w:spacing w:val="-3"/>
          <w:sz w:val="22"/>
          <w:szCs w:val="22"/>
          <w:lang w:eastAsia="pt-BR"/>
        </w:rPr>
        <w:t xml:space="preserve">13 - </w:t>
      </w:r>
      <w:r w:rsidRPr="002E75A7">
        <w:rPr>
          <w:rFonts w:ascii="Calibri" w:hAnsi="Calibri"/>
          <w:b/>
          <w:spacing w:val="-3"/>
          <w:sz w:val="22"/>
          <w:szCs w:val="22"/>
          <w:lang w:eastAsia="pt-BR"/>
        </w:rPr>
        <w:t>DAS CONDIÇÕES ECONONÔMICO-FINANCEIRAS</w:t>
      </w:r>
    </w:p>
    <w:p w:rsidR="00710AA0" w:rsidRPr="002E75A7" w:rsidRDefault="00710AA0" w:rsidP="00710AA0">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Calibri" w:hAnsi="Calibri"/>
          <w:color w:val="000000"/>
          <w:spacing w:val="-3"/>
          <w:sz w:val="22"/>
          <w:szCs w:val="22"/>
          <w:lang w:eastAsia="pt-BR"/>
        </w:rPr>
      </w:pPr>
      <w:r w:rsidRPr="002E75A7">
        <w:rPr>
          <w:rFonts w:ascii="Calibri" w:hAnsi="Calibri"/>
          <w:color w:val="000000"/>
          <w:spacing w:val="-3"/>
          <w:sz w:val="22"/>
          <w:szCs w:val="22"/>
          <w:lang w:eastAsia="pt-BR"/>
        </w:rPr>
        <w:t xml:space="preserve">13.1 - Os preços dos Itens Cotados acima da planilha de Orçamento serão desclassificadas: </w:t>
      </w:r>
    </w:p>
    <w:p w:rsidR="00710AA0" w:rsidRPr="002E75A7" w:rsidRDefault="00710AA0" w:rsidP="00710AA0">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Calibri" w:hAnsi="Calibri"/>
          <w:spacing w:val="-3"/>
          <w:sz w:val="22"/>
          <w:szCs w:val="22"/>
          <w:lang w:eastAsia="pt-BR"/>
        </w:rPr>
      </w:pPr>
      <w:r w:rsidRPr="002E75A7">
        <w:rPr>
          <w:rFonts w:ascii="Calibri" w:hAnsi="Calibri"/>
          <w:snapToGrid w:val="0"/>
          <w:spacing w:val="-3"/>
          <w:sz w:val="22"/>
          <w:szCs w:val="22"/>
          <w:lang w:eastAsia="pt-BR"/>
        </w:rPr>
        <w:t>13.2 -</w:t>
      </w:r>
      <w:r w:rsidRPr="002E75A7">
        <w:rPr>
          <w:rFonts w:ascii="Calibri" w:hAnsi="Calibri"/>
          <w:spacing w:val="-2"/>
          <w:sz w:val="22"/>
          <w:szCs w:val="22"/>
          <w:lang w:eastAsia="pt-BR"/>
        </w:rPr>
        <w:t xml:space="preserve"> </w:t>
      </w:r>
      <w:r w:rsidRPr="002E75A7">
        <w:rPr>
          <w:rFonts w:ascii="Calibri" w:hAnsi="Calibri"/>
          <w:spacing w:val="-3"/>
          <w:sz w:val="22"/>
          <w:szCs w:val="22"/>
          <w:lang w:eastAsia="pt-BR"/>
        </w:rPr>
        <w:t>O</w:t>
      </w:r>
      <w:r w:rsidRPr="002E75A7">
        <w:rPr>
          <w:rFonts w:ascii="Calibri" w:hAnsi="Calibri"/>
          <w:spacing w:val="-2"/>
          <w:sz w:val="22"/>
          <w:szCs w:val="22"/>
          <w:lang w:eastAsia="pt-BR"/>
        </w:rPr>
        <w:t xml:space="preserve"> preço proposto para o objeto da presente licitação</w:t>
      </w:r>
      <w:r w:rsidRPr="002E75A7">
        <w:rPr>
          <w:rFonts w:ascii="Calibri" w:hAnsi="Calibri"/>
          <w:spacing w:val="-3"/>
          <w:sz w:val="22"/>
          <w:szCs w:val="22"/>
          <w:lang w:eastAsia="pt-BR"/>
        </w:rPr>
        <w:t>, não terá Reajustes.</w:t>
      </w:r>
    </w:p>
    <w:p w:rsidR="00710AA0" w:rsidRPr="002E75A7" w:rsidRDefault="00710AA0" w:rsidP="00710AA0">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Calibri" w:hAnsi="Calibri"/>
          <w:b/>
          <w:bCs/>
          <w:color w:val="000000"/>
          <w:spacing w:val="-3"/>
          <w:sz w:val="22"/>
          <w:szCs w:val="22"/>
          <w:lang w:eastAsia="pt-BR"/>
        </w:rPr>
      </w:pPr>
    </w:p>
    <w:p w:rsidR="00710AA0" w:rsidRPr="002E75A7" w:rsidRDefault="00710AA0" w:rsidP="00710AA0">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Calibri" w:hAnsi="Calibri"/>
          <w:color w:val="000000"/>
          <w:spacing w:val="-3"/>
          <w:sz w:val="22"/>
          <w:szCs w:val="22"/>
          <w:lang w:eastAsia="pt-BR"/>
        </w:rPr>
      </w:pPr>
      <w:r w:rsidRPr="002E75A7">
        <w:rPr>
          <w:rFonts w:ascii="Calibri" w:hAnsi="Calibri"/>
          <w:b/>
          <w:bCs/>
          <w:color w:val="000000"/>
          <w:spacing w:val="-3"/>
          <w:sz w:val="22"/>
          <w:szCs w:val="22"/>
          <w:lang w:eastAsia="pt-BR"/>
        </w:rPr>
        <w:t>14 - PAGAMENTO</w:t>
      </w:r>
    </w:p>
    <w:p w:rsidR="00710AA0" w:rsidRPr="002E75A7" w:rsidRDefault="00710AA0" w:rsidP="00710AA0">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Calibri" w:hAnsi="Calibri"/>
          <w:spacing w:val="-3"/>
          <w:sz w:val="22"/>
          <w:szCs w:val="22"/>
          <w:lang w:eastAsia="pt-BR"/>
        </w:rPr>
      </w:pPr>
      <w:r w:rsidRPr="002E75A7">
        <w:rPr>
          <w:rFonts w:ascii="Calibri" w:hAnsi="Calibri"/>
          <w:spacing w:val="-3"/>
          <w:sz w:val="22"/>
          <w:szCs w:val="22"/>
          <w:lang w:eastAsia="pt-BR"/>
        </w:rPr>
        <w:t xml:space="preserve">14.1 - O pagamento será feito pela Prefeitura, em moeda nacional, Mediante Ordem Bancária, e ocorrerá mediante a apresentação da Fatura/Nota Fiscal, devidamente atestada por servidor da Prefeitura de Romelândia - SC e após a entrega do objeto licitado, observando-se, antes do pagamento, a comprovação da regularidade da documentação. </w:t>
      </w:r>
    </w:p>
    <w:p w:rsidR="00710AA0" w:rsidRPr="002E75A7" w:rsidRDefault="00710AA0" w:rsidP="00710AA0">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Calibri" w:hAnsi="Calibri"/>
          <w:color w:val="000000"/>
          <w:spacing w:val="-3"/>
          <w:sz w:val="22"/>
          <w:szCs w:val="22"/>
          <w:lang w:eastAsia="pt-BR"/>
        </w:rPr>
      </w:pPr>
      <w:r w:rsidRPr="002E75A7">
        <w:rPr>
          <w:rFonts w:ascii="Calibri" w:hAnsi="Calibri"/>
          <w:color w:val="000000"/>
          <w:spacing w:val="-3"/>
          <w:sz w:val="22"/>
          <w:szCs w:val="22"/>
          <w:lang w:eastAsia="pt-BR"/>
        </w:rPr>
        <w:t>14.2 - A critério da Contratante, poderão ser utilizados parte dos pagamentos devidos para cobrir possíveis despesas com multas, indenizações a terceiros ou outras, de responsabilidade da Contratada.</w:t>
      </w:r>
    </w:p>
    <w:p w:rsidR="00710AA0" w:rsidRPr="002E75A7" w:rsidRDefault="00710AA0" w:rsidP="00710AA0">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Calibri" w:hAnsi="Calibri"/>
          <w:color w:val="000000"/>
          <w:spacing w:val="-3"/>
          <w:sz w:val="22"/>
          <w:szCs w:val="22"/>
          <w:lang w:eastAsia="pt-BR"/>
        </w:rPr>
      </w:pPr>
      <w:r w:rsidRPr="002E75A7">
        <w:rPr>
          <w:rFonts w:ascii="Calibri" w:hAnsi="Calibri"/>
          <w:color w:val="000000"/>
          <w:spacing w:val="-3"/>
          <w:sz w:val="22"/>
          <w:szCs w:val="22"/>
          <w:lang w:eastAsia="pt-BR"/>
        </w:rPr>
        <w:t xml:space="preserve">14.3 - A nota fiscal/fatura deverá ser emitida pela própria Contratada, obrigatoriamente com o número de inscrição no CNPJ apresentado nos documentos de habilitação e das propostas e no próprio instrumento de contrato, não se admitindo notas fiscais/faturas emitidas com outros </w:t>
      </w:r>
      <w:r w:rsidR="00771E08" w:rsidRPr="002E75A7">
        <w:rPr>
          <w:rFonts w:ascii="Calibri" w:hAnsi="Calibri"/>
          <w:color w:val="000000"/>
          <w:spacing w:val="-3"/>
          <w:sz w:val="22"/>
          <w:szCs w:val="22"/>
          <w:lang w:eastAsia="pt-BR"/>
        </w:rPr>
        <w:t>CNPJ</w:t>
      </w:r>
      <w:r w:rsidRPr="002E75A7">
        <w:rPr>
          <w:rFonts w:ascii="Calibri" w:hAnsi="Calibri"/>
          <w:color w:val="000000"/>
          <w:spacing w:val="-3"/>
          <w:sz w:val="22"/>
          <w:szCs w:val="22"/>
          <w:lang w:eastAsia="pt-BR"/>
        </w:rPr>
        <w:t>, mesmo aqueles de filiais ou da matriz.</w:t>
      </w:r>
    </w:p>
    <w:p w:rsidR="00710AA0" w:rsidRPr="002E75A7" w:rsidRDefault="00710AA0" w:rsidP="00710AA0">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Calibri" w:hAnsi="Calibri"/>
          <w:color w:val="000000"/>
          <w:spacing w:val="-3"/>
          <w:sz w:val="22"/>
          <w:szCs w:val="22"/>
          <w:lang w:eastAsia="pt-BR"/>
        </w:rPr>
      </w:pPr>
      <w:r w:rsidRPr="002E75A7">
        <w:rPr>
          <w:rFonts w:ascii="Calibri" w:hAnsi="Calibri"/>
          <w:color w:val="000000"/>
          <w:spacing w:val="-3"/>
          <w:sz w:val="22"/>
          <w:szCs w:val="22"/>
          <w:lang w:eastAsia="pt-BR"/>
        </w:rPr>
        <w:t>14.4 -  O objeto licitado deve estar dentro das características solicitadas, sob pena de devolução sem pagamento da respectiva nota fiscal correspondente.</w:t>
      </w:r>
    </w:p>
    <w:p w:rsidR="00710AA0" w:rsidRPr="002E75A7" w:rsidRDefault="00710AA0" w:rsidP="00710AA0">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Calibri" w:hAnsi="Calibri"/>
          <w:b/>
          <w:bCs/>
          <w:color w:val="000000"/>
          <w:spacing w:val="-3"/>
          <w:sz w:val="22"/>
          <w:szCs w:val="22"/>
          <w:lang w:eastAsia="pt-BR"/>
        </w:rPr>
      </w:pPr>
    </w:p>
    <w:p w:rsidR="00710AA0" w:rsidRPr="002E75A7" w:rsidRDefault="00710AA0" w:rsidP="00710AA0">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Calibri" w:hAnsi="Calibri"/>
          <w:color w:val="000000"/>
          <w:spacing w:val="-3"/>
          <w:sz w:val="22"/>
          <w:szCs w:val="22"/>
          <w:lang w:eastAsia="pt-BR"/>
        </w:rPr>
      </w:pPr>
      <w:r w:rsidRPr="002E75A7">
        <w:rPr>
          <w:rFonts w:ascii="Calibri" w:hAnsi="Calibri"/>
          <w:b/>
          <w:bCs/>
          <w:color w:val="000000"/>
          <w:spacing w:val="-3"/>
          <w:sz w:val="22"/>
          <w:szCs w:val="22"/>
          <w:lang w:eastAsia="pt-BR"/>
        </w:rPr>
        <w:t>15 - OS ENCARGOS</w:t>
      </w:r>
    </w:p>
    <w:p w:rsidR="00710AA0" w:rsidRPr="002E75A7" w:rsidRDefault="00710AA0" w:rsidP="00710AA0">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Calibri" w:hAnsi="Calibri"/>
          <w:color w:val="000000"/>
          <w:spacing w:val="-3"/>
          <w:sz w:val="22"/>
          <w:szCs w:val="22"/>
          <w:lang w:eastAsia="pt-BR"/>
        </w:rPr>
      </w:pPr>
      <w:r w:rsidRPr="002E75A7">
        <w:rPr>
          <w:rFonts w:ascii="Calibri" w:hAnsi="Calibri"/>
          <w:color w:val="000000"/>
          <w:spacing w:val="-3"/>
          <w:sz w:val="22"/>
          <w:szCs w:val="22"/>
          <w:lang w:eastAsia="pt-BR"/>
        </w:rPr>
        <w:t>15.1 - Incumbe a ADMINISTRAÇÃO MUNICIPAL:</w:t>
      </w:r>
    </w:p>
    <w:p w:rsidR="00710AA0" w:rsidRPr="002E75A7" w:rsidRDefault="00710AA0" w:rsidP="00710AA0">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Calibri" w:hAnsi="Calibri"/>
          <w:color w:val="000000"/>
          <w:spacing w:val="-3"/>
          <w:sz w:val="22"/>
          <w:szCs w:val="22"/>
          <w:lang w:eastAsia="pt-BR"/>
        </w:rPr>
      </w:pPr>
    </w:p>
    <w:p w:rsidR="00710AA0" w:rsidRPr="002E75A7" w:rsidRDefault="00710AA0" w:rsidP="00710AA0">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Calibri" w:hAnsi="Calibri"/>
          <w:color w:val="000000"/>
          <w:spacing w:val="-3"/>
          <w:sz w:val="22"/>
          <w:szCs w:val="22"/>
          <w:lang w:eastAsia="pt-BR"/>
        </w:rPr>
      </w:pPr>
      <w:r w:rsidRPr="002E75A7">
        <w:rPr>
          <w:rFonts w:ascii="Calibri" w:hAnsi="Calibri"/>
          <w:color w:val="000000"/>
          <w:spacing w:val="-3"/>
          <w:sz w:val="22"/>
          <w:szCs w:val="22"/>
          <w:lang w:eastAsia="pt-BR"/>
        </w:rPr>
        <w:t>I – Fiscalizar a  entrega do objeto licitado, bem como atestar nas notas fiscais/faturas a efetiva entrega do objeto desta licitação.</w:t>
      </w:r>
    </w:p>
    <w:p w:rsidR="00710AA0" w:rsidRPr="002E75A7" w:rsidRDefault="00710AA0" w:rsidP="00710AA0">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Calibri" w:hAnsi="Calibri"/>
          <w:color w:val="000000"/>
          <w:spacing w:val="-3"/>
          <w:sz w:val="22"/>
          <w:szCs w:val="22"/>
          <w:lang w:eastAsia="pt-BR"/>
        </w:rPr>
      </w:pPr>
      <w:r w:rsidRPr="002E75A7">
        <w:rPr>
          <w:rFonts w:ascii="Calibri" w:hAnsi="Calibri"/>
          <w:color w:val="000000"/>
          <w:spacing w:val="-3"/>
          <w:sz w:val="22"/>
          <w:szCs w:val="22"/>
          <w:lang w:eastAsia="pt-BR"/>
        </w:rPr>
        <w:t>II – efetuar os pagamentos à Contratada.</w:t>
      </w:r>
    </w:p>
    <w:p w:rsidR="00710AA0" w:rsidRPr="002E75A7" w:rsidRDefault="00710AA0" w:rsidP="00710AA0">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Calibri" w:hAnsi="Calibri"/>
          <w:color w:val="000000"/>
          <w:spacing w:val="-3"/>
          <w:sz w:val="22"/>
          <w:szCs w:val="22"/>
          <w:lang w:eastAsia="pt-BR"/>
        </w:rPr>
      </w:pPr>
      <w:r w:rsidRPr="002E75A7">
        <w:rPr>
          <w:rFonts w:ascii="Calibri" w:hAnsi="Calibri"/>
          <w:color w:val="000000"/>
          <w:spacing w:val="-3"/>
          <w:sz w:val="22"/>
          <w:szCs w:val="22"/>
          <w:lang w:eastAsia="pt-BR"/>
        </w:rPr>
        <w:t>III – aplicar à Contratada as penalidades regulamentares e contratuais.</w:t>
      </w:r>
    </w:p>
    <w:p w:rsidR="00710AA0" w:rsidRPr="002E75A7" w:rsidRDefault="00710AA0" w:rsidP="00710AA0">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Calibri" w:hAnsi="Calibri"/>
          <w:color w:val="000000"/>
          <w:spacing w:val="-3"/>
          <w:sz w:val="22"/>
          <w:szCs w:val="22"/>
          <w:lang w:eastAsia="pt-BR"/>
        </w:rPr>
      </w:pPr>
      <w:r w:rsidRPr="002E75A7">
        <w:rPr>
          <w:rFonts w:ascii="Calibri" w:hAnsi="Calibri"/>
          <w:color w:val="000000"/>
          <w:spacing w:val="-3"/>
          <w:sz w:val="22"/>
          <w:szCs w:val="22"/>
          <w:lang w:eastAsia="pt-BR"/>
        </w:rPr>
        <w:tab/>
      </w:r>
    </w:p>
    <w:p w:rsidR="00710AA0" w:rsidRPr="002E75A7" w:rsidRDefault="00710AA0" w:rsidP="00710AA0">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Calibri" w:hAnsi="Calibri"/>
          <w:color w:val="000000"/>
          <w:spacing w:val="-3"/>
          <w:sz w:val="22"/>
          <w:szCs w:val="22"/>
          <w:lang w:eastAsia="pt-BR"/>
        </w:rPr>
      </w:pPr>
      <w:r w:rsidRPr="002E75A7">
        <w:rPr>
          <w:rFonts w:ascii="Calibri" w:hAnsi="Calibri"/>
          <w:color w:val="000000"/>
          <w:spacing w:val="-3"/>
          <w:sz w:val="22"/>
          <w:szCs w:val="22"/>
          <w:lang w:eastAsia="pt-BR"/>
        </w:rPr>
        <w:t>15.2 - Incumbe à Contratada, além de outras incluídas neste Edital e seus Anexos:</w:t>
      </w:r>
    </w:p>
    <w:p w:rsidR="00710AA0" w:rsidRPr="002E75A7" w:rsidRDefault="00710AA0" w:rsidP="00710AA0">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Calibri" w:hAnsi="Calibri"/>
          <w:color w:val="000000"/>
          <w:spacing w:val="-3"/>
          <w:sz w:val="22"/>
          <w:szCs w:val="22"/>
          <w:lang w:eastAsia="pt-BR"/>
        </w:rPr>
      </w:pPr>
    </w:p>
    <w:p w:rsidR="00710AA0" w:rsidRPr="002E75A7" w:rsidRDefault="00710AA0" w:rsidP="00710AA0">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Calibri" w:hAnsi="Calibri"/>
          <w:i/>
          <w:color w:val="000000"/>
          <w:spacing w:val="-3"/>
          <w:sz w:val="22"/>
          <w:szCs w:val="22"/>
          <w:lang w:eastAsia="pt-BR"/>
        </w:rPr>
      </w:pPr>
      <w:r w:rsidRPr="002E75A7">
        <w:rPr>
          <w:rFonts w:ascii="Calibri" w:hAnsi="Calibri"/>
          <w:color w:val="000000"/>
          <w:spacing w:val="-3"/>
          <w:sz w:val="22"/>
          <w:szCs w:val="22"/>
          <w:lang w:eastAsia="pt-BR"/>
        </w:rPr>
        <w:t>I – proceder a entrega do objeto da presente licitação, nos prazos e condições previstos conforme Edital;</w:t>
      </w:r>
    </w:p>
    <w:p w:rsidR="00710AA0" w:rsidRPr="002E75A7" w:rsidRDefault="00710AA0" w:rsidP="00710AA0">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Calibri" w:hAnsi="Calibri"/>
          <w:color w:val="000000"/>
          <w:spacing w:val="-3"/>
          <w:sz w:val="22"/>
          <w:szCs w:val="22"/>
          <w:lang w:eastAsia="pt-BR"/>
        </w:rPr>
      </w:pPr>
      <w:r w:rsidRPr="002E75A7">
        <w:rPr>
          <w:rFonts w:ascii="Calibri" w:hAnsi="Calibri"/>
          <w:color w:val="000000"/>
          <w:spacing w:val="-3"/>
          <w:sz w:val="22"/>
          <w:szCs w:val="22"/>
          <w:lang w:eastAsia="pt-BR"/>
        </w:rPr>
        <w:t>II - pagar todos os tributos, contribuições fiscais e para</w:t>
      </w:r>
      <w:r w:rsidR="00771E08">
        <w:rPr>
          <w:rFonts w:ascii="Calibri" w:hAnsi="Calibri"/>
          <w:color w:val="000000"/>
          <w:spacing w:val="-3"/>
          <w:sz w:val="22"/>
          <w:szCs w:val="22"/>
          <w:lang w:eastAsia="pt-BR"/>
        </w:rPr>
        <w:t xml:space="preserve"> </w:t>
      </w:r>
      <w:r w:rsidRPr="002E75A7">
        <w:rPr>
          <w:rFonts w:ascii="Calibri" w:hAnsi="Calibri"/>
          <w:color w:val="000000"/>
          <w:spacing w:val="-3"/>
          <w:sz w:val="22"/>
          <w:szCs w:val="22"/>
          <w:lang w:eastAsia="pt-BR"/>
        </w:rPr>
        <w:t>fiscais que incidam ou venham a incidir, direta e indiretamente, sobre os materiais fornecidos;</w:t>
      </w:r>
    </w:p>
    <w:p w:rsidR="00710AA0" w:rsidRPr="002E75A7" w:rsidRDefault="00710AA0" w:rsidP="00710AA0">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Calibri" w:hAnsi="Calibri"/>
          <w:color w:val="000000"/>
          <w:spacing w:val="-3"/>
          <w:sz w:val="22"/>
          <w:szCs w:val="22"/>
          <w:lang w:eastAsia="pt-BR"/>
        </w:rPr>
      </w:pPr>
      <w:r w:rsidRPr="002E75A7">
        <w:rPr>
          <w:rFonts w:ascii="Calibri" w:hAnsi="Calibri"/>
          <w:color w:val="000000"/>
          <w:spacing w:val="-3"/>
          <w:sz w:val="22"/>
          <w:szCs w:val="22"/>
          <w:lang w:eastAsia="pt-BR"/>
        </w:rPr>
        <w:t>III - substituir, sem custos adicionais e no mesmo prazo definido para o bem rejeitado, recusado pela fiscalização do contrato;</w:t>
      </w:r>
    </w:p>
    <w:p w:rsidR="00710AA0" w:rsidRPr="002E75A7" w:rsidRDefault="00710AA0" w:rsidP="00710AA0">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Calibri" w:hAnsi="Calibri"/>
          <w:color w:val="000000"/>
          <w:spacing w:val="-3"/>
          <w:sz w:val="22"/>
          <w:szCs w:val="22"/>
          <w:lang w:eastAsia="pt-BR"/>
        </w:rPr>
      </w:pPr>
      <w:r w:rsidRPr="002E75A7">
        <w:rPr>
          <w:rFonts w:ascii="Calibri" w:hAnsi="Calibri"/>
          <w:color w:val="000000"/>
          <w:spacing w:val="-3"/>
          <w:sz w:val="22"/>
          <w:szCs w:val="22"/>
          <w:lang w:eastAsia="pt-BR"/>
        </w:rPr>
        <w:t>IV - atender prontamente quaisquer exigências da fiscalização do contrato, inerentes ao objeto da contratação;</w:t>
      </w:r>
    </w:p>
    <w:p w:rsidR="00710AA0" w:rsidRPr="002E75A7" w:rsidRDefault="00710AA0" w:rsidP="00710AA0">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Calibri" w:hAnsi="Calibri"/>
          <w:color w:val="000000"/>
          <w:spacing w:val="-3"/>
          <w:sz w:val="22"/>
          <w:szCs w:val="22"/>
          <w:lang w:eastAsia="pt-BR"/>
        </w:rPr>
      </w:pPr>
      <w:r w:rsidRPr="002E75A7">
        <w:rPr>
          <w:rFonts w:ascii="Calibri" w:hAnsi="Calibri"/>
          <w:color w:val="000000"/>
          <w:spacing w:val="-3"/>
          <w:sz w:val="22"/>
          <w:szCs w:val="22"/>
          <w:lang w:eastAsia="pt-BR"/>
        </w:rPr>
        <w:t>V - manter, durante a vigência do contrato, as mesmas condições da habilitação.</w:t>
      </w:r>
    </w:p>
    <w:p w:rsidR="00710AA0" w:rsidRPr="002E75A7" w:rsidRDefault="00710AA0" w:rsidP="00710AA0">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Calibri" w:hAnsi="Calibri"/>
          <w:spacing w:val="-3"/>
          <w:sz w:val="22"/>
          <w:szCs w:val="22"/>
          <w:lang w:eastAsia="pt-BR"/>
        </w:rPr>
      </w:pPr>
      <w:r w:rsidRPr="002E75A7">
        <w:rPr>
          <w:rFonts w:ascii="Calibri" w:hAnsi="Calibri"/>
          <w:color w:val="000000"/>
          <w:spacing w:val="-3"/>
          <w:sz w:val="22"/>
          <w:szCs w:val="22"/>
          <w:lang w:eastAsia="pt-BR"/>
        </w:rPr>
        <w:t xml:space="preserve">VI - </w:t>
      </w:r>
      <w:r w:rsidRPr="002E75A7">
        <w:rPr>
          <w:rFonts w:ascii="Calibri" w:hAnsi="Calibri"/>
          <w:spacing w:val="-3"/>
          <w:sz w:val="22"/>
          <w:szCs w:val="22"/>
          <w:lang w:eastAsia="pt-BR"/>
        </w:rPr>
        <w:t xml:space="preserve">assumir todos os gastos e despesas que fizer, para o adimplemento das obrigações decorrentes da contratação que se fizerem necessários para a entrega do bem. </w:t>
      </w:r>
    </w:p>
    <w:p w:rsidR="00710AA0" w:rsidRPr="002E75A7" w:rsidRDefault="00710AA0" w:rsidP="00710AA0">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Calibri" w:hAnsi="Calibri"/>
          <w:b/>
          <w:bCs/>
          <w:snapToGrid w:val="0"/>
          <w:color w:val="000000"/>
          <w:spacing w:val="-3"/>
          <w:sz w:val="22"/>
          <w:szCs w:val="22"/>
          <w:lang w:eastAsia="pt-BR"/>
        </w:rPr>
      </w:pPr>
    </w:p>
    <w:p w:rsidR="00710AA0" w:rsidRPr="002E75A7" w:rsidRDefault="00710AA0" w:rsidP="00710AA0">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Calibri" w:hAnsi="Calibri"/>
          <w:snapToGrid w:val="0"/>
          <w:color w:val="000000"/>
          <w:spacing w:val="-3"/>
          <w:sz w:val="22"/>
          <w:szCs w:val="22"/>
          <w:lang w:eastAsia="pt-BR"/>
        </w:rPr>
      </w:pPr>
      <w:r w:rsidRPr="002E75A7">
        <w:rPr>
          <w:rFonts w:ascii="Calibri" w:hAnsi="Calibri"/>
          <w:b/>
          <w:bCs/>
          <w:snapToGrid w:val="0"/>
          <w:color w:val="000000"/>
          <w:spacing w:val="-3"/>
          <w:sz w:val="22"/>
          <w:szCs w:val="22"/>
          <w:lang w:eastAsia="pt-BR"/>
        </w:rPr>
        <w:t>16 - DA FISCALIZAÇÃO DA ENTREGA DO OBJETO</w:t>
      </w:r>
    </w:p>
    <w:p w:rsidR="00710AA0" w:rsidRPr="002E75A7" w:rsidRDefault="00710AA0" w:rsidP="00710AA0">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Calibri" w:hAnsi="Calibri"/>
          <w:spacing w:val="-3"/>
          <w:sz w:val="22"/>
          <w:szCs w:val="22"/>
          <w:lang w:eastAsia="pt-BR"/>
        </w:rPr>
      </w:pPr>
      <w:r w:rsidRPr="002E75A7">
        <w:rPr>
          <w:rFonts w:ascii="Calibri" w:hAnsi="Calibri"/>
          <w:spacing w:val="-3"/>
          <w:sz w:val="22"/>
          <w:szCs w:val="22"/>
          <w:lang w:eastAsia="pt-BR"/>
        </w:rPr>
        <w:t xml:space="preserve">16.1 - A entrega do objeto desta será acompanhada e fiscalizada por um ou mais servidores representantes da ADMINISTRAÇÃO MUNICIPAL, especialmente designados pelo Prefeito. </w:t>
      </w:r>
    </w:p>
    <w:p w:rsidR="00710AA0" w:rsidRPr="002E75A7" w:rsidRDefault="00710AA0" w:rsidP="00710AA0">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Calibri" w:hAnsi="Calibri"/>
          <w:snapToGrid w:val="0"/>
          <w:color w:val="000000"/>
          <w:spacing w:val="-3"/>
          <w:sz w:val="22"/>
          <w:szCs w:val="22"/>
          <w:lang w:eastAsia="pt-BR"/>
        </w:rPr>
      </w:pPr>
    </w:p>
    <w:p w:rsidR="00710AA0" w:rsidRPr="002E75A7" w:rsidRDefault="00710AA0" w:rsidP="00710AA0">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Calibri" w:hAnsi="Calibri"/>
          <w:color w:val="000000"/>
          <w:spacing w:val="-3"/>
          <w:sz w:val="22"/>
          <w:szCs w:val="22"/>
          <w:lang w:eastAsia="pt-BR"/>
        </w:rPr>
      </w:pPr>
      <w:r w:rsidRPr="002E75A7">
        <w:rPr>
          <w:rFonts w:ascii="Calibri" w:hAnsi="Calibri"/>
          <w:color w:val="000000"/>
          <w:spacing w:val="-3"/>
          <w:sz w:val="22"/>
          <w:szCs w:val="22"/>
          <w:lang w:eastAsia="pt-BR"/>
        </w:rPr>
        <w:t>16.2 - A fiscalização será exercida no interesse da ADMINISTRAÇÃO MUNICIPAL e não exclui nem reduz a responsabilidade da Contratada, inclusive perante terceiros, por quaisquer irregularidades, e, na sua ocorrência, não implica co-responsabilidade do Poder Público ou de seus agentes e prepostos.</w:t>
      </w:r>
    </w:p>
    <w:p w:rsidR="00710AA0" w:rsidRPr="002E75A7" w:rsidRDefault="00710AA0" w:rsidP="00710AA0">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Calibri" w:hAnsi="Calibri"/>
          <w:snapToGrid w:val="0"/>
          <w:color w:val="000000"/>
          <w:spacing w:val="-3"/>
          <w:sz w:val="22"/>
          <w:szCs w:val="22"/>
          <w:lang w:eastAsia="pt-BR"/>
        </w:rPr>
      </w:pPr>
    </w:p>
    <w:p w:rsidR="00710AA0" w:rsidRPr="002E75A7" w:rsidRDefault="00710AA0" w:rsidP="00710AA0">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Calibri" w:hAnsi="Calibri"/>
          <w:spacing w:val="-3"/>
          <w:sz w:val="22"/>
          <w:szCs w:val="22"/>
          <w:lang w:eastAsia="pt-BR"/>
        </w:rPr>
      </w:pPr>
      <w:r w:rsidRPr="002E75A7">
        <w:rPr>
          <w:rFonts w:ascii="Calibri" w:hAnsi="Calibri"/>
          <w:spacing w:val="-3"/>
          <w:sz w:val="22"/>
          <w:szCs w:val="22"/>
          <w:lang w:eastAsia="pt-BR"/>
        </w:rPr>
        <w:t>16.3 - Estando o objeto licitado em conformidade, os documentos de cobrança deverão ser atestados pela fiscalização do contrato e enviados ao Departamento Financeiro, para o devido pagamento.</w:t>
      </w:r>
    </w:p>
    <w:p w:rsidR="00710AA0" w:rsidRPr="002E75A7" w:rsidRDefault="00710AA0" w:rsidP="00710AA0">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Calibri" w:hAnsi="Calibri"/>
          <w:b/>
          <w:bCs/>
          <w:snapToGrid w:val="0"/>
          <w:color w:val="000000"/>
          <w:spacing w:val="-3"/>
          <w:sz w:val="22"/>
          <w:szCs w:val="22"/>
          <w:lang w:eastAsia="pt-BR"/>
        </w:rPr>
      </w:pPr>
    </w:p>
    <w:p w:rsidR="00710AA0" w:rsidRPr="002E75A7" w:rsidRDefault="00710AA0" w:rsidP="00710AA0">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Calibri" w:hAnsi="Calibri"/>
          <w:snapToGrid w:val="0"/>
          <w:color w:val="000000"/>
          <w:spacing w:val="-3"/>
          <w:sz w:val="22"/>
          <w:szCs w:val="22"/>
          <w:lang w:eastAsia="pt-BR"/>
        </w:rPr>
      </w:pPr>
      <w:r w:rsidRPr="002E75A7">
        <w:rPr>
          <w:rFonts w:ascii="Calibri" w:hAnsi="Calibri"/>
          <w:b/>
          <w:bCs/>
          <w:snapToGrid w:val="0"/>
          <w:color w:val="000000"/>
          <w:spacing w:val="-3"/>
          <w:sz w:val="22"/>
          <w:szCs w:val="22"/>
          <w:lang w:eastAsia="pt-BR"/>
        </w:rPr>
        <w:t xml:space="preserve">                                         17 - DAS SANÇÕES ADMINISTRATIVAS</w:t>
      </w:r>
    </w:p>
    <w:p w:rsidR="00710AA0" w:rsidRPr="002E75A7" w:rsidRDefault="00710AA0" w:rsidP="00710AA0">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Calibri" w:hAnsi="Calibri"/>
          <w:color w:val="000000"/>
          <w:spacing w:val="-3"/>
          <w:sz w:val="22"/>
          <w:szCs w:val="22"/>
          <w:lang w:eastAsia="pt-BR"/>
        </w:rPr>
      </w:pPr>
      <w:r w:rsidRPr="002E75A7">
        <w:rPr>
          <w:rFonts w:ascii="Calibri" w:hAnsi="Calibri"/>
          <w:color w:val="000000"/>
          <w:spacing w:val="-3"/>
          <w:sz w:val="22"/>
          <w:szCs w:val="22"/>
          <w:lang w:eastAsia="pt-BR"/>
        </w:rPr>
        <w:t xml:space="preserve">17.1 - A licitante que deixar de entregar documentação exigida para o certame, apresentar documentação falsa, ensejar o retardamento da execução de seu objeto, não mantiver a proposta, falhar ou fraudar na entrega do objeto, comportar-se de modo inidôneo ou cometer fraude fiscal, ficará impedida de licitar e contratar com a Administração Publica, pelo prazo de até cinco anos, enquanto perdurarem os motivos determinantes da punição ou até que seja promovida a reabilitação perante a própria autoridade que aplicou a penalidade, sem prejuízo das multas previstas neste e das demais cominações legais. </w:t>
      </w:r>
    </w:p>
    <w:p w:rsidR="00710AA0" w:rsidRPr="002E75A7" w:rsidRDefault="00710AA0" w:rsidP="00710AA0">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Calibri" w:hAnsi="Calibri"/>
          <w:snapToGrid w:val="0"/>
          <w:color w:val="000000"/>
          <w:spacing w:val="-3"/>
          <w:sz w:val="22"/>
          <w:szCs w:val="22"/>
          <w:lang w:eastAsia="pt-BR"/>
        </w:rPr>
      </w:pPr>
    </w:p>
    <w:p w:rsidR="00710AA0" w:rsidRPr="002E75A7" w:rsidRDefault="00710AA0" w:rsidP="00710AA0">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Calibri" w:hAnsi="Calibri"/>
          <w:spacing w:val="-3"/>
          <w:sz w:val="22"/>
          <w:szCs w:val="22"/>
          <w:lang w:eastAsia="pt-BR"/>
        </w:rPr>
      </w:pPr>
      <w:r w:rsidRPr="002E75A7">
        <w:rPr>
          <w:rFonts w:ascii="Calibri" w:hAnsi="Calibri"/>
          <w:spacing w:val="-3"/>
          <w:sz w:val="22"/>
          <w:szCs w:val="22"/>
          <w:lang w:eastAsia="pt-BR"/>
        </w:rPr>
        <w:t>17.2 - Em caso de inexecução do objeto, erro de execução, execução imperfeita, mora de execução, inadimplemento ou não veracidade das informações prestadas, a Contratada estará sujeita às seguintes penalidades:</w:t>
      </w:r>
    </w:p>
    <w:p w:rsidR="00710AA0" w:rsidRPr="002E75A7" w:rsidRDefault="00710AA0" w:rsidP="00710AA0">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Calibri" w:hAnsi="Calibri"/>
          <w:snapToGrid w:val="0"/>
          <w:color w:val="000000"/>
          <w:spacing w:val="-3"/>
          <w:sz w:val="22"/>
          <w:szCs w:val="22"/>
          <w:lang w:eastAsia="pt-BR"/>
        </w:rPr>
      </w:pPr>
    </w:p>
    <w:p w:rsidR="00710AA0" w:rsidRPr="002E75A7" w:rsidRDefault="00710AA0" w:rsidP="00710AA0">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Calibri" w:hAnsi="Calibri"/>
          <w:snapToGrid w:val="0"/>
          <w:color w:val="000000"/>
          <w:spacing w:val="-3"/>
          <w:sz w:val="22"/>
          <w:szCs w:val="22"/>
          <w:lang w:eastAsia="pt-BR"/>
        </w:rPr>
      </w:pPr>
      <w:r w:rsidRPr="002E75A7">
        <w:rPr>
          <w:rFonts w:ascii="Calibri" w:hAnsi="Calibri"/>
          <w:snapToGrid w:val="0"/>
          <w:color w:val="000000"/>
          <w:spacing w:val="-3"/>
          <w:sz w:val="22"/>
          <w:szCs w:val="22"/>
          <w:lang w:eastAsia="pt-BR"/>
        </w:rPr>
        <w:t>I - advertência;</w:t>
      </w:r>
    </w:p>
    <w:p w:rsidR="00710AA0" w:rsidRPr="002E75A7" w:rsidRDefault="00710AA0" w:rsidP="00710AA0">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Calibri" w:hAnsi="Calibri"/>
          <w:snapToGrid w:val="0"/>
          <w:color w:val="000000"/>
          <w:spacing w:val="-3"/>
          <w:sz w:val="22"/>
          <w:szCs w:val="22"/>
          <w:lang w:eastAsia="pt-BR"/>
        </w:rPr>
      </w:pPr>
    </w:p>
    <w:p w:rsidR="00710AA0" w:rsidRPr="002E75A7" w:rsidRDefault="00710AA0" w:rsidP="00710AA0">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Calibri" w:hAnsi="Calibri"/>
          <w:spacing w:val="-3"/>
          <w:sz w:val="22"/>
          <w:szCs w:val="22"/>
          <w:lang w:eastAsia="pt-BR"/>
        </w:rPr>
      </w:pPr>
      <w:r w:rsidRPr="002E75A7">
        <w:rPr>
          <w:rFonts w:ascii="Calibri" w:hAnsi="Calibri"/>
          <w:spacing w:val="-3"/>
          <w:sz w:val="22"/>
          <w:szCs w:val="22"/>
          <w:lang w:eastAsia="pt-BR"/>
        </w:rPr>
        <w:t>II - multas:</w:t>
      </w:r>
    </w:p>
    <w:p w:rsidR="00710AA0" w:rsidRPr="002E75A7" w:rsidRDefault="00710AA0" w:rsidP="00710AA0">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Calibri" w:hAnsi="Calibri"/>
          <w:spacing w:val="-3"/>
          <w:sz w:val="22"/>
          <w:szCs w:val="22"/>
          <w:lang w:eastAsia="pt-BR"/>
        </w:rPr>
      </w:pPr>
    </w:p>
    <w:p w:rsidR="00710AA0" w:rsidRPr="002E75A7" w:rsidRDefault="00710AA0" w:rsidP="00710AA0">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Calibri" w:hAnsi="Calibri"/>
          <w:color w:val="000000"/>
          <w:spacing w:val="-3"/>
          <w:sz w:val="22"/>
          <w:szCs w:val="22"/>
          <w:lang w:eastAsia="pt-BR"/>
        </w:rPr>
      </w:pPr>
      <w:r w:rsidRPr="002E75A7">
        <w:rPr>
          <w:rFonts w:ascii="Calibri" w:hAnsi="Calibri"/>
          <w:spacing w:val="-3"/>
          <w:sz w:val="22"/>
          <w:szCs w:val="22"/>
          <w:lang w:eastAsia="pt-BR"/>
        </w:rPr>
        <w:t xml:space="preserve">a) de 1% (um por cento) por dia de atraso, calculado sobre o valor global do contrato, limitada a 10% do mesmo valor, entendendo-se como atraso a não entrega do bem no prazo total compreendido pelo prazo contratual de entrega </w:t>
      </w:r>
      <w:r w:rsidRPr="002E75A7">
        <w:rPr>
          <w:rFonts w:ascii="Calibri" w:hAnsi="Calibri"/>
          <w:color w:val="000000"/>
          <w:spacing w:val="-3"/>
          <w:sz w:val="22"/>
          <w:szCs w:val="22"/>
          <w:lang w:eastAsia="pt-BR"/>
        </w:rPr>
        <w:t>estabelecido no item 11.4 deste;</w:t>
      </w:r>
    </w:p>
    <w:p w:rsidR="00710AA0" w:rsidRPr="002E75A7" w:rsidRDefault="00710AA0" w:rsidP="00710AA0">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Calibri" w:hAnsi="Calibri"/>
          <w:spacing w:val="-3"/>
          <w:sz w:val="22"/>
          <w:szCs w:val="22"/>
          <w:lang w:eastAsia="pt-BR"/>
        </w:rPr>
      </w:pPr>
    </w:p>
    <w:p w:rsidR="00710AA0" w:rsidRPr="002E75A7" w:rsidRDefault="00710AA0" w:rsidP="00710AA0">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Calibri" w:hAnsi="Calibri"/>
          <w:spacing w:val="-3"/>
          <w:sz w:val="22"/>
          <w:szCs w:val="22"/>
          <w:lang w:eastAsia="pt-BR"/>
        </w:rPr>
      </w:pPr>
      <w:r w:rsidRPr="002E75A7">
        <w:rPr>
          <w:rFonts w:ascii="Calibri" w:hAnsi="Calibri"/>
          <w:spacing w:val="-3"/>
          <w:sz w:val="22"/>
          <w:szCs w:val="22"/>
          <w:lang w:eastAsia="pt-BR"/>
        </w:rPr>
        <w:t>b) de 5% (cinco por cento) sobre o valor total do contrato, por infração a qualquer cláusula ou condição do contrato, não especificada na alínea “a” deste inciso, aplicada em dobro na reincidência.</w:t>
      </w:r>
    </w:p>
    <w:p w:rsidR="00710AA0" w:rsidRPr="002E75A7" w:rsidRDefault="00710AA0" w:rsidP="00710AA0">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Calibri" w:hAnsi="Calibri"/>
          <w:spacing w:val="-3"/>
          <w:sz w:val="22"/>
          <w:szCs w:val="22"/>
          <w:lang w:eastAsia="pt-BR"/>
        </w:rPr>
      </w:pPr>
    </w:p>
    <w:p w:rsidR="00710AA0" w:rsidRPr="002E75A7" w:rsidRDefault="00710AA0" w:rsidP="00710AA0">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Calibri" w:hAnsi="Calibri"/>
          <w:color w:val="000000"/>
          <w:spacing w:val="-3"/>
          <w:sz w:val="22"/>
          <w:szCs w:val="22"/>
          <w:lang w:eastAsia="pt-BR"/>
        </w:rPr>
      </w:pPr>
      <w:r w:rsidRPr="002E75A7">
        <w:rPr>
          <w:rFonts w:ascii="Calibri" w:hAnsi="Calibri"/>
          <w:spacing w:val="-3"/>
          <w:sz w:val="22"/>
          <w:szCs w:val="22"/>
          <w:lang w:eastAsia="pt-BR"/>
        </w:rPr>
        <w:t xml:space="preserve">c) </w:t>
      </w:r>
      <w:r w:rsidRPr="002E75A7">
        <w:rPr>
          <w:rFonts w:ascii="Calibri" w:hAnsi="Calibri"/>
          <w:color w:val="000000"/>
          <w:spacing w:val="-3"/>
          <w:sz w:val="22"/>
          <w:szCs w:val="22"/>
          <w:lang w:eastAsia="pt-BR"/>
        </w:rPr>
        <w:t>de 5% (cinco por cento) sobre o valor do contrato, pela recusa em corrigir qualquer defeito, caracterizando-se a recusa, caso a correção não se efetivar nos 02 (dois) dias úteis que se seguirem à data da comunicação formal do defeito;</w:t>
      </w:r>
    </w:p>
    <w:p w:rsidR="00710AA0" w:rsidRPr="002E75A7" w:rsidRDefault="00710AA0" w:rsidP="00710AA0">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Calibri" w:hAnsi="Calibri"/>
          <w:spacing w:val="-3"/>
          <w:sz w:val="22"/>
          <w:szCs w:val="22"/>
          <w:lang w:eastAsia="pt-BR"/>
        </w:rPr>
      </w:pPr>
    </w:p>
    <w:p w:rsidR="00710AA0" w:rsidRPr="002E75A7" w:rsidRDefault="00710AA0" w:rsidP="00710AA0">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Calibri" w:hAnsi="Calibri"/>
          <w:spacing w:val="-3"/>
          <w:sz w:val="22"/>
          <w:szCs w:val="22"/>
          <w:lang w:eastAsia="pt-BR"/>
        </w:rPr>
      </w:pPr>
      <w:r w:rsidRPr="002E75A7">
        <w:rPr>
          <w:rFonts w:ascii="Calibri" w:hAnsi="Calibri"/>
          <w:spacing w:val="-3"/>
          <w:sz w:val="22"/>
          <w:szCs w:val="22"/>
          <w:lang w:eastAsia="pt-BR"/>
        </w:rPr>
        <w:t>d) de 10% (dez por cento) sobre o valor do contrato, no caso de recusa injustificada da licitante adjudicatária em firmar o termo de contrato, no prazo e condições estabelecidas, bem como no caso de o bem não ser entregue a partir da data aprazada.</w:t>
      </w:r>
    </w:p>
    <w:p w:rsidR="00710AA0" w:rsidRPr="002E75A7" w:rsidRDefault="00710AA0" w:rsidP="00710AA0">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Calibri" w:hAnsi="Calibri"/>
          <w:snapToGrid w:val="0"/>
          <w:color w:val="000000"/>
          <w:spacing w:val="-3"/>
          <w:sz w:val="22"/>
          <w:szCs w:val="22"/>
          <w:lang w:eastAsia="pt-BR"/>
        </w:rPr>
      </w:pPr>
    </w:p>
    <w:p w:rsidR="00710AA0" w:rsidRPr="002E75A7" w:rsidRDefault="00710AA0" w:rsidP="00710AA0">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Calibri" w:hAnsi="Calibri"/>
          <w:spacing w:val="-3"/>
          <w:sz w:val="22"/>
          <w:szCs w:val="22"/>
          <w:lang w:eastAsia="pt-BR"/>
        </w:rPr>
      </w:pPr>
      <w:r w:rsidRPr="002E75A7">
        <w:rPr>
          <w:rFonts w:ascii="Calibri" w:hAnsi="Calibri"/>
          <w:spacing w:val="-3"/>
          <w:sz w:val="22"/>
          <w:szCs w:val="22"/>
          <w:lang w:eastAsia="pt-BR"/>
        </w:rPr>
        <w:t>17.3 - No processo de aplicação de penalidades, é assegurado o direito ao contraditório e à ampla defesa, ficando esclarecido que o prazo para apresentação de defesa prévia será de 5 (cinco) dias úteis contados da respectiva intimação.</w:t>
      </w:r>
    </w:p>
    <w:p w:rsidR="00710AA0" w:rsidRPr="002E75A7" w:rsidRDefault="00710AA0" w:rsidP="00710AA0">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Calibri" w:hAnsi="Calibri"/>
          <w:spacing w:val="-3"/>
          <w:sz w:val="22"/>
          <w:szCs w:val="22"/>
          <w:lang w:eastAsia="pt-BR"/>
        </w:rPr>
      </w:pPr>
    </w:p>
    <w:p w:rsidR="00710AA0" w:rsidRPr="002E75A7" w:rsidRDefault="00710AA0" w:rsidP="00710AA0">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Calibri" w:hAnsi="Calibri"/>
          <w:spacing w:val="-3"/>
          <w:sz w:val="22"/>
          <w:szCs w:val="22"/>
          <w:lang w:eastAsia="pt-BR"/>
        </w:rPr>
      </w:pPr>
      <w:r w:rsidRPr="002E75A7">
        <w:rPr>
          <w:rFonts w:ascii="Calibri" w:hAnsi="Calibri"/>
          <w:spacing w:val="-3"/>
          <w:sz w:val="22"/>
          <w:szCs w:val="22"/>
          <w:lang w:eastAsia="pt-BR"/>
        </w:rPr>
        <w:t>17.4 - No caso de suspensão do direito de licitar, a licitante deverá ser descredenciada por igual período, sem prejuízo das multas previstas neste Edital e no contrato e das demais cominações legais.</w:t>
      </w:r>
    </w:p>
    <w:p w:rsidR="00710AA0" w:rsidRPr="002E75A7" w:rsidRDefault="00710AA0" w:rsidP="00710AA0">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Calibri" w:hAnsi="Calibri"/>
          <w:spacing w:val="-3"/>
          <w:sz w:val="22"/>
          <w:szCs w:val="22"/>
          <w:lang w:eastAsia="pt-BR"/>
        </w:rPr>
      </w:pPr>
    </w:p>
    <w:p w:rsidR="00710AA0" w:rsidRPr="002E75A7" w:rsidRDefault="00710AA0" w:rsidP="00710AA0">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Calibri" w:hAnsi="Calibri"/>
          <w:spacing w:val="-3"/>
          <w:sz w:val="22"/>
          <w:szCs w:val="22"/>
          <w:lang w:eastAsia="pt-BR"/>
        </w:rPr>
      </w:pPr>
      <w:r w:rsidRPr="002E75A7">
        <w:rPr>
          <w:rFonts w:ascii="Calibri" w:hAnsi="Calibri"/>
          <w:spacing w:val="-2"/>
          <w:sz w:val="22"/>
          <w:szCs w:val="22"/>
          <w:lang w:eastAsia="pt-BR"/>
        </w:rPr>
        <w:t>17.5 - O valor das multas aplicadas deverá ser recolhido no prazo de 5 (cinco) dias, a contar da data da notificação.</w:t>
      </w:r>
      <w:r w:rsidRPr="002E75A7">
        <w:rPr>
          <w:rFonts w:ascii="Calibri" w:hAnsi="Calibri"/>
          <w:spacing w:val="-3"/>
          <w:sz w:val="22"/>
          <w:szCs w:val="22"/>
          <w:lang w:eastAsia="pt-BR"/>
        </w:rPr>
        <w:t xml:space="preserve"> Se o valor da multa não for pago, ou depositado, será automaticamente descontado do pagamento a que a Contratada fizer jus. Em caso de inexistência ou insuficiência de crédito da Contratada, o valor devido será cobrado administrativamente e/ou judicialmente.</w:t>
      </w:r>
    </w:p>
    <w:p w:rsidR="00710AA0" w:rsidRPr="002E75A7" w:rsidRDefault="00710AA0" w:rsidP="00710AA0">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Calibri" w:hAnsi="Calibri"/>
          <w:spacing w:val="-3"/>
          <w:sz w:val="22"/>
          <w:szCs w:val="22"/>
          <w:lang w:eastAsia="pt-BR"/>
        </w:rPr>
      </w:pPr>
    </w:p>
    <w:p w:rsidR="00710AA0" w:rsidRPr="002E75A7" w:rsidRDefault="00710AA0" w:rsidP="00710AA0">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Calibri" w:hAnsi="Calibri"/>
          <w:spacing w:val="-3"/>
          <w:sz w:val="22"/>
          <w:szCs w:val="22"/>
          <w:lang w:eastAsia="pt-BR"/>
        </w:rPr>
      </w:pPr>
      <w:r w:rsidRPr="002E75A7">
        <w:rPr>
          <w:rFonts w:ascii="Calibri" w:hAnsi="Calibri"/>
          <w:spacing w:val="-3"/>
          <w:sz w:val="22"/>
          <w:szCs w:val="22"/>
          <w:lang w:eastAsia="pt-BR"/>
        </w:rPr>
        <w:t>17.6 - As sanções previstas nos subitens 17.1, 17.2, I poderão ser aplicadas juntamente com a do inciso II, do subitem 17.2.</w:t>
      </w:r>
    </w:p>
    <w:p w:rsidR="00710AA0" w:rsidRPr="002E75A7" w:rsidRDefault="00710AA0" w:rsidP="00710AA0">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Calibri" w:hAnsi="Calibri"/>
          <w:spacing w:val="-3"/>
          <w:sz w:val="22"/>
          <w:szCs w:val="22"/>
          <w:lang w:eastAsia="pt-BR"/>
        </w:rPr>
      </w:pPr>
    </w:p>
    <w:p w:rsidR="00710AA0" w:rsidRPr="002E75A7" w:rsidRDefault="00710AA0" w:rsidP="00710AA0">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Calibri" w:hAnsi="Calibri"/>
          <w:spacing w:val="-2"/>
          <w:sz w:val="22"/>
          <w:szCs w:val="22"/>
          <w:lang w:eastAsia="pt-BR"/>
        </w:rPr>
      </w:pPr>
      <w:r w:rsidRPr="002E75A7">
        <w:rPr>
          <w:rFonts w:ascii="Calibri" w:hAnsi="Calibri"/>
          <w:b/>
          <w:bCs/>
          <w:spacing w:val="-3"/>
          <w:sz w:val="22"/>
          <w:szCs w:val="22"/>
          <w:lang w:eastAsia="pt-BR"/>
        </w:rPr>
        <w:t>18 - DA INEXECUÇÃO E RESCISÃO DO CONTRATO</w:t>
      </w:r>
    </w:p>
    <w:p w:rsidR="00710AA0" w:rsidRPr="002E75A7" w:rsidRDefault="00710AA0" w:rsidP="00710AA0">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Calibri" w:hAnsi="Calibri"/>
          <w:spacing w:val="-3"/>
          <w:sz w:val="22"/>
          <w:szCs w:val="22"/>
          <w:lang w:eastAsia="pt-BR"/>
        </w:rPr>
      </w:pPr>
      <w:r w:rsidRPr="002E75A7">
        <w:rPr>
          <w:rFonts w:ascii="Calibri" w:hAnsi="Calibri"/>
          <w:spacing w:val="-2"/>
          <w:sz w:val="22"/>
          <w:szCs w:val="22"/>
          <w:lang w:eastAsia="pt-BR"/>
        </w:rPr>
        <w:t>18.1 - A inexecução total ou parcial do contrato enseja a sua rescisão, se houver uma das ocorrências prescritas nos artigos 77 a 80 da Lei nº 8.666/93, de 21/06/93.</w:t>
      </w:r>
    </w:p>
    <w:p w:rsidR="00710AA0" w:rsidRPr="002E75A7" w:rsidRDefault="00710AA0" w:rsidP="00710AA0">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Calibri" w:hAnsi="Calibri"/>
          <w:spacing w:val="-3"/>
          <w:sz w:val="22"/>
          <w:szCs w:val="22"/>
          <w:lang w:eastAsia="pt-BR"/>
        </w:rPr>
      </w:pPr>
    </w:p>
    <w:p w:rsidR="00710AA0" w:rsidRPr="002E75A7" w:rsidRDefault="00710AA0" w:rsidP="00710AA0">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Calibri" w:hAnsi="Calibri"/>
          <w:spacing w:val="-3"/>
          <w:sz w:val="22"/>
          <w:szCs w:val="22"/>
          <w:lang w:eastAsia="pt-BR"/>
        </w:rPr>
      </w:pPr>
      <w:r w:rsidRPr="002E75A7">
        <w:rPr>
          <w:rFonts w:ascii="Calibri" w:hAnsi="Calibri"/>
          <w:spacing w:val="-3"/>
          <w:sz w:val="22"/>
          <w:szCs w:val="22"/>
          <w:lang w:eastAsia="pt-BR"/>
        </w:rPr>
        <w:t>18.2 - Constituem motivo para rescisão do Contrato:</w:t>
      </w:r>
    </w:p>
    <w:p w:rsidR="00710AA0" w:rsidRPr="002E75A7" w:rsidRDefault="00710AA0" w:rsidP="00710AA0">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Calibri" w:hAnsi="Calibri"/>
          <w:spacing w:val="-3"/>
          <w:sz w:val="22"/>
          <w:szCs w:val="22"/>
          <w:lang w:eastAsia="pt-BR"/>
        </w:rPr>
      </w:pPr>
      <w:r w:rsidRPr="002E75A7">
        <w:rPr>
          <w:rFonts w:ascii="Calibri" w:hAnsi="Calibri"/>
          <w:spacing w:val="-3"/>
          <w:sz w:val="22"/>
          <w:szCs w:val="22"/>
          <w:lang w:eastAsia="pt-BR"/>
        </w:rPr>
        <w:t>a) Não cumprimento de cláusulas contratuais, especificações e prazos;</w:t>
      </w:r>
    </w:p>
    <w:p w:rsidR="00710AA0" w:rsidRPr="002E75A7" w:rsidRDefault="00710AA0" w:rsidP="00710AA0">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Calibri" w:hAnsi="Calibri"/>
          <w:spacing w:val="-3"/>
          <w:sz w:val="22"/>
          <w:szCs w:val="22"/>
          <w:lang w:eastAsia="pt-BR"/>
        </w:rPr>
      </w:pPr>
    </w:p>
    <w:p w:rsidR="00710AA0" w:rsidRPr="002E75A7" w:rsidRDefault="00710AA0" w:rsidP="00710AA0">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Calibri" w:hAnsi="Calibri"/>
          <w:spacing w:val="-3"/>
          <w:sz w:val="22"/>
          <w:szCs w:val="22"/>
          <w:lang w:eastAsia="pt-BR"/>
        </w:rPr>
      </w:pPr>
      <w:r w:rsidRPr="002E75A7">
        <w:rPr>
          <w:rFonts w:ascii="Calibri" w:hAnsi="Calibri"/>
          <w:spacing w:val="-3"/>
          <w:sz w:val="22"/>
          <w:szCs w:val="22"/>
          <w:lang w:eastAsia="pt-BR"/>
        </w:rPr>
        <w:t>b) O cumprimento irregular de cláusulas contratuais, especificações e prazos;</w:t>
      </w:r>
    </w:p>
    <w:p w:rsidR="00710AA0" w:rsidRPr="002E75A7" w:rsidRDefault="00710AA0" w:rsidP="00710AA0">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Calibri" w:hAnsi="Calibri"/>
          <w:spacing w:val="-3"/>
          <w:sz w:val="22"/>
          <w:szCs w:val="22"/>
          <w:lang w:eastAsia="pt-BR"/>
        </w:rPr>
      </w:pPr>
    </w:p>
    <w:p w:rsidR="00710AA0" w:rsidRPr="002E75A7" w:rsidRDefault="00710AA0" w:rsidP="00710AA0">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Calibri" w:hAnsi="Calibri"/>
          <w:spacing w:val="-3"/>
          <w:sz w:val="22"/>
          <w:szCs w:val="22"/>
          <w:lang w:eastAsia="pt-BR"/>
        </w:rPr>
      </w:pPr>
      <w:r w:rsidRPr="002E75A7">
        <w:rPr>
          <w:rFonts w:ascii="Calibri" w:hAnsi="Calibri"/>
          <w:spacing w:val="-3"/>
          <w:sz w:val="22"/>
          <w:szCs w:val="22"/>
          <w:lang w:eastAsia="pt-BR"/>
        </w:rPr>
        <w:t>c) A lentidão do seu cumprimento, levando a Administração a comprovar a impossibilidade do fornecimento nos prazos estipulados;</w:t>
      </w:r>
    </w:p>
    <w:p w:rsidR="00710AA0" w:rsidRPr="002E75A7" w:rsidRDefault="00710AA0" w:rsidP="00710AA0">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Calibri" w:hAnsi="Calibri"/>
          <w:spacing w:val="-3"/>
          <w:sz w:val="22"/>
          <w:szCs w:val="22"/>
          <w:lang w:eastAsia="pt-BR"/>
        </w:rPr>
      </w:pPr>
    </w:p>
    <w:p w:rsidR="00710AA0" w:rsidRPr="002E75A7" w:rsidRDefault="00710AA0" w:rsidP="00710AA0">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Calibri" w:hAnsi="Calibri"/>
          <w:spacing w:val="-3"/>
          <w:sz w:val="22"/>
          <w:szCs w:val="22"/>
          <w:lang w:eastAsia="pt-BR"/>
        </w:rPr>
      </w:pPr>
      <w:r w:rsidRPr="002E75A7">
        <w:rPr>
          <w:rFonts w:ascii="Calibri" w:hAnsi="Calibri"/>
          <w:spacing w:val="-3"/>
          <w:sz w:val="22"/>
          <w:szCs w:val="22"/>
          <w:lang w:eastAsia="pt-BR"/>
        </w:rPr>
        <w:t>d) O atraso injustificado da conclusão do contrato sem justa causa e prévia comunicação à Administração;</w:t>
      </w:r>
    </w:p>
    <w:p w:rsidR="00710AA0" w:rsidRPr="002E75A7" w:rsidRDefault="00710AA0" w:rsidP="00710AA0">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Calibri" w:hAnsi="Calibri"/>
          <w:spacing w:val="-3"/>
          <w:sz w:val="22"/>
          <w:szCs w:val="22"/>
          <w:lang w:eastAsia="pt-BR"/>
        </w:rPr>
      </w:pPr>
    </w:p>
    <w:p w:rsidR="00710AA0" w:rsidRPr="002E75A7" w:rsidRDefault="00710AA0" w:rsidP="00710AA0">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Calibri" w:hAnsi="Calibri"/>
          <w:spacing w:val="-3"/>
          <w:sz w:val="22"/>
          <w:szCs w:val="22"/>
          <w:lang w:eastAsia="pt-BR"/>
        </w:rPr>
      </w:pPr>
      <w:r w:rsidRPr="002E75A7">
        <w:rPr>
          <w:rFonts w:ascii="Calibri" w:hAnsi="Calibri"/>
          <w:spacing w:val="-3"/>
          <w:sz w:val="22"/>
          <w:szCs w:val="22"/>
          <w:lang w:eastAsia="pt-BR"/>
        </w:rPr>
        <w:t>e) A paralisação do fornecimento, sem justa causa e prévia comunicação à Administração;</w:t>
      </w:r>
    </w:p>
    <w:p w:rsidR="00710AA0" w:rsidRPr="002E75A7" w:rsidRDefault="00710AA0" w:rsidP="00710AA0">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Calibri" w:hAnsi="Calibri"/>
          <w:spacing w:val="-3"/>
          <w:sz w:val="22"/>
          <w:szCs w:val="22"/>
          <w:lang w:eastAsia="pt-BR"/>
        </w:rPr>
      </w:pPr>
    </w:p>
    <w:p w:rsidR="00710AA0" w:rsidRPr="002E75A7" w:rsidRDefault="00710AA0" w:rsidP="00710AA0">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Calibri" w:hAnsi="Calibri"/>
          <w:spacing w:val="-3"/>
          <w:sz w:val="22"/>
          <w:szCs w:val="22"/>
          <w:lang w:eastAsia="pt-BR"/>
        </w:rPr>
      </w:pPr>
      <w:r w:rsidRPr="002E75A7">
        <w:rPr>
          <w:rFonts w:ascii="Calibri" w:hAnsi="Calibri"/>
          <w:spacing w:val="-3"/>
          <w:sz w:val="22"/>
          <w:szCs w:val="22"/>
          <w:lang w:eastAsia="pt-BR"/>
        </w:rPr>
        <w:t>f) O descumprimento das determinações regulares da autoridade designada para acompanhar e fiscalizar a sua execução, assim como as de seus superiores;</w:t>
      </w:r>
    </w:p>
    <w:p w:rsidR="00710AA0" w:rsidRPr="002E75A7" w:rsidRDefault="00710AA0" w:rsidP="00710AA0">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Calibri" w:hAnsi="Calibri"/>
          <w:spacing w:val="-3"/>
          <w:sz w:val="22"/>
          <w:szCs w:val="22"/>
          <w:lang w:eastAsia="pt-BR"/>
        </w:rPr>
      </w:pPr>
    </w:p>
    <w:p w:rsidR="00710AA0" w:rsidRPr="002E75A7" w:rsidRDefault="00710AA0" w:rsidP="00710AA0">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Calibri" w:hAnsi="Calibri"/>
          <w:spacing w:val="-3"/>
          <w:sz w:val="22"/>
          <w:szCs w:val="22"/>
          <w:lang w:eastAsia="pt-BR"/>
        </w:rPr>
      </w:pPr>
      <w:r w:rsidRPr="002E75A7">
        <w:rPr>
          <w:rFonts w:ascii="Calibri" w:hAnsi="Calibri"/>
          <w:spacing w:val="-3"/>
          <w:sz w:val="22"/>
          <w:szCs w:val="22"/>
          <w:lang w:eastAsia="pt-BR"/>
        </w:rPr>
        <w:t>g) O cometimento reiterado de falta na sua execução, anotadas na forma do parágrafo primeiro do artigo 67 da Lei n.º  8.666, de 21 de junho de 1993;</w:t>
      </w:r>
    </w:p>
    <w:p w:rsidR="00710AA0" w:rsidRPr="002E75A7" w:rsidRDefault="00710AA0" w:rsidP="00710AA0">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Calibri" w:hAnsi="Calibri"/>
          <w:spacing w:val="-3"/>
          <w:sz w:val="22"/>
          <w:szCs w:val="22"/>
          <w:lang w:eastAsia="pt-BR"/>
        </w:rPr>
      </w:pPr>
    </w:p>
    <w:p w:rsidR="00710AA0" w:rsidRPr="002E75A7" w:rsidRDefault="00710AA0" w:rsidP="00710AA0">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Calibri" w:hAnsi="Calibri"/>
          <w:spacing w:val="-3"/>
          <w:sz w:val="22"/>
          <w:szCs w:val="22"/>
          <w:lang w:eastAsia="pt-BR"/>
        </w:rPr>
      </w:pPr>
      <w:r w:rsidRPr="002E75A7">
        <w:rPr>
          <w:rFonts w:ascii="Calibri" w:hAnsi="Calibri"/>
          <w:spacing w:val="-3"/>
          <w:sz w:val="22"/>
          <w:szCs w:val="22"/>
          <w:lang w:eastAsia="pt-BR"/>
        </w:rPr>
        <w:t>h) A decretação da falência ou instauração da insolvência civil;</w:t>
      </w:r>
    </w:p>
    <w:p w:rsidR="00710AA0" w:rsidRPr="002E75A7" w:rsidRDefault="00710AA0" w:rsidP="00710AA0">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Calibri" w:hAnsi="Calibri"/>
          <w:spacing w:val="-3"/>
          <w:sz w:val="22"/>
          <w:szCs w:val="22"/>
          <w:lang w:eastAsia="pt-BR"/>
        </w:rPr>
      </w:pPr>
    </w:p>
    <w:p w:rsidR="00710AA0" w:rsidRPr="002E75A7" w:rsidRDefault="00710AA0" w:rsidP="00710AA0">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Calibri" w:hAnsi="Calibri"/>
          <w:spacing w:val="-3"/>
          <w:sz w:val="22"/>
          <w:szCs w:val="22"/>
          <w:lang w:eastAsia="pt-BR"/>
        </w:rPr>
      </w:pPr>
      <w:r w:rsidRPr="002E75A7">
        <w:rPr>
          <w:rFonts w:ascii="Calibri" w:hAnsi="Calibri"/>
          <w:spacing w:val="-3"/>
          <w:sz w:val="22"/>
          <w:szCs w:val="22"/>
          <w:lang w:eastAsia="pt-BR"/>
        </w:rPr>
        <w:t>i) A dissolução da sociedade ou o falecimento do contratado;</w:t>
      </w:r>
    </w:p>
    <w:p w:rsidR="00710AA0" w:rsidRPr="002E75A7" w:rsidRDefault="00710AA0" w:rsidP="00710AA0">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Calibri" w:hAnsi="Calibri"/>
          <w:spacing w:val="-3"/>
          <w:sz w:val="22"/>
          <w:szCs w:val="22"/>
          <w:lang w:eastAsia="pt-BR"/>
        </w:rPr>
      </w:pPr>
    </w:p>
    <w:p w:rsidR="00710AA0" w:rsidRPr="002E75A7" w:rsidRDefault="00710AA0" w:rsidP="00710AA0">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Calibri" w:hAnsi="Calibri"/>
          <w:spacing w:val="-3"/>
          <w:sz w:val="22"/>
          <w:szCs w:val="22"/>
          <w:lang w:eastAsia="pt-BR"/>
        </w:rPr>
      </w:pPr>
      <w:r w:rsidRPr="002E75A7">
        <w:rPr>
          <w:rFonts w:ascii="Calibri" w:hAnsi="Calibri"/>
          <w:spacing w:val="-3"/>
          <w:sz w:val="22"/>
          <w:szCs w:val="22"/>
          <w:lang w:eastAsia="pt-BR"/>
        </w:rPr>
        <w:t>j) A alteração social ou a modificação da finalidade ou da estrutura da empresa, desde que prejudique a execução do Contrato;</w:t>
      </w:r>
    </w:p>
    <w:p w:rsidR="00710AA0" w:rsidRPr="002E75A7" w:rsidRDefault="00710AA0" w:rsidP="00710AA0">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Calibri" w:hAnsi="Calibri"/>
          <w:spacing w:val="-3"/>
          <w:sz w:val="22"/>
          <w:szCs w:val="22"/>
          <w:lang w:eastAsia="pt-BR"/>
        </w:rPr>
      </w:pPr>
    </w:p>
    <w:p w:rsidR="00710AA0" w:rsidRPr="002E75A7" w:rsidRDefault="00710AA0" w:rsidP="00710AA0">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Calibri" w:hAnsi="Calibri"/>
          <w:spacing w:val="-3"/>
          <w:sz w:val="22"/>
          <w:szCs w:val="22"/>
          <w:lang w:eastAsia="pt-BR"/>
        </w:rPr>
      </w:pPr>
      <w:r w:rsidRPr="002E75A7">
        <w:rPr>
          <w:rFonts w:ascii="Calibri" w:hAnsi="Calibri"/>
          <w:spacing w:val="-3"/>
          <w:sz w:val="22"/>
          <w:szCs w:val="22"/>
          <w:lang w:eastAsia="pt-BR"/>
        </w:rPr>
        <w:t>k) Razões de interesse público, de alta relevância e amplo conhecimento justificada e determinadas pela máxima autoridade Administrativa a que está subordinado o contrato e exaradas no processo Administrativo a que se refere o Contrato;</w:t>
      </w:r>
    </w:p>
    <w:p w:rsidR="00710AA0" w:rsidRPr="002E75A7" w:rsidRDefault="00710AA0" w:rsidP="00710AA0">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Calibri" w:hAnsi="Calibri"/>
          <w:spacing w:val="-3"/>
          <w:sz w:val="22"/>
          <w:szCs w:val="22"/>
          <w:lang w:eastAsia="pt-BR"/>
        </w:rPr>
      </w:pPr>
    </w:p>
    <w:p w:rsidR="00710AA0" w:rsidRPr="002E75A7" w:rsidRDefault="00710AA0" w:rsidP="00710AA0">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Calibri" w:hAnsi="Calibri"/>
          <w:spacing w:val="-3"/>
          <w:sz w:val="22"/>
          <w:szCs w:val="22"/>
          <w:lang w:eastAsia="pt-BR"/>
        </w:rPr>
      </w:pPr>
      <w:r w:rsidRPr="002E75A7">
        <w:rPr>
          <w:rFonts w:ascii="Calibri" w:hAnsi="Calibri"/>
          <w:spacing w:val="-3"/>
          <w:sz w:val="22"/>
          <w:szCs w:val="22"/>
          <w:lang w:eastAsia="pt-BR"/>
        </w:rPr>
        <w:t>l) A suspensão de sua execução por ordem escrita da Administração, por prazo superior a 120 (cento e vinte) dias, salvo em caso de calamidade pública, grave perturbação da ordem interna ou guerra, ou ainda por repetidas suspensões que totalizem o mesmo prazo, independentemente do pagamento obrigatório e outras previstas, assegurado ao contratado, nesses casos, o direito de optar pela suspensão do cumprimento das obrigações assumidas até que seja normalizada a situação;</w:t>
      </w:r>
    </w:p>
    <w:p w:rsidR="00710AA0" w:rsidRPr="002E75A7" w:rsidRDefault="00710AA0" w:rsidP="00710AA0">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Calibri" w:hAnsi="Calibri"/>
          <w:spacing w:val="-3"/>
          <w:sz w:val="22"/>
          <w:szCs w:val="22"/>
          <w:lang w:eastAsia="pt-BR"/>
        </w:rPr>
      </w:pPr>
    </w:p>
    <w:p w:rsidR="00710AA0" w:rsidRPr="002E75A7" w:rsidRDefault="00710AA0" w:rsidP="00710AA0">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Calibri" w:hAnsi="Calibri"/>
          <w:spacing w:val="-3"/>
          <w:sz w:val="22"/>
          <w:szCs w:val="22"/>
          <w:lang w:eastAsia="pt-BR"/>
        </w:rPr>
      </w:pPr>
      <w:r w:rsidRPr="002E75A7">
        <w:rPr>
          <w:rFonts w:ascii="Calibri" w:hAnsi="Calibri"/>
          <w:spacing w:val="-3"/>
          <w:sz w:val="22"/>
          <w:szCs w:val="22"/>
          <w:lang w:eastAsia="pt-BR"/>
        </w:rPr>
        <w:t>m) O atraso superior a 90 (noventa) dias dos pagamentos devidos pela Administração decorrentes dos objetos recebidos, salvo em caso de calamidade pública, grave perturbação da ordem interna ou guerra assegurado ao contratado o direito de optar pela suspensão do cumprimento de suas obrigações até que seja normalizada a situação;</w:t>
      </w:r>
    </w:p>
    <w:p w:rsidR="00710AA0" w:rsidRPr="002E75A7" w:rsidRDefault="00710AA0" w:rsidP="00710AA0">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Calibri" w:hAnsi="Calibri"/>
          <w:spacing w:val="-3"/>
          <w:sz w:val="22"/>
          <w:szCs w:val="22"/>
          <w:lang w:eastAsia="pt-BR"/>
        </w:rPr>
      </w:pPr>
    </w:p>
    <w:p w:rsidR="00710AA0" w:rsidRPr="002E75A7" w:rsidRDefault="00710AA0" w:rsidP="00710AA0">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Calibri" w:hAnsi="Calibri"/>
          <w:spacing w:val="-3"/>
          <w:sz w:val="22"/>
          <w:szCs w:val="22"/>
          <w:lang w:eastAsia="pt-BR"/>
        </w:rPr>
      </w:pPr>
      <w:r w:rsidRPr="002E75A7">
        <w:rPr>
          <w:rFonts w:ascii="Calibri" w:hAnsi="Calibri"/>
          <w:spacing w:val="-3"/>
          <w:sz w:val="22"/>
          <w:szCs w:val="22"/>
          <w:lang w:eastAsia="pt-BR"/>
        </w:rPr>
        <w:t>n) A não liberação, por parte da Administração, de área ou local para a entrega dos objetos, nos prazos contratuais;</w:t>
      </w:r>
    </w:p>
    <w:p w:rsidR="00710AA0" w:rsidRPr="002E75A7" w:rsidRDefault="00710AA0" w:rsidP="00710AA0">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Calibri" w:hAnsi="Calibri"/>
          <w:spacing w:val="-3"/>
          <w:sz w:val="22"/>
          <w:szCs w:val="22"/>
          <w:lang w:eastAsia="pt-BR"/>
        </w:rPr>
      </w:pPr>
    </w:p>
    <w:p w:rsidR="00710AA0" w:rsidRPr="002E75A7" w:rsidRDefault="00710AA0" w:rsidP="00710AA0">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Calibri" w:hAnsi="Calibri"/>
          <w:spacing w:val="-3"/>
          <w:sz w:val="22"/>
          <w:szCs w:val="22"/>
          <w:lang w:eastAsia="pt-BR"/>
        </w:rPr>
      </w:pPr>
      <w:r w:rsidRPr="002E75A7">
        <w:rPr>
          <w:rFonts w:ascii="Calibri" w:hAnsi="Calibri"/>
          <w:spacing w:val="-3"/>
          <w:sz w:val="22"/>
          <w:szCs w:val="22"/>
          <w:lang w:eastAsia="pt-BR"/>
        </w:rPr>
        <w:t>o) a ocorrência de caso fortuito ou força maior, regularmente comprovada impeditiva da execução do contrato;</w:t>
      </w:r>
    </w:p>
    <w:p w:rsidR="00710AA0" w:rsidRPr="002E75A7" w:rsidRDefault="00710AA0" w:rsidP="00710AA0">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Calibri" w:hAnsi="Calibri"/>
          <w:spacing w:val="-3"/>
          <w:sz w:val="22"/>
          <w:szCs w:val="22"/>
          <w:lang w:eastAsia="pt-BR"/>
        </w:rPr>
      </w:pPr>
    </w:p>
    <w:p w:rsidR="00710AA0" w:rsidRPr="002E75A7" w:rsidRDefault="00710AA0" w:rsidP="00710AA0">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Calibri" w:hAnsi="Calibri"/>
          <w:spacing w:val="-3"/>
          <w:sz w:val="22"/>
          <w:szCs w:val="22"/>
          <w:lang w:eastAsia="pt-BR"/>
        </w:rPr>
      </w:pPr>
      <w:r w:rsidRPr="002E75A7">
        <w:rPr>
          <w:rFonts w:ascii="Calibri" w:hAnsi="Calibri"/>
          <w:spacing w:val="-3"/>
          <w:sz w:val="22"/>
          <w:szCs w:val="22"/>
          <w:lang w:eastAsia="pt-BR"/>
        </w:rPr>
        <w:t>p) A subcontratação total ou parcial do seu objeto, a associação do contratado com outrem, a cessão ou transferência, total ou parcial da posição contratual, bem como a fusão, cisão ou incorporação, desde que prejudique a execução do contrato ou implique violação, ainda que indireta, das normas que disciplinam as licitações.</w:t>
      </w:r>
    </w:p>
    <w:p w:rsidR="00710AA0" w:rsidRPr="002E75A7" w:rsidRDefault="00710AA0" w:rsidP="00710AA0">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Calibri" w:hAnsi="Calibri"/>
          <w:spacing w:val="-3"/>
          <w:sz w:val="22"/>
          <w:szCs w:val="22"/>
          <w:lang w:eastAsia="pt-BR"/>
        </w:rPr>
      </w:pPr>
    </w:p>
    <w:p w:rsidR="00710AA0" w:rsidRPr="002E75A7" w:rsidRDefault="00710AA0" w:rsidP="00710AA0">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Calibri" w:hAnsi="Calibri"/>
          <w:spacing w:val="-3"/>
          <w:sz w:val="22"/>
          <w:szCs w:val="22"/>
          <w:lang w:eastAsia="pt-BR"/>
        </w:rPr>
      </w:pPr>
      <w:r w:rsidRPr="002E75A7">
        <w:rPr>
          <w:rFonts w:ascii="Calibri" w:hAnsi="Calibri"/>
          <w:spacing w:val="-3"/>
          <w:sz w:val="22"/>
          <w:szCs w:val="22"/>
          <w:lang w:eastAsia="pt-BR"/>
        </w:rPr>
        <w:t>18.3 - Quanto à sua forma a rescisão poderá ser:</w:t>
      </w:r>
    </w:p>
    <w:p w:rsidR="00710AA0" w:rsidRPr="002E75A7" w:rsidRDefault="00710AA0" w:rsidP="00710AA0">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Calibri" w:hAnsi="Calibri"/>
          <w:spacing w:val="-3"/>
          <w:sz w:val="22"/>
          <w:szCs w:val="22"/>
          <w:lang w:eastAsia="pt-BR"/>
        </w:rPr>
      </w:pPr>
    </w:p>
    <w:p w:rsidR="00710AA0" w:rsidRPr="002E75A7" w:rsidRDefault="00710AA0" w:rsidP="00710AA0">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Calibri" w:hAnsi="Calibri"/>
          <w:spacing w:val="-3"/>
          <w:sz w:val="22"/>
          <w:szCs w:val="22"/>
          <w:lang w:eastAsia="pt-BR"/>
        </w:rPr>
      </w:pPr>
      <w:r w:rsidRPr="002E75A7">
        <w:rPr>
          <w:rFonts w:ascii="Calibri" w:hAnsi="Calibri"/>
          <w:spacing w:val="-3"/>
          <w:sz w:val="22"/>
          <w:szCs w:val="22"/>
          <w:lang w:eastAsia="pt-BR"/>
        </w:rPr>
        <w:t>a) Por ato unilateral e escrito da Administração, nos casos enumerados nos incisos I a XII e XVII do artigo 78 da Lei nº 8.666, de 21 de junho de 1993;</w:t>
      </w:r>
    </w:p>
    <w:p w:rsidR="00710AA0" w:rsidRPr="002E75A7" w:rsidRDefault="00710AA0" w:rsidP="00710AA0">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Calibri" w:hAnsi="Calibri"/>
          <w:spacing w:val="-3"/>
          <w:sz w:val="22"/>
          <w:szCs w:val="22"/>
          <w:lang w:eastAsia="pt-BR"/>
        </w:rPr>
      </w:pPr>
    </w:p>
    <w:p w:rsidR="00710AA0" w:rsidRPr="002E75A7" w:rsidRDefault="00710AA0" w:rsidP="00710AA0">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Calibri" w:hAnsi="Calibri"/>
          <w:spacing w:val="-3"/>
          <w:sz w:val="22"/>
          <w:szCs w:val="22"/>
          <w:lang w:eastAsia="pt-BR"/>
        </w:rPr>
      </w:pPr>
      <w:r w:rsidRPr="002E75A7">
        <w:rPr>
          <w:rFonts w:ascii="Calibri" w:hAnsi="Calibri"/>
          <w:spacing w:val="-3"/>
          <w:sz w:val="22"/>
          <w:szCs w:val="22"/>
          <w:lang w:eastAsia="pt-BR"/>
        </w:rPr>
        <w:t>b) Amigável, por acordo entre as partes, reduzidas a termo no processo de Licitação, desde que haja conveniência para a Administração;</w:t>
      </w:r>
    </w:p>
    <w:p w:rsidR="00710AA0" w:rsidRPr="002E75A7" w:rsidRDefault="00710AA0" w:rsidP="00710AA0">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Calibri" w:hAnsi="Calibri"/>
          <w:spacing w:val="-3"/>
          <w:sz w:val="22"/>
          <w:szCs w:val="22"/>
          <w:lang w:eastAsia="pt-BR"/>
        </w:rPr>
      </w:pPr>
    </w:p>
    <w:p w:rsidR="00710AA0" w:rsidRPr="002E75A7" w:rsidRDefault="00710AA0" w:rsidP="00710AA0">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Calibri" w:hAnsi="Calibri"/>
          <w:spacing w:val="-3"/>
          <w:sz w:val="22"/>
          <w:szCs w:val="22"/>
          <w:lang w:eastAsia="pt-BR"/>
        </w:rPr>
      </w:pPr>
      <w:r w:rsidRPr="002E75A7">
        <w:rPr>
          <w:rFonts w:ascii="Calibri" w:hAnsi="Calibri"/>
          <w:spacing w:val="-3"/>
          <w:sz w:val="22"/>
          <w:szCs w:val="22"/>
          <w:lang w:eastAsia="pt-BR"/>
        </w:rPr>
        <w:t>c) Judicial, nos termos da legislação.</w:t>
      </w:r>
    </w:p>
    <w:p w:rsidR="00710AA0" w:rsidRPr="002E75A7" w:rsidRDefault="00710AA0" w:rsidP="00710AA0">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Calibri" w:hAnsi="Calibri"/>
          <w:spacing w:val="-3"/>
          <w:sz w:val="22"/>
          <w:szCs w:val="22"/>
          <w:lang w:eastAsia="pt-BR"/>
        </w:rPr>
      </w:pPr>
    </w:p>
    <w:p w:rsidR="00710AA0" w:rsidRPr="002E75A7" w:rsidRDefault="00710AA0" w:rsidP="00710AA0">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Calibri" w:hAnsi="Calibri"/>
          <w:snapToGrid w:val="0"/>
          <w:color w:val="000000"/>
          <w:spacing w:val="-3"/>
          <w:sz w:val="22"/>
          <w:szCs w:val="22"/>
          <w:lang w:eastAsia="pt-BR"/>
        </w:rPr>
      </w:pPr>
      <w:r w:rsidRPr="002E75A7">
        <w:rPr>
          <w:rFonts w:ascii="Calibri" w:hAnsi="Calibri"/>
          <w:b/>
          <w:bCs/>
          <w:snapToGrid w:val="0"/>
          <w:color w:val="000000"/>
          <w:spacing w:val="-3"/>
          <w:sz w:val="22"/>
          <w:szCs w:val="22"/>
          <w:lang w:eastAsia="pt-BR"/>
        </w:rPr>
        <w:t>19 - DAS DISPOSIÇÕES GERAIS</w:t>
      </w:r>
    </w:p>
    <w:p w:rsidR="00710AA0" w:rsidRPr="002E75A7" w:rsidRDefault="00710AA0" w:rsidP="00710AA0">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Calibri" w:hAnsi="Calibri"/>
          <w:spacing w:val="-3"/>
          <w:sz w:val="22"/>
          <w:szCs w:val="22"/>
          <w:lang w:eastAsia="pt-BR"/>
        </w:rPr>
      </w:pPr>
      <w:r w:rsidRPr="002E75A7">
        <w:rPr>
          <w:rFonts w:ascii="Calibri" w:hAnsi="Calibri"/>
          <w:spacing w:val="-3"/>
          <w:sz w:val="22"/>
          <w:szCs w:val="22"/>
          <w:lang w:eastAsia="pt-BR"/>
        </w:rPr>
        <w:t>19.1 - As normas que disciplinam este Pregão serão sempre interpretadas em favor da ampliação da disputa entre os interessados, atendidos o interesse público e o da Administração, sem comprometimento da segurança da contratação.</w:t>
      </w:r>
    </w:p>
    <w:p w:rsidR="00710AA0" w:rsidRPr="002E75A7" w:rsidRDefault="00710AA0" w:rsidP="00710AA0">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Calibri" w:hAnsi="Calibri"/>
          <w:spacing w:val="-3"/>
          <w:sz w:val="22"/>
          <w:szCs w:val="22"/>
          <w:lang w:eastAsia="pt-BR"/>
        </w:rPr>
      </w:pPr>
    </w:p>
    <w:p w:rsidR="00710AA0" w:rsidRPr="002E75A7" w:rsidRDefault="00710AA0" w:rsidP="00710AA0">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Calibri" w:hAnsi="Calibri"/>
          <w:spacing w:val="-3"/>
          <w:sz w:val="22"/>
          <w:szCs w:val="22"/>
          <w:lang w:eastAsia="pt-BR"/>
        </w:rPr>
      </w:pPr>
      <w:r w:rsidRPr="002E75A7">
        <w:rPr>
          <w:rFonts w:ascii="Calibri" w:hAnsi="Calibri"/>
          <w:spacing w:val="-3"/>
          <w:sz w:val="22"/>
          <w:szCs w:val="22"/>
          <w:lang w:eastAsia="pt-BR"/>
        </w:rPr>
        <w:t>19.2 - O desatendimento de exigências formais não essenciais não importará no afastamento da licitante, desde que sejam possíveis a aferição da sua qualidade e a exata compreensão da sua proposta durante a realização da sessão pública deste Pregão.</w:t>
      </w:r>
    </w:p>
    <w:p w:rsidR="00710AA0" w:rsidRPr="002E75A7" w:rsidRDefault="00710AA0" w:rsidP="00710AA0">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Calibri" w:hAnsi="Calibri"/>
          <w:spacing w:val="-3"/>
          <w:sz w:val="22"/>
          <w:szCs w:val="22"/>
          <w:lang w:eastAsia="pt-BR"/>
        </w:rPr>
      </w:pPr>
    </w:p>
    <w:p w:rsidR="00710AA0" w:rsidRPr="002E75A7" w:rsidRDefault="00710AA0" w:rsidP="00710AA0">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Calibri" w:hAnsi="Calibri"/>
          <w:snapToGrid w:val="0"/>
          <w:color w:val="000000"/>
          <w:spacing w:val="-3"/>
          <w:sz w:val="22"/>
          <w:szCs w:val="22"/>
          <w:lang w:eastAsia="pt-BR"/>
        </w:rPr>
      </w:pPr>
      <w:r w:rsidRPr="002E75A7">
        <w:rPr>
          <w:rFonts w:ascii="Calibri" w:hAnsi="Calibri"/>
          <w:snapToGrid w:val="0"/>
          <w:color w:val="000000"/>
          <w:spacing w:val="-3"/>
          <w:sz w:val="22"/>
          <w:szCs w:val="22"/>
          <w:lang w:eastAsia="pt-BR"/>
        </w:rPr>
        <w:t>19.3 - É facultado ao Pregoeiro ou à autoridade superior, em qualquer fase da licitação, a promoção de diligência destinada a esclarecer ou complementar a instrução do processo.</w:t>
      </w:r>
    </w:p>
    <w:p w:rsidR="00710AA0" w:rsidRPr="002E75A7" w:rsidRDefault="00710AA0" w:rsidP="00710AA0">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Calibri" w:hAnsi="Calibri"/>
          <w:snapToGrid w:val="0"/>
          <w:color w:val="000000"/>
          <w:spacing w:val="-3"/>
          <w:sz w:val="22"/>
          <w:szCs w:val="22"/>
          <w:lang w:eastAsia="pt-BR"/>
        </w:rPr>
      </w:pPr>
    </w:p>
    <w:p w:rsidR="00710AA0" w:rsidRPr="002E75A7" w:rsidRDefault="00710AA0" w:rsidP="00710AA0">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Calibri" w:hAnsi="Calibri"/>
          <w:color w:val="000000"/>
          <w:spacing w:val="-3"/>
          <w:sz w:val="22"/>
          <w:szCs w:val="22"/>
          <w:lang w:eastAsia="pt-BR"/>
        </w:rPr>
      </w:pPr>
      <w:r w:rsidRPr="002E75A7">
        <w:rPr>
          <w:rFonts w:ascii="Calibri" w:hAnsi="Calibri"/>
          <w:color w:val="000000"/>
          <w:spacing w:val="-3"/>
          <w:sz w:val="22"/>
          <w:szCs w:val="22"/>
          <w:lang w:eastAsia="pt-BR"/>
        </w:rPr>
        <w:t>19.4 - Nenhuma indenização será devida aos licitantes pela elaboração ou pela apresentação de documentação referente ao presente Edital.</w:t>
      </w:r>
    </w:p>
    <w:p w:rsidR="00710AA0" w:rsidRPr="002E75A7" w:rsidRDefault="00710AA0" w:rsidP="00710AA0">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Calibri" w:hAnsi="Calibri"/>
          <w:color w:val="000000"/>
          <w:spacing w:val="-3"/>
          <w:sz w:val="22"/>
          <w:szCs w:val="22"/>
          <w:lang w:eastAsia="pt-BR"/>
        </w:rPr>
      </w:pPr>
    </w:p>
    <w:p w:rsidR="00710AA0" w:rsidRPr="002E75A7" w:rsidRDefault="00710AA0" w:rsidP="00710AA0">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Calibri" w:hAnsi="Calibri"/>
          <w:color w:val="000000"/>
          <w:spacing w:val="-3"/>
          <w:sz w:val="22"/>
          <w:szCs w:val="22"/>
          <w:lang w:eastAsia="pt-BR"/>
        </w:rPr>
      </w:pPr>
      <w:r w:rsidRPr="002E75A7">
        <w:rPr>
          <w:rFonts w:ascii="Calibri" w:hAnsi="Calibri"/>
          <w:color w:val="000000"/>
          <w:spacing w:val="-3"/>
          <w:sz w:val="22"/>
          <w:szCs w:val="22"/>
          <w:lang w:eastAsia="pt-BR"/>
        </w:rPr>
        <w:t>19.5 - A adjudicação do objeto da licitação à licitante vencedora e a homologação do certame não implicarão direito à contratação.</w:t>
      </w:r>
    </w:p>
    <w:p w:rsidR="00710AA0" w:rsidRPr="002E75A7" w:rsidRDefault="00710AA0" w:rsidP="00710AA0">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Calibri" w:hAnsi="Calibri"/>
          <w:color w:val="000000"/>
          <w:spacing w:val="-3"/>
          <w:sz w:val="22"/>
          <w:szCs w:val="22"/>
          <w:lang w:eastAsia="pt-BR"/>
        </w:rPr>
      </w:pPr>
    </w:p>
    <w:p w:rsidR="00710AA0" w:rsidRPr="002E75A7" w:rsidRDefault="00710AA0" w:rsidP="00710AA0">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Calibri" w:hAnsi="Calibri"/>
          <w:color w:val="000000"/>
          <w:spacing w:val="-3"/>
          <w:sz w:val="22"/>
          <w:szCs w:val="22"/>
          <w:lang w:eastAsia="pt-BR"/>
        </w:rPr>
      </w:pPr>
      <w:r w:rsidRPr="002E75A7">
        <w:rPr>
          <w:rFonts w:ascii="Calibri" w:hAnsi="Calibri"/>
          <w:color w:val="000000"/>
          <w:spacing w:val="-3"/>
          <w:sz w:val="22"/>
          <w:szCs w:val="22"/>
          <w:lang w:eastAsia="pt-BR"/>
        </w:rPr>
        <w:t>19.6 - Na contagem dos prazos estabelecidos neste Edital, exclui-se o dia do início e inclui-se o do vencimento, observando-se que só se iniciam e vencem prazos em dia de expediente normal na PREFEITURA DE ROMELÂNDIA - SC, exceto quando for explicitamente disposto em contrário.</w:t>
      </w:r>
    </w:p>
    <w:p w:rsidR="00710AA0" w:rsidRPr="002E75A7" w:rsidRDefault="00710AA0" w:rsidP="00710AA0">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Calibri" w:hAnsi="Calibri"/>
          <w:snapToGrid w:val="0"/>
          <w:color w:val="000000"/>
          <w:spacing w:val="-3"/>
          <w:sz w:val="22"/>
          <w:szCs w:val="22"/>
          <w:lang w:eastAsia="pt-BR"/>
        </w:rPr>
      </w:pPr>
    </w:p>
    <w:p w:rsidR="00710AA0" w:rsidRPr="002E75A7" w:rsidRDefault="00710AA0" w:rsidP="00710AA0">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Calibri" w:hAnsi="Calibri"/>
          <w:spacing w:val="-3"/>
          <w:sz w:val="22"/>
          <w:szCs w:val="22"/>
          <w:lang w:eastAsia="pt-BR"/>
        </w:rPr>
      </w:pPr>
      <w:r w:rsidRPr="002E75A7">
        <w:rPr>
          <w:rFonts w:ascii="Calibri" w:hAnsi="Calibri"/>
          <w:spacing w:val="-3"/>
          <w:sz w:val="22"/>
          <w:szCs w:val="22"/>
          <w:lang w:eastAsia="pt-BR"/>
        </w:rPr>
        <w:t>19.7 - O Prefeito Municipal de Romelândia -SC poderá revogar a presente licitação por razões de interesse público decorrente de fato superveniente devidamente comprovado, pertinente e suficiente para justificar tal conduta, devendo anulá-la por ilegalidade, de ofício ou mediante provocação de terceiros, nos termos do art. 49 da Lei n° 8.666/93.</w:t>
      </w:r>
    </w:p>
    <w:p w:rsidR="00710AA0" w:rsidRPr="002E75A7" w:rsidRDefault="00710AA0" w:rsidP="00710AA0">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Calibri" w:hAnsi="Calibri"/>
          <w:snapToGrid w:val="0"/>
          <w:color w:val="000000"/>
          <w:spacing w:val="-3"/>
          <w:sz w:val="22"/>
          <w:szCs w:val="22"/>
          <w:lang w:eastAsia="pt-BR"/>
        </w:rPr>
      </w:pPr>
    </w:p>
    <w:p w:rsidR="00710AA0" w:rsidRPr="002E75A7" w:rsidRDefault="00710AA0" w:rsidP="00710AA0">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Calibri" w:hAnsi="Calibri"/>
          <w:spacing w:val="-3"/>
          <w:sz w:val="22"/>
          <w:szCs w:val="22"/>
          <w:lang w:eastAsia="pt-BR"/>
        </w:rPr>
      </w:pPr>
      <w:r w:rsidRPr="002E75A7">
        <w:rPr>
          <w:rFonts w:ascii="Calibri" w:hAnsi="Calibri"/>
          <w:spacing w:val="-3"/>
          <w:sz w:val="22"/>
          <w:szCs w:val="22"/>
          <w:lang w:eastAsia="pt-BR"/>
        </w:rPr>
        <w:t>19.8 - No caso de alteração deste Edital no curso do prazo estabelecido para a realização do Pregão, este prazo será reaberto, exceto quando, inquestionavelmente, a alteração não afetar a formulação das propostas.</w:t>
      </w:r>
    </w:p>
    <w:p w:rsidR="00710AA0" w:rsidRPr="002E75A7" w:rsidRDefault="00710AA0" w:rsidP="00710AA0">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Calibri" w:hAnsi="Calibri"/>
          <w:spacing w:val="-3"/>
          <w:sz w:val="22"/>
          <w:szCs w:val="22"/>
          <w:lang w:eastAsia="pt-BR"/>
        </w:rPr>
      </w:pPr>
    </w:p>
    <w:p w:rsidR="00710AA0" w:rsidRPr="002E75A7" w:rsidRDefault="00710AA0" w:rsidP="00710AA0">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Calibri" w:eastAsia="MS Mincho" w:hAnsi="Calibri"/>
          <w:spacing w:val="-3"/>
          <w:sz w:val="22"/>
          <w:szCs w:val="22"/>
          <w:lang w:eastAsia="pt-BR"/>
        </w:rPr>
      </w:pPr>
      <w:r w:rsidRPr="002E75A7">
        <w:rPr>
          <w:rFonts w:ascii="Calibri" w:hAnsi="Calibri"/>
          <w:spacing w:val="-3"/>
          <w:sz w:val="22"/>
          <w:szCs w:val="22"/>
          <w:lang w:eastAsia="pt-BR"/>
        </w:rPr>
        <w:t>19.9 - Para dirimir, na esfera judicial, as questões oriundas do presente Edital, será competente o Foro da Comarca de Anchieta – SC</w:t>
      </w:r>
      <w:r w:rsidRPr="002E75A7">
        <w:rPr>
          <w:rFonts w:ascii="Calibri" w:eastAsia="MS Mincho" w:hAnsi="Calibri"/>
          <w:spacing w:val="-3"/>
          <w:sz w:val="22"/>
          <w:szCs w:val="22"/>
          <w:lang w:eastAsia="pt-BR"/>
        </w:rPr>
        <w:t>, com renúncia expressa de qualquer outro, por mais privilegiado ou especial que possa ser, exceto o que dispõe o inciso X do art. 29 da Constituição Federal.</w:t>
      </w:r>
    </w:p>
    <w:p w:rsidR="00710AA0" w:rsidRPr="002E75A7" w:rsidRDefault="00710AA0" w:rsidP="00710AA0">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Calibri" w:hAnsi="Calibri"/>
          <w:spacing w:val="-3"/>
          <w:sz w:val="22"/>
          <w:szCs w:val="22"/>
          <w:lang w:eastAsia="pt-BR"/>
        </w:rPr>
      </w:pPr>
    </w:p>
    <w:p w:rsidR="00710AA0" w:rsidRPr="002E75A7" w:rsidRDefault="00710AA0" w:rsidP="00710AA0">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Calibri" w:hAnsi="Calibri"/>
          <w:spacing w:val="-3"/>
          <w:sz w:val="22"/>
          <w:szCs w:val="22"/>
          <w:lang w:eastAsia="pt-BR"/>
        </w:rPr>
      </w:pPr>
      <w:r w:rsidRPr="002E75A7">
        <w:rPr>
          <w:rFonts w:ascii="Calibri" w:hAnsi="Calibri"/>
          <w:spacing w:val="-3"/>
          <w:sz w:val="22"/>
          <w:szCs w:val="22"/>
          <w:lang w:eastAsia="pt-BR"/>
        </w:rPr>
        <w:t>19.10 - Na hipótese de não haver expediente no dia da abertura da presente licitação, ficará esta transferida para o primeiro dia útil subseqüente, no mesmo local e horário anteriormente estabelecidos.</w:t>
      </w:r>
    </w:p>
    <w:p w:rsidR="00710AA0" w:rsidRPr="002E75A7" w:rsidRDefault="00710AA0" w:rsidP="00710AA0">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Calibri" w:hAnsi="Calibri"/>
          <w:spacing w:val="-3"/>
          <w:sz w:val="22"/>
          <w:szCs w:val="22"/>
          <w:lang w:eastAsia="pt-BR"/>
        </w:rPr>
      </w:pPr>
    </w:p>
    <w:p w:rsidR="00710AA0" w:rsidRPr="002E75A7" w:rsidRDefault="00710AA0" w:rsidP="00710AA0">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Calibri" w:hAnsi="Calibri"/>
          <w:snapToGrid w:val="0"/>
          <w:color w:val="000000"/>
          <w:spacing w:val="-3"/>
          <w:sz w:val="22"/>
          <w:szCs w:val="22"/>
          <w:lang w:eastAsia="pt-BR"/>
        </w:rPr>
      </w:pPr>
      <w:r w:rsidRPr="002E75A7">
        <w:rPr>
          <w:rFonts w:ascii="Calibri" w:hAnsi="Calibri"/>
          <w:spacing w:val="-3"/>
          <w:sz w:val="22"/>
          <w:szCs w:val="22"/>
          <w:lang w:eastAsia="pt-BR"/>
        </w:rPr>
        <w:t>19.11 - É vedada a transferência, total ou parcial, para terceiros, do objeto que for adjudicado em conseqüência desta licitação.</w:t>
      </w:r>
    </w:p>
    <w:p w:rsidR="00710AA0" w:rsidRPr="002E75A7" w:rsidRDefault="00710AA0" w:rsidP="00710AA0">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Calibri" w:hAnsi="Calibri"/>
          <w:spacing w:val="-3"/>
          <w:sz w:val="22"/>
          <w:szCs w:val="22"/>
          <w:lang w:eastAsia="pt-BR"/>
        </w:rPr>
      </w:pPr>
    </w:p>
    <w:p w:rsidR="00710AA0" w:rsidRPr="002E75A7" w:rsidRDefault="00710AA0" w:rsidP="00710AA0">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Calibri" w:hAnsi="Calibri"/>
          <w:spacing w:val="-3"/>
          <w:sz w:val="22"/>
          <w:szCs w:val="22"/>
          <w:lang w:eastAsia="pt-BR"/>
        </w:rPr>
      </w:pPr>
      <w:r w:rsidRPr="002E75A7">
        <w:rPr>
          <w:rFonts w:ascii="Calibri" w:hAnsi="Calibri"/>
          <w:spacing w:val="-3"/>
          <w:sz w:val="22"/>
          <w:szCs w:val="22"/>
          <w:lang w:eastAsia="pt-BR"/>
        </w:rPr>
        <w:t xml:space="preserve">19.12 - </w:t>
      </w:r>
      <w:r w:rsidRPr="002E75A7">
        <w:rPr>
          <w:rFonts w:ascii="Calibri" w:hAnsi="Calibri"/>
          <w:snapToGrid w:val="0"/>
          <w:color w:val="000000"/>
          <w:spacing w:val="-3"/>
          <w:sz w:val="22"/>
          <w:szCs w:val="22"/>
          <w:lang w:eastAsia="pt-BR"/>
        </w:rPr>
        <w:t>Os casos omissos serão resolvidos pelo Pregoeiro.</w:t>
      </w:r>
    </w:p>
    <w:p w:rsidR="00710AA0" w:rsidRPr="002E75A7" w:rsidRDefault="00710AA0" w:rsidP="00710AA0">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Calibri" w:hAnsi="Calibri"/>
          <w:spacing w:val="-3"/>
          <w:sz w:val="22"/>
          <w:szCs w:val="22"/>
          <w:lang w:eastAsia="pt-BR"/>
        </w:rPr>
      </w:pPr>
    </w:p>
    <w:p w:rsidR="00710AA0" w:rsidRPr="002E75A7" w:rsidRDefault="00710AA0" w:rsidP="00710AA0">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Calibri" w:hAnsi="Calibri"/>
          <w:snapToGrid w:val="0"/>
          <w:color w:val="000000"/>
          <w:spacing w:val="-3"/>
          <w:sz w:val="22"/>
          <w:szCs w:val="22"/>
          <w:lang w:eastAsia="pt-BR"/>
        </w:rPr>
      </w:pPr>
      <w:r w:rsidRPr="002E75A7">
        <w:rPr>
          <w:rFonts w:ascii="Calibri" w:hAnsi="Calibri"/>
          <w:snapToGrid w:val="0"/>
          <w:color w:val="000000"/>
          <w:spacing w:val="-3"/>
          <w:sz w:val="22"/>
          <w:szCs w:val="22"/>
          <w:lang w:eastAsia="pt-BR"/>
        </w:rPr>
        <w:t>19.13 - Fazem parte integrante deste Edital:</w:t>
      </w:r>
    </w:p>
    <w:p w:rsidR="00710AA0" w:rsidRPr="002E75A7" w:rsidRDefault="00710AA0" w:rsidP="00710AA0">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Calibri" w:hAnsi="Calibri"/>
          <w:snapToGrid w:val="0"/>
          <w:color w:val="000000"/>
          <w:spacing w:val="-3"/>
          <w:sz w:val="22"/>
          <w:szCs w:val="22"/>
          <w:lang w:eastAsia="pt-BR"/>
        </w:rPr>
      </w:pPr>
    </w:p>
    <w:p w:rsidR="00710AA0" w:rsidRPr="00BC7EAD" w:rsidRDefault="00710AA0" w:rsidP="00710AA0">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Calibri" w:hAnsi="Calibri"/>
          <w:b/>
          <w:snapToGrid w:val="0"/>
          <w:color w:val="000000"/>
          <w:spacing w:val="-3"/>
          <w:sz w:val="22"/>
          <w:szCs w:val="22"/>
          <w:lang w:eastAsia="pt-BR"/>
        </w:rPr>
      </w:pPr>
      <w:r w:rsidRPr="00BC7EAD">
        <w:rPr>
          <w:rFonts w:ascii="Calibri" w:hAnsi="Calibri"/>
          <w:b/>
          <w:snapToGrid w:val="0"/>
          <w:color w:val="000000"/>
          <w:spacing w:val="-3"/>
          <w:sz w:val="22"/>
          <w:szCs w:val="22"/>
          <w:lang w:eastAsia="pt-BR"/>
        </w:rPr>
        <w:t>ANEXO I – MINUTA DE CONTRATO.</w:t>
      </w:r>
    </w:p>
    <w:p w:rsidR="00710AA0" w:rsidRPr="00BC7EAD" w:rsidRDefault="00710AA0" w:rsidP="00710AA0">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Calibri" w:hAnsi="Calibri"/>
          <w:b/>
          <w:snapToGrid w:val="0"/>
          <w:color w:val="000000"/>
          <w:spacing w:val="-3"/>
          <w:sz w:val="22"/>
          <w:szCs w:val="22"/>
          <w:lang w:eastAsia="pt-BR"/>
        </w:rPr>
      </w:pPr>
      <w:r w:rsidRPr="00BC7EAD">
        <w:rPr>
          <w:rFonts w:ascii="Calibri" w:hAnsi="Calibri"/>
          <w:b/>
          <w:snapToGrid w:val="0"/>
          <w:color w:val="000000"/>
          <w:spacing w:val="-3"/>
          <w:sz w:val="22"/>
          <w:szCs w:val="22"/>
          <w:lang w:eastAsia="pt-BR"/>
        </w:rPr>
        <w:t>ANEXO II – HABILITAÇÃO.</w:t>
      </w:r>
    </w:p>
    <w:p w:rsidR="00710AA0" w:rsidRPr="00BC7EAD" w:rsidRDefault="00710AA0" w:rsidP="00710AA0">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Calibri" w:hAnsi="Calibri"/>
          <w:b/>
          <w:spacing w:val="-3"/>
          <w:sz w:val="22"/>
          <w:szCs w:val="22"/>
          <w:lang w:eastAsia="pt-BR"/>
        </w:rPr>
      </w:pPr>
      <w:r w:rsidRPr="00BC7EAD">
        <w:rPr>
          <w:rFonts w:ascii="Calibri" w:hAnsi="Calibri"/>
          <w:b/>
          <w:snapToGrid w:val="0"/>
          <w:spacing w:val="-3"/>
          <w:sz w:val="22"/>
          <w:szCs w:val="22"/>
          <w:lang w:eastAsia="pt-BR"/>
        </w:rPr>
        <w:t xml:space="preserve">ANEXO III - </w:t>
      </w:r>
      <w:r w:rsidRPr="00BC7EAD">
        <w:rPr>
          <w:rFonts w:ascii="Calibri" w:hAnsi="Calibri"/>
          <w:b/>
          <w:spacing w:val="-3"/>
          <w:sz w:val="22"/>
          <w:szCs w:val="22"/>
          <w:lang w:eastAsia="pt-BR"/>
        </w:rPr>
        <w:t>MODELO DE CREDENCIAMENTO.</w:t>
      </w:r>
    </w:p>
    <w:p w:rsidR="00710AA0" w:rsidRPr="00BC7EAD" w:rsidRDefault="00710AA0" w:rsidP="00710AA0">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Calibri" w:hAnsi="Calibri"/>
          <w:b/>
          <w:spacing w:val="-3"/>
          <w:sz w:val="22"/>
          <w:szCs w:val="22"/>
          <w:lang w:eastAsia="pt-BR"/>
        </w:rPr>
      </w:pPr>
      <w:r w:rsidRPr="00BC7EAD">
        <w:rPr>
          <w:rFonts w:ascii="Calibri" w:hAnsi="Calibri"/>
          <w:b/>
          <w:spacing w:val="-3"/>
          <w:sz w:val="22"/>
          <w:szCs w:val="22"/>
          <w:lang w:eastAsia="pt-BR"/>
        </w:rPr>
        <w:t>ANEXO IV - FORMULÁRIO PARA ENTREGA DA PROPOSTA</w:t>
      </w:r>
    </w:p>
    <w:p w:rsidR="00710AA0" w:rsidRPr="00BC7EAD" w:rsidRDefault="00710AA0" w:rsidP="00710AA0">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Calibri" w:hAnsi="Calibri"/>
          <w:b/>
          <w:bCs/>
          <w:spacing w:val="-3"/>
          <w:sz w:val="22"/>
          <w:szCs w:val="22"/>
          <w:lang w:eastAsia="pt-BR"/>
        </w:rPr>
      </w:pPr>
      <w:r w:rsidRPr="00BC7EAD">
        <w:rPr>
          <w:rFonts w:ascii="Calibri" w:hAnsi="Calibri"/>
          <w:b/>
          <w:bCs/>
          <w:spacing w:val="-3"/>
          <w:sz w:val="22"/>
          <w:szCs w:val="22"/>
          <w:lang w:eastAsia="pt-BR"/>
        </w:rPr>
        <w:t xml:space="preserve">ANEXO V - </w:t>
      </w:r>
      <w:r w:rsidRPr="00BC7EAD">
        <w:rPr>
          <w:rFonts w:ascii="Calibri" w:hAnsi="Calibri"/>
          <w:b/>
          <w:bCs/>
          <w:spacing w:val="-2"/>
          <w:sz w:val="22"/>
          <w:szCs w:val="22"/>
          <w:lang w:eastAsia="pt-BR"/>
        </w:rPr>
        <w:t>DECLARAÇÃO DE INEXISTÊNCIA DE FATO SUPERVENIENTE IMPEDITIVO DA HABILITAÇÃO E DO TRABALHO DO MENOR</w:t>
      </w:r>
    </w:p>
    <w:p w:rsidR="00710AA0" w:rsidRPr="00BC7EAD" w:rsidRDefault="00710AA0" w:rsidP="00710AA0">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Calibri" w:hAnsi="Calibri"/>
          <w:b/>
          <w:bCs/>
          <w:spacing w:val="-2"/>
          <w:sz w:val="22"/>
          <w:szCs w:val="22"/>
          <w:lang w:eastAsia="pt-BR"/>
        </w:rPr>
      </w:pPr>
      <w:r w:rsidRPr="00BC7EAD">
        <w:rPr>
          <w:rFonts w:ascii="Calibri" w:hAnsi="Calibri"/>
          <w:b/>
          <w:bCs/>
          <w:spacing w:val="-3"/>
          <w:sz w:val="22"/>
          <w:szCs w:val="22"/>
          <w:lang w:eastAsia="pt-BR"/>
        </w:rPr>
        <w:t xml:space="preserve">ANEXO VI - </w:t>
      </w:r>
      <w:r w:rsidRPr="00BC7EAD">
        <w:rPr>
          <w:rFonts w:ascii="Calibri" w:hAnsi="Calibri"/>
          <w:b/>
          <w:bCs/>
          <w:spacing w:val="-2"/>
          <w:sz w:val="22"/>
          <w:szCs w:val="22"/>
          <w:lang w:eastAsia="pt-BR"/>
        </w:rPr>
        <w:t>DECLARAÇÃO DE CIÊNCIA DE CUMPRIMENTO DE REQUISITO DE HABILITAÇÃO</w:t>
      </w:r>
    </w:p>
    <w:p w:rsidR="00710AA0" w:rsidRPr="00BC7EAD" w:rsidRDefault="00BC7EAD" w:rsidP="00710AA0">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Calibri" w:hAnsi="Calibri"/>
          <w:b/>
          <w:spacing w:val="-3"/>
          <w:sz w:val="22"/>
          <w:szCs w:val="22"/>
          <w:lang w:eastAsia="pt-BR"/>
        </w:rPr>
      </w:pPr>
      <w:r w:rsidRPr="00BC7EAD">
        <w:rPr>
          <w:rFonts w:ascii="Calibri" w:hAnsi="Calibri"/>
          <w:b/>
          <w:spacing w:val="-3"/>
          <w:sz w:val="22"/>
          <w:szCs w:val="22"/>
          <w:lang w:eastAsia="pt-BR"/>
        </w:rPr>
        <w:t>ANEXO VII</w:t>
      </w:r>
      <w:r w:rsidR="00710AA0" w:rsidRPr="00BC7EAD">
        <w:rPr>
          <w:rFonts w:ascii="Calibri" w:hAnsi="Calibri"/>
          <w:b/>
          <w:spacing w:val="-3"/>
          <w:sz w:val="22"/>
          <w:szCs w:val="22"/>
          <w:lang w:eastAsia="pt-BR"/>
        </w:rPr>
        <w:t xml:space="preserve"> - PLANILHA ORÇAMENTARIA</w:t>
      </w:r>
    </w:p>
    <w:p w:rsidR="00710AA0" w:rsidRPr="002E75A7" w:rsidRDefault="00710AA0" w:rsidP="00710AA0">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Calibri" w:hAnsi="Calibri"/>
          <w:color w:val="000000"/>
          <w:spacing w:val="-3"/>
          <w:sz w:val="22"/>
          <w:szCs w:val="22"/>
          <w:lang w:eastAsia="pt-BR"/>
        </w:rPr>
      </w:pPr>
    </w:p>
    <w:p w:rsidR="00710AA0" w:rsidRPr="002E75A7" w:rsidRDefault="00710AA0" w:rsidP="00710AA0">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Calibri" w:hAnsi="Calibri"/>
          <w:spacing w:val="-3"/>
          <w:sz w:val="22"/>
          <w:szCs w:val="22"/>
          <w:lang w:eastAsia="pt-BR"/>
        </w:rPr>
      </w:pPr>
      <w:r w:rsidRPr="002E75A7">
        <w:rPr>
          <w:rFonts w:ascii="Calibri" w:hAnsi="Calibri"/>
          <w:b/>
          <w:spacing w:val="-3"/>
          <w:sz w:val="22"/>
          <w:szCs w:val="22"/>
          <w:lang w:eastAsia="pt-BR"/>
        </w:rPr>
        <w:t>20. DO HORÁRIO E LOCAL PARA OBTENÇÃO DE ESCLARECIMENTOS</w:t>
      </w:r>
    </w:p>
    <w:p w:rsidR="00710AA0" w:rsidRPr="002E75A7" w:rsidRDefault="00710AA0" w:rsidP="00710AA0">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Calibri" w:hAnsi="Calibri"/>
          <w:spacing w:val="-3"/>
          <w:sz w:val="22"/>
          <w:szCs w:val="22"/>
          <w:lang w:eastAsia="pt-BR"/>
        </w:rPr>
      </w:pPr>
      <w:r w:rsidRPr="002E75A7">
        <w:rPr>
          <w:rFonts w:ascii="Calibri" w:hAnsi="Calibri"/>
          <w:b/>
          <w:spacing w:val="-3"/>
          <w:sz w:val="22"/>
          <w:szCs w:val="22"/>
          <w:lang w:eastAsia="pt-BR"/>
        </w:rPr>
        <w:t>20.1</w:t>
      </w:r>
      <w:r w:rsidRPr="002E75A7">
        <w:rPr>
          <w:rFonts w:ascii="Calibri" w:hAnsi="Calibri"/>
          <w:spacing w:val="-3"/>
          <w:sz w:val="22"/>
          <w:szCs w:val="22"/>
          <w:lang w:eastAsia="pt-BR"/>
        </w:rPr>
        <w:t xml:space="preserve"> Este Pregão será afixado para conhecimento e consulta dos interessados no quadro de avisos da Prefeitura Municipal de Romelândia.</w:t>
      </w:r>
    </w:p>
    <w:p w:rsidR="00710AA0" w:rsidRPr="002E75A7" w:rsidRDefault="00710AA0" w:rsidP="00710AA0">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Calibri" w:hAnsi="Calibri"/>
          <w:spacing w:val="-3"/>
          <w:sz w:val="22"/>
          <w:szCs w:val="22"/>
          <w:lang w:eastAsia="pt-BR"/>
        </w:rPr>
      </w:pPr>
    </w:p>
    <w:p w:rsidR="00710AA0" w:rsidRPr="002E75A7" w:rsidRDefault="00710AA0" w:rsidP="00710AA0">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Calibri" w:hAnsi="Calibri"/>
          <w:spacing w:val="-3"/>
          <w:sz w:val="22"/>
          <w:szCs w:val="22"/>
          <w:lang w:eastAsia="pt-BR"/>
        </w:rPr>
      </w:pPr>
      <w:r w:rsidRPr="002E75A7">
        <w:rPr>
          <w:rFonts w:ascii="Calibri" w:hAnsi="Calibri"/>
          <w:b/>
          <w:spacing w:val="-3"/>
          <w:sz w:val="22"/>
          <w:szCs w:val="22"/>
          <w:lang w:eastAsia="pt-BR"/>
        </w:rPr>
        <w:t>20.2</w:t>
      </w:r>
      <w:r w:rsidRPr="002E75A7">
        <w:rPr>
          <w:rFonts w:ascii="Calibri" w:hAnsi="Calibri"/>
          <w:spacing w:val="-3"/>
          <w:sz w:val="22"/>
          <w:szCs w:val="22"/>
          <w:lang w:eastAsia="pt-BR"/>
        </w:rPr>
        <w:t xml:space="preserve"> Maiores esclarecimentos poderão ser obtidos no Setor de Compras e Licitações, no endereço mencionado no preâmbulo, no horário das 07:30 às 11:30 horas e das 13:30 às 17:30 horas, com </w:t>
      </w:r>
      <w:r>
        <w:rPr>
          <w:rFonts w:ascii="Calibri" w:hAnsi="Calibri"/>
          <w:spacing w:val="-3"/>
          <w:sz w:val="22"/>
          <w:szCs w:val="22"/>
          <w:lang w:eastAsia="pt-BR"/>
        </w:rPr>
        <w:t>ALAN BALESTRIN</w:t>
      </w:r>
      <w:r w:rsidRPr="002E75A7">
        <w:rPr>
          <w:rFonts w:ascii="Calibri" w:hAnsi="Calibri"/>
          <w:spacing w:val="-3"/>
          <w:sz w:val="22"/>
          <w:szCs w:val="22"/>
          <w:lang w:eastAsia="pt-BR"/>
        </w:rPr>
        <w:t>, até o último dia previsto para entrega dos envelopes.</w:t>
      </w:r>
    </w:p>
    <w:p w:rsidR="00710AA0" w:rsidRPr="002E75A7" w:rsidRDefault="00710AA0" w:rsidP="00710AA0">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Calibri" w:hAnsi="Calibri"/>
          <w:spacing w:val="-3"/>
          <w:sz w:val="22"/>
          <w:szCs w:val="22"/>
          <w:lang w:eastAsia="pt-BR"/>
        </w:rPr>
      </w:pPr>
    </w:p>
    <w:p w:rsidR="00710AA0" w:rsidRPr="002E75A7" w:rsidRDefault="00710AA0" w:rsidP="00710AA0">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Calibri" w:hAnsi="Calibri"/>
          <w:spacing w:val="-3"/>
          <w:sz w:val="22"/>
          <w:szCs w:val="22"/>
          <w:lang w:eastAsia="pt-BR"/>
        </w:rPr>
      </w:pPr>
      <w:r w:rsidRPr="002E75A7">
        <w:rPr>
          <w:rFonts w:ascii="Calibri" w:hAnsi="Calibri"/>
          <w:spacing w:val="-3"/>
          <w:sz w:val="22"/>
          <w:szCs w:val="22"/>
          <w:lang w:eastAsia="pt-BR"/>
        </w:rPr>
        <w:t xml:space="preserve"> Romelândia – SC, </w:t>
      </w:r>
      <w:r>
        <w:rPr>
          <w:rFonts w:ascii="Calibri" w:hAnsi="Calibri"/>
          <w:spacing w:val="-3"/>
          <w:sz w:val="22"/>
          <w:szCs w:val="22"/>
          <w:lang w:eastAsia="pt-BR"/>
        </w:rPr>
        <w:t>19/01/16</w:t>
      </w:r>
      <w:r w:rsidRPr="002E75A7">
        <w:rPr>
          <w:rFonts w:ascii="Calibri" w:hAnsi="Calibri"/>
          <w:spacing w:val="-3"/>
          <w:sz w:val="22"/>
          <w:szCs w:val="22"/>
          <w:lang w:eastAsia="pt-BR"/>
        </w:rPr>
        <w:t>.</w:t>
      </w:r>
    </w:p>
    <w:p w:rsidR="00710AA0" w:rsidRPr="002E75A7" w:rsidRDefault="00710AA0" w:rsidP="00710AA0">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Calibri" w:hAnsi="Calibri"/>
          <w:spacing w:val="-3"/>
          <w:sz w:val="22"/>
          <w:szCs w:val="22"/>
          <w:lang w:eastAsia="pt-BR"/>
        </w:rPr>
      </w:pPr>
    </w:p>
    <w:p w:rsidR="00710AA0" w:rsidRPr="002E75A7" w:rsidRDefault="00710AA0" w:rsidP="00710AA0">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Calibri" w:hAnsi="Calibri"/>
          <w:spacing w:val="-3"/>
          <w:sz w:val="22"/>
          <w:szCs w:val="22"/>
          <w:lang w:eastAsia="pt-BR"/>
        </w:rPr>
      </w:pPr>
    </w:p>
    <w:p w:rsidR="00710AA0" w:rsidRPr="002E75A7" w:rsidRDefault="00710AA0" w:rsidP="00710AA0">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Calibri" w:hAnsi="Calibri"/>
          <w:spacing w:val="-3"/>
          <w:sz w:val="22"/>
          <w:szCs w:val="22"/>
          <w:lang w:eastAsia="pt-BR"/>
        </w:rPr>
      </w:pPr>
      <w:r w:rsidRPr="002E75A7">
        <w:rPr>
          <w:rFonts w:ascii="Calibri" w:hAnsi="Calibri"/>
          <w:spacing w:val="-3"/>
          <w:sz w:val="22"/>
          <w:szCs w:val="22"/>
        </w:rPr>
        <w:t xml:space="preserve">                          </w:t>
      </w:r>
      <w:r w:rsidRPr="002E75A7">
        <w:rPr>
          <w:rFonts w:ascii="Calibri" w:hAnsi="Calibri"/>
          <w:spacing w:val="-3"/>
          <w:sz w:val="22"/>
          <w:szCs w:val="22"/>
          <w:lang w:eastAsia="pt-BR"/>
        </w:rPr>
        <w:t xml:space="preserve">                                    </w:t>
      </w:r>
      <w:r w:rsidR="00893A02">
        <w:rPr>
          <w:rFonts w:ascii="Calibri" w:hAnsi="Calibri"/>
          <w:spacing w:val="-3"/>
          <w:sz w:val="22"/>
          <w:szCs w:val="22"/>
          <w:lang w:eastAsia="pt-BR"/>
        </w:rPr>
        <w:t xml:space="preserve">   </w:t>
      </w:r>
      <w:r w:rsidRPr="002E75A7">
        <w:rPr>
          <w:rFonts w:ascii="Calibri" w:hAnsi="Calibri"/>
          <w:spacing w:val="-3"/>
          <w:sz w:val="22"/>
          <w:szCs w:val="22"/>
          <w:lang w:eastAsia="pt-BR"/>
        </w:rPr>
        <w:t xml:space="preserve"> </w:t>
      </w:r>
      <w:r w:rsidR="00893A02">
        <w:rPr>
          <w:rFonts w:ascii="Calibri" w:hAnsi="Calibri"/>
          <w:spacing w:val="-3"/>
          <w:sz w:val="22"/>
          <w:szCs w:val="22"/>
          <w:lang w:eastAsia="pt-BR"/>
        </w:rPr>
        <w:t>VALDOCI SAUL</w:t>
      </w:r>
    </w:p>
    <w:p w:rsidR="00BC7EAD" w:rsidRDefault="00710AA0" w:rsidP="00710AA0">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Calibri" w:hAnsi="Calibri"/>
          <w:spacing w:val="-3"/>
          <w:sz w:val="22"/>
          <w:szCs w:val="22"/>
          <w:lang w:eastAsia="pt-BR"/>
        </w:rPr>
      </w:pPr>
      <w:r w:rsidRPr="002E75A7">
        <w:rPr>
          <w:rFonts w:ascii="Calibri" w:hAnsi="Calibri"/>
          <w:spacing w:val="-3"/>
          <w:sz w:val="22"/>
          <w:szCs w:val="22"/>
          <w:lang w:eastAsia="pt-BR"/>
        </w:rPr>
        <w:t xml:space="preserve">                                                               Prefeito Municipal</w:t>
      </w:r>
    </w:p>
    <w:p w:rsidR="00710AA0" w:rsidRPr="00BC7EAD" w:rsidRDefault="00710AA0" w:rsidP="00710AA0">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Calibri" w:hAnsi="Calibri"/>
          <w:spacing w:val="-3"/>
          <w:sz w:val="22"/>
          <w:szCs w:val="22"/>
          <w:lang w:eastAsia="pt-BR"/>
        </w:rPr>
      </w:pPr>
      <w:r w:rsidRPr="002E75A7">
        <w:rPr>
          <w:rFonts w:ascii="Calibri" w:hAnsi="Calibri"/>
          <w:b/>
          <w:spacing w:val="-3"/>
          <w:sz w:val="22"/>
          <w:szCs w:val="22"/>
          <w:lang w:eastAsia="pt-BR"/>
        </w:rPr>
        <w:t xml:space="preserve">                </w:t>
      </w:r>
    </w:p>
    <w:p w:rsidR="00710AA0" w:rsidRPr="002E75A7" w:rsidRDefault="00710AA0" w:rsidP="00710AA0">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Calibri" w:hAnsi="Calibri"/>
          <w:b/>
          <w:spacing w:val="-3"/>
          <w:sz w:val="22"/>
          <w:szCs w:val="22"/>
          <w:lang w:eastAsia="pt-BR"/>
        </w:rPr>
      </w:pPr>
    </w:p>
    <w:p w:rsidR="00710AA0" w:rsidRPr="002E75A7" w:rsidRDefault="00710AA0" w:rsidP="00710AA0">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Calibri" w:hAnsi="Calibri"/>
          <w:b/>
          <w:spacing w:val="-3"/>
          <w:sz w:val="22"/>
          <w:szCs w:val="22"/>
          <w:lang w:eastAsia="pt-BR"/>
        </w:rPr>
      </w:pPr>
    </w:p>
    <w:p w:rsidR="00710AA0" w:rsidRPr="002E75A7" w:rsidRDefault="00710AA0" w:rsidP="00710AA0">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Calibri" w:hAnsi="Calibri"/>
          <w:b/>
          <w:spacing w:val="-3"/>
          <w:sz w:val="22"/>
          <w:szCs w:val="22"/>
          <w:lang w:eastAsia="pt-BR"/>
        </w:rPr>
      </w:pPr>
    </w:p>
    <w:p w:rsidR="00710AA0" w:rsidRPr="002E75A7" w:rsidRDefault="00710AA0" w:rsidP="00710AA0">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Calibri" w:hAnsi="Calibri"/>
          <w:b/>
          <w:spacing w:val="-3"/>
          <w:sz w:val="22"/>
          <w:szCs w:val="22"/>
          <w:lang w:eastAsia="pt-BR"/>
        </w:rPr>
      </w:pPr>
    </w:p>
    <w:p w:rsidR="00710AA0" w:rsidRPr="002E75A7" w:rsidRDefault="00710AA0" w:rsidP="00710AA0">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Calibri" w:hAnsi="Calibri"/>
          <w:b/>
          <w:spacing w:val="-3"/>
          <w:sz w:val="22"/>
          <w:szCs w:val="22"/>
          <w:lang w:eastAsia="pt-BR"/>
        </w:rPr>
      </w:pPr>
    </w:p>
    <w:p w:rsidR="00710AA0" w:rsidRPr="002E75A7" w:rsidRDefault="00710AA0" w:rsidP="00710AA0">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Calibri" w:hAnsi="Calibri"/>
          <w:b/>
          <w:spacing w:val="-3"/>
          <w:sz w:val="22"/>
          <w:szCs w:val="22"/>
          <w:lang w:eastAsia="pt-BR"/>
        </w:rPr>
      </w:pPr>
      <w:r w:rsidRPr="002E75A7">
        <w:rPr>
          <w:rFonts w:ascii="Calibri" w:hAnsi="Calibri"/>
          <w:b/>
          <w:spacing w:val="-3"/>
          <w:sz w:val="22"/>
          <w:szCs w:val="22"/>
          <w:lang w:eastAsia="pt-BR"/>
        </w:rPr>
        <w:t xml:space="preserve">                                                       </w:t>
      </w:r>
    </w:p>
    <w:p w:rsidR="00710AA0" w:rsidRPr="002E75A7" w:rsidRDefault="00710AA0" w:rsidP="00710AA0">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Calibri" w:hAnsi="Calibri"/>
          <w:b/>
          <w:spacing w:val="-3"/>
          <w:sz w:val="22"/>
          <w:szCs w:val="22"/>
          <w:lang w:eastAsia="pt-BR"/>
        </w:rPr>
      </w:pPr>
    </w:p>
    <w:p w:rsidR="00710AA0" w:rsidRPr="002E75A7" w:rsidRDefault="00710AA0" w:rsidP="00710AA0">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Calibri" w:hAnsi="Calibri"/>
          <w:b/>
          <w:spacing w:val="-3"/>
          <w:sz w:val="22"/>
          <w:szCs w:val="22"/>
          <w:lang w:eastAsia="pt-BR"/>
        </w:rPr>
      </w:pPr>
    </w:p>
    <w:p w:rsidR="00710AA0" w:rsidRPr="002E75A7" w:rsidRDefault="00710AA0" w:rsidP="00710AA0">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Calibri" w:hAnsi="Calibri"/>
          <w:b/>
          <w:spacing w:val="-3"/>
          <w:sz w:val="22"/>
          <w:szCs w:val="22"/>
          <w:lang w:eastAsia="pt-BR"/>
        </w:rPr>
      </w:pPr>
      <w:r w:rsidRPr="00BC7EAD">
        <w:rPr>
          <w:rFonts w:ascii="Calibri" w:hAnsi="Calibri"/>
          <w:b/>
          <w:spacing w:val="-3"/>
          <w:sz w:val="24"/>
          <w:szCs w:val="22"/>
          <w:lang w:eastAsia="pt-BR"/>
        </w:rPr>
        <w:t xml:space="preserve"> ANEXO – I</w:t>
      </w:r>
    </w:p>
    <w:p w:rsidR="00710AA0" w:rsidRPr="002E75A7" w:rsidRDefault="00710AA0" w:rsidP="00710AA0">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Calibri" w:hAnsi="Calibri"/>
          <w:spacing w:val="-3"/>
          <w:sz w:val="22"/>
          <w:szCs w:val="22"/>
          <w:lang w:eastAsia="pt-BR"/>
        </w:rPr>
      </w:pPr>
      <w:r w:rsidRPr="002E75A7">
        <w:rPr>
          <w:rFonts w:ascii="Calibri" w:hAnsi="Calibri"/>
          <w:spacing w:val="-3"/>
          <w:sz w:val="22"/>
          <w:szCs w:val="22"/>
          <w:lang w:eastAsia="pt-BR"/>
        </w:rPr>
        <w:t xml:space="preserve">Processo Licitatório Nº </w:t>
      </w:r>
      <w:r>
        <w:rPr>
          <w:rFonts w:ascii="Calibri" w:hAnsi="Calibri"/>
          <w:spacing w:val="-3"/>
          <w:sz w:val="22"/>
          <w:szCs w:val="22"/>
          <w:lang w:eastAsia="pt-BR"/>
        </w:rPr>
        <w:t>160</w:t>
      </w:r>
      <w:r w:rsidRPr="002E75A7">
        <w:rPr>
          <w:rFonts w:ascii="Calibri" w:hAnsi="Calibri"/>
          <w:spacing w:val="-3"/>
          <w:sz w:val="22"/>
          <w:szCs w:val="22"/>
          <w:lang w:eastAsia="pt-BR"/>
        </w:rPr>
        <w:t xml:space="preserve"> / </w:t>
      </w:r>
      <w:r>
        <w:rPr>
          <w:rFonts w:ascii="Calibri" w:hAnsi="Calibri"/>
          <w:spacing w:val="-3"/>
          <w:sz w:val="22"/>
          <w:szCs w:val="22"/>
          <w:lang w:eastAsia="pt-BR"/>
        </w:rPr>
        <w:t>2016</w:t>
      </w:r>
      <w:r w:rsidRPr="002E75A7">
        <w:rPr>
          <w:rFonts w:ascii="Calibri" w:hAnsi="Calibri"/>
          <w:spacing w:val="-3"/>
          <w:sz w:val="22"/>
          <w:szCs w:val="22"/>
          <w:lang w:eastAsia="pt-BR"/>
        </w:rPr>
        <w:t>.</w:t>
      </w:r>
    </w:p>
    <w:p w:rsidR="00710AA0" w:rsidRPr="002E75A7" w:rsidRDefault="00710AA0" w:rsidP="00710AA0">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Calibri" w:hAnsi="Calibri"/>
          <w:spacing w:val="-3"/>
          <w:sz w:val="22"/>
          <w:szCs w:val="22"/>
          <w:lang w:eastAsia="pt-BR"/>
        </w:rPr>
      </w:pPr>
      <w:r w:rsidRPr="002E75A7">
        <w:rPr>
          <w:rFonts w:ascii="Calibri" w:hAnsi="Calibri"/>
          <w:spacing w:val="-3"/>
          <w:sz w:val="22"/>
          <w:szCs w:val="22"/>
          <w:lang w:eastAsia="pt-BR"/>
        </w:rPr>
        <w:t xml:space="preserve">Minuta de Contrato </w:t>
      </w:r>
    </w:p>
    <w:p w:rsidR="00710AA0" w:rsidRPr="002E75A7" w:rsidRDefault="00710AA0" w:rsidP="00710AA0">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Calibri" w:hAnsi="Calibri"/>
          <w:spacing w:val="-3"/>
          <w:sz w:val="22"/>
          <w:szCs w:val="22"/>
          <w:lang w:eastAsia="pt-BR"/>
        </w:rPr>
      </w:pPr>
    </w:p>
    <w:p w:rsidR="00710AA0" w:rsidRPr="002E75A7" w:rsidRDefault="00710AA0" w:rsidP="00710AA0">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Calibri" w:hAnsi="Calibri"/>
          <w:spacing w:val="-3"/>
          <w:sz w:val="22"/>
          <w:szCs w:val="22"/>
          <w:lang w:eastAsia="pt-BR"/>
        </w:rPr>
      </w:pPr>
      <w:r w:rsidRPr="002E75A7">
        <w:rPr>
          <w:rFonts w:ascii="Calibri" w:hAnsi="Calibri"/>
          <w:spacing w:val="-3"/>
          <w:sz w:val="22"/>
          <w:szCs w:val="22"/>
          <w:lang w:eastAsia="pt-BR"/>
        </w:rPr>
        <w:t>CONTRATO DE COMPRA E FORNECIMENTO DE MERCADORIAS</w:t>
      </w:r>
    </w:p>
    <w:p w:rsidR="00710AA0" w:rsidRPr="002E75A7" w:rsidRDefault="00710AA0" w:rsidP="00710AA0">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Calibri" w:hAnsi="Calibri"/>
          <w:spacing w:val="-3"/>
          <w:sz w:val="22"/>
          <w:szCs w:val="22"/>
          <w:lang w:eastAsia="pt-BR"/>
        </w:rPr>
      </w:pPr>
      <w:r w:rsidRPr="002E75A7">
        <w:rPr>
          <w:rFonts w:ascii="Calibri" w:hAnsi="Calibri"/>
          <w:bCs/>
          <w:spacing w:val="-3"/>
          <w:sz w:val="22"/>
          <w:szCs w:val="22"/>
          <w:lang w:eastAsia="pt-BR"/>
        </w:rPr>
        <w:t>Pelo presente contrato de Prestação de Serviço, que entre si fazem de um lado a Prefeitura Municipal de Romelândia, Estado de Santa Catarina, pessoa jurídica de direito público, estabelecida à Rua 12 de Outubro, nº 242, inscrito no CNPJ sob nº 82.821.182/0001-26, neste ato representado pelo seu Prefeito Municipal Sr.</w:t>
      </w:r>
      <w:r w:rsidR="00893A02">
        <w:rPr>
          <w:rFonts w:ascii="Calibri" w:hAnsi="Calibri"/>
          <w:bCs/>
          <w:spacing w:val="-3"/>
          <w:sz w:val="22"/>
          <w:szCs w:val="22"/>
          <w:lang w:eastAsia="pt-BR"/>
        </w:rPr>
        <w:t xml:space="preserve"> VALDOCI  SAUL</w:t>
      </w:r>
      <w:r w:rsidRPr="002E75A7">
        <w:rPr>
          <w:rFonts w:ascii="Calibri" w:hAnsi="Calibri"/>
          <w:bCs/>
          <w:spacing w:val="-3"/>
          <w:sz w:val="22"/>
          <w:szCs w:val="22"/>
          <w:lang w:eastAsia="pt-BR"/>
        </w:rPr>
        <w:t>, brasileiro, casado, residente e domiciliado nesta cidade, inscrito no CPF sob nº , doravante denominado simplesmente de CONTRATANTE e por outro lado a empresa ________, inscrita no CNPJ sob n.º ______, estabelecida na ________, neste ato representada __________, inscrita no CPF sob nº ______, residente e domiciliada no Município de _________, doravante</w:t>
      </w:r>
      <w:r w:rsidR="004C0DBF">
        <w:rPr>
          <w:rFonts w:ascii="Calibri" w:hAnsi="Calibri"/>
          <w:bCs/>
          <w:spacing w:val="-3"/>
          <w:sz w:val="22"/>
          <w:szCs w:val="22"/>
          <w:lang w:eastAsia="pt-BR"/>
        </w:rPr>
        <w:t xml:space="preserve"> </w:t>
      </w:r>
      <w:r w:rsidRPr="002E75A7">
        <w:rPr>
          <w:rFonts w:ascii="Calibri" w:hAnsi="Calibri"/>
          <w:spacing w:val="-3"/>
          <w:sz w:val="22"/>
          <w:szCs w:val="22"/>
          <w:lang w:eastAsia="pt-BR"/>
        </w:rPr>
        <w:t xml:space="preserve">denominado CONTRATADA, de acordo comum e com amparo legal na Lei Federal n.º 8.666/93 e alterações posteriores e Processo de Licitação Nº </w:t>
      </w:r>
      <w:r>
        <w:rPr>
          <w:rFonts w:ascii="Calibri" w:hAnsi="Calibri"/>
          <w:spacing w:val="-3"/>
          <w:sz w:val="22"/>
          <w:szCs w:val="22"/>
          <w:lang w:eastAsia="pt-BR"/>
        </w:rPr>
        <w:t>160</w:t>
      </w:r>
      <w:r w:rsidRPr="002E75A7">
        <w:rPr>
          <w:rFonts w:ascii="Calibri" w:hAnsi="Calibri"/>
          <w:spacing w:val="-3"/>
          <w:sz w:val="22"/>
          <w:szCs w:val="22"/>
          <w:lang w:eastAsia="pt-BR"/>
        </w:rPr>
        <w:t xml:space="preserve"> / </w:t>
      </w:r>
      <w:r>
        <w:rPr>
          <w:rFonts w:ascii="Calibri" w:hAnsi="Calibri"/>
          <w:spacing w:val="-3"/>
          <w:sz w:val="22"/>
          <w:szCs w:val="22"/>
          <w:lang w:eastAsia="pt-BR"/>
        </w:rPr>
        <w:t>2016</w:t>
      </w:r>
      <w:r w:rsidRPr="002E75A7">
        <w:rPr>
          <w:rFonts w:ascii="Calibri" w:hAnsi="Calibri"/>
          <w:spacing w:val="-3"/>
          <w:sz w:val="22"/>
          <w:szCs w:val="22"/>
          <w:lang w:eastAsia="pt-BR"/>
        </w:rPr>
        <w:t xml:space="preserve">, na modalidade de Pregão Presencial nº </w:t>
      </w:r>
      <w:r>
        <w:rPr>
          <w:rFonts w:ascii="Calibri" w:hAnsi="Calibri"/>
          <w:spacing w:val="-3"/>
          <w:sz w:val="22"/>
          <w:szCs w:val="22"/>
          <w:lang w:eastAsia="pt-BR"/>
        </w:rPr>
        <w:t>3</w:t>
      </w:r>
      <w:r w:rsidRPr="002E75A7">
        <w:rPr>
          <w:rFonts w:ascii="Calibri" w:hAnsi="Calibri"/>
          <w:spacing w:val="-3"/>
          <w:sz w:val="22"/>
          <w:szCs w:val="22"/>
          <w:lang w:eastAsia="pt-BR"/>
        </w:rPr>
        <w:t xml:space="preserve"> / </w:t>
      </w:r>
      <w:r>
        <w:rPr>
          <w:rFonts w:ascii="Calibri" w:hAnsi="Calibri"/>
          <w:spacing w:val="-3"/>
          <w:sz w:val="22"/>
          <w:szCs w:val="22"/>
          <w:lang w:eastAsia="pt-BR"/>
        </w:rPr>
        <w:t>2016</w:t>
      </w:r>
      <w:r w:rsidRPr="002E75A7">
        <w:rPr>
          <w:rFonts w:ascii="Calibri" w:hAnsi="Calibri"/>
          <w:spacing w:val="-3"/>
          <w:sz w:val="22"/>
          <w:szCs w:val="22"/>
          <w:lang w:eastAsia="pt-BR"/>
        </w:rPr>
        <w:t>, resolvem contratar o objeto do presente pelas seguintes condições e cláusulas:</w:t>
      </w:r>
    </w:p>
    <w:p w:rsidR="00710AA0" w:rsidRPr="002E75A7" w:rsidRDefault="00710AA0" w:rsidP="00710AA0">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Calibri" w:hAnsi="Calibri"/>
          <w:spacing w:val="-3"/>
          <w:sz w:val="22"/>
          <w:szCs w:val="22"/>
          <w:lang w:eastAsia="pt-BR"/>
        </w:rPr>
      </w:pPr>
    </w:p>
    <w:p w:rsidR="00710AA0" w:rsidRPr="002E75A7" w:rsidRDefault="00710AA0" w:rsidP="00710AA0">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Calibri" w:hAnsi="Calibri"/>
          <w:spacing w:val="-3"/>
          <w:sz w:val="22"/>
          <w:szCs w:val="22"/>
          <w:lang w:eastAsia="pt-BR"/>
        </w:rPr>
      </w:pPr>
      <w:r w:rsidRPr="002E75A7">
        <w:rPr>
          <w:rFonts w:ascii="Calibri" w:hAnsi="Calibri"/>
          <w:spacing w:val="-3"/>
          <w:sz w:val="22"/>
          <w:szCs w:val="22"/>
          <w:lang w:eastAsia="pt-BR"/>
        </w:rPr>
        <w:t xml:space="preserve">CLÁUSULA PRIMEIRA - DO OBJETO: </w:t>
      </w:r>
      <w:r>
        <w:rPr>
          <w:rFonts w:ascii="Calibri" w:hAnsi="Calibri"/>
          <w:spacing w:val="-3"/>
          <w:sz w:val="22"/>
          <w:szCs w:val="22"/>
          <w:lang w:eastAsia="pt-BR"/>
        </w:rPr>
        <w:t>AQUISIÇÃO DE SÊMEN BOVINO, LUVAS, BAINHAS e NITROGENIO LIQUIDO PARA INSEMINAÇÃO ARTIFICIAL EM ATENDIMENTO AO PROGRAMA DE MELHORAMENTO GENÉTICO DO REBANHO BOVINO NO MUNICÍPIO PARA O EXERCICIO DE 2016</w:t>
      </w:r>
    </w:p>
    <w:p w:rsidR="00710AA0" w:rsidRPr="002E75A7" w:rsidRDefault="00710AA0" w:rsidP="00710AA0">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Calibri" w:hAnsi="Calibri"/>
          <w:spacing w:val="-3"/>
          <w:sz w:val="22"/>
          <w:szCs w:val="22"/>
          <w:lang w:eastAsia="pt-BR"/>
        </w:rPr>
      </w:pPr>
      <w:r w:rsidRPr="002E75A7">
        <w:rPr>
          <w:rFonts w:ascii="Calibri" w:hAnsi="Calibri"/>
          <w:spacing w:val="-3"/>
          <w:sz w:val="22"/>
          <w:szCs w:val="22"/>
          <w:lang w:eastAsia="pt-BR"/>
        </w:rPr>
        <w:t xml:space="preserve"> </w:t>
      </w:r>
    </w:p>
    <w:p w:rsidR="00710AA0" w:rsidRPr="002E75A7" w:rsidRDefault="00710AA0" w:rsidP="00710AA0">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Calibri" w:hAnsi="Calibri"/>
          <w:spacing w:val="-3"/>
          <w:sz w:val="22"/>
          <w:szCs w:val="22"/>
          <w:lang w:eastAsia="pt-BR"/>
        </w:rPr>
      </w:pPr>
      <w:r w:rsidRPr="002E75A7">
        <w:rPr>
          <w:rFonts w:ascii="Calibri" w:hAnsi="Calibri"/>
          <w:spacing w:val="-3"/>
          <w:sz w:val="22"/>
          <w:szCs w:val="22"/>
          <w:lang w:eastAsia="pt-BR"/>
        </w:rPr>
        <w:t>CLÁUSULA SEGUNDA - DO PREÇO</w:t>
      </w:r>
    </w:p>
    <w:p w:rsidR="00710AA0" w:rsidRPr="002E75A7" w:rsidRDefault="00710AA0" w:rsidP="00710AA0">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Calibri" w:hAnsi="Calibri"/>
          <w:spacing w:val="-3"/>
          <w:sz w:val="22"/>
          <w:szCs w:val="22"/>
          <w:lang w:eastAsia="pt-BR"/>
        </w:rPr>
      </w:pPr>
      <w:r w:rsidRPr="002E75A7">
        <w:rPr>
          <w:rFonts w:ascii="Calibri" w:hAnsi="Calibri"/>
          <w:spacing w:val="-3"/>
          <w:sz w:val="22"/>
          <w:szCs w:val="22"/>
          <w:lang w:eastAsia="pt-BR"/>
        </w:rPr>
        <w:t>O CONTRATANTE pagará a CONTRATADA o valor de R$ ____ Ao Item vencedor, totalizando o valor de R$ __________ , ou seja, aquele cotado pela proposta declarada vencedora, sem qualquer acréscimo ou adendo.</w:t>
      </w:r>
    </w:p>
    <w:p w:rsidR="00710AA0" w:rsidRPr="002E75A7" w:rsidRDefault="00710AA0" w:rsidP="00710AA0">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Calibri" w:hAnsi="Calibri"/>
          <w:spacing w:val="-3"/>
          <w:sz w:val="22"/>
          <w:szCs w:val="22"/>
          <w:lang w:eastAsia="pt-BR"/>
        </w:rPr>
      </w:pPr>
      <w:r w:rsidRPr="002E75A7">
        <w:rPr>
          <w:rFonts w:ascii="Calibri" w:hAnsi="Calibri"/>
          <w:spacing w:val="-3"/>
          <w:sz w:val="22"/>
          <w:szCs w:val="22"/>
          <w:lang w:eastAsia="pt-BR"/>
        </w:rPr>
        <w:t>PARÁGRAFO UNICO - Toda e qualquer despesas decorrentes do fornecimento do objeto contratado serão de exclusiva responsabilidade da Contratada, sem qualquer ônus para o Município.</w:t>
      </w:r>
    </w:p>
    <w:p w:rsidR="00710AA0" w:rsidRPr="002E75A7" w:rsidRDefault="00710AA0" w:rsidP="00710AA0">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Calibri" w:hAnsi="Calibri"/>
          <w:spacing w:val="-3"/>
          <w:sz w:val="22"/>
          <w:szCs w:val="22"/>
          <w:lang w:eastAsia="pt-BR"/>
        </w:rPr>
      </w:pPr>
    </w:p>
    <w:p w:rsidR="00710AA0" w:rsidRPr="002E75A7" w:rsidRDefault="00710AA0" w:rsidP="00710AA0">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Calibri" w:hAnsi="Calibri"/>
          <w:spacing w:val="-3"/>
          <w:sz w:val="22"/>
          <w:szCs w:val="22"/>
          <w:lang w:eastAsia="pt-BR"/>
        </w:rPr>
      </w:pPr>
      <w:r w:rsidRPr="002E75A7">
        <w:rPr>
          <w:rFonts w:ascii="Calibri" w:hAnsi="Calibri"/>
          <w:spacing w:val="-3"/>
          <w:sz w:val="22"/>
          <w:szCs w:val="22"/>
          <w:lang w:eastAsia="pt-BR"/>
        </w:rPr>
        <w:t>CLÁUSULA TERCEIRA - DO PAGAMENTO E DO REAJUSTE</w:t>
      </w:r>
    </w:p>
    <w:p w:rsidR="00710AA0" w:rsidRPr="002E75A7" w:rsidRDefault="00710AA0" w:rsidP="00710AA0">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Calibri" w:hAnsi="Calibri"/>
          <w:spacing w:val="-3"/>
          <w:sz w:val="22"/>
          <w:szCs w:val="22"/>
          <w:lang w:eastAsia="pt-BR"/>
        </w:rPr>
      </w:pPr>
      <w:r w:rsidRPr="002E75A7">
        <w:rPr>
          <w:rFonts w:ascii="Calibri" w:hAnsi="Calibri"/>
          <w:spacing w:val="-3"/>
          <w:sz w:val="22"/>
          <w:szCs w:val="22"/>
          <w:lang w:eastAsia="pt-BR"/>
        </w:rPr>
        <w:t xml:space="preserve">O pagamento será efetuado de acordo com o cronograma físico/financeiro após a emissão da nota fiscal devidamente atestada por servidor da Prefeitura de Romelândia - SC ou pela Fiscalização do Contrato, referente à aquisição do objeto, observando-se, antes do pagamento, a comprovação da regularidade da documentação. </w:t>
      </w:r>
    </w:p>
    <w:p w:rsidR="00710AA0" w:rsidRPr="002E75A7" w:rsidRDefault="00710AA0" w:rsidP="00710AA0">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Calibri" w:hAnsi="Calibri"/>
          <w:spacing w:val="-3"/>
          <w:sz w:val="22"/>
          <w:szCs w:val="22"/>
          <w:lang w:eastAsia="pt-BR"/>
        </w:rPr>
      </w:pPr>
      <w:r w:rsidRPr="002E75A7">
        <w:rPr>
          <w:rFonts w:ascii="Calibri" w:hAnsi="Calibri"/>
          <w:spacing w:val="-3"/>
          <w:sz w:val="22"/>
          <w:szCs w:val="22"/>
          <w:lang w:eastAsia="pt-BR"/>
        </w:rPr>
        <w:t>O valor do presente contrato não sofrerá qualquer tipo de reajuste, conforme determina os artigos 11 e 12 da Lei Federal 8.880/94.</w:t>
      </w:r>
    </w:p>
    <w:p w:rsidR="00710AA0" w:rsidRPr="002E75A7" w:rsidRDefault="00710AA0" w:rsidP="00710AA0">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Calibri" w:eastAsia="Arial Unicode MS" w:hAnsi="Calibri"/>
          <w:spacing w:val="-3"/>
          <w:sz w:val="22"/>
          <w:szCs w:val="22"/>
          <w:lang w:eastAsia="pt-BR"/>
        </w:rPr>
      </w:pPr>
    </w:p>
    <w:p w:rsidR="00710AA0" w:rsidRPr="002E75A7" w:rsidRDefault="00710AA0" w:rsidP="00710AA0">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Calibri" w:eastAsia="Arial Unicode MS" w:hAnsi="Calibri"/>
          <w:spacing w:val="-3"/>
          <w:sz w:val="22"/>
          <w:szCs w:val="22"/>
          <w:lang w:eastAsia="pt-BR"/>
        </w:rPr>
      </w:pPr>
      <w:r w:rsidRPr="002E75A7">
        <w:rPr>
          <w:rFonts w:ascii="Calibri" w:eastAsia="Arial Unicode MS" w:hAnsi="Calibri"/>
          <w:spacing w:val="-3"/>
          <w:sz w:val="22"/>
          <w:szCs w:val="22"/>
          <w:lang w:eastAsia="pt-BR"/>
        </w:rPr>
        <w:t>CLAUSULA QUARTA - DAS OBRIGA</w:t>
      </w:r>
      <w:r w:rsidRPr="002E75A7">
        <w:rPr>
          <w:rFonts w:ascii="Calibri" w:hAnsi="Calibri"/>
          <w:spacing w:val="-3"/>
          <w:sz w:val="22"/>
          <w:szCs w:val="22"/>
          <w:lang w:eastAsia="pt-BR"/>
        </w:rPr>
        <w:t>Ç</w:t>
      </w:r>
      <w:r w:rsidRPr="002E75A7">
        <w:rPr>
          <w:rFonts w:ascii="Calibri" w:eastAsia="Arial Unicode MS" w:hAnsi="Calibri"/>
          <w:spacing w:val="-3"/>
          <w:sz w:val="22"/>
          <w:szCs w:val="22"/>
          <w:lang w:eastAsia="pt-BR"/>
        </w:rPr>
        <w:t>OES DA CONTRATADA</w:t>
      </w:r>
    </w:p>
    <w:p w:rsidR="00710AA0" w:rsidRPr="002E75A7" w:rsidRDefault="00710AA0" w:rsidP="00710AA0">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Calibri" w:hAnsi="Calibri"/>
          <w:i/>
          <w:color w:val="000000"/>
          <w:spacing w:val="-3"/>
          <w:sz w:val="22"/>
          <w:szCs w:val="22"/>
          <w:lang w:eastAsia="pt-BR"/>
        </w:rPr>
      </w:pPr>
      <w:r w:rsidRPr="002E75A7">
        <w:rPr>
          <w:rFonts w:ascii="Calibri" w:hAnsi="Calibri"/>
          <w:color w:val="000000"/>
          <w:spacing w:val="-3"/>
          <w:sz w:val="22"/>
          <w:szCs w:val="22"/>
          <w:lang w:eastAsia="pt-BR"/>
        </w:rPr>
        <w:t>I – proceder a entrega objeto da presente licitação, nos prazos e condições previstos conforme Edital;</w:t>
      </w:r>
    </w:p>
    <w:p w:rsidR="00710AA0" w:rsidRPr="002E75A7" w:rsidRDefault="00710AA0" w:rsidP="00710AA0">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Calibri" w:hAnsi="Calibri"/>
          <w:color w:val="000000"/>
          <w:spacing w:val="-3"/>
          <w:sz w:val="22"/>
          <w:szCs w:val="22"/>
          <w:lang w:eastAsia="pt-BR"/>
        </w:rPr>
      </w:pPr>
      <w:r w:rsidRPr="002E75A7">
        <w:rPr>
          <w:rFonts w:ascii="Calibri" w:hAnsi="Calibri"/>
          <w:color w:val="000000"/>
          <w:spacing w:val="-3"/>
          <w:sz w:val="22"/>
          <w:szCs w:val="22"/>
          <w:lang w:eastAsia="pt-BR"/>
        </w:rPr>
        <w:t>II - pagar todos os tributos, contribuições fiscais e para</w:t>
      </w:r>
      <w:r w:rsidR="00BC7EAD">
        <w:rPr>
          <w:rFonts w:ascii="Calibri" w:hAnsi="Calibri"/>
          <w:color w:val="000000"/>
          <w:spacing w:val="-3"/>
          <w:sz w:val="22"/>
          <w:szCs w:val="22"/>
          <w:lang w:eastAsia="pt-BR"/>
        </w:rPr>
        <w:t xml:space="preserve"> </w:t>
      </w:r>
      <w:r w:rsidRPr="002E75A7">
        <w:rPr>
          <w:rFonts w:ascii="Calibri" w:hAnsi="Calibri"/>
          <w:color w:val="000000"/>
          <w:spacing w:val="-3"/>
          <w:sz w:val="22"/>
          <w:szCs w:val="22"/>
          <w:lang w:eastAsia="pt-BR"/>
        </w:rPr>
        <w:t>fiscais que incidam ou venham a incidir, direta e indiretamente, sobre os materiais fornecidos;</w:t>
      </w:r>
    </w:p>
    <w:p w:rsidR="00710AA0" w:rsidRPr="002E75A7" w:rsidRDefault="00710AA0" w:rsidP="00710AA0">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Calibri" w:hAnsi="Calibri"/>
          <w:color w:val="000000"/>
          <w:spacing w:val="-3"/>
          <w:sz w:val="22"/>
          <w:szCs w:val="22"/>
          <w:lang w:eastAsia="pt-BR"/>
        </w:rPr>
      </w:pPr>
      <w:r w:rsidRPr="002E75A7">
        <w:rPr>
          <w:rFonts w:ascii="Calibri" w:hAnsi="Calibri"/>
          <w:color w:val="000000"/>
          <w:spacing w:val="-3"/>
          <w:sz w:val="22"/>
          <w:szCs w:val="22"/>
          <w:lang w:eastAsia="pt-BR"/>
        </w:rPr>
        <w:t>III - substituir, sem custos adicionais e no mesmo prazo definido para o bem rejeitado, recusado pela fiscalização do contrato;</w:t>
      </w:r>
    </w:p>
    <w:p w:rsidR="00710AA0" w:rsidRPr="002E75A7" w:rsidRDefault="00710AA0" w:rsidP="00710AA0">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Calibri" w:hAnsi="Calibri"/>
          <w:color w:val="000000"/>
          <w:spacing w:val="-3"/>
          <w:sz w:val="22"/>
          <w:szCs w:val="22"/>
          <w:lang w:eastAsia="pt-BR"/>
        </w:rPr>
      </w:pPr>
      <w:r w:rsidRPr="002E75A7">
        <w:rPr>
          <w:rFonts w:ascii="Calibri" w:hAnsi="Calibri"/>
          <w:color w:val="000000"/>
          <w:spacing w:val="-3"/>
          <w:sz w:val="22"/>
          <w:szCs w:val="22"/>
          <w:lang w:eastAsia="pt-BR"/>
        </w:rPr>
        <w:t>IV - atender prontamente quaisquer exigências da fiscalização do contrato, inerentes ao objeto da contratação;</w:t>
      </w:r>
    </w:p>
    <w:p w:rsidR="00710AA0" w:rsidRPr="002E75A7" w:rsidRDefault="00710AA0" w:rsidP="00710AA0">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Calibri" w:hAnsi="Calibri"/>
          <w:color w:val="000000"/>
          <w:spacing w:val="-3"/>
          <w:sz w:val="22"/>
          <w:szCs w:val="22"/>
          <w:lang w:eastAsia="pt-BR"/>
        </w:rPr>
      </w:pPr>
      <w:r w:rsidRPr="002E75A7">
        <w:rPr>
          <w:rFonts w:ascii="Calibri" w:hAnsi="Calibri"/>
          <w:color w:val="000000"/>
          <w:spacing w:val="-3"/>
          <w:sz w:val="22"/>
          <w:szCs w:val="22"/>
          <w:lang w:eastAsia="pt-BR"/>
        </w:rPr>
        <w:t>V - manter, durante a vigência do contrato, as mesmas condições da habilitação.</w:t>
      </w:r>
    </w:p>
    <w:p w:rsidR="00710AA0" w:rsidRPr="002E75A7" w:rsidRDefault="00710AA0" w:rsidP="00710AA0">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Calibri" w:hAnsi="Calibri"/>
          <w:spacing w:val="-3"/>
          <w:sz w:val="22"/>
          <w:szCs w:val="22"/>
          <w:lang w:eastAsia="pt-BR"/>
        </w:rPr>
      </w:pPr>
      <w:r w:rsidRPr="002E75A7">
        <w:rPr>
          <w:rFonts w:ascii="Calibri" w:hAnsi="Calibri"/>
          <w:color w:val="000000"/>
          <w:spacing w:val="-3"/>
          <w:sz w:val="22"/>
          <w:szCs w:val="22"/>
          <w:lang w:eastAsia="pt-BR"/>
        </w:rPr>
        <w:t xml:space="preserve">VI - </w:t>
      </w:r>
      <w:r w:rsidRPr="002E75A7">
        <w:rPr>
          <w:rFonts w:ascii="Calibri" w:hAnsi="Calibri"/>
          <w:spacing w:val="-3"/>
          <w:sz w:val="22"/>
          <w:szCs w:val="22"/>
          <w:lang w:eastAsia="pt-BR"/>
        </w:rPr>
        <w:t xml:space="preserve">assumir todos os gastos e despesas que fizer, para o adimplemento das obrigações decorrentes da contratação, tais como: transportes, embalagens e demais custos que se fizerem necessários para a entrega do bem. </w:t>
      </w:r>
    </w:p>
    <w:p w:rsidR="00710AA0" w:rsidRPr="002E75A7" w:rsidRDefault="00710AA0" w:rsidP="00710AA0">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Calibri" w:hAnsi="Calibri"/>
          <w:spacing w:val="-3"/>
          <w:sz w:val="22"/>
          <w:szCs w:val="22"/>
          <w:lang w:eastAsia="pt-BR"/>
        </w:rPr>
      </w:pPr>
    </w:p>
    <w:p w:rsidR="00710AA0" w:rsidRPr="002E75A7" w:rsidRDefault="00710AA0" w:rsidP="00710AA0">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Calibri" w:eastAsia="Arial Unicode MS" w:hAnsi="Calibri"/>
          <w:spacing w:val="-3"/>
          <w:sz w:val="22"/>
          <w:szCs w:val="22"/>
          <w:lang w:eastAsia="pt-BR"/>
        </w:rPr>
      </w:pPr>
      <w:r w:rsidRPr="002E75A7">
        <w:rPr>
          <w:rFonts w:ascii="Calibri" w:eastAsia="Arial Unicode MS" w:hAnsi="Calibri"/>
          <w:spacing w:val="-3"/>
          <w:sz w:val="22"/>
          <w:szCs w:val="22"/>
          <w:lang w:eastAsia="pt-BR"/>
        </w:rPr>
        <w:t>CLAUSULA QUINTA - DAS OBRIGA</w:t>
      </w:r>
      <w:r w:rsidRPr="002E75A7">
        <w:rPr>
          <w:rFonts w:ascii="Calibri" w:hAnsi="Calibri"/>
          <w:spacing w:val="-3"/>
          <w:sz w:val="22"/>
          <w:szCs w:val="22"/>
          <w:lang w:eastAsia="pt-BR"/>
        </w:rPr>
        <w:t>Ç</w:t>
      </w:r>
      <w:r w:rsidRPr="002E75A7">
        <w:rPr>
          <w:rFonts w:ascii="Calibri" w:eastAsia="Arial Unicode MS" w:hAnsi="Calibri"/>
          <w:spacing w:val="-3"/>
          <w:sz w:val="22"/>
          <w:szCs w:val="22"/>
          <w:lang w:eastAsia="pt-BR"/>
        </w:rPr>
        <w:t>OES DO MUNICIPIO.</w:t>
      </w:r>
    </w:p>
    <w:p w:rsidR="00710AA0" w:rsidRPr="002E75A7" w:rsidRDefault="00710AA0" w:rsidP="00710AA0">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Calibri" w:hAnsi="Calibri"/>
          <w:color w:val="000000"/>
          <w:spacing w:val="-3"/>
          <w:sz w:val="22"/>
          <w:szCs w:val="22"/>
          <w:lang w:eastAsia="pt-BR"/>
        </w:rPr>
      </w:pPr>
      <w:r w:rsidRPr="002E75A7">
        <w:rPr>
          <w:rFonts w:ascii="Calibri" w:hAnsi="Calibri"/>
          <w:color w:val="000000"/>
          <w:spacing w:val="-3"/>
          <w:sz w:val="22"/>
          <w:szCs w:val="22"/>
          <w:lang w:eastAsia="pt-BR"/>
        </w:rPr>
        <w:t>I – acompanhar e fiscalizar a entrega do objeto, bem como atestar nas notas fiscais/faturas a efetiva entrega do mesmo.</w:t>
      </w:r>
    </w:p>
    <w:p w:rsidR="00710AA0" w:rsidRPr="002E75A7" w:rsidRDefault="00710AA0" w:rsidP="00710AA0">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Calibri" w:hAnsi="Calibri"/>
          <w:color w:val="000000"/>
          <w:spacing w:val="-3"/>
          <w:sz w:val="22"/>
          <w:szCs w:val="22"/>
          <w:lang w:eastAsia="pt-BR"/>
        </w:rPr>
      </w:pPr>
      <w:r w:rsidRPr="002E75A7">
        <w:rPr>
          <w:rFonts w:ascii="Calibri" w:hAnsi="Calibri"/>
          <w:color w:val="000000"/>
          <w:spacing w:val="-3"/>
          <w:sz w:val="22"/>
          <w:szCs w:val="22"/>
          <w:lang w:eastAsia="pt-BR"/>
        </w:rPr>
        <w:t>II – efetuar os pagamentos à Contratada.</w:t>
      </w:r>
    </w:p>
    <w:p w:rsidR="00710AA0" w:rsidRPr="002E75A7" w:rsidRDefault="00710AA0" w:rsidP="00710AA0">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Calibri" w:hAnsi="Calibri"/>
          <w:color w:val="000000"/>
          <w:spacing w:val="-3"/>
          <w:sz w:val="22"/>
          <w:szCs w:val="22"/>
          <w:lang w:eastAsia="pt-BR"/>
        </w:rPr>
      </w:pPr>
      <w:r w:rsidRPr="002E75A7">
        <w:rPr>
          <w:rFonts w:ascii="Calibri" w:hAnsi="Calibri"/>
          <w:color w:val="000000"/>
          <w:spacing w:val="-3"/>
          <w:sz w:val="22"/>
          <w:szCs w:val="22"/>
          <w:lang w:eastAsia="pt-BR"/>
        </w:rPr>
        <w:t>III – aplicar à Contratada as penalidades regulamentares e contratuais.</w:t>
      </w:r>
    </w:p>
    <w:p w:rsidR="00710AA0" w:rsidRPr="002E75A7" w:rsidRDefault="00710AA0" w:rsidP="00710AA0">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Calibri" w:hAnsi="Calibri"/>
          <w:color w:val="000000"/>
          <w:spacing w:val="-3"/>
          <w:sz w:val="22"/>
          <w:szCs w:val="22"/>
          <w:lang w:eastAsia="pt-BR"/>
        </w:rPr>
      </w:pPr>
    </w:p>
    <w:p w:rsidR="00710AA0" w:rsidRPr="002E75A7" w:rsidRDefault="00710AA0" w:rsidP="00710AA0">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Calibri" w:eastAsia="Arial Unicode MS" w:hAnsi="Calibri"/>
          <w:spacing w:val="-3"/>
          <w:sz w:val="22"/>
          <w:szCs w:val="22"/>
          <w:lang w:eastAsia="pt-BR"/>
        </w:rPr>
      </w:pPr>
      <w:r w:rsidRPr="002E75A7">
        <w:rPr>
          <w:rFonts w:ascii="Calibri" w:eastAsia="Arial Unicode MS" w:hAnsi="Calibri"/>
          <w:spacing w:val="-3"/>
          <w:sz w:val="22"/>
          <w:szCs w:val="22"/>
          <w:lang w:eastAsia="pt-BR"/>
        </w:rPr>
        <w:t>CLAUSULA SEXTA –  DAS PENALIDADES</w:t>
      </w:r>
    </w:p>
    <w:p w:rsidR="00710AA0" w:rsidRPr="002E75A7" w:rsidRDefault="00710AA0" w:rsidP="00710AA0">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Calibri" w:hAnsi="Calibri"/>
          <w:spacing w:val="-3"/>
          <w:sz w:val="22"/>
          <w:szCs w:val="22"/>
          <w:lang w:eastAsia="pt-BR"/>
        </w:rPr>
      </w:pPr>
      <w:r w:rsidRPr="002E75A7">
        <w:rPr>
          <w:rFonts w:ascii="Calibri" w:hAnsi="Calibri"/>
          <w:spacing w:val="-3"/>
          <w:sz w:val="22"/>
          <w:szCs w:val="22"/>
          <w:lang w:eastAsia="pt-BR"/>
        </w:rPr>
        <w:t>De conformidade com o art. 86, da Lei Federal nº 8.666 de 21 de junho de 1993, o atraso injustificado na entrega dos produtos sujeitará a empresa, a juízo da Administração, à multa de até 2% (dois por cento), do valor da aquisição, até 30 (trinta) dias, após este prazo será cobrado juro de 1% (um por cento) ao mês;</w:t>
      </w:r>
    </w:p>
    <w:p w:rsidR="00710AA0" w:rsidRPr="002E75A7" w:rsidRDefault="00710AA0" w:rsidP="00710AA0">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Calibri" w:hAnsi="Calibri"/>
          <w:spacing w:val="-3"/>
          <w:sz w:val="22"/>
          <w:szCs w:val="22"/>
          <w:lang w:eastAsia="pt-BR"/>
        </w:rPr>
      </w:pPr>
    </w:p>
    <w:p w:rsidR="00710AA0" w:rsidRPr="002E75A7" w:rsidRDefault="00710AA0" w:rsidP="00710AA0">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Calibri" w:hAnsi="Calibri"/>
          <w:spacing w:val="-3"/>
          <w:sz w:val="22"/>
          <w:szCs w:val="22"/>
          <w:lang w:eastAsia="pt-BR"/>
        </w:rPr>
      </w:pPr>
      <w:r w:rsidRPr="002E75A7">
        <w:rPr>
          <w:rFonts w:ascii="Calibri" w:hAnsi="Calibri"/>
          <w:spacing w:val="-3"/>
          <w:sz w:val="22"/>
          <w:szCs w:val="22"/>
          <w:lang w:eastAsia="pt-BR"/>
        </w:rPr>
        <w:t>A multa prevista no item anterior será descontada dos créditos que a contratada possuir com o Município, e poderá acumular com as demais sanções administrativas;</w:t>
      </w:r>
    </w:p>
    <w:p w:rsidR="00710AA0" w:rsidRPr="002E75A7" w:rsidRDefault="00710AA0" w:rsidP="00710AA0">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Calibri" w:hAnsi="Calibri"/>
          <w:spacing w:val="-3"/>
          <w:sz w:val="22"/>
          <w:szCs w:val="22"/>
          <w:lang w:eastAsia="pt-BR"/>
        </w:rPr>
      </w:pPr>
      <w:r w:rsidRPr="002E75A7">
        <w:rPr>
          <w:rFonts w:ascii="Calibri" w:hAnsi="Calibri"/>
          <w:spacing w:val="-3"/>
          <w:sz w:val="22"/>
          <w:szCs w:val="22"/>
          <w:lang w:eastAsia="pt-BR"/>
        </w:rPr>
        <w:t>Nos termos do artigo 87 da Lei Federal nº 8.666 de 21 de junho de 1993, pela inexecução total ou parcial na entrega do objeto licitado a Administração poderá aplicar aos fornecedores, as seguintes penalidades:</w:t>
      </w:r>
    </w:p>
    <w:p w:rsidR="00710AA0" w:rsidRPr="002E75A7" w:rsidRDefault="00710AA0" w:rsidP="00710AA0">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Calibri" w:hAnsi="Calibri"/>
          <w:spacing w:val="-3"/>
          <w:sz w:val="22"/>
          <w:szCs w:val="22"/>
          <w:lang w:eastAsia="pt-BR"/>
        </w:rPr>
      </w:pPr>
      <w:r w:rsidRPr="002E75A7">
        <w:rPr>
          <w:rFonts w:ascii="Calibri" w:hAnsi="Calibri"/>
          <w:spacing w:val="-3"/>
          <w:sz w:val="22"/>
          <w:szCs w:val="22"/>
          <w:lang w:eastAsia="pt-BR"/>
        </w:rPr>
        <w:t>A – Advertência por escrito;</w:t>
      </w:r>
    </w:p>
    <w:p w:rsidR="00710AA0" w:rsidRPr="002E75A7" w:rsidRDefault="00710AA0" w:rsidP="00710AA0">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Calibri" w:hAnsi="Calibri"/>
          <w:spacing w:val="-3"/>
          <w:sz w:val="22"/>
          <w:szCs w:val="22"/>
          <w:lang w:eastAsia="pt-BR"/>
        </w:rPr>
      </w:pPr>
      <w:r w:rsidRPr="002E75A7">
        <w:rPr>
          <w:rFonts w:ascii="Calibri" w:hAnsi="Calibri"/>
          <w:spacing w:val="-3"/>
          <w:sz w:val="22"/>
          <w:szCs w:val="22"/>
          <w:lang w:eastAsia="pt-BR"/>
        </w:rPr>
        <w:t>B</w:t>
      </w:r>
      <w:r w:rsidRPr="002E75A7">
        <w:rPr>
          <w:rFonts w:ascii="Calibri" w:hAnsi="Calibri"/>
          <w:b/>
          <w:bCs/>
          <w:spacing w:val="-3"/>
          <w:sz w:val="22"/>
          <w:szCs w:val="22"/>
          <w:lang w:eastAsia="pt-BR"/>
        </w:rPr>
        <w:t xml:space="preserve"> </w:t>
      </w:r>
      <w:r w:rsidRPr="002E75A7">
        <w:rPr>
          <w:rFonts w:ascii="Calibri" w:hAnsi="Calibri"/>
          <w:spacing w:val="-3"/>
          <w:sz w:val="22"/>
          <w:szCs w:val="22"/>
          <w:lang w:eastAsia="pt-BR"/>
        </w:rPr>
        <w:t>– Aplicação de multa de 2 % (dois por cento) sobre o valor total da contratação efetuada, pela inexecução das obrigações constantes deste Instrumento;</w:t>
      </w:r>
    </w:p>
    <w:p w:rsidR="00710AA0" w:rsidRPr="002E75A7" w:rsidRDefault="00710AA0" w:rsidP="00710AA0">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Calibri" w:hAnsi="Calibri"/>
          <w:spacing w:val="-3"/>
          <w:sz w:val="22"/>
          <w:szCs w:val="22"/>
          <w:lang w:eastAsia="pt-BR"/>
        </w:rPr>
      </w:pPr>
      <w:r w:rsidRPr="002E75A7">
        <w:rPr>
          <w:rFonts w:ascii="Calibri" w:hAnsi="Calibri"/>
          <w:spacing w:val="-3"/>
          <w:sz w:val="22"/>
          <w:szCs w:val="22"/>
          <w:lang w:eastAsia="pt-BR"/>
        </w:rPr>
        <w:t>C – Suspensão temporária de participação em licitação e impedimento de contratar com o Município, por prazo não superior a 02 (dois) anos;</w:t>
      </w:r>
    </w:p>
    <w:p w:rsidR="00710AA0" w:rsidRPr="002E75A7" w:rsidRDefault="00710AA0" w:rsidP="00710AA0">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Calibri" w:hAnsi="Calibri"/>
          <w:spacing w:val="-3"/>
          <w:sz w:val="22"/>
          <w:szCs w:val="22"/>
          <w:lang w:eastAsia="pt-BR"/>
        </w:rPr>
      </w:pPr>
      <w:r w:rsidRPr="002E75A7">
        <w:rPr>
          <w:rFonts w:ascii="Calibri" w:hAnsi="Calibri"/>
          <w:spacing w:val="-3"/>
          <w:sz w:val="22"/>
          <w:szCs w:val="22"/>
          <w:lang w:eastAsia="pt-BR"/>
        </w:rPr>
        <w:t>D – declaração de inidoneidade para licitar junto à Administração Pública, enquanto perdurarem os motivos determinantes da punição, ou até que seja promovida a reabilitação perante a própria autoridade que aplicou a penalidade, de acordo com o inciso IV do art. 87 da Lei Federal nº 8.666 de 21 de junho de 1993;</w:t>
      </w:r>
    </w:p>
    <w:p w:rsidR="00710AA0" w:rsidRPr="002E75A7" w:rsidRDefault="00710AA0" w:rsidP="00710AA0">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Calibri" w:hAnsi="Calibri"/>
          <w:spacing w:val="-3"/>
          <w:sz w:val="22"/>
          <w:szCs w:val="22"/>
          <w:lang w:eastAsia="pt-BR"/>
        </w:rPr>
      </w:pPr>
    </w:p>
    <w:p w:rsidR="00710AA0" w:rsidRPr="002E75A7" w:rsidRDefault="00710AA0" w:rsidP="00710AA0">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Calibri" w:hAnsi="Calibri"/>
          <w:spacing w:val="-3"/>
          <w:sz w:val="22"/>
          <w:szCs w:val="22"/>
          <w:lang w:eastAsia="pt-BR"/>
        </w:rPr>
      </w:pPr>
      <w:r w:rsidRPr="002E75A7">
        <w:rPr>
          <w:rFonts w:ascii="Calibri" w:hAnsi="Calibri"/>
          <w:spacing w:val="-3"/>
          <w:sz w:val="22"/>
          <w:szCs w:val="22"/>
          <w:lang w:eastAsia="pt-BR"/>
        </w:rPr>
        <w:t>Se a contratada não proceder ao recolhimento da multa no prazo estipulado o respectivo valor será descontado dos créditos que a contratada possuir com este, e, se estes não forem suficientes, o valor que sobejar será encaminhado para execução pela Assessoria Jurídica.</w:t>
      </w:r>
    </w:p>
    <w:p w:rsidR="00710AA0" w:rsidRPr="002E75A7" w:rsidRDefault="00710AA0" w:rsidP="00710AA0">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Calibri" w:hAnsi="Calibri"/>
          <w:spacing w:val="-3"/>
          <w:sz w:val="22"/>
          <w:szCs w:val="22"/>
          <w:lang w:eastAsia="pt-BR"/>
        </w:rPr>
      </w:pPr>
    </w:p>
    <w:p w:rsidR="00710AA0" w:rsidRPr="002E75A7" w:rsidRDefault="00710AA0" w:rsidP="00710AA0">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Calibri" w:hAnsi="Calibri"/>
          <w:spacing w:val="-3"/>
          <w:sz w:val="22"/>
          <w:szCs w:val="22"/>
          <w:lang w:eastAsia="pt-BR"/>
        </w:rPr>
      </w:pPr>
      <w:r w:rsidRPr="002E75A7">
        <w:rPr>
          <w:rFonts w:ascii="Calibri" w:hAnsi="Calibri"/>
          <w:spacing w:val="-3"/>
          <w:sz w:val="22"/>
          <w:szCs w:val="22"/>
          <w:lang w:eastAsia="pt-BR"/>
        </w:rPr>
        <w:t>Do ato que aplicar a penalidade caberá recurso, no prazo de 05 (cinco) dias úteis, a contar da ciência da intimação, podendo a Administração reconsiderar sua decisão ou nesse prazo encaminhá-lo devidamente informado para a apreciação e decisão superior, dentro do mesmo prazo.</w:t>
      </w:r>
    </w:p>
    <w:p w:rsidR="00710AA0" w:rsidRPr="002E75A7" w:rsidRDefault="00710AA0" w:rsidP="00710AA0">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Calibri" w:hAnsi="Calibri"/>
          <w:spacing w:val="-3"/>
          <w:sz w:val="22"/>
          <w:szCs w:val="22"/>
          <w:lang w:eastAsia="pt-BR"/>
        </w:rPr>
      </w:pPr>
    </w:p>
    <w:p w:rsidR="00710AA0" w:rsidRPr="002E75A7" w:rsidRDefault="00710AA0" w:rsidP="00710AA0">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Calibri" w:hAnsi="Calibri"/>
          <w:spacing w:val="-3"/>
          <w:sz w:val="22"/>
          <w:szCs w:val="22"/>
          <w:lang w:eastAsia="pt-BR"/>
        </w:rPr>
      </w:pPr>
      <w:r w:rsidRPr="002E75A7">
        <w:rPr>
          <w:rFonts w:ascii="Calibri" w:hAnsi="Calibri"/>
          <w:spacing w:val="-3"/>
          <w:sz w:val="22"/>
          <w:szCs w:val="22"/>
          <w:lang w:eastAsia="pt-BR"/>
        </w:rPr>
        <w:t>CLÁUSULA SETIMA – DA FUNDAMENTACAO LEGAL</w:t>
      </w:r>
    </w:p>
    <w:p w:rsidR="00710AA0" w:rsidRPr="002E75A7" w:rsidRDefault="00710AA0" w:rsidP="00710AA0">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Calibri" w:hAnsi="Calibri"/>
          <w:spacing w:val="-3"/>
          <w:sz w:val="22"/>
          <w:szCs w:val="22"/>
          <w:lang w:eastAsia="pt-BR"/>
        </w:rPr>
      </w:pPr>
      <w:r w:rsidRPr="002E75A7">
        <w:rPr>
          <w:rFonts w:ascii="Calibri" w:hAnsi="Calibri"/>
          <w:spacing w:val="-3"/>
          <w:sz w:val="22"/>
          <w:szCs w:val="22"/>
          <w:lang w:eastAsia="pt-BR"/>
        </w:rPr>
        <w:t>- O presente contrato é regido pela Lei nº 8.666/93 e alterações posteriores;</w:t>
      </w:r>
    </w:p>
    <w:p w:rsidR="00710AA0" w:rsidRPr="002E75A7" w:rsidRDefault="00710AA0" w:rsidP="00710AA0">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Calibri" w:hAnsi="Calibri"/>
          <w:spacing w:val="-3"/>
          <w:sz w:val="22"/>
          <w:szCs w:val="22"/>
          <w:lang w:eastAsia="pt-BR"/>
        </w:rPr>
      </w:pPr>
      <w:r w:rsidRPr="002E75A7">
        <w:rPr>
          <w:rFonts w:ascii="Calibri" w:hAnsi="Calibri"/>
          <w:spacing w:val="-3"/>
          <w:sz w:val="22"/>
          <w:szCs w:val="22"/>
          <w:lang w:eastAsia="pt-BR"/>
        </w:rPr>
        <w:t>- Os recursos administrativos e os casos de alteração ou rescisão contratual são os constantes na Lei nº 8.666/93 e 10.520/02.</w:t>
      </w:r>
    </w:p>
    <w:p w:rsidR="00710AA0" w:rsidRPr="002E75A7" w:rsidRDefault="00710AA0" w:rsidP="00710AA0">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Calibri" w:hAnsi="Calibri"/>
          <w:spacing w:val="-3"/>
          <w:sz w:val="22"/>
          <w:szCs w:val="22"/>
          <w:lang w:eastAsia="pt-BR"/>
        </w:rPr>
      </w:pPr>
    </w:p>
    <w:p w:rsidR="00710AA0" w:rsidRPr="002E75A7" w:rsidRDefault="00710AA0" w:rsidP="00710AA0">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Calibri" w:hAnsi="Calibri"/>
          <w:spacing w:val="-3"/>
          <w:sz w:val="22"/>
          <w:szCs w:val="22"/>
          <w:lang w:eastAsia="pt-BR"/>
        </w:rPr>
      </w:pPr>
      <w:r w:rsidRPr="002E75A7">
        <w:rPr>
          <w:rFonts w:ascii="Calibri" w:hAnsi="Calibri"/>
          <w:spacing w:val="-3"/>
          <w:sz w:val="22"/>
          <w:szCs w:val="22"/>
          <w:lang w:eastAsia="pt-BR"/>
        </w:rPr>
        <w:t>CLÁUSULA OITAVA - DA VIGÊNCIA</w:t>
      </w:r>
    </w:p>
    <w:p w:rsidR="00710AA0" w:rsidRPr="002E75A7" w:rsidRDefault="00710AA0" w:rsidP="00710AA0">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Calibri" w:hAnsi="Calibri"/>
          <w:spacing w:val="-3"/>
          <w:sz w:val="22"/>
          <w:szCs w:val="22"/>
          <w:lang w:eastAsia="pt-BR"/>
        </w:rPr>
      </w:pPr>
      <w:r w:rsidRPr="002E75A7">
        <w:rPr>
          <w:rFonts w:ascii="Calibri" w:hAnsi="Calibri"/>
          <w:spacing w:val="-3"/>
          <w:sz w:val="22"/>
          <w:szCs w:val="22"/>
          <w:lang w:eastAsia="pt-BR"/>
        </w:rPr>
        <w:t xml:space="preserve">O presente contrato terá vigência da data da assinatura do contrato até </w:t>
      </w:r>
      <w:r w:rsidR="004C0DBF">
        <w:rPr>
          <w:rFonts w:ascii="Calibri" w:hAnsi="Calibri"/>
          <w:spacing w:val="-3"/>
          <w:sz w:val="22"/>
          <w:szCs w:val="22"/>
          <w:lang w:eastAsia="pt-BR"/>
        </w:rPr>
        <w:t>31.12.2016.</w:t>
      </w:r>
    </w:p>
    <w:p w:rsidR="00710AA0" w:rsidRPr="002E75A7" w:rsidRDefault="00710AA0" w:rsidP="00710AA0">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Calibri" w:hAnsi="Calibri"/>
          <w:spacing w:val="-3"/>
          <w:sz w:val="22"/>
          <w:szCs w:val="22"/>
          <w:lang w:eastAsia="pt-BR"/>
        </w:rPr>
      </w:pPr>
    </w:p>
    <w:p w:rsidR="00710AA0" w:rsidRPr="002E75A7" w:rsidRDefault="00710AA0" w:rsidP="00710AA0">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Calibri" w:hAnsi="Calibri"/>
          <w:spacing w:val="-3"/>
          <w:sz w:val="22"/>
          <w:szCs w:val="22"/>
          <w:lang w:eastAsia="pt-BR"/>
        </w:rPr>
      </w:pPr>
      <w:r w:rsidRPr="002E75A7">
        <w:rPr>
          <w:rFonts w:ascii="Calibri" w:hAnsi="Calibri"/>
          <w:spacing w:val="-3"/>
          <w:sz w:val="22"/>
          <w:szCs w:val="22"/>
          <w:lang w:eastAsia="pt-BR"/>
        </w:rPr>
        <w:t>CLÁUSULA NONA - DA RESCISÃO</w:t>
      </w:r>
    </w:p>
    <w:p w:rsidR="00710AA0" w:rsidRPr="002E75A7" w:rsidRDefault="00710AA0" w:rsidP="00710AA0">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Calibri" w:hAnsi="Calibri"/>
          <w:spacing w:val="-3"/>
          <w:sz w:val="22"/>
          <w:szCs w:val="22"/>
          <w:lang w:eastAsia="pt-BR"/>
        </w:rPr>
      </w:pPr>
      <w:r w:rsidRPr="002E75A7">
        <w:rPr>
          <w:rFonts w:ascii="Calibri" w:hAnsi="Calibri"/>
          <w:spacing w:val="-3"/>
          <w:sz w:val="22"/>
          <w:szCs w:val="22"/>
          <w:lang w:eastAsia="pt-BR"/>
        </w:rPr>
        <w:t>Este contrato pode ser rescindido unilateralmente pela Administração Municipal, a qualquer momento, entendendo a oportunidade e conveniência administrativa, não recebendo a contratada qualquer valor a título de indenização pela rescisão unilateral. Serão reconhecidos os direitos da administração previstos no art. 77 da Lei Federal 8.666/1993 e alterações posteriores.</w:t>
      </w:r>
    </w:p>
    <w:p w:rsidR="00710AA0" w:rsidRPr="002E75A7" w:rsidRDefault="00710AA0" w:rsidP="00710AA0">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Calibri" w:hAnsi="Calibri"/>
          <w:spacing w:val="-3"/>
          <w:sz w:val="22"/>
          <w:szCs w:val="22"/>
          <w:lang w:eastAsia="pt-BR"/>
        </w:rPr>
      </w:pPr>
      <w:r w:rsidRPr="002E75A7">
        <w:rPr>
          <w:rFonts w:ascii="Calibri" w:hAnsi="Calibri"/>
          <w:spacing w:val="-3"/>
          <w:sz w:val="22"/>
          <w:szCs w:val="22"/>
          <w:lang w:eastAsia="pt-BR"/>
        </w:rPr>
        <w:t>Parágrafo Único – Nos casos omissos serão aplicados os preceitos do Direito Público, teoria geral dos contratos e disposições de direito privado.</w:t>
      </w:r>
    </w:p>
    <w:p w:rsidR="00710AA0" w:rsidRPr="002E75A7" w:rsidRDefault="00710AA0" w:rsidP="00710AA0">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Calibri" w:hAnsi="Calibri"/>
          <w:spacing w:val="-3"/>
          <w:sz w:val="22"/>
          <w:szCs w:val="22"/>
          <w:lang w:eastAsia="pt-BR"/>
        </w:rPr>
      </w:pPr>
    </w:p>
    <w:p w:rsidR="00710AA0" w:rsidRPr="002E75A7" w:rsidRDefault="00710AA0" w:rsidP="00710AA0">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Calibri" w:hAnsi="Calibri"/>
          <w:spacing w:val="-3"/>
          <w:sz w:val="22"/>
          <w:szCs w:val="22"/>
          <w:lang w:eastAsia="pt-BR"/>
        </w:rPr>
      </w:pPr>
      <w:r w:rsidRPr="002E75A7">
        <w:rPr>
          <w:rFonts w:ascii="Calibri" w:hAnsi="Calibri"/>
          <w:spacing w:val="-3"/>
          <w:sz w:val="22"/>
          <w:szCs w:val="22"/>
          <w:lang w:eastAsia="pt-BR"/>
        </w:rPr>
        <w:t>CLÁUSULA DECIMA - DO FORO</w:t>
      </w:r>
    </w:p>
    <w:p w:rsidR="00710AA0" w:rsidRPr="002E75A7" w:rsidRDefault="00710AA0" w:rsidP="00710AA0">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Calibri" w:hAnsi="Calibri"/>
          <w:spacing w:val="-3"/>
          <w:sz w:val="22"/>
          <w:szCs w:val="22"/>
          <w:lang w:eastAsia="pt-BR"/>
        </w:rPr>
      </w:pPr>
      <w:r w:rsidRPr="002E75A7">
        <w:rPr>
          <w:rFonts w:ascii="Calibri" w:hAnsi="Calibri"/>
          <w:spacing w:val="-3"/>
          <w:sz w:val="22"/>
          <w:szCs w:val="22"/>
          <w:lang w:eastAsia="pt-BR"/>
        </w:rPr>
        <w:t>Para as questões decorrentes da execução deste termo de Contrato, fica eleito o Foro da Comarca de Anchieta, Estado de Santa Catarina, com renúncia expressa de qualquer outro, por mais privilegiado ou especial que possa ser.</w:t>
      </w:r>
    </w:p>
    <w:p w:rsidR="00710AA0" w:rsidRPr="002E75A7" w:rsidRDefault="00710AA0" w:rsidP="00710AA0">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Calibri" w:hAnsi="Calibri"/>
          <w:spacing w:val="-3"/>
          <w:sz w:val="22"/>
          <w:szCs w:val="22"/>
          <w:lang w:eastAsia="pt-BR"/>
        </w:rPr>
      </w:pPr>
    </w:p>
    <w:p w:rsidR="00710AA0" w:rsidRPr="002E75A7" w:rsidRDefault="00710AA0" w:rsidP="00710AA0">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Calibri" w:hAnsi="Calibri"/>
          <w:spacing w:val="-3"/>
          <w:sz w:val="22"/>
          <w:szCs w:val="22"/>
          <w:lang w:eastAsia="pt-BR"/>
        </w:rPr>
      </w:pPr>
      <w:r w:rsidRPr="002E75A7">
        <w:rPr>
          <w:rFonts w:ascii="Calibri" w:hAnsi="Calibri"/>
          <w:spacing w:val="-3"/>
          <w:sz w:val="22"/>
          <w:szCs w:val="22"/>
          <w:lang w:eastAsia="pt-BR"/>
        </w:rPr>
        <w:t>E, por estarem assim justos e contratados, firmam o presente, juntamente com duas testemunhas, em três vias de igual teor e forma, sem emendas ou rasuras, para que produza seus jurídicos efeitos.</w:t>
      </w:r>
    </w:p>
    <w:p w:rsidR="00710AA0" w:rsidRPr="002E75A7" w:rsidRDefault="00710AA0" w:rsidP="00710AA0">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Calibri" w:hAnsi="Calibri"/>
          <w:spacing w:val="-3"/>
          <w:sz w:val="22"/>
          <w:szCs w:val="22"/>
          <w:lang w:eastAsia="pt-BR"/>
        </w:rPr>
      </w:pPr>
      <w:r w:rsidRPr="002E75A7">
        <w:rPr>
          <w:rFonts w:ascii="Calibri" w:hAnsi="Calibri"/>
          <w:spacing w:val="-3"/>
          <w:sz w:val="22"/>
          <w:szCs w:val="22"/>
          <w:lang w:eastAsia="pt-BR"/>
        </w:rPr>
        <w:t xml:space="preserve">Romelândia – SC, em </w:t>
      </w:r>
      <w:r>
        <w:rPr>
          <w:rFonts w:ascii="Calibri" w:hAnsi="Calibri"/>
          <w:spacing w:val="-3"/>
          <w:sz w:val="22"/>
          <w:szCs w:val="22"/>
          <w:lang w:eastAsia="pt-BR"/>
        </w:rPr>
        <w:t>19/01/16</w:t>
      </w:r>
      <w:r w:rsidRPr="002E75A7">
        <w:rPr>
          <w:rFonts w:ascii="Calibri" w:hAnsi="Calibri"/>
          <w:spacing w:val="-3"/>
          <w:sz w:val="22"/>
          <w:szCs w:val="22"/>
          <w:lang w:eastAsia="pt-BR"/>
        </w:rPr>
        <w:t xml:space="preserve">. </w:t>
      </w:r>
    </w:p>
    <w:p w:rsidR="00710AA0" w:rsidRPr="002E75A7" w:rsidRDefault="00893A02" w:rsidP="00710AA0">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Calibri" w:hAnsi="Calibri"/>
          <w:spacing w:val="-3"/>
          <w:sz w:val="22"/>
          <w:szCs w:val="22"/>
          <w:lang w:val="es-ES_tradnl" w:eastAsia="pt-BR"/>
        </w:rPr>
      </w:pPr>
      <w:r>
        <w:rPr>
          <w:rFonts w:ascii="Calibri" w:hAnsi="Calibri"/>
          <w:spacing w:val="-3"/>
          <w:sz w:val="22"/>
          <w:szCs w:val="22"/>
          <w:lang w:val="es-ES_tradnl" w:eastAsia="pt-BR"/>
        </w:rPr>
        <w:t>VALDOCI SAUL</w:t>
      </w:r>
    </w:p>
    <w:p w:rsidR="00710AA0" w:rsidRPr="002E75A7" w:rsidRDefault="00710AA0" w:rsidP="00710AA0">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Calibri" w:hAnsi="Calibri"/>
          <w:spacing w:val="-3"/>
          <w:sz w:val="22"/>
          <w:szCs w:val="22"/>
          <w:lang w:eastAsia="pt-BR"/>
        </w:rPr>
      </w:pPr>
      <w:r w:rsidRPr="002E75A7">
        <w:rPr>
          <w:rFonts w:ascii="Calibri" w:hAnsi="Calibri"/>
          <w:spacing w:val="-3"/>
          <w:sz w:val="22"/>
          <w:szCs w:val="22"/>
          <w:lang w:eastAsia="pt-BR"/>
        </w:rPr>
        <w:t>Prefeito Municipal</w:t>
      </w:r>
      <w:r w:rsidRPr="002E75A7">
        <w:rPr>
          <w:rFonts w:ascii="Calibri" w:hAnsi="Calibri"/>
          <w:spacing w:val="-3"/>
          <w:sz w:val="22"/>
          <w:szCs w:val="22"/>
          <w:lang w:eastAsia="pt-BR"/>
        </w:rPr>
        <w:tab/>
      </w:r>
      <w:r w:rsidRPr="002E75A7">
        <w:rPr>
          <w:rFonts w:ascii="Calibri" w:hAnsi="Calibri"/>
          <w:spacing w:val="-3"/>
          <w:sz w:val="22"/>
          <w:szCs w:val="22"/>
          <w:lang w:eastAsia="pt-BR"/>
        </w:rPr>
        <w:tab/>
      </w:r>
      <w:r w:rsidRPr="002E75A7">
        <w:rPr>
          <w:rFonts w:ascii="Calibri" w:hAnsi="Calibri"/>
          <w:spacing w:val="-3"/>
          <w:sz w:val="22"/>
          <w:szCs w:val="22"/>
          <w:lang w:eastAsia="pt-BR"/>
        </w:rPr>
        <w:tab/>
      </w:r>
      <w:r w:rsidRPr="002E75A7">
        <w:rPr>
          <w:rFonts w:ascii="Calibri" w:hAnsi="Calibri"/>
          <w:spacing w:val="-3"/>
          <w:sz w:val="22"/>
          <w:szCs w:val="22"/>
          <w:lang w:eastAsia="pt-BR"/>
        </w:rPr>
        <w:tab/>
      </w:r>
      <w:r w:rsidRPr="002E75A7">
        <w:rPr>
          <w:rFonts w:ascii="Calibri" w:hAnsi="Calibri"/>
          <w:spacing w:val="-3"/>
          <w:sz w:val="22"/>
          <w:szCs w:val="22"/>
          <w:lang w:eastAsia="pt-BR"/>
        </w:rPr>
        <w:tab/>
      </w:r>
    </w:p>
    <w:p w:rsidR="00710AA0" w:rsidRPr="002E75A7" w:rsidRDefault="00710AA0" w:rsidP="00710AA0">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Calibri" w:hAnsi="Calibri"/>
          <w:spacing w:val="-3"/>
          <w:sz w:val="22"/>
          <w:szCs w:val="22"/>
          <w:lang w:eastAsia="pt-BR"/>
        </w:rPr>
      </w:pPr>
      <w:r w:rsidRPr="002E75A7">
        <w:rPr>
          <w:rFonts w:ascii="Calibri" w:hAnsi="Calibri"/>
          <w:spacing w:val="-3"/>
          <w:sz w:val="22"/>
          <w:szCs w:val="22"/>
          <w:lang w:eastAsia="pt-BR"/>
        </w:rPr>
        <w:t xml:space="preserve">Contratante </w:t>
      </w:r>
      <w:r w:rsidRPr="002E75A7">
        <w:rPr>
          <w:rFonts w:ascii="Calibri" w:hAnsi="Calibri"/>
          <w:spacing w:val="-3"/>
          <w:sz w:val="22"/>
          <w:szCs w:val="22"/>
          <w:lang w:eastAsia="pt-BR"/>
        </w:rPr>
        <w:tab/>
      </w:r>
      <w:r w:rsidRPr="002E75A7">
        <w:rPr>
          <w:rFonts w:ascii="Calibri" w:hAnsi="Calibri"/>
          <w:spacing w:val="-3"/>
          <w:sz w:val="22"/>
          <w:szCs w:val="22"/>
          <w:lang w:eastAsia="pt-BR"/>
        </w:rPr>
        <w:tab/>
      </w:r>
      <w:r w:rsidRPr="002E75A7">
        <w:rPr>
          <w:rFonts w:ascii="Calibri" w:hAnsi="Calibri"/>
          <w:spacing w:val="-3"/>
          <w:sz w:val="22"/>
          <w:szCs w:val="22"/>
          <w:lang w:eastAsia="pt-BR"/>
        </w:rPr>
        <w:tab/>
      </w:r>
      <w:r w:rsidRPr="002E75A7">
        <w:rPr>
          <w:rFonts w:ascii="Calibri" w:hAnsi="Calibri"/>
          <w:spacing w:val="-3"/>
          <w:sz w:val="22"/>
          <w:szCs w:val="22"/>
          <w:lang w:eastAsia="pt-BR"/>
        </w:rPr>
        <w:tab/>
      </w:r>
      <w:r w:rsidRPr="002E75A7">
        <w:rPr>
          <w:rFonts w:ascii="Calibri" w:hAnsi="Calibri"/>
          <w:spacing w:val="-3"/>
          <w:sz w:val="22"/>
          <w:szCs w:val="22"/>
          <w:lang w:eastAsia="pt-BR"/>
        </w:rPr>
        <w:tab/>
      </w:r>
      <w:r w:rsidRPr="002E75A7">
        <w:rPr>
          <w:rFonts w:ascii="Calibri" w:hAnsi="Calibri"/>
          <w:spacing w:val="-3"/>
          <w:sz w:val="22"/>
          <w:szCs w:val="22"/>
          <w:lang w:eastAsia="pt-BR"/>
        </w:rPr>
        <w:tab/>
      </w:r>
      <w:r w:rsidRPr="002E75A7">
        <w:rPr>
          <w:rFonts w:ascii="Calibri" w:hAnsi="Calibri"/>
          <w:spacing w:val="-3"/>
          <w:sz w:val="22"/>
          <w:szCs w:val="22"/>
          <w:lang w:eastAsia="pt-BR"/>
        </w:rPr>
        <w:tab/>
        <w:t>Contratada</w:t>
      </w:r>
    </w:p>
    <w:p w:rsidR="00710AA0" w:rsidRPr="002E75A7" w:rsidRDefault="00710AA0" w:rsidP="00710AA0">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Calibri" w:hAnsi="Calibri"/>
          <w:spacing w:val="-3"/>
          <w:sz w:val="22"/>
          <w:szCs w:val="22"/>
          <w:lang w:eastAsia="pt-BR"/>
        </w:rPr>
      </w:pPr>
    </w:p>
    <w:p w:rsidR="00710AA0" w:rsidRPr="002E75A7" w:rsidRDefault="00710AA0" w:rsidP="00710AA0">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Calibri" w:hAnsi="Calibri"/>
          <w:spacing w:val="-3"/>
          <w:sz w:val="22"/>
          <w:szCs w:val="22"/>
          <w:lang w:eastAsia="pt-BR"/>
        </w:rPr>
      </w:pPr>
    </w:p>
    <w:p w:rsidR="00710AA0" w:rsidRPr="002E75A7" w:rsidRDefault="00710AA0" w:rsidP="00710AA0">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Calibri" w:hAnsi="Calibri"/>
          <w:spacing w:val="-3"/>
          <w:sz w:val="22"/>
          <w:szCs w:val="22"/>
          <w:lang w:eastAsia="pt-BR"/>
        </w:rPr>
      </w:pPr>
    </w:p>
    <w:p w:rsidR="00710AA0" w:rsidRPr="002E75A7" w:rsidRDefault="00710AA0" w:rsidP="00710AA0">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Calibri" w:hAnsi="Calibri"/>
          <w:spacing w:val="-3"/>
          <w:sz w:val="22"/>
          <w:szCs w:val="22"/>
          <w:lang w:eastAsia="pt-BR"/>
        </w:rPr>
      </w:pPr>
      <w:r w:rsidRPr="00BC7EAD">
        <w:rPr>
          <w:rFonts w:ascii="Calibri" w:hAnsi="Calibri"/>
          <w:b/>
          <w:spacing w:val="-3"/>
          <w:sz w:val="24"/>
          <w:szCs w:val="22"/>
          <w:lang w:eastAsia="pt-BR"/>
        </w:rPr>
        <w:t>ANEXO II</w:t>
      </w:r>
    </w:p>
    <w:p w:rsidR="00710AA0" w:rsidRPr="002E75A7" w:rsidRDefault="00710AA0" w:rsidP="00710AA0">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Calibri" w:hAnsi="Calibri"/>
          <w:spacing w:val="-3"/>
          <w:sz w:val="22"/>
          <w:szCs w:val="22"/>
          <w:lang w:eastAsia="pt-BR"/>
        </w:rPr>
      </w:pPr>
      <w:r w:rsidRPr="002E75A7">
        <w:rPr>
          <w:rFonts w:ascii="Calibri" w:hAnsi="Calibri"/>
          <w:spacing w:val="-3"/>
          <w:sz w:val="22"/>
          <w:szCs w:val="22"/>
          <w:lang w:eastAsia="pt-BR"/>
        </w:rPr>
        <w:t>Para o presente Processo Licitatório, será necessário a apresentação dos documentos abaixo relacionados, que deverão ser apresentados em original ou devidamente autenticados por Cartório ou por servidor público municipal.</w:t>
      </w:r>
    </w:p>
    <w:p w:rsidR="00710AA0" w:rsidRPr="002E75A7" w:rsidRDefault="00710AA0" w:rsidP="00710AA0">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Calibri" w:hAnsi="Calibri"/>
          <w:spacing w:val="-3"/>
          <w:sz w:val="22"/>
          <w:szCs w:val="22"/>
          <w:lang w:eastAsia="pt-BR"/>
        </w:rPr>
      </w:pPr>
    </w:p>
    <w:tbl>
      <w:tblPr>
        <w:tblW w:w="935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985"/>
        <w:gridCol w:w="7371"/>
      </w:tblGrid>
      <w:tr w:rsidR="00710AA0" w:rsidRPr="002E75A7" w:rsidTr="00BC7EAD">
        <w:tc>
          <w:tcPr>
            <w:tcW w:w="1985" w:type="dxa"/>
          </w:tcPr>
          <w:p w:rsidR="00710AA0" w:rsidRPr="002E75A7" w:rsidRDefault="00710AA0" w:rsidP="00BC7EAD">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Calibri" w:hAnsi="Calibri"/>
                <w:spacing w:val="-3"/>
                <w:sz w:val="22"/>
                <w:szCs w:val="22"/>
                <w:lang w:eastAsia="pt-BR"/>
              </w:rPr>
            </w:pPr>
            <w:r w:rsidRPr="002E75A7">
              <w:rPr>
                <w:rFonts w:ascii="Calibri" w:hAnsi="Calibri"/>
                <w:spacing w:val="-3"/>
                <w:sz w:val="22"/>
                <w:szCs w:val="22"/>
                <w:lang w:eastAsia="pt-BR"/>
              </w:rPr>
              <w:t>Regularidade Fiscal</w:t>
            </w:r>
          </w:p>
        </w:tc>
        <w:tc>
          <w:tcPr>
            <w:tcW w:w="7371" w:type="dxa"/>
          </w:tcPr>
          <w:p w:rsidR="00710AA0" w:rsidRPr="002E75A7" w:rsidRDefault="00710AA0" w:rsidP="00BC7EAD">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Calibri" w:hAnsi="Calibri"/>
                <w:spacing w:val="-3"/>
                <w:sz w:val="22"/>
                <w:szCs w:val="22"/>
                <w:lang w:eastAsia="pt-BR"/>
              </w:rPr>
            </w:pPr>
            <w:r w:rsidRPr="002E75A7">
              <w:rPr>
                <w:rFonts w:ascii="Calibri" w:hAnsi="Calibri"/>
                <w:spacing w:val="-3"/>
                <w:sz w:val="22"/>
                <w:szCs w:val="22"/>
                <w:lang w:eastAsia="pt-BR"/>
              </w:rPr>
              <w:t>Comprovante de regularidade para com a Fazenda Federal.</w:t>
            </w:r>
          </w:p>
        </w:tc>
      </w:tr>
      <w:tr w:rsidR="00710AA0" w:rsidRPr="002E75A7" w:rsidTr="00BC7EAD">
        <w:tc>
          <w:tcPr>
            <w:tcW w:w="1985" w:type="dxa"/>
          </w:tcPr>
          <w:p w:rsidR="00710AA0" w:rsidRPr="002E75A7" w:rsidRDefault="00710AA0" w:rsidP="00BC7EAD">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Calibri" w:hAnsi="Calibri"/>
                <w:spacing w:val="-3"/>
                <w:sz w:val="22"/>
                <w:szCs w:val="22"/>
                <w:lang w:eastAsia="pt-BR"/>
              </w:rPr>
            </w:pPr>
            <w:r w:rsidRPr="002E75A7">
              <w:rPr>
                <w:rFonts w:ascii="Calibri" w:hAnsi="Calibri"/>
                <w:spacing w:val="-3"/>
                <w:sz w:val="22"/>
                <w:szCs w:val="22"/>
                <w:lang w:eastAsia="pt-BR"/>
              </w:rPr>
              <w:t>Regularidade Fiscal</w:t>
            </w:r>
          </w:p>
        </w:tc>
        <w:tc>
          <w:tcPr>
            <w:tcW w:w="7371" w:type="dxa"/>
          </w:tcPr>
          <w:p w:rsidR="00710AA0" w:rsidRPr="002E75A7" w:rsidRDefault="00710AA0" w:rsidP="00BC7EAD">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Calibri" w:hAnsi="Calibri"/>
                <w:spacing w:val="-3"/>
                <w:sz w:val="22"/>
                <w:szCs w:val="22"/>
                <w:lang w:eastAsia="pt-BR"/>
              </w:rPr>
            </w:pPr>
            <w:r w:rsidRPr="002E75A7">
              <w:rPr>
                <w:rFonts w:ascii="Calibri" w:hAnsi="Calibri"/>
                <w:spacing w:val="-3"/>
                <w:sz w:val="22"/>
                <w:szCs w:val="22"/>
                <w:lang w:eastAsia="pt-BR"/>
              </w:rPr>
              <w:t>Comprovante de regularidade para com a Fazenda Estadual, da sede da empresa.</w:t>
            </w:r>
          </w:p>
        </w:tc>
      </w:tr>
      <w:tr w:rsidR="00710AA0" w:rsidRPr="002E75A7" w:rsidTr="00BC7EAD">
        <w:tc>
          <w:tcPr>
            <w:tcW w:w="1985" w:type="dxa"/>
          </w:tcPr>
          <w:p w:rsidR="00710AA0" w:rsidRPr="002E75A7" w:rsidRDefault="00710AA0" w:rsidP="00BC7EAD">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Calibri" w:hAnsi="Calibri"/>
                <w:spacing w:val="-3"/>
                <w:sz w:val="22"/>
                <w:szCs w:val="22"/>
                <w:lang w:eastAsia="pt-BR"/>
              </w:rPr>
            </w:pPr>
            <w:r w:rsidRPr="002E75A7">
              <w:rPr>
                <w:rFonts w:ascii="Calibri" w:hAnsi="Calibri"/>
                <w:spacing w:val="-3"/>
                <w:sz w:val="22"/>
                <w:szCs w:val="22"/>
                <w:lang w:eastAsia="pt-BR"/>
              </w:rPr>
              <w:t>Regularidade Fiscal</w:t>
            </w:r>
          </w:p>
        </w:tc>
        <w:tc>
          <w:tcPr>
            <w:tcW w:w="7371" w:type="dxa"/>
          </w:tcPr>
          <w:p w:rsidR="00710AA0" w:rsidRPr="002E75A7" w:rsidRDefault="00710AA0" w:rsidP="00BC7EAD">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Calibri" w:hAnsi="Calibri"/>
                <w:spacing w:val="-3"/>
                <w:sz w:val="22"/>
                <w:szCs w:val="22"/>
                <w:lang w:eastAsia="pt-BR"/>
              </w:rPr>
            </w:pPr>
            <w:r w:rsidRPr="002E75A7">
              <w:rPr>
                <w:rFonts w:ascii="Calibri" w:hAnsi="Calibri"/>
                <w:spacing w:val="-3"/>
                <w:sz w:val="22"/>
                <w:szCs w:val="22"/>
                <w:lang w:eastAsia="pt-BR"/>
              </w:rPr>
              <w:t>Comprovante de regularidade para com o FGTS.</w:t>
            </w:r>
          </w:p>
        </w:tc>
      </w:tr>
      <w:tr w:rsidR="00710AA0" w:rsidRPr="002E75A7" w:rsidTr="00BC7EAD">
        <w:tc>
          <w:tcPr>
            <w:tcW w:w="1985" w:type="dxa"/>
          </w:tcPr>
          <w:p w:rsidR="00710AA0" w:rsidRPr="002E75A7" w:rsidRDefault="00710AA0" w:rsidP="00BC7EAD">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Calibri" w:hAnsi="Calibri"/>
                <w:spacing w:val="-3"/>
                <w:sz w:val="22"/>
                <w:szCs w:val="22"/>
                <w:lang w:eastAsia="pt-BR"/>
              </w:rPr>
            </w:pPr>
            <w:r w:rsidRPr="002E75A7">
              <w:rPr>
                <w:rFonts w:ascii="Calibri" w:hAnsi="Calibri"/>
                <w:spacing w:val="-3"/>
                <w:sz w:val="22"/>
                <w:szCs w:val="22"/>
                <w:lang w:eastAsia="pt-BR"/>
              </w:rPr>
              <w:t>Regularidade Fiscal</w:t>
            </w:r>
          </w:p>
        </w:tc>
        <w:tc>
          <w:tcPr>
            <w:tcW w:w="7371" w:type="dxa"/>
          </w:tcPr>
          <w:p w:rsidR="00710AA0" w:rsidRPr="002E75A7" w:rsidRDefault="00710AA0" w:rsidP="00BC7EAD">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Calibri" w:hAnsi="Calibri"/>
                <w:spacing w:val="-3"/>
                <w:sz w:val="22"/>
                <w:szCs w:val="22"/>
                <w:lang w:eastAsia="pt-BR"/>
              </w:rPr>
            </w:pPr>
            <w:r w:rsidRPr="002E75A7">
              <w:rPr>
                <w:rFonts w:ascii="Calibri" w:hAnsi="Calibri"/>
                <w:spacing w:val="-3"/>
                <w:sz w:val="22"/>
                <w:szCs w:val="22"/>
                <w:lang w:eastAsia="pt-BR"/>
              </w:rPr>
              <w:t>Comprovante de regularidade para com a Fazenda Municipal.</w:t>
            </w:r>
          </w:p>
        </w:tc>
      </w:tr>
      <w:tr w:rsidR="00710AA0" w:rsidRPr="002E75A7" w:rsidTr="00BC7EAD">
        <w:tc>
          <w:tcPr>
            <w:tcW w:w="1985" w:type="dxa"/>
            <w:tcBorders>
              <w:top w:val="single" w:sz="4" w:space="0" w:color="auto"/>
              <w:left w:val="single" w:sz="4" w:space="0" w:color="auto"/>
              <w:bottom w:val="single" w:sz="4" w:space="0" w:color="auto"/>
              <w:right w:val="single" w:sz="4" w:space="0" w:color="auto"/>
            </w:tcBorders>
          </w:tcPr>
          <w:p w:rsidR="00710AA0" w:rsidRPr="002E75A7" w:rsidRDefault="00710AA0" w:rsidP="00BC7EAD">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Calibri" w:hAnsi="Calibri"/>
                <w:spacing w:val="-3"/>
                <w:sz w:val="22"/>
                <w:szCs w:val="22"/>
                <w:lang w:eastAsia="pt-BR"/>
              </w:rPr>
            </w:pPr>
            <w:r w:rsidRPr="002E75A7">
              <w:rPr>
                <w:rFonts w:ascii="Calibri" w:hAnsi="Calibri"/>
                <w:spacing w:val="-3"/>
                <w:sz w:val="22"/>
                <w:szCs w:val="22"/>
                <w:lang w:eastAsia="pt-BR"/>
              </w:rPr>
              <w:t>Regularidade Fiscal</w:t>
            </w:r>
          </w:p>
        </w:tc>
        <w:tc>
          <w:tcPr>
            <w:tcW w:w="7371" w:type="dxa"/>
            <w:tcBorders>
              <w:top w:val="single" w:sz="4" w:space="0" w:color="auto"/>
              <w:left w:val="single" w:sz="4" w:space="0" w:color="auto"/>
              <w:bottom w:val="single" w:sz="4" w:space="0" w:color="auto"/>
              <w:right w:val="single" w:sz="4" w:space="0" w:color="auto"/>
            </w:tcBorders>
          </w:tcPr>
          <w:p w:rsidR="00710AA0" w:rsidRPr="002E75A7" w:rsidRDefault="00710AA0" w:rsidP="00BC7EAD">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Calibri" w:hAnsi="Calibri"/>
                <w:spacing w:val="-3"/>
                <w:sz w:val="22"/>
                <w:szCs w:val="22"/>
                <w:lang w:eastAsia="pt-BR"/>
              </w:rPr>
            </w:pPr>
            <w:r w:rsidRPr="002E75A7">
              <w:rPr>
                <w:rFonts w:ascii="Calibri" w:hAnsi="Calibri"/>
                <w:spacing w:val="-3"/>
                <w:sz w:val="22"/>
                <w:szCs w:val="22"/>
                <w:lang w:eastAsia="pt-BR"/>
              </w:rPr>
              <w:t>Certificado Negativa de Débitos Trabalhista  - CNDT, conforme exigência da Lei nº 12.440 de 07 de julho de 2011.</w:t>
            </w:r>
          </w:p>
        </w:tc>
      </w:tr>
    </w:tbl>
    <w:p w:rsidR="00710AA0" w:rsidRPr="002E75A7" w:rsidRDefault="00710AA0" w:rsidP="00710AA0">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Calibri" w:hAnsi="Calibri"/>
          <w:b/>
          <w:bCs/>
          <w:spacing w:val="-3"/>
          <w:sz w:val="22"/>
          <w:szCs w:val="22"/>
          <w:lang w:eastAsia="pt-BR"/>
        </w:rPr>
      </w:pPr>
    </w:p>
    <w:p w:rsidR="00710AA0" w:rsidRPr="002E75A7" w:rsidRDefault="00710AA0" w:rsidP="00710AA0">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Calibri" w:hAnsi="Calibri"/>
          <w:b/>
          <w:bCs/>
          <w:spacing w:val="-3"/>
          <w:sz w:val="22"/>
          <w:szCs w:val="22"/>
          <w:lang w:eastAsia="pt-BR"/>
        </w:rPr>
      </w:pPr>
    </w:p>
    <w:p w:rsidR="00710AA0" w:rsidRPr="002E75A7" w:rsidRDefault="00710AA0" w:rsidP="00710AA0">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Calibri" w:hAnsi="Calibri"/>
          <w:b/>
          <w:bCs/>
          <w:spacing w:val="-3"/>
          <w:sz w:val="22"/>
          <w:szCs w:val="22"/>
          <w:lang w:eastAsia="pt-BR"/>
        </w:rPr>
      </w:pPr>
    </w:p>
    <w:p w:rsidR="00710AA0" w:rsidRPr="00BC7EAD" w:rsidRDefault="00710AA0" w:rsidP="00710AA0">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Calibri" w:hAnsi="Calibri"/>
          <w:b/>
          <w:bCs/>
          <w:spacing w:val="-3"/>
          <w:sz w:val="24"/>
          <w:szCs w:val="22"/>
          <w:lang w:eastAsia="pt-BR"/>
        </w:rPr>
      </w:pPr>
      <w:r w:rsidRPr="00BC7EAD">
        <w:rPr>
          <w:rFonts w:ascii="Calibri" w:hAnsi="Calibri"/>
          <w:b/>
          <w:bCs/>
          <w:spacing w:val="-3"/>
          <w:sz w:val="24"/>
          <w:szCs w:val="22"/>
          <w:lang w:eastAsia="pt-BR"/>
        </w:rPr>
        <w:t>ANEXO III – MODELO DE CREDENCIAMENTO</w:t>
      </w:r>
    </w:p>
    <w:p w:rsidR="00710AA0" w:rsidRPr="002E75A7" w:rsidRDefault="00710AA0" w:rsidP="00710AA0">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Calibri" w:hAnsi="Calibri"/>
          <w:b/>
          <w:bCs/>
          <w:spacing w:val="-3"/>
          <w:sz w:val="22"/>
          <w:szCs w:val="22"/>
          <w:lang w:eastAsia="pt-BR"/>
        </w:rPr>
      </w:pPr>
    </w:p>
    <w:p w:rsidR="00710AA0" w:rsidRPr="002E75A7" w:rsidRDefault="00710AA0" w:rsidP="00710AA0">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Calibri" w:hAnsi="Calibri"/>
          <w:b/>
          <w:bCs/>
          <w:spacing w:val="-3"/>
          <w:sz w:val="22"/>
          <w:szCs w:val="22"/>
          <w:lang w:eastAsia="pt-BR"/>
        </w:rPr>
      </w:pPr>
      <w:r w:rsidRPr="002E75A7">
        <w:rPr>
          <w:rFonts w:ascii="Calibri" w:hAnsi="Calibri"/>
          <w:b/>
          <w:bCs/>
          <w:spacing w:val="-3"/>
          <w:sz w:val="22"/>
          <w:szCs w:val="22"/>
          <w:lang w:eastAsia="pt-BR"/>
        </w:rPr>
        <w:t>LICITANTE: ADMINISTRAÇÃO MUNICIPAL DE ROMELÂNDIA – SC</w:t>
      </w:r>
    </w:p>
    <w:p w:rsidR="00710AA0" w:rsidRPr="002E75A7" w:rsidRDefault="00710AA0" w:rsidP="00710AA0">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Calibri" w:hAnsi="Calibri"/>
          <w:b/>
          <w:bCs/>
          <w:spacing w:val="-3"/>
          <w:sz w:val="22"/>
          <w:szCs w:val="22"/>
          <w:lang w:eastAsia="pt-BR"/>
        </w:rPr>
      </w:pPr>
      <w:r w:rsidRPr="002E75A7">
        <w:rPr>
          <w:rFonts w:ascii="Calibri" w:hAnsi="Calibri"/>
          <w:b/>
          <w:bCs/>
          <w:spacing w:val="-3"/>
          <w:sz w:val="22"/>
          <w:szCs w:val="22"/>
          <w:lang w:eastAsia="pt-BR"/>
        </w:rPr>
        <w:t>ENDEREÇO: RUA 12 DE OUTUBRO, 242.</w:t>
      </w:r>
    </w:p>
    <w:p w:rsidR="00710AA0" w:rsidRPr="002E75A7" w:rsidRDefault="00710AA0" w:rsidP="00710AA0">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Calibri" w:hAnsi="Calibri"/>
          <w:b/>
          <w:bCs/>
          <w:spacing w:val="-3"/>
          <w:sz w:val="22"/>
          <w:szCs w:val="22"/>
          <w:lang w:eastAsia="pt-BR"/>
        </w:rPr>
      </w:pPr>
      <w:r w:rsidRPr="002E75A7">
        <w:rPr>
          <w:rFonts w:ascii="Calibri" w:hAnsi="Calibri"/>
          <w:b/>
          <w:bCs/>
          <w:spacing w:val="-3"/>
          <w:sz w:val="22"/>
          <w:szCs w:val="22"/>
          <w:lang w:eastAsia="pt-BR"/>
        </w:rPr>
        <w:t>CNPJ: 82.821.182/0001-26</w:t>
      </w:r>
    </w:p>
    <w:p w:rsidR="00710AA0" w:rsidRPr="002E75A7" w:rsidRDefault="00710AA0" w:rsidP="00710AA0">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Calibri" w:hAnsi="Calibri"/>
          <w:b/>
          <w:bCs/>
          <w:spacing w:val="-3"/>
          <w:sz w:val="22"/>
          <w:szCs w:val="22"/>
          <w:lang w:eastAsia="pt-BR"/>
        </w:rPr>
      </w:pPr>
      <w:r w:rsidRPr="002E75A7">
        <w:rPr>
          <w:rFonts w:ascii="Calibri" w:hAnsi="Calibri"/>
          <w:b/>
          <w:bCs/>
          <w:spacing w:val="-3"/>
          <w:sz w:val="22"/>
          <w:szCs w:val="22"/>
          <w:lang w:eastAsia="pt-BR"/>
        </w:rPr>
        <w:t xml:space="preserve">PROCESSO LICITATÓRIO  </w:t>
      </w:r>
      <w:r>
        <w:rPr>
          <w:rFonts w:ascii="Calibri" w:hAnsi="Calibri"/>
          <w:b/>
          <w:bCs/>
          <w:spacing w:val="-3"/>
          <w:sz w:val="22"/>
          <w:szCs w:val="22"/>
          <w:lang w:eastAsia="pt-BR"/>
        </w:rPr>
        <w:t>160</w:t>
      </w:r>
      <w:r w:rsidRPr="002E75A7">
        <w:rPr>
          <w:rFonts w:ascii="Calibri" w:hAnsi="Calibri"/>
          <w:b/>
          <w:bCs/>
          <w:spacing w:val="-3"/>
          <w:sz w:val="22"/>
          <w:szCs w:val="22"/>
          <w:lang w:eastAsia="pt-BR"/>
        </w:rPr>
        <w:t xml:space="preserve"> / </w:t>
      </w:r>
      <w:r>
        <w:rPr>
          <w:rFonts w:ascii="Calibri" w:hAnsi="Calibri"/>
          <w:b/>
          <w:bCs/>
          <w:spacing w:val="-3"/>
          <w:sz w:val="22"/>
          <w:szCs w:val="22"/>
          <w:lang w:eastAsia="pt-BR"/>
        </w:rPr>
        <w:t>2016</w:t>
      </w:r>
      <w:r w:rsidRPr="002E75A7">
        <w:rPr>
          <w:rFonts w:ascii="Calibri" w:hAnsi="Calibri"/>
          <w:b/>
          <w:bCs/>
          <w:spacing w:val="-3"/>
          <w:sz w:val="22"/>
          <w:szCs w:val="22"/>
          <w:lang w:eastAsia="pt-BR"/>
        </w:rPr>
        <w:t>.</w:t>
      </w:r>
    </w:p>
    <w:p w:rsidR="00710AA0" w:rsidRPr="002E75A7" w:rsidRDefault="00710AA0" w:rsidP="00710AA0">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Calibri" w:hAnsi="Calibri"/>
          <w:b/>
          <w:bCs/>
          <w:spacing w:val="-3"/>
          <w:sz w:val="22"/>
          <w:szCs w:val="22"/>
          <w:lang w:eastAsia="pt-BR"/>
        </w:rPr>
      </w:pPr>
      <w:r w:rsidRPr="002E75A7">
        <w:rPr>
          <w:rFonts w:ascii="Calibri" w:hAnsi="Calibri"/>
          <w:b/>
          <w:bCs/>
          <w:spacing w:val="-3"/>
          <w:sz w:val="22"/>
          <w:szCs w:val="22"/>
          <w:lang w:eastAsia="pt-BR"/>
        </w:rPr>
        <w:t xml:space="preserve">MODALIDADE: PREGÃO PRESENCIAL </w:t>
      </w:r>
      <w:r>
        <w:rPr>
          <w:rFonts w:ascii="Calibri" w:hAnsi="Calibri"/>
          <w:b/>
          <w:bCs/>
          <w:spacing w:val="-3"/>
          <w:sz w:val="22"/>
          <w:szCs w:val="22"/>
          <w:lang w:eastAsia="pt-BR"/>
        </w:rPr>
        <w:t>3</w:t>
      </w:r>
      <w:r w:rsidRPr="002E75A7">
        <w:rPr>
          <w:rFonts w:ascii="Calibri" w:hAnsi="Calibri"/>
          <w:b/>
          <w:bCs/>
          <w:spacing w:val="-3"/>
          <w:sz w:val="22"/>
          <w:szCs w:val="22"/>
          <w:lang w:eastAsia="pt-BR"/>
        </w:rPr>
        <w:t xml:space="preserve"> / </w:t>
      </w:r>
      <w:r>
        <w:rPr>
          <w:rFonts w:ascii="Calibri" w:hAnsi="Calibri"/>
          <w:b/>
          <w:bCs/>
          <w:spacing w:val="-3"/>
          <w:sz w:val="22"/>
          <w:szCs w:val="22"/>
          <w:lang w:eastAsia="pt-BR"/>
        </w:rPr>
        <w:t>2016</w:t>
      </w:r>
      <w:r w:rsidRPr="002E75A7">
        <w:rPr>
          <w:rFonts w:ascii="Calibri" w:hAnsi="Calibri"/>
          <w:b/>
          <w:bCs/>
          <w:spacing w:val="-3"/>
          <w:sz w:val="22"/>
          <w:szCs w:val="22"/>
          <w:lang w:eastAsia="pt-BR"/>
        </w:rPr>
        <w:t>.</w:t>
      </w:r>
    </w:p>
    <w:p w:rsidR="00710AA0" w:rsidRPr="002E75A7" w:rsidRDefault="00710AA0" w:rsidP="00710AA0">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Calibri" w:hAnsi="Calibri"/>
          <w:b/>
          <w:bCs/>
          <w:spacing w:val="-3"/>
          <w:sz w:val="22"/>
          <w:szCs w:val="22"/>
          <w:lang w:eastAsia="pt-BR"/>
        </w:rPr>
      </w:pPr>
    </w:p>
    <w:p w:rsidR="00710AA0" w:rsidRPr="002E75A7" w:rsidRDefault="00710AA0" w:rsidP="00710AA0">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Calibri" w:hAnsi="Calibri"/>
          <w:b/>
          <w:bCs/>
          <w:spacing w:val="-3"/>
          <w:sz w:val="22"/>
          <w:szCs w:val="22"/>
          <w:lang w:eastAsia="pt-BR"/>
        </w:rPr>
      </w:pPr>
      <w:r w:rsidRPr="002E75A7">
        <w:rPr>
          <w:rFonts w:ascii="Calibri" w:hAnsi="Calibri"/>
          <w:b/>
          <w:bCs/>
          <w:spacing w:val="-3"/>
          <w:sz w:val="22"/>
          <w:szCs w:val="22"/>
          <w:lang w:eastAsia="pt-BR"/>
        </w:rPr>
        <w:t>PROCURAÇÃO</w:t>
      </w:r>
    </w:p>
    <w:p w:rsidR="00710AA0" w:rsidRPr="002E75A7" w:rsidRDefault="00710AA0" w:rsidP="00710AA0">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Calibri" w:hAnsi="Calibri"/>
          <w:spacing w:val="-3"/>
          <w:sz w:val="22"/>
          <w:szCs w:val="22"/>
          <w:lang w:eastAsia="pt-BR"/>
        </w:rPr>
      </w:pPr>
      <w:r w:rsidRPr="002E75A7">
        <w:rPr>
          <w:rFonts w:ascii="Calibri" w:hAnsi="Calibri"/>
          <w:b/>
          <w:bCs/>
          <w:spacing w:val="-3"/>
          <w:sz w:val="22"/>
          <w:szCs w:val="22"/>
          <w:lang w:eastAsia="pt-BR"/>
        </w:rPr>
        <w:tab/>
      </w:r>
      <w:r w:rsidRPr="002E75A7">
        <w:rPr>
          <w:rFonts w:ascii="Calibri" w:hAnsi="Calibri"/>
          <w:spacing w:val="-3"/>
          <w:sz w:val="22"/>
          <w:szCs w:val="22"/>
          <w:lang w:eastAsia="pt-BR"/>
        </w:rPr>
        <w:t>A (nome da empresa)______________, CNPJ n° ___________, com sede à _____________, neste ato representada pelo(s) (diretores ou sócios, com qualificação completa – nome, RG, CPF, nacionalidade, estado civil, profissão e endereço)</w:t>
      </w:r>
    </w:p>
    <w:p w:rsidR="00710AA0" w:rsidRPr="002E75A7" w:rsidRDefault="00710AA0" w:rsidP="00710AA0">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Calibri" w:hAnsi="Calibri"/>
          <w:spacing w:val="-3"/>
          <w:sz w:val="22"/>
          <w:szCs w:val="22"/>
          <w:lang w:eastAsia="pt-BR"/>
        </w:rPr>
      </w:pPr>
      <w:r w:rsidRPr="002E75A7">
        <w:rPr>
          <w:rFonts w:ascii="Calibri" w:hAnsi="Calibri"/>
          <w:spacing w:val="-3"/>
          <w:sz w:val="22"/>
          <w:szCs w:val="22"/>
          <w:lang w:eastAsia="pt-BR"/>
        </w:rPr>
        <w:t xml:space="preserve">Pelo presente instrumento de mandato, nomeia e constitui, seu(s) Procurador(es) o Senhor(es) (nome, RG, CPF, nacionalidade, estado civil, profissão e endereço), </w:t>
      </w:r>
    </w:p>
    <w:p w:rsidR="00710AA0" w:rsidRPr="002E75A7" w:rsidRDefault="00710AA0" w:rsidP="00710AA0">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Calibri" w:hAnsi="Calibri"/>
          <w:spacing w:val="-3"/>
          <w:sz w:val="22"/>
          <w:szCs w:val="22"/>
          <w:lang w:eastAsia="pt-BR"/>
        </w:rPr>
      </w:pPr>
      <w:r w:rsidRPr="002E75A7">
        <w:rPr>
          <w:rFonts w:ascii="Calibri" w:hAnsi="Calibri"/>
          <w:spacing w:val="-3"/>
          <w:sz w:val="22"/>
          <w:szCs w:val="22"/>
          <w:lang w:eastAsia="pt-BR"/>
        </w:rPr>
        <w:t xml:space="preserve">A quem confere(m) amplos poderes para junto a ADMINISTRAÇÃO MUNICIPAL DE ROMELÂNDIA –SC, praticar atos necessários para representar a outorgante no processo licitatório n° </w:t>
      </w:r>
      <w:r>
        <w:rPr>
          <w:rFonts w:ascii="Calibri" w:hAnsi="Calibri"/>
          <w:spacing w:val="-3"/>
          <w:sz w:val="22"/>
          <w:szCs w:val="22"/>
          <w:lang w:eastAsia="pt-BR"/>
        </w:rPr>
        <w:t>160</w:t>
      </w:r>
      <w:r w:rsidRPr="002E75A7">
        <w:rPr>
          <w:rFonts w:ascii="Calibri" w:hAnsi="Calibri"/>
          <w:spacing w:val="-3"/>
          <w:sz w:val="22"/>
          <w:szCs w:val="22"/>
          <w:lang w:eastAsia="pt-BR"/>
        </w:rPr>
        <w:t xml:space="preserve"> / </w:t>
      </w:r>
      <w:r>
        <w:rPr>
          <w:rFonts w:ascii="Calibri" w:hAnsi="Calibri"/>
          <w:spacing w:val="-3"/>
          <w:sz w:val="22"/>
          <w:szCs w:val="22"/>
          <w:lang w:eastAsia="pt-BR"/>
        </w:rPr>
        <w:t>2016</w:t>
      </w:r>
      <w:r w:rsidRPr="002E75A7">
        <w:rPr>
          <w:rFonts w:ascii="Calibri" w:hAnsi="Calibri"/>
          <w:spacing w:val="-3"/>
          <w:sz w:val="22"/>
          <w:szCs w:val="22"/>
          <w:lang w:eastAsia="pt-BR"/>
        </w:rPr>
        <w:t>, na modalidade Pregão Presencial n°</w:t>
      </w:r>
      <w:r>
        <w:rPr>
          <w:rFonts w:ascii="Calibri" w:hAnsi="Calibri"/>
          <w:spacing w:val="-3"/>
          <w:sz w:val="22"/>
          <w:szCs w:val="22"/>
          <w:lang w:eastAsia="pt-BR"/>
        </w:rPr>
        <w:t>3</w:t>
      </w:r>
      <w:r w:rsidRPr="002E75A7">
        <w:rPr>
          <w:rFonts w:ascii="Calibri" w:hAnsi="Calibri"/>
          <w:spacing w:val="-3"/>
          <w:sz w:val="22"/>
          <w:szCs w:val="22"/>
          <w:lang w:eastAsia="pt-BR"/>
        </w:rPr>
        <w:t xml:space="preserve"> / </w:t>
      </w:r>
      <w:r>
        <w:rPr>
          <w:rFonts w:ascii="Calibri" w:hAnsi="Calibri"/>
          <w:spacing w:val="-3"/>
          <w:sz w:val="22"/>
          <w:szCs w:val="22"/>
          <w:lang w:eastAsia="pt-BR"/>
        </w:rPr>
        <w:t>2016</w:t>
      </w:r>
      <w:r w:rsidRPr="002E75A7">
        <w:rPr>
          <w:rFonts w:ascii="Calibri" w:hAnsi="Calibri"/>
          <w:spacing w:val="-3"/>
          <w:sz w:val="22"/>
          <w:szCs w:val="22"/>
          <w:lang w:eastAsia="pt-BR"/>
        </w:rPr>
        <w:t>, usando dos recursos legais e acompanhando-os, conferindo-lhes, ainda, poderes especiais para desistir de recursos, interpô-los, apresentar lances verbais, negociar preços e demais condições, confessar, transigir, desistir, firmar compromissos ou acordos, receber e dar quitação, podendo ainda, substabelecer esta para outrem, com ou sem reservas de iguais poderes, dando tudo por bom firme e valioso, e, em especial, para (se for o caso de apenas uma licitação).</w:t>
      </w:r>
    </w:p>
    <w:p w:rsidR="00710AA0" w:rsidRPr="002E75A7" w:rsidRDefault="00710AA0" w:rsidP="00710AA0">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Calibri" w:hAnsi="Calibri"/>
          <w:spacing w:val="-3"/>
          <w:sz w:val="22"/>
          <w:szCs w:val="22"/>
          <w:lang w:eastAsia="pt-BR"/>
        </w:rPr>
      </w:pPr>
      <w:r w:rsidRPr="002E75A7">
        <w:rPr>
          <w:rFonts w:ascii="Calibri" w:hAnsi="Calibri"/>
          <w:spacing w:val="-3"/>
          <w:sz w:val="22"/>
          <w:szCs w:val="22"/>
          <w:lang w:eastAsia="pt-BR"/>
        </w:rPr>
        <w:t>Local, data e assinatura</w:t>
      </w:r>
    </w:p>
    <w:p w:rsidR="00710AA0" w:rsidRPr="002E75A7" w:rsidRDefault="00710AA0" w:rsidP="00710AA0">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Calibri" w:hAnsi="Calibri"/>
          <w:spacing w:val="-3"/>
          <w:sz w:val="22"/>
          <w:szCs w:val="22"/>
          <w:lang w:eastAsia="pt-BR"/>
        </w:rPr>
      </w:pPr>
      <w:r w:rsidRPr="002E75A7">
        <w:rPr>
          <w:rFonts w:ascii="Calibri" w:hAnsi="Calibri"/>
          <w:spacing w:val="-3"/>
          <w:sz w:val="22"/>
          <w:szCs w:val="22"/>
          <w:lang w:eastAsia="pt-BR"/>
        </w:rPr>
        <w:t>RECONHECER FIRMA</w:t>
      </w:r>
    </w:p>
    <w:p w:rsidR="00710AA0" w:rsidRPr="002E75A7" w:rsidRDefault="00710AA0" w:rsidP="00710AA0">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Calibri" w:hAnsi="Calibri"/>
          <w:spacing w:val="-3"/>
          <w:sz w:val="22"/>
          <w:szCs w:val="22"/>
          <w:lang w:eastAsia="pt-BR"/>
        </w:rPr>
      </w:pPr>
    </w:p>
    <w:p w:rsidR="00710AA0" w:rsidRPr="002E75A7" w:rsidRDefault="00710AA0" w:rsidP="00710AA0">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Calibri" w:hAnsi="Calibri"/>
          <w:spacing w:val="-3"/>
          <w:sz w:val="22"/>
          <w:szCs w:val="22"/>
          <w:lang w:eastAsia="pt-BR"/>
        </w:rPr>
      </w:pPr>
    </w:p>
    <w:p w:rsidR="00710AA0" w:rsidRPr="002E75A7" w:rsidRDefault="00710AA0" w:rsidP="00710AA0">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Calibri" w:hAnsi="Calibri"/>
          <w:spacing w:val="-3"/>
          <w:sz w:val="22"/>
          <w:szCs w:val="22"/>
          <w:lang w:eastAsia="pt-BR"/>
        </w:rPr>
      </w:pPr>
    </w:p>
    <w:p w:rsidR="00710AA0" w:rsidRPr="00BC7EAD" w:rsidRDefault="00710AA0" w:rsidP="00710AA0">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Calibri" w:hAnsi="Calibri"/>
          <w:b/>
          <w:spacing w:val="-3"/>
          <w:sz w:val="24"/>
          <w:szCs w:val="22"/>
          <w:lang w:eastAsia="pt-BR"/>
        </w:rPr>
      </w:pPr>
      <w:r w:rsidRPr="00BC7EAD">
        <w:rPr>
          <w:rFonts w:ascii="Calibri" w:hAnsi="Calibri"/>
          <w:b/>
          <w:spacing w:val="-3"/>
          <w:sz w:val="24"/>
          <w:szCs w:val="22"/>
          <w:lang w:eastAsia="pt-BR"/>
        </w:rPr>
        <w:t>ANEXO IV - FORMULÁRIO PARA ENTREGA DA PROPOSTA</w:t>
      </w:r>
    </w:p>
    <w:p w:rsidR="00710AA0" w:rsidRPr="002E75A7" w:rsidRDefault="00710AA0" w:rsidP="00710AA0">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Calibri" w:hAnsi="Calibri"/>
          <w:spacing w:val="-3"/>
          <w:sz w:val="22"/>
          <w:szCs w:val="22"/>
          <w:lang w:eastAsia="pt-BR"/>
        </w:rPr>
      </w:pPr>
      <w:r w:rsidRPr="002E75A7">
        <w:rPr>
          <w:rFonts w:ascii="Calibri" w:hAnsi="Calibri"/>
          <w:spacing w:val="-3"/>
          <w:sz w:val="22"/>
          <w:szCs w:val="22"/>
          <w:lang w:eastAsia="pt-BR"/>
        </w:rPr>
        <w:t>LICITANTE: ADMINISTRAÇÃO MUNICIPAL DE ROMELANDIA– SC</w:t>
      </w:r>
    </w:p>
    <w:p w:rsidR="00710AA0" w:rsidRPr="002E75A7" w:rsidRDefault="00710AA0" w:rsidP="00710AA0">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Calibri" w:hAnsi="Calibri"/>
          <w:b/>
          <w:spacing w:val="-3"/>
          <w:sz w:val="22"/>
          <w:szCs w:val="22"/>
          <w:lang w:eastAsia="pt-BR"/>
        </w:rPr>
      </w:pPr>
      <w:r w:rsidRPr="002E75A7">
        <w:rPr>
          <w:rFonts w:ascii="Calibri" w:hAnsi="Calibri"/>
          <w:b/>
          <w:spacing w:val="-3"/>
          <w:sz w:val="22"/>
          <w:szCs w:val="22"/>
          <w:lang w:eastAsia="pt-BR"/>
        </w:rPr>
        <w:t>ENDEREÇO: RUA 12 DE OUTUBBRO 242</w:t>
      </w:r>
    </w:p>
    <w:p w:rsidR="00710AA0" w:rsidRPr="002E75A7" w:rsidRDefault="00710AA0" w:rsidP="00710AA0">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Calibri" w:hAnsi="Calibri"/>
          <w:b/>
          <w:spacing w:val="-3"/>
          <w:sz w:val="22"/>
          <w:szCs w:val="22"/>
          <w:lang w:eastAsia="pt-BR"/>
        </w:rPr>
      </w:pPr>
      <w:r w:rsidRPr="002E75A7">
        <w:rPr>
          <w:rFonts w:ascii="Calibri" w:hAnsi="Calibri"/>
          <w:b/>
          <w:spacing w:val="-3"/>
          <w:sz w:val="22"/>
          <w:szCs w:val="22"/>
          <w:lang w:eastAsia="pt-BR"/>
        </w:rPr>
        <w:t>CNPJ: 82.821.182/0001-26</w:t>
      </w:r>
    </w:p>
    <w:p w:rsidR="00710AA0" w:rsidRPr="002E75A7" w:rsidRDefault="00710AA0" w:rsidP="00710AA0">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Calibri" w:hAnsi="Calibri"/>
          <w:b/>
          <w:spacing w:val="40"/>
          <w:sz w:val="22"/>
          <w:szCs w:val="22"/>
          <w:lang w:eastAsia="pt-BR"/>
        </w:rPr>
      </w:pPr>
      <w:r w:rsidRPr="002E75A7">
        <w:rPr>
          <w:rFonts w:ascii="Calibri" w:hAnsi="Calibri"/>
          <w:b/>
          <w:spacing w:val="40"/>
          <w:sz w:val="22"/>
          <w:szCs w:val="22"/>
          <w:lang w:eastAsia="pt-BR"/>
        </w:rPr>
        <w:t xml:space="preserve">PROCESSO LICITATÓRIO Nº </w:t>
      </w:r>
      <w:r>
        <w:rPr>
          <w:rFonts w:ascii="Calibri" w:hAnsi="Calibri"/>
          <w:b/>
          <w:spacing w:val="40"/>
          <w:sz w:val="22"/>
          <w:szCs w:val="22"/>
          <w:lang w:eastAsia="pt-BR"/>
        </w:rPr>
        <w:t>160</w:t>
      </w:r>
      <w:r w:rsidRPr="002E75A7">
        <w:rPr>
          <w:rFonts w:ascii="Calibri" w:hAnsi="Calibri"/>
          <w:b/>
          <w:spacing w:val="40"/>
          <w:sz w:val="22"/>
          <w:szCs w:val="22"/>
          <w:lang w:eastAsia="pt-BR"/>
        </w:rPr>
        <w:t xml:space="preserve"> /</w:t>
      </w:r>
      <w:r>
        <w:rPr>
          <w:rFonts w:ascii="Calibri" w:hAnsi="Calibri"/>
          <w:b/>
          <w:spacing w:val="40"/>
          <w:sz w:val="22"/>
          <w:szCs w:val="22"/>
          <w:lang w:eastAsia="pt-BR"/>
        </w:rPr>
        <w:t>2016</w:t>
      </w:r>
      <w:r w:rsidRPr="002E75A7">
        <w:rPr>
          <w:rFonts w:ascii="Calibri" w:hAnsi="Calibri"/>
          <w:b/>
          <w:spacing w:val="40"/>
          <w:sz w:val="22"/>
          <w:szCs w:val="22"/>
          <w:lang w:eastAsia="pt-BR"/>
        </w:rPr>
        <w:t>.</w:t>
      </w:r>
    </w:p>
    <w:p w:rsidR="00710AA0" w:rsidRPr="002E75A7" w:rsidRDefault="00710AA0" w:rsidP="00710AA0">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Calibri" w:hAnsi="Calibri"/>
          <w:b/>
          <w:spacing w:val="-3"/>
          <w:sz w:val="22"/>
          <w:szCs w:val="22"/>
          <w:lang w:eastAsia="pt-BR"/>
        </w:rPr>
      </w:pPr>
      <w:r w:rsidRPr="002E75A7">
        <w:rPr>
          <w:rFonts w:ascii="Calibri" w:hAnsi="Calibri"/>
          <w:b/>
          <w:spacing w:val="-3"/>
          <w:sz w:val="22"/>
          <w:szCs w:val="22"/>
          <w:lang w:eastAsia="pt-BR"/>
        </w:rPr>
        <w:t xml:space="preserve">MODALIDADE: PREGÃO PRESENCIAL </w:t>
      </w:r>
      <w:r>
        <w:rPr>
          <w:rFonts w:ascii="Calibri" w:hAnsi="Calibri"/>
          <w:b/>
          <w:spacing w:val="-3"/>
          <w:sz w:val="22"/>
          <w:szCs w:val="22"/>
          <w:lang w:eastAsia="pt-BR"/>
        </w:rPr>
        <w:t>3</w:t>
      </w:r>
      <w:r w:rsidRPr="002E75A7">
        <w:rPr>
          <w:rFonts w:ascii="Calibri" w:hAnsi="Calibri"/>
          <w:b/>
          <w:spacing w:val="-3"/>
          <w:sz w:val="22"/>
          <w:szCs w:val="22"/>
          <w:lang w:eastAsia="pt-BR"/>
        </w:rPr>
        <w:t xml:space="preserve"> /</w:t>
      </w:r>
      <w:r>
        <w:rPr>
          <w:rFonts w:ascii="Calibri" w:hAnsi="Calibri"/>
          <w:b/>
          <w:spacing w:val="-3"/>
          <w:sz w:val="22"/>
          <w:szCs w:val="22"/>
          <w:lang w:eastAsia="pt-BR"/>
        </w:rPr>
        <w:t>2016</w:t>
      </w:r>
      <w:r w:rsidRPr="002E75A7">
        <w:rPr>
          <w:rFonts w:ascii="Calibri" w:hAnsi="Calibri"/>
          <w:b/>
          <w:spacing w:val="-3"/>
          <w:sz w:val="22"/>
          <w:szCs w:val="22"/>
          <w:lang w:eastAsia="pt-BR"/>
        </w:rPr>
        <w:t>.</w:t>
      </w:r>
    </w:p>
    <w:p w:rsidR="00710AA0" w:rsidRPr="002E75A7" w:rsidRDefault="00710AA0" w:rsidP="00710AA0">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Calibri" w:hAnsi="Calibri"/>
          <w:spacing w:val="-3"/>
          <w:sz w:val="22"/>
          <w:szCs w:val="22"/>
          <w:lang w:eastAsia="pt-BR"/>
        </w:rPr>
      </w:pPr>
      <w:r w:rsidRPr="002E75A7">
        <w:rPr>
          <w:rFonts w:ascii="Calibri" w:hAnsi="Calibri"/>
          <w:spacing w:val="-3"/>
          <w:sz w:val="22"/>
          <w:szCs w:val="22"/>
          <w:lang w:eastAsia="pt-BR"/>
        </w:rPr>
        <w:t xml:space="preserve">                        </w:t>
      </w:r>
    </w:p>
    <w:p w:rsidR="00710AA0" w:rsidRPr="002E75A7" w:rsidRDefault="00710AA0" w:rsidP="00710AA0">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Calibri" w:hAnsi="Calibri"/>
          <w:spacing w:val="-3"/>
          <w:sz w:val="22"/>
          <w:szCs w:val="22"/>
          <w:lang w:eastAsia="pt-BR"/>
        </w:rPr>
      </w:pPr>
      <w:r w:rsidRPr="002E75A7">
        <w:rPr>
          <w:rFonts w:ascii="Calibri" w:hAnsi="Calibri"/>
          <w:spacing w:val="-3"/>
          <w:sz w:val="22"/>
          <w:szCs w:val="22"/>
          <w:lang w:eastAsia="pt-BR"/>
        </w:rPr>
        <w:t xml:space="preserve">                  FORMULÁRIO PARA ENTREGA DA PROPOSTA</w:t>
      </w:r>
      <w:r w:rsidRPr="002E75A7">
        <w:rPr>
          <w:rFonts w:ascii="Calibri" w:hAnsi="Calibri"/>
          <w:spacing w:val="-3"/>
          <w:sz w:val="22"/>
          <w:szCs w:val="22"/>
          <w:lang w:eastAsia="pt-BR"/>
        </w:rPr>
        <w:tab/>
      </w:r>
    </w:p>
    <w:p w:rsidR="00710AA0" w:rsidRPr="002E75A7" w:rsidRDefault="00710AA0" w:rsidP="00710AA0">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Calibri" w:hAnsi="Calibri"/>
          <w:spacing w:val="-3"/>
          <w:sz w:val="22"/>
          <w:szCs w:val="22"/>
          <w:lang w:eastAsia="pt-BR"/>
        </w:rPr>
      </w:pPr>
      <w:r w:rsidRPr="002E75A7">
        <w:rPr>
          <w:rFonts w:ascii="Calibri" w:hAnsi="Calibri"/>
          <w:spacing w:val="-3"/>
          <w:sz w:val="22"/>
          <w:szCs w:val="22"/>
          <w:lang w:eastAsia="pt-BR"/>
        </w:rPr>
        <w:t>Proponente:</w:t>
      </w:r>
    </w:p>
    <w:p w:rsidR="00710AA0" w:rsidRPr="002E75A7" w:rsidRDefault="00710AA0" w:rsidP="00710AA0">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Calibri" w:hAnsi="Calibri"/>
          <w:spacing w:val="-3"/>
          <w:sz w:val="22"/>
          <w:szCs w:val="22"/>
          <w:lang w:eastAsia="pt-BR"/>
        </w:rPr>
      </w:pPr>
      <w:r w:rsidRPr="002E75A7">
        <w:rPr>
          <w:rFonts w:ascii="Calibri" w:hAnsi="Calibri"/>
          <w:spacing w:val="-3"/>
          <w:sz w:val="22"/>
          <w:szCs w:val="22"/>
          <w:lang w:eastAsia="pt-BR"/>
        </w:rPr>
        <w:t>Endereço:</w:t>
      </w:r>
    </w:p>
    <w:p w:rsidR="00710AA0" w:rsidRPr="002E75A7" w:rsidRDefault="00710AA0" w:rsidP="00710AA0">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Calibri" w:hAnsi="Calibri"/>
          <w:spacing w:val="-3"/>
          <w:sz w:val="22"/>
          <w:szCs w:val="22"/>
          <w:lang w:eastAsia="pt-BR"/>
        </w:rPr>
      </w:pPr>
      <w:r w:rsidRPr="002E75A7">
        <w:rPr>
          <w:rFonts w:ascii="Calibri" w:hAnsi="Calibri"/>
          <w:spacing w:val="-3"/>
          <w:sz w:val="22"/>
          <w:szCs w:val="22"/>
          <w:lang w:eastAsia="pt-BR"/>
        </w:rPr>
        <w:t>Cidade:</w:t>
      </w:r>
    </w:p>
    <w:p w:rsidR="00710AA0" w:rsidRPr="002E75A7" w:rsidRDefault="00710AA0" w:rsidP="00710AA0">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Calibri" w:hAnsi="Calibri"/>
          <w:b/>
          <w:spacing w:val="-3"/>
          <w:sz w:val="22"/>
          <w:szCs w:val="22"/>
          <w:lang w:eastAsia="pt-BR"/>
        </w:rPr>
      </w:pPr>
      <w:r w:rsidRPr="002E75A7">
        <w:rPr>
          <w:rFonts w:ascii="Calibri" w:hAnsi="Calibri"/>
          <w:spacing w:val="-3"/>
          <w:sz w:val="22"/>
          <w:szCs w:val="22"/>
          <w:lang w:eastAsia="pt-BR"/>
        </w:rPr>
        <w:t>CNPJ:</w:t>
      </w:r>
    </w:p>
    <w:p w:rsidR="00710AA0" w:rsidRPr="00102FC4" w:rsidRDefault="00710AA0" w:rsidP="00710AA0">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Calibri" w:hAnsi="Calibri"/>
          <w:spacing w:val="-3"/>
          <w:sz w:val="18"/>
          <w:szCs w:val="22"/>
          <w:lang w:eastAsia="pt-BR"/>
        </w:rPr>
      </w:pPr>
      <w:r w:rsidRPr="00102FC4">
        <w:rPr>
          <w:rFonts w:ascii="Calibri" w:hAnsi="Calibri"/>
          <w:b/>
          <w:spacing w:val="-3"/>
          <w:sz w:val="18"/>
          <w:szCs w:val="22"/>
          <w:lang w:eastAsia="pt-BR"/>
        </w:rPr>
        <w:t>OBJETO: AQUISIÇÃO DE SÊMEN BOVINO, LUVAS, BAINHAS e NITROGENIO LIQUIDO PARA INSEMINAÇÃO ARTIFICIAL EM ATENDIMENTO AO PROGRAMA DE MELHORAMENTO GENÉTICO DO REBANHO BOVINO NO MUNICÍPIO PARA O EXERCICIO DE 2016 .</w:t>
      </w:r>
    </w:p>
    <w:tbl>
      <w:tblPr>
        <w:tblW w:w="935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567"/>
        <w:gridCol w:w="754"/>
        <w:gridCol w:w="425"/>
        <w:gridCol w:w="4633"/>
        <w:gridCol w:w="1418"/>
        <w:gridCol w:w="850"/>
        <w:gridCol w:w="709"/>
      </w:tblGrid>
      <w:tr w:rsidR="00710AA0" w:rsidRPr="00102FC4" w:rsidTr="00102FC4">
        <w:tc>
          <w:tcPr>
            <w:tcW w:w="567" w:type="dxa"/>
            <w:tcBorders>
              <w:top w:val="single" w:sz="4" w:space="0" w:color="auto"/>
              <w:left w:val="single" w:sz="4" w:space="0" w:color="auto"/>
              <w:bottom w:val="single" w:sz="4" w:space="0" w:color="auto"/>
              <w:right w:val="single" w:sz="4" w:space="0" w:color="auto"/>
            </w:tcBorders>
          </w:tcPr>
          <w:p w:rsidR="00710AA0" w:rsidRPr="00102FC4" w:rsidRDefault="00710AA0" w:rsidP="00BC7EAD">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Calibri" w:hAnsi="Calibri"/>
                <w:spacing w:val="-3"/>
                <w:sz w:val="18"/>
                <w:szCs w:val="22"/>
                <w:lang w:eastAsia="pt-BR"/>
              </w:rPr>
            </w:pPr>
            <w:r w:rsidRPr="00102FC4">
              <w:rPr>
                <w:rFonts w:ascii="Calibri" w:hAnsi="Calibri"/>
                <w:spacing w:val="-3"/>
                <w:sz w:val="18"/>
                <w:szCs w:val="22"/>
                <w:lang w:eastAsia="pt-BR"/>
              </w:rPr>
              <w:t>ITEM</w:t>
            </w:r>
          </w:p>
        </w:tc>
        <w:tc>
          <w:tcPr>
            <w:tcW w:w="754" w:type="dxa"/>
            <w:tcBorders>
              <w:top w:val="single" w:sz="4" w:space="0" w:color="auto"/>
              <w:left w:val="single" w:sz="4" w:space="0" w:color="auto"/>
              <w:bottom w:val="single" w:sz="4" w:space="0" w:color="auto"/>
              <w:right w:val="single" w:sz="4" w:space="0" w:color="auto"/>
            </w:tcBorders>
          </w:tcPr>
          <w:p w:rsidR="00710AA0" w:rsidRPr="00102FC4" w:rsidRDefault="00710AA0" w:rsidP="00BC7EAD">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Calibri" w:hAnsi="Calibri"/>
                <w:spacing w:val="-3"/>
                <w:sz w:val="18"/>
                <w:szCs w:val="22"/>
                <w:lang w:eastAsia="pt-BR"/>
              </w:rPr>
            </w:pPr>
            <w:r w:rsidRPr="00102FC4">
              <w:rPr>
                <w:rFonts w:ascii="Calibri" w:hAnsi="Calibri"/>
                <w:spacing w:val="-3"/>
                <w:sz w:val="18"/>
                <w:szCs w:val="22"/>
                <w:lang w:eastAsia="pt-BR"/>
              </w:rPr>
              <w:t xml:space="preserve">QTD. </w:t>
            </w:r>
          </w:p>
        </w:tc>
        <w:tc>
          <w:tcPr>
            <w:tcW w:w="425" w:type="dxa"/>
            <w:tcBorders>
              <w:top w:val="single" w:sz="4" w:space="0" w:color="auto"/>
              <w:left w:val="single" w:sz="4" w:space="0" w:color="auto"/>
              <w:bottom w:val="single" w:sz="4" w:space="0" w:color="auto"/>
              <w:right w:val="single" w:sz="4" w:space="0" w:color="auto"/>
            </w:tcBorders>
          </w:tcPr>
          <w:p w:rsidR="00710AA0" w:rsidRPr="00102FC4" w:rsidRDefault="00102FC4" w:rsidP="00BC7EAD">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Calibri" w:hAnsi="Calibri"/>
                <w:spacing w:val="-3"/>
                <w:sz w:val="18"/>
                <w:szCs w:val="22"/>
                <w:lang w:eastAsia="pt-BR"/>
              </w:rPr>
            </w:pPr>
            <w:r>
              <w:rPr>
                <w:rFonts w:ascii="Calibri" w:hAnsi="Calibri"/>
                <w:spacing w:val="-3"/>
                <w:sz w:val="18"/>
                <w:szCs w:val="22"/>
                <w:lang w:eastAsia="pt-BR"/>
              </w:rPr>
              <w:t>Un</w:t>
            </w:r>
          </w:p>
        </w:tc>
        <w:tc>
          <w:tcPr>
            <w:tcW w:w="4633" w:type="dxa"/>
            <w:tcBorders>
              <w:top w:val="single" w:sz="4" w:space="0" w:color="auto"/>
              <w:left w:val="single" w:sz="4" w:space="0" w:color="auto"/>
              <w:bottom w:val="single" w:sz="4" w:space="0" w:color="auto"/>
              <w:right w:val="single" w:sz="4" w:space="0" w:color="auto"/>
            </w:tcBorders>
          </w:tcPr>
          <w:p w:rsidR="00710AA0" w:rsidRPr="00102FC4" w:rsidRDefault="00710AA0" w:rsidP="00BC7EAD">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Calibri" w:hAnsi="Calibri"/>
                <w:spacing w:val="-3"/>
                <w:sz w:val="18"/>
                <w:szCs w:val="22"/>
                <w:lang w:eastAsia="pt-BR"/>
              </w:rPr>
            </w:pPr>
            <w:r w:rsidRPr="00102FC4">
              <w:rPr>
                <w:rFonts w:ascii="Calibri" w:hAnsi="Calibri"/>
                <w:spacing w:val="-3"/>
                <w:sz w:val="18"/>
                <w:szCs w:val="22"/>
                <w:lang w:eastAsia="pt-BR"/>
              </w:rPr>
              <w:t>DISCRIMINAÇÃO</w:t>
            </w:r>
          </w:p>
        </w:tc>
        <w:tc>
          <w:tcPr>
            <w:tcW w:w="1418" w:type="dxa"/>
            <w:tcBorders>
              <w:top w:val="single" w:sz="4" w:space="0" w:color="auto"/>
              <w:left w:val="single" w:sz="4" w:space="0" w:color="auto"/>
              <w:bottom w:val="single" w:sz="4" w:space="0" w:color="auto"/>
              <w:right w:val="single" w:sz="4" w:space="0" w:color="auto"/>
            </w:tcBorders>
          </w:tcPr>
          <w:p w:rsidR="00710AA0" w:rsidRPr="00102FC4" w:rsidRDefault="00710AA0" w:rsidP="00BC7EAD">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Calibri" w:hAnsi="Calibri"/>
                <w:spacing w:val="-3"/>
                <w:sz w:val="18"/>
                <w:szCs w:val="22"/>
                <w:lang w:eastAsia="pt-BR"/>
              </w:rPr>
            </w:pPr>
            <w:r w:rsidRPr="00102FC4">
              <w:rPr>
                <w:rFonts w:ascii="Calibri" w:hAnsi="Calibri"/>
                <w:spacing w:val="-3"/>
                <w:sz w:val="18"/>
                <w:szCs w:val="22"/>
                <w:lang w:eastAsia="pt-BR"/>
              </w:rPr>
              <w:t>MARCA</w:t>
            </w:r>
          </w:p>
        </w:tc>
        <w:tc>
          <w:tcPr>
            <w:tcW w:w="850" w:type="dxa"/>
            <w:tcBorders>
              <w:top w:val="single" w:sz="4" w:space="0" w:color="auto"/>
              <w:left w:val="single" w:sz="4" w:space="0" w:color="auto"/>
              <w:bottom w:val="single" w:sz="4" w:space="0" w:color="auto"/>
              <w:right w:val="single" w:sz="4" w:space="0" w:color="auto"/>
            </w:tcBorders>
          </w:tcPr>
          <w:p w:rsidR="00710AA0" w:rsidRPr="00102FC4" w:rsidRDefault="00710AA0" w:rsidP="00BC7EAD">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Calibri" w:hAnsi="Calibri"/>
                <w:spacing w:val="-3"/>
                <w:sz w:val="18"/>
                <w:szCs w:val="22"/>
                <w:lang w:eastAsia="pt-BR"/>
              </w:rPr>
            </w:pPr>
            <w:r w:rsidRPr="00102FC4">
              <w:rPr>
                <w:rFonts w:ascii="Calibri" w:hAnsi="Calibri"/>
                <w:spacing w:val="-3"/>
                <w:sz w:val="18"/>
                <w:szCs w:val="22"/>
                <w:lang w:eastAsia="pt-BR"/>
              </w:rPr>
              <w:t>UINIT</w:t>
            </w:r>
          </w:p>
        </w:tc>
        <w:tc>
          <w:tcPr>
            <w:tcW w:w="709" w:type="dxa"/>
            <w:tcBorders>
              <w:top w:val="single" w:sz="4" w:space="0" w:color="auto"/>
              <w:left w:val="single" w:sz="4" w:space="0" w:color="auto"/>
              <w:bottom w:val="single" w:sz="4" w:space="0" w:color="auto"/>
              <w:right w:val="single" w:sz="4" w:space="0" w:color="auto"/>
            </w:tcBorders>
          </w:tcPr>
          <w:p w:rsidR="00710AA0" w:rsidRPr="00102FC4" w:rsidRDefault="00710AA0" w:rsidP="00BC7EAD">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Calibri" w:hAnsi="Calibri"/>
                <w:spacing w:val="-3"/>
                <w:sz w:val="18"/>
                <w:szCs w:val="22"/>
                <w:lang w:eastAsia="pt-BR"/>
              </w:rPr>
            </w:pPr>
            <w:r w:rsidRPr="00102FC4">
              <w:rPr>
                <w:rFonts w:ascii="Calibri" w:hAnsi="Calibri"/>
                <w:spacing w:val="-3"/>
                <w:sz w:val="18"/>
                <w:szCs w:val="22"/>
                <w:lang w:eastAsia="pt-BR"/>
              </w:rPr>
              <w:t>TOTAL</w:t>
            </w:r>
          </w:p>
        </w:tc>
      </w:tr>
      <w:tr w:rsidR="00710AA0" w:rsidRPr="00102FC4" w:rsidTr="00102FC4">
        <w:tc>
          <w:tcPr>
            <w:tcW w:w="567" w:type="dxa"/>
            <w:tcBorders>
              <w:top w:val="single" w:sz="4" w:space="0" w:color="auto"/>
              <w:left w:val="single" w:sz="4" w:space="0" w:color="auto"/>
              <w:bottom w:val="single" w:sz="4" w:space="0" w:color="auto"/>
              <w:right w:val="single" w:sz="4" w:space="0" w:color="auto"/>
            </w:tcBorders>
          </w:tcPr>
          <w:p w:rsidR="00710AA0" w:rsidRPr="00102FC4" w:rsidRDefault="00710AA0" w:rsidP="00BC7EAD">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Calibri" w:hAnsi="Calibri"/>
                <w:spacing w:val="-3"/>
                <w:sz w:val="18"/>
                <w:szCs w:val="22"/>
                <w:lang w:eastAsia="pt-BR"/>
              </w:rPr>
            </w:pPr>
            <w:r w:rsidRPr="00102FC4">
              <w:rPr>
                <w:rFonts w:ascii="Calibri" w:hAnsi="Calibri"/>
                <w:spacing w:val="-3"/>
                <w:sz w:val="18"/>
                <w:szCs w:val="22"/>
                <w:lang w:eastAsia="pt-BR"/>
              </w:rPr>
              <w:t>1</w:t>
            </w:r>
          </w:p>
        </w:tc>
        <w:tc>
          <w:tcPr>
            <w:tcW w:w="754" w:type="dxa"/>
            <w:tcBorders>
              <w:top w:val="single" w:sz="4" w:space="0" w:color="auto"/>
              <w:left w:val="single" w:sz="4" w:space="0" w:color="auto"/>
              <w:bottom w:val="single" w:sz="4" w:space="0" w:color="auto"/>
              <w:right w:val="single" w:sz="4" w:space="0" w:color="auto"/>
            </w:tcBorders>
          </w:tcPr>
          <w:p w:rsidR="00710AA0" w:rsidRPr="00102FC4" w:rsidRDefault="00710AA0" w:rsidP="00BC7EAD">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Calibri" w:hAnsi="Calibri"/>
                <w:spacing w:val="-3"/>
                <w:sz w:val="18"/>
                <w:szCs w:val="22"/>
                <w:lang w:eastAsia="pt-BR"/>
              </w:rPr>
            </w:pPr>
            <w:r w:rsidRPr="00102FC4">
              <w:rPr>
                <w:rFonts w:ascii="Calibri" w:hAnsi="Calibri"/>
                <w:spacing w:val="-3"/>
                <w:sz w:val="18"/>
                <w:szCs w:val="22"/>
                <w:lang w:eastAsia="pt-BR"/>
              </w:rPr>
              <w:t>1.000,00</w:t>
            </w:r>
          </w:p>
        </w:tc>
        <w:tc>
          <w:tcPr>
            <w:tcW w:w="425" w:type="dxa"/>
            <w:tcBorders>
              <w:top w:val="single" w:sz="4" w:space="0" w:color="auto"/>
              <w:left w:val="single" w:sz="4" w:space="0" w:color="auto"/>
              <w:bottom w:val="single" w:sz="4" w:space="0" w:color="auto"/>
              <w:right w:val="single" w:sz="4" w:space="0" w:color="auto"/>
            </w:tcBorders>
          </w:tcPr>
          <w:p w:rsidR="00710AA0" w:rsidRPr="00102FC4" w:rsidRDefault="00710AA0" w:rsidP="00BC7EAD">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Calibri" w:hAnsi="Calibri"/>
                <w:spacing w:val="-3"/>
                <w:sz w:val="18"/>
                <w:szCs w:val="22"/>
                <w:lang w:eastAsia="pt-BR"/>
              </w:rPr>
            </w:pPr>
            <w:r w:rsidRPr="00102FC4">
              <w:rPr>
                <w:rFonts w:ascii="Calibri" w:hAnsi="Calibri"/>
                <w:spacing w:val="-3"/>
                <w:sz w:val="18"/>
                <w:szCs w:val="22"/>
                <w:lang w:eastAsia="pt-BR"/>
              </w:rPr>
              <w:t>DS</w:t>
            </w:r>
          </w:p>
        </w:tc>
        <w:tc>
          <w:tcPr>
            <w:tcW w:w="4633" w:type="dxa"/>
            <w:tcBorders>
              <w:top w:val="single" w:sz="4" w:space="0" w:color="auto"/>
              <w:left w:val="single" w:sz="4" w:space="0" w:color="auto"/>
              <w:bottom w:val="single" w:sz="4" w:space="0" w:color="auto"/>
              <w:right w:val="single" w:sz="4" w:space="0" w:color="auto"/>
            </w:tcBorders>
          </w:tcPr>
          <w:p w:rsidR="00710AA0" w:rsidRPr="00102FC4" w:rsidRDefault="00710AA0" w:rsidP="00BC7EAD">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Calibri" w:hAnsi="Calibri"/>
                <w:spacing w:val="-3"/>
                <w:sz w:val="18"/>
                <w:szCs w:val="22"/>
                <w:lang w:eastAsia="pt-BR"/>
              </w:rPr>
            </w:pPr>
            <w:r w:rsidRPr="00102FC4">
              <w:rPr>
                <w:rFonts w:ascii="Calibri" w:hAnsi="Calibri"/>
                <w:spacing w:val="-3"/>
                <w:sz w:val="18"/>
                <w:szCs w:val="22"/>
                <w:lang w:eastAsia="pt-BR"/>
              </w:rPr>
              <w:t xml:space="preserve">SÊMEN BOVINO DA RAÇA HOLANDÊS PRETO E BRANCO, COM PROVA NÃO INFERIOR A DEZEMBRO 2015, BASE AMERICANA OU INTERBULL, QUE ATENDA AOS SEGUINTES CRITÉRIOS: TPI IGUAL OU SUPERIOR A 1950, PTA LEITE IGUAL OU SUPERIOR A 300 LBS, PTA %PROTEÍNA IGUAL OU SUPERIOR A 0.0%, PTA %GORDURA IGUAL OU SUPERIOR A 0.0%, CONFIABILIDADE DE PRODUÇÃO IGUAL OU SUPERIOR A 90%, PTA TIPO IGUAL OU SUPERIOR A +1.5, COMPOSTO DE ÚBERE IGUAL OU SUPERIOR A +1.20, COMPOSTO DE PERNAS E PÉS IGUAL OU SUPERIOR A +1.40, VIDA PRODUTIVA IGUAL OU SUPEIROR A +1.3 FACILIDADE DE PARTO IGUAL OU INFERIOR A 7.5%. </w:t>
            </w:r>
          </w:p>
        </w:tc>
        <w:tc>
          <w:tcPr>
            <w:tcW w:w="1418" w:type="dxa"/>
            <w:tcBorders>
              <w:top w:val="single" w:sz="4" w:space="0" w:color="auto"/>
              <w:left w:val="single" w:sz="4" w:space="0" w:color="auto"/>
              <w:bottom w:val="single" w:sz="4" w:space="0" w:color="auto"/>
              <w:right w:val="single" w:sz="4" w:space="0" w:color="auto"/>
            </w:tcBorders>
          </w:tcPr>
          <w:p w:rsidR="00710AA0" w:rsidRPr="00102FC4" w:rsidRDefault="00710AA0" w:rsidP="00BC7EAD">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Calibri" w:hAnsi="Calibri"/>
                <w:spacing w:val="-3"/>
                <w:sz w:val="18"/>
                <w:szCs w:val="22"/>
                <w:lang w:eastAsia="pt-BR"/>
              </w:rPr>
            </w:pPr>
          </w:p>
        </w:tc>
        <w:tc>
          <w:tcPr>
            <w:tcW w:w="850" w:type="dxa"/>
            <w:tcBorders>
              <w:top w:val="single" w:sz="4" w:space="0" w:color="auto"/>
              <w:left w:val="single" w:sz="4" w:space="0" w:color="auto"/>
              <w:bottom w:val="single" w:sz="4" w:space="0" w:color="auto"/>
              <w:right w:val="single" w:sz="4" w:space="0" w:color="auto"/>
            </w:tcBorders>
          </w:tcPr>
          <w:p w:rsidR="00710AA0" w:rsidRPr="00102FC4" w:rsidRDefault="00710AA0" w:rsidP="00BC7EAD">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Calibri" w:hAnsi="Calibri"/>
                <w:spacing w:val="-3"/>
                <w:sz w:val="18"/>
                <w:szCs w:val="22"/>
                <w:lang w:eastAsia="pt-BR"/>
              </w:rPr>
            </w:pPr>
          </w:p>
        </w:tc>
        <w:tc>
          <w:tcPr>
            <w:tcW w:w="709" w:type="dxa"/>
            <w:tcBorders>
              <w:top w:val="single" w:sz="4" w:space="0" w:color="auto"/>
              <w:left w:val="single" w:sz="4" w:space="0" w:color="auto"/>
              <w:bottom w:val="single" w:sz="4" w:space="0" w:color="auto"/>
              <w:right w:val="single" w:sz="4" w:space="0" w:color="auto"/>
            </w:tcBorders>
          </w:tcPr>
          <w:p w:rsidR="00710AA0" w:rsidRPr="00102FC4" w:rsidRDefault="00710AA0" w:rsidP="00BC7EAD">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Calibri" w:hAnsi="Calibri"/>
                <w:spacing w:val="-3"/>
                <w:sz w:val="18"/>
                <w:szCs w:val="22"/>
                <w:lang w:eastAsia="pt-BR"/>
              </w:rPr>
            </w:pPr>
          </w:p>
        </w:tc>
      </w:tr>
      <w:tr w:rsidR="00710AA0" w:rsidRPr="00102FC4" w:rsidTr="00102FC4">
        <w:tc>
          <w:tcPr>
            <w:tcW w:w="567" w:type="dxa"/>
            <w:tcBorders>
              <w:top w:val="single" w:sz="4" w:space="0" w:color="auto"/>
              <w:left w:val="single" w:sz="4" w:space="0" w:color="auto"/>
              <w:bottom w:val="single" w:sz="4" w:space="0" w:color="auto"/>
              <w:right w:val="single" w:sz="4" w:space="0" w:color="auto"/>
            </w:tcBorders>
          </w:tcPr>
          <w:p w:rsidR="00710AA0" w:rsidRPr="00102FC4" w:rsidRDefault="00710AA0" w:rsidP="00BC7EAD">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Calibri" w:hAnsi="Calibri"/>
                <w:spacing w:val="-3"/>
                <w:sz w:val="18"/>
                <w:szCs w:val="22"/>
                <w:lang w:eastAsia="pt-BR"/>
              </w:rPr>
            </w:pPr>
            <w:r w:rsidRPr="00102FC4">
              <w:rPr>
                <w:rFonts w:ascii="Calibri" w:hAnsi="Calibri"/>
                <w:spacing w:val="-3"/>
                <w:sz w:val="18"/>
                <w:szCs w:val="22"/>
                <w:lang w:eastAsia="pt-BR"/>
              </w:rPr>
              <w:t>2</w:t>
            </w:r>
          </w:p>
        </w:tc>
        <w:tc>
          <w:tcPr>
            <w:tcW w:w="754" w:type="dxa"/>
            <w:tcBorders>
              <w:top w:val="single" w:sz="4" w:space="0" w:color="auto"/>
              <w:left w:val="single" w:sz="4" w:space="0" w:color="auto"/>
              <w:bottom w:val="single" w:sz="4" w:space="0" w:color="auto"/>
              <w:right w:val="single" w:sz="4" w:space="0" w:color="auto"/>
            </w:tcBorders>
          </w:tcPr>
          <w:p w:rsidR="00710AA0" w:rsidRPr="00102FC4" w:rsidRDefault="00710AA0" w:rsidP="00BC7EAD">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Calibri" w:hAnsi="Calibri"/>
                <w:spacing w:val="-3"/>
                <w:sz w:val="18"/>
                <w:szCs w:val="22"/>
                <w:lang w:eastAsia="pt-BR"/>
              </w:rPr>
            </w:pPr>
            <w:r w:rsidRPr="00102FC4">
              <w:rPr>
                <w:rFonts w:ascii="Calibri" w:hAnsi="Calibri"/>
                <w:spacing w:val="-3"/>
                <w:sz w:val="18"/>
                <w:szCs w:val="22"/>
                <w:lang w:eastAsia="pt-BR"/>
              </w:rPr>
              <w:t>1.000,00</w:t>
            </w:r>
          </w:p>
        </w:tc>
        <w:tc>
          <w:tcPr>
            <w:tcW w:w="425" w:type="dxa"/>
            <w:tcBorders>
              <w:top w:val="single" w:sz="4" w:space="0" w:color="auto"/>
              <w:left w:val="single" w:sz="4" w:space="0" w:color="auto"/>
              <w:bottom w:val="single" w:sz="4" w:space="0" w:color="auto"/>
              <w:right w:val="single" w:sz="4" w:space="0" w:color="auto"/>
            </w:tcBorders>
          </w:tcPr>
          <w:p w:rsidR="00710AA0" w:rsidRPr="00102FC4" w:rsidRDefault="00710AA0" w:rsidP="00BC7EAD">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Calibri" w:hAnsi="Calibri"/>
                <w:spacing w:val="-3"/>
                <w:sz w:val="18"/>
                <w:szCs w:val="22"/>
                <w:lang w:eastAsia="pt-BR"/>
              </w:rPr>
            </w:pPr>
            <w:r w:rsidRPr="00102FC4">
              <w:rPr>
                <w:rFonts w:ascii="Calibri" w:hAnsi="Calibri"/>
                <w:spacing w:val="-3"/>
                <w:sz w:val="18"/>
                <w:szCs w:val="22"/>
                <w:lang w:eastAsia="pt-BR"/>
              </w:rPr>
              <w:t>DS</w:t>
            </w:r>
          </w:p>
        </w:tc>
        <w:tc>
          <w:tcPr>
            <w:tcW w:w="4633" w:type="dxa"/>
            <w:tcBorders>
              <w:top w:val="single" w:sz="4" w:space="0" w:color="auto"/>
              <w:left w:val="single" w:sz="4" w:space="0" w:color="auto"/>
              <w:bottom w:val="single" w:sz="4" w:space="0" w:color="auto"/>
              <w:right w:val="single" w:sz="4" w:space="0" w:color="auto"/>
            </w:tcBorders>
          </w:tcPr>
          <w:p w:rsidR="00710AA0" w:rsidRPr="00102FC4" w:rsidRDefault="00710AA0" w:rsidP="00BC7EAD">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Calibri" w:hAnsi="Calibri"/>
                <w:spacing w:val="-3"/>
                <w:sz w:val="18"/>
                <w:szCs w:val="22"/>
                <w:lang w:eastAsia="pt-BR"/>
              </w:rPr>
            </w:pPr>
            <w:r w:rsidRPr="00102FC4">
              <w:rPr>
                <w:rFonts w:ascii="Calibri" w:hAnsi="Calibri"/>
                <w:spacing w:val="-3"/>
                <w:sz w:val="18"/>
                <w:szCs w:val="22"/>
                <w:lang w:eastAsia="pt-BR"/>
              </w:rPr>
              <w:t xml:space="preserve">SÊMEN BOVINO DA RAÇA HOLANDÊS PRETO E BRANCO, COM PROVA NÃO INFERIOR A DEZEMBRO 2015, BASE AMERICANA OU INTERBULL, QUE ATENDA AOS SEGUINTES CRITÉRIOS: TPI IGUAL OU SUPERIOR A 2000 PTA LEITE IGUAL OU SUPERIOR A 1540 LBS CONFIABILIDADE DE PRODUÇÃO IGUAL OU SUPERIOR A 90% PTA TIPO IGUAL OU SUPERIOR A +1.20 COMPOSTO DE ÚBERE IGUAL OU SUPERIOR A +1.20 VIDA PRODUTIVA IGUAL OU SUPEIROR A +0.5 FACILIDADE DE PARTO IGUAL OU INFERIOR A 7.0%.  </w:t>
            </w:r>
          </w:p>
        </w:tc>
        <w:tc>
          <w:tcPr>
            <w:tcW w:w="1418" w:type="dxa"/>
            <w:tcBorders>
              <w:top w:val="single" w:sz="4" w:space="0" w:color="auto"/>
              <w:left w:val="single" w:sz="4" w:space="0" w:color="auto"/>
              <w:bottom w:val="single" w:sz="4" w:space="0" w:color="auto"/>
              <w:right w:val="single" w:sz="4" w:space="0" w:color="auto"/>
            </w:tcBorders>
          </w:tcPr>
          <w:p w:rsidR="00710AA0" w:rsidRPr="00102FC4" w:rsidRDefault="00710AA0" w:rsidP="00BC7EAD">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Calibri" w:hAnsi="Calibri"/>
                <w:spacing w:val="-3"/>
                <w:sz w:val="18"/>
                <w:szCs w:val="22"/>
                <w:lang w:eastAsia="pt-BR"/>
              </w:rPr>
            </w:pPr>
          </w:p>
        </w:tc>
        <w:tc>
          <w:tcPr>
            <w:tcW w:w="850" w:type="dxa"/>
            <w:tcBorders>
              <w:top w:val="single" w:sz="4" w:space="0" w:color="auto"/>
              <w:left w:val="single" w:sz="4" w:space="0" w:color="auto"/>
              <w:bottom w:val="single" w:sz="4" w:space="0" w:color="auto"/>
              <w:right w:val="single" w:sz="4" w:space="0" w:color="auto"/>
            </w:tcBorders>
          </w:tcPr>
          <w:p w:rsidR="00710AA0" w:rsidRPr="00102FC4" w:rsidRDefault="00710AA0" w:rsidP="00BC7EAD">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Calibri" w:hAnsi="Calibri"/>
                <w:spacing w:val="-3"/>
                <w:sz w:val="18"/>
                <w:szCs w:val="22"/>
                <w:lang w:eastAsia="pt-BR"/>
              </w:rPr>
            </w:pPr>
          </w:p>
        </w:tc>
        <w:tc>
          <w:tcPr>
            <w:tcW w:w="709" w:type="dxa"/>
            <w:tcBorders>
              <w:top w:val="single" w:sz="4" w:space="0" w:color="auto"/>
              <w:left w:val="single" w:sz="4" w:space="0" w:color="auto"/>
              <w:bottom w:val="single" w:sz="4" w:space="0" w:color="auto"/>
              <w:right w:val="single" w:sz="4" w:space="0" w:color="auto"/>
            </w:tcBorders>
          </w:tcPr>
          <w:p w:rsidR="00710AA0" w:rsidRPr="00102FC4" w:rsidRDefault="00710AA0" w:rsidP="00BC7EAD">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Calibri" w:hAnsi="Calibri"/>
                <w:spacing w:val="-3"/>
                <w:sz w:val="18"/>
                <w:szCs w:val="22"/>
                <w:lang w:eastAsia="pt-BR"/>
              </w:rPr>
            </w:pPr>
          </w:p>
        </w:tc>
      </w:tr>
      <w:tr w:rsidR="00710AA0" w:rsidRPr="00102FC4" w:rsidTr="00102FC4">
        <w:tc>
          <w:tcPr>
            <w:tcW w:w="567" w:type="dxa"/>
            <w:tcBorders>
              <w:top w:val="single" w:sz="4" w:space="0" w:color="auto"/>
              <w:left w:val="single" w:sz="4" w:space="0" w:color="auto"/>
              <w:bottom w:val="single" w:sz="4" w:space="0" w:color="auto"/>
              <w:right w:val="single" w:sz="4" w:space="0" w:color="auto"/>
            </w:tcBorders>
          </w:tcPr>
          <w:p w:rsidR="00710AA0" w:rsidRPr="00102FC4" w:rsidRDefault="00710AA0" w:rsidP="00BC7EAD">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Calibri" w:hAnsi="Calibri"/>
                <w:spacing w:val="-3"/>
                <w:sz w:val="18"/>
                <w:szCs w:val="22"/>
                <w:lang w:eastAsia="pt-BR"/>
              </w:rPr>
            </w:pPr>
            <w:r w:rsidRPr="00102FC4">
              <w:rPr>
                <w:rFonts w:ascii="Calibri" w:hAnsi="Calibri"/>
                <w:spacing w:val="-3"/>
                <w:sz w:val="18"/>
                <w:szCs w:val="22"/>
                <w:lang w:eastAsia="pt-BR"/>
              </w:rPr>
              <w:t>3</w:t>
            </w:r>
          </w:p>
        </w:tc>
        <w:tc>
          <w:tcPr>
            <w:tcW w:w="754" w:type="dxa"/>
            <w:tcBorders>
              <w:top w:val="single" w:sz="4" w:space="0" w:color="auto"/>
              <w:left w:val="single" w:sz="4" w:space="0" w:color="auto"/>
              <w:bottom w:val="single" w:sz="4" w:space="0" w:color="auto"/>
              <w:right w:val="single" w:sz="4" w:space="0" w:color="auto"/>
            </w:tcBorders>
          </w:tcPr>
          <w:p w:rsidR="00710AA0" w:rsidRPr="00102FC4" w:rsidRDefault="00710AA0" w:rsidP="00BC7EAD">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Calibri" w:hAnsi="Calibri"/>
                <w:spacing w:val="-3"/>
                <w:sz w:val="18"/>
                <w:szCs w:val="22"/>
                <w:lang w:eastAsia="pt-BR"/>
              </w:rPr>
            </w:pPr>
            <w:r w:rsidRPr="00102FC4">
              <w:rPr>
                <w:rFonts w:ascii="Calibri" w:hAnsi="Calibri"/>
                <w:spacing w:val="-3"/>
                <w:sz w:val="18"/>
                <w:szCs w:val="22"/>
                <w:lang w:eastAsia="pt-BR"/>
              </w:rPr>
              <w:t>1.000,00</w:t>
            </w:r>
          </w:p>
        </w:tc>
        <w:tc>
          <w:tcPr>
            <w:tcW w:w="425" w:type="dxa"/>
            <w:tcBorders>
              <w:top w:val="single" w:sz="4" w:space="0" w:color="auto"/>
              <w:left w:val="single" w:sz="4" w:space="0" w:color="auto"/>
              <w:bottom w:val="single" w:sz="4" w:space="0" w:color="auto"/>
              <w:right w:val="single" w:sz="4" w:space="0" w:color="auto"/>
            </w:tcBorders>
          </w:tcPr>
          <w:p w:rsidR="00710AA0" w:rsidRPr="00102FC4" w:rsidRDefault="00710AA0" w:rsidP="00BC7EAD">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Calibri" w:hAnsi="Calibri"/>
                <w:spacing w:val="-3"/>
                <w:sz w:val="18"/>
                <w:szCs w:val="22"/>
                <w:lang w:eastAsia="pt-BR"/>
              </w:rPr>
            </w:pPr>
            <w:r w:rsidRPr="00102FC4">
              <w:rPr>
                <w:rFonts w:ascii="Calibri" w:hAnsi="Calibri"/>
                <w:spacing w:val="-3"/>
                <w:sz w:val="18"/>
                <w:szCs w:val="22"/>
                <w:lang w:eastAsia="pt-BR"/>
              </w:rPr>
              <w:t>DS</w:t>
            </w:r>
          </w:p>
        </w:tc>
        <w:tc>
          <w:tcPr>
            <w:tcW w:w="4633" w:type="dxa"/>
            <w:tcBorders>
              <w:top w:val="single" w:sz="4" w:space="0" w:color="auto"/>
              <w:left w:val="single" w:sz="4" w:space="0" w:color="auto"/>
              <w:bottom w:val="single" w:sz="4" w:space="0" w:color="auto"/>
              <w:right w:val="single" w:sz="4" w:space="0" w:color="auto"/>
            </w:tcBorders>
          </w:tcPr>
          <w:p w:rsidR="00710AA0" w:rsidRPr="00102FC4" w:rsidRDefault="00710AA0" w:rsidP="00BC7EAD">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Calibri" w:hAnsi="Calibri"/>
                <w:spacing w:val="-3"/>
                <w:sz w:val="18"/>
                <w:szCs w:val="22"/>
                <w:lang w:eastAsia="pt-BR"/>
              </w:rPr>
            </w:pPr>
            <w:r w:rsidRPr="00102FC4">
              <w:rPr>
                <w:rFonts w:ascii="Calibri" w:hAnsi="Calibri"/>
                <w:spacing w:val="-3"/>
                <w:sz w:val="18"/>
                <w:szCs w:val="22"/>
                <w:lang w:eastAsia="pt-BR"/>
              </w:rPr>
              <w:t xml:space="preserve">SÊMEN BOVINO DA RAÇA JERSEY, COM PROVA NÃO INFERIOR A DEZEMBRO 2015, BASE AMERICANA OU INTERBULL, QUE ATENDA AOS SEGUINTES CRITÉRIOS: JPI IGUAL OU SUPERIOR A 90 PTA LEITE IGUAL OU SUPERIOR A 500 lbs PTA % PROTEÍNA IGUAL OU SUPERIOR A 0.0% CONFIABILIDADE DE PRODUÇÃO IGUAL OU SUPERIOR A 90%, PTA TIPO IGUAL OU SUPERIOR A +1.80, JUI (COMPOSTO DE ÚBERE JERSEY) IGUAL OU SUPERIOR A +1.10, COMPOSTO DE PERNAS E PÉS IGUAL OU SUPERIOR A +0.60, VIDA PRODUTIVA IGUAL OU SUPERIOR A +3.0. </w:t>
            </w:r>
          </w:p>
        </w:tc>
        <w:tc>
          <w:tcPr>
            <w:tcW w:w="1418" w:type="dxa"/>
            <w:tcBorders>
              <w:top w:val="single" w:sz="4" w:space="0" w:color="auto"/>
              <w:left w:val="single" w:sz="4" w:space="0" w:color="auto"/>
              <w:bottom w:val="single" w:sz="4" w:space="0" w:color="auto"/>
              <w:right w:val="single" w:sz="4" w:space="0" w:color="auto"/>
            </w:tcBorders>
          </w:tcPr>
          <w:p w:rsidR="00710AA0" w:rsidRPr="00102FC4" w:rsidRDefault="00710AA0" w:rsidP="00BC7EAD">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Calibri" w:hAnsi="Calibri"/>
                <w:spacing w:val="-3"/>
                <w:sz w:val="18"/>
                <w:szCs w:val="22"/>
                <w:lang w:eastAsia="pt-BR"/>
              </w:rPr>
            </w:pPr>
          </w:p>
        </w:tc>
        <w:tc>
          <w:tcPr>
            <w:tcW w:w="850" w:type="dxa"/>
            <w:tcBorders>
              <w:top w:val="single" w:sz="4" w:space="0" w:color="auto"/>
              <w:left w:val="single" w:sz="4" w:space="0" w:color="auto"/>
              <w:bottom w:val="single" w:sz="4" w:space="0" w:color="auto"/>
              <w:right w:val="single" w:sz="4" w:space="0" w:color="auto"/>
            </w:tcBorders>
          </w:tcPr>
          <w:p w:rsidR="00710AA0" w:rsidRPr="00102FC4" w:rsidRDefault="00710AA0" w:rsidP="00BC7EAD">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Calibri" w:hAnsi="Calibri"/>
                <w:spacing w:val="-3"/>
                <w:sz w:val="18"/>
                <w:szCs w:val="22"/>
                <w:lang w:eastAsia="pt-BR"/>
              </w:rPr>
            </w:pPr>
          </w:p>
        </w:tc>
        <w:tc>
          <w:tcPr>
            <w:tcW w:w="709" w:type="dxa"/>
            <w:tcBorders>
              <w:top w:val="single" w:sz="4" w:space="0" w:color="auto"/>
              <w:left w:val="single" w:sz="4" w:space="0" w:color="auto"/>
              <w:bottom w:val="single" w:sz="4" w:space="0" w:color="auto"/>
              <w:right w:val="single" w:sz="4" w:space="0" w:color="auto"/>
            </w:tcBorders>
          </w:tcPr>
          <w:p w:rsidR="00710AA0" w:rsidRPr="00102FC4" w:rsidRDefault="00710AA0" w:rsidP="00BC7EAD">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Calibri" w:hAnsi="Calibri"/>
                <w:spacing w:val="-3"/>
                <w:sz w:val="18"/>
                <w:szCs w:val="22"/>
                <w:lang w:eastAsia="pt-BR"/>
              </w:rPr>
            </w:pPr>
          </w:p>
        </w:tc>
      </w:tr>
      <w:tr w:rsidR="00710AA0" w:rsidRPr="00102FC4" w:rsidTr="00102FC4">
        <w:tc>
          <w:tcPr>
            <w:tcW w:w="567" w:type="dxa"/>
            <w:tcBorders>
              <w:top w:val="single" w:sz="4" w:space="0" w:color="auto"/>
              <w:left w:val="single" w:sz="4" w:space="0" w:color="auto"/>
              <w:bottom w:val="single" w:sz="4" w:space="0" w:color="auto"/>
              <w:right w:val="single" w:sz="4" w:space="0" w:color="auto"/>
            </w:tcBorders>
          </w:tcPr>
          <w:p w:rsidR="00710AA0" w:rsidRPr="00102FC4" w:rsidRDefault="00710AA0" w:rsidP="00BC7EAD">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Calibri" w:hAnsi="Calibri"/>
                <w:spacing w:val="-3"/>
                <w:sz w:val="18"/>
                <w:szCs w:val="22"/>
                <w:lang w:eastAsia="pt-BR"/>
              </w:rPr>
            </w:pPr>
            <w:r w:rsidRPr="00102FC4">
              <w:rPr>
                <w:rFonts w:ascii="Calibri" w:hAnsi="Calibri"/>
                <w:spacing w:val="-3"/>
                <w:sz w:val="18"/>
                <w:szCs w:val="22"/>
                <w:lang w:eastAsia="pt-BR"/>
              </w:rPr>
              <w:t>4</w:t>
            </w:r>
          </w:p>
        </w:tc>
        <w:tc>
          <w:tcPr>
            <w:tcW w:w="754" w:type="dxa"/>
            <w:tcBorders>
              <w:top w:val="single" w:sz="4" w:space="0" w:color="auto"/>
              <w:left w:val="single" w:sz="4" w:space="0" w:color="auto"/>
              <w:bottom w:val="single" w:sz="4" w:space="0" w:color="auto"/>
              <w:right w:val="single" w:sz="4" w:space="0" w:color="auto"/>
            </w:tcBorders>
          </w:tcPr>
          <w:p w:rsidR="00710AA0" w:rsidRPr="00102FC4" w:rsidRDefault="00710AA0" w:rsidP="00BC7EAD">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Calibri" w:hAnsi="Calibri"/>
                <w:spacing w:val="-3"/>
                <w:sz w:val="18"/>
                <w:szCs w:val="22"/>
                <w:lang w:eastAsia="pt-BR"/>
              </w:rPr>
            </w:pPr>
            <w:r w:rsidRPr="00102FC4">
              <w:rPr>
                <w:rFonts w:ascii="Calibri" w:hAnsi="Calibri"/>
                <w:spacing w:val="-3"/>
                <w:sz w:val="18"/>
                <w:szCs w:val="22"/>
                <w:lang w:eastAsia="pt-BR"/>
              </w:rPr>
              <w:t>1.000,00</w:t>
            </w:r>
          </w:p>
        </w:tc>
        <w:tc>
          <w:tcPr>
            <w:tcW w:w="425" w:type="dxa"/>
            <w:tcBorders>
              <w:top w:val="single" w:sz="4" w:space="0" w:color="auto"/>
              <w:left w:val="single" w:sz="4" w:space="0" w:color="auto"/>
              <w:bottom w:val="single" w:sz="4" w:space="0" w:color="auto"/>
              <w:right w:val="single" w:sz="4" w:space="0" w:color="auto"/>
            </w:tcBorders>
          </w:tcPr>
          <w:p w:rsidR="00710AA0" w:rsidRPr="00102FC4" w:rsidRDefault="00710AA0" w:rsidP="00BC7EAD">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Calibri" w:hAnsi="Calibri"/>
                <w:spacing w:val="-3"/>
                <w:sz w:val="18"/>
                <w:szCs w:val="22"/>
                <w:lang w:eastAsia="pt-BR"/>
              </w:rPr>
            </w:pPr>
            <w:r w:rsidRPr="00102FC4">
              <w:rPr>
                <w:rFonts w:ascii="Calibri" w:hAnsi="Calibri"/>
                <w:spacing w:val="-3"/>
                <w:sz w:val="18"/>
                <w:szCs w:val="22"/>
                <w:lang w:eastAsia="pt-BR"/>
              </w:rPr>
              <w:t>DS</w:t>
            </w:r>
          </w:p>
        </w:tc>
        <w:tc>
          <w:tcPr>
            <w:tcW w:w="4633" w:type="dxa"/>
            <w:tcBorders>
              <w:top w:val="single" w:sz="4" w:space="0" w:color="auto"/>
              <w:left w:val="single" w:sz="4" w:space="0" w:color="auto"/>
              <w:bottom w:val="single" w:sz="4" w:space="0" w:color="auto"/>
              <w:right w:val="single" w:sz="4" w:space="0" w:color="auto"/>
            </w:tcBorders>
          </w:tcPr>
          <w:p w:rsidR="00710AA0" w:rsidRPr="00102FC4" w:rsidRDefault="00710AA0" w:rsidP="00BC7EAD">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Calibri" w:hAnsi="Calibri"/>
                <w:spacing w:val="-3"/>
                <w:sz w:val="18"/>
                <w:szCs w:val="22"/>
                <w:lang w:eastAsia="pt-BR"/>
              </w:rPr>
            </w:pPr>
            <w:r w:rsidRPr="00102FC4">
              <w:rPr>
                <w:rFonts w:ascii="Calibri" w:hAnsi="Calibri"/>
                <w:spacing w:val="-3"/>
                <w:sz w:val="18"/>
                <w:szCs w:val="22"/>
                <w:lang w:eastAsia="pt-BR"/>
              </w:rPr>
              <w:t xml:space="preserve">SÊMEN BOVINO DA RAÇA JERSEY, COM PROVA NÃO INFERIOR A DEZEMBRO 2015, BASE AMERICANA OU INTERBULL, QUE ATENDA AOS SEGUINTES CRITÉRIOS: JPI IGUAL OU SUPERIOR A 107, PTA LEITE IGUAL OU SUPERIOR A 920 lbs, CONFIABILIDADE DE PRODUÇÃO IGUAL OU SUPERIOR A 74%, PTA TIPO IGUAL OU SUPERIOR A +1.20, JUI (COMPOSTO DE ÚBERE JERSEY) IGUAL OU SUPERIOR A +0.70, COMPOSTO DE PERNAS E PÉS IGUAL OU SUPERIOR A +0.40, VIDA PRODUTIVA IGUAL OU SUPERIOR A +5.0. </w:t>
            </w:r>
          </w:p>
        </w:tc>
        <w:tc>
          <w:tcPr>
            <w:tcW w:w="1418" w:type="dxa"/>
            <w:tcBorders>
              <w:top w:val="single" w:sz="4" w:space="0" w:color="auto"/>
              <w:left w:val="single" w:sz="4" w:space="0" w:color="auto"/>
              <w:bottom w:val="single" w:sz="4" w:space="0" w:color="auto"/>
              <w:right w:val="single" w:sz="4" w:space="0" w:color="auto"/>
            </w:tcBorders>
          </w:tcPr>
          <w:p w:rsidR="00710AA0" w:rsidRPr="00102FC4" w:rsidRDefault="00710AA0" w:rsidP="00BC7EAD">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Calibri" w:hAnsi="Calibri"/>
                <w:spacing w:val="-3"/>
                <w:sz w:val="18"/>
                <w:szCs w:val="22"/>
                <w:lang w:eastAsia="pt-BR"/>
              </w:rPr>
            </w:pPr>
          </w:p>
        </w:tc>
        <w:tc>
          <w:tcPr>
            <w:tcW w:w="850" w:type="dxa"/>
            <w:tcBorders>
              <w:top w:val="single" w:sz="4" w:space="0" w:color="auto"/>
              <w:left w:val="single" w:sz="4" w:space="0" w:color="auto"/>
              <w:bottom w:val="single" w:sz="4" w:space="0" w:color="auto"/>
              <w:right w:val="single" w:sz="4" w:space="0" w:color="auto"/>
            </w:tcBorders>
          </w:tcPr>
          <w:p w:rsidR="00710AA0" w:rsidRPr="00102FC4" w:rsidRDefault="00710AA0" w:rsidP="00BC7EAD">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Calibri" w:hAnsi="Calibri"/>
                <w:spacing w:val="-3"/>
                <w:sz w:val="18"/>
                <w:szCs w:val="22"/>
                <w:lang w:eastAsia="pt-BR"/>
              </w:rPr>
            </w:pPr>
          </w:p>
        </w:tc>
        <w:tc>
          <w:tcPr>
            <w:tcW w:w="709" w:type="dxa"/>
            <w:tcBorders>
              <w:top w:val="single" w:sz="4" w:space="0" w:color="auto"/>
              <w:left w:val="single" w:sz="4" w:space="0" w:color="auto"/>
              <w:bottom w:val="single" w:sz="4" w:space="0" w:color="auto"/>
              <w:right w:val="single" w:sz="4" w:space="0" w:color="auto"/>
            </w:tcBorders>
          </w:tcPr>
          <w:p w:rsidR="00710AA0" w:rsidRPr="00102FC4" w:rsidRDefault="00710AA0" w:rsidP="00BC7EAD">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Calibri" w:hAnsi="Calibri"/>
                <w:spacing w:val="-3"/>
                <w:sz w:val="18"/>
                <w:szCs w:val="22"/>
                <w:lang w:eastAsia="pt-BR"/>
              </w:rPr>
            </w:pPr>
          </w:p>
        </w:tc>
      </w:tr>
      <w:tr w:rsidR="00710AA0" w:rsidRPr="00102FC4" w:rsidTr="00102FC4">
        <w:tc>
          <w:tcPr>
            <w:tcW w:w="567" w:type="dxa"/>
            <w:tcBorders>
              <w:top w:val="single" w:sz="4" w:space="0" w:color="auto"/>
              <w:left w:val="single" w:sz="4" w:space="0" w:color="auto"/>
              <w:bottom w:val="single" w:sz="4" w:space="0" w:color="auto"/>
              <w:right w:val="single" w:sz="4" w:space="0" w:color="auto"/>
            </w:tcBorders>
          </w:tcPr>
          <w:p w:rsidR="00710AA0" w:rsidRPr="00102FC4" w:rsidRDefault="00710AA0" w:rsidP="00BC7EAD">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Calibri" w:hAnsi="Calibri"/>
                <w:spacing w:val="-3"/>
                <w:sz w:val="18"/>
                <w:szCs w:val="22"/>
                <w:lang w:eastAsia="pt-BR"/>
              </w:rPr>
            </w:pPr>
            <w:r w:rsidRPr="00102FC4">
              <w:rPr>
                <w:rFonts w:ascii="Calibri" w:hAnsi="Calibri"/>
                <w:spacing w:val="-3"/>
                <w:sz w:val="18"/>
                <w:szCs w:val="22"/>
                <w:lang w:eastAsia="pt-BR"/>
              </w:rPr>
              <w:t>5</w:t>
            </w:r>
          </w:p>
        </w:tc>
        <w:tc>
          <w:tcPr>
            <w:tcW w:w="754" w:type="dxa"/>
            <w:tcBorders>
              <w:top w:val="single" w:sz="4" w:space="0" w:color="auto"/>
              <w:left w:val="single" w:sz="4" w:space="0" w:color="auto"/>
              <w:bottom w:val="single" w:sz="4" w:space="0" w:color="auto"/>
              <w:right w:val="single" w:sz="4" w:space="0" w:color="auto"/>
            </w:tcBorders>
          </w:tcPr>
          <w:p w:rsidR="00710AA0" w:rsidRPr="00102FC4" w:rsidRDefault="00710AA0" w:rsidP="00BC7EAD">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Calibri" w:hAnsi="Calibri"/>
                <w:spacing w:val="-3"/>
                <w:sz w:val="18"/>
                <w:szCs w:val="22"/>
                <w:lang w:eastAsia="pt-BR"/>
              </w:rPr>
            </w:pPr>
            <w:r w:rsidRPr="00102FC4">
              <w:rPr>
                <w:rFonts w:ascii="Calibri" w:hAnsi="Calibri"/>
                <w:spacing w:val="-3"/>
                <w:sz w:val="18"/>
                <w:szCs w:val="22"/>
                <w:lang w:eastAsia="pt-BR"/>
              </w:rPr>
              <w:t>820,00</w:t>
            </w:r>
          </w:p>
        </w:tc>
        <w:tc>
          <w:tcPr>
            <w:tcW w:w="425" w:type="dxa"/>
            <w:tcBorders>
              <w:top w:val="single" w:sz="4" w:space="0" w:color="auto"/>
              <w:left w:val="single" w:sz="4" w:space="0" w:color="auto"/>
              <w:bottom w:val="single" w:sz="4" w:space="0" w:color="auto"/>
              <w:right w:val="single" w:sz="4" w:space="0" w:color="auto"/>
            </w:tcBorders>
          </w:tcPr>
          <w:p w:rsidR="00710AA0" w:rsidRPr="00102FC4" w:rsidRDefault="00710AA0" w:rsidP="00BC7EAD">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Calibri" w:hAnsi="Calibri"/>
                <w:spacing w:val="-3"/>
                <w:sz w:val="18"/>
                <w:szCs w:val="22"/>
                <w:lang w:eastAsia="pt-BR"/>
              </w:rPr>
            </w:pPr>
            <w:r w:rsidRPr="00102FC4">
              <w:rPr>
                <w:rFonts w:ascii="Calibri" w:hAnsi="Calibri"/>
                <w:spacing w:val="-3"/>
                <w:sz w:val="18"/>
                <w:szCs w:val="22"/>
                <w:lang w:eastAsia="pt-BR"/>
              </w:rPr>
              <w:t>DS</w:t>
            </w:r>
          </w:p>
        </w:tc>
        <w:tc>
          <w:tcPr>
            <w:tcW w:w="4633" w:type="dxa"/>
            <w:tcBorders>
              <w:top w:val="single" w:sz="4" w:space="0" w:color="auto"/>
              <w:left w:val="single" w:sz="4" w:space="0" w:color="auto"/>
              <w:bottom w:val="single" w:sz="4" w:space="0" w:color="auto"/>
              <w:right w:val="single" w:sz="4" w:space="0" w:color="auto"/>
            </w:tcBorders>
          </w:tcPr>
          <w:p w:rsidR="00710AA0" w:rsidRPr="00102FC4" w:rsidRDefault="00710AA0" w:rsidP="00BC7EAD">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Calibri" w:hAnsi="Calibri"/>
                <w:spacing w:val="-3"/>
                <w:sz w:val="18"/>
                <w:szCs w:val="22"/>
                <w:lang w:eastAsia="pt-BR"/>
              </w:rPr>
            </w:pPr>
            <w:r w:rsidRPr="00102FC4">
              <w:rPr>
                <w:rFonts w:ascii="Calibri" w:hAnsi="Calibri"/>
                <w:spacing w:val="-3"/>
                <w:sz w:val="18"/>
                <w:szCs w:val="22"/>
                <w:lang w:eastAsia="pt-BR"/>
              </w:rPr>
              <w:t>SÊMEN BOVINO DA RAÇA RED ANGUS, COM AS SEGUINTES CARACTERÍSTICAS MÍNIMAS COMPROVADAS ATRAVÉS DA BASE AMERICANA DE RED ANGUS, PROVAS OFICIAIS DA ASSOCIAÇÃO, COM PROVA IMPRESSA E ATUALIZADA DE OUTONO DE 2015; FACILIDADE DE PARTO TER DEP CED IGUAL OU MENOR QUE 8 QUE EQUIVALE SER IGUAL OU MENOR QUE TOP 30% PARA ESTA CARACTERÍSTICA; PESO AO NASCIMENTO TER DEP BW IGUAL OU MENOR QUE -5.0 QUE EQUIVALE A SER IGUAL OU MENOR QUE TOP 10% PARA ESTA CARACTERÍSTICA.</w:t>
            </w:r>
          </w:p>
        </w:tc>
        <w:tc>
          <w:tcPr>
            <w:tcW w:w="1418" w:type="dxa"/>
            <w:tcBorders>
              <w:top w:val="single" w:sz="4" w:space="0" w:color="auto"/>
              <w:left w:val="single" w:sz="4" w:space="0" w:color="auto"/>
              <w:bottom w:val="single" w:sz="4" w:space="0" w:color="auto"/>
              <w:right w:val="single" w:sz="4" w:space="0" w:color="auto"/>
            </w:tcBorders>
          </w:tcPr>
          <w:p w:rsidR="00710AA0" w:rsidRPr="00102FC4" w:rsidRDefault="00710AA0" w:rsidP="00BC7EAD">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Calibri" w:hAnsi="Calibri"/>
                <w:spacing w:val="-3"/>
                <w:sz w:val="18"/>
                <w:szCs w:val="22"/>
                <w:lang w:eastAsia="pt-BR"/>
              </w:rPr>
            </w:pPr>
          </w:p>
        </w:tc>
        <w:tc>
          <w:tcPr>
            <w:tcW w:w="850" w:type="dxa"/>
            <w:tcBorders>
              <w:top w:val="single" w:sz="4" w:space="0" w:color="auto"/>
              <w:left w:val="single" w:sz="4" w:space="0" w:color="auto"/>
              <w:bottom w:val="single" w:sz="4" w:space="0" w:color="auto"/>
              <w:right w:val="single" w:sz="4" w:space="0" w:color="auto"/>
            </w:tcBorders>
          </w:tcPr>
          <w:p w:rsidR="00710AA0" w:rsidRPr="00102FC4" w:rsidRDefault="00710AA0" w:rsidP="00BC7EAD">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Calibri" w:hAnsi="Calibri"/>
                <w:spacing w:val="-3"/>
                <w:sz w:val="18"/>
                <w:szCs w:val="22"/>
                <w:lang w:eastAsia="pt-BR"/>
              </w:rPr>
            </w:pPr>
          </w:p>
        </w:tc>
        <w:tc>
          <w:tcPr>
            <w:tcW w:w="709" w:type="dxa"/>
            <w:tcBorders>
              <w:top w:val="single" w:sz="4" w:space="0" w:color="auto"/>
              <w:left w:val="single" w:sz="4" w:space="0" w:color="auto"/>
              <w:bottom w:val="single" w:sz="4" w:space="0" w:color="auto"/>
              <w:right w:val="single" w:sz="4" w:space="0" w:color="auto"/>
            </w:tcBorders>
          </w:tcPr>
          <w:p w:rsidR="00710AA0" w:rsidRPr="00102FC4" w:rsidRDefault="00710AA0" w:rsidP="00BC7EAD">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Calibri" w:hAnsi="Calibri"/>
                <w:spacing w:val="-3"/>
                <w:sz w:val="18"/>
                <w:szCs w:val="22"/>
                <w:lang w:eastAsia="pt-BR"/>
              </w:rPr>
            </w:pPr>
          </w:p>
        </w:tc>
      </w:tr>
      <w:tr w:rsidR="00710AA0" w:rsidRPr="00102FC4" w:rsidTr="00102FC4">
        <w:tc>
          <w:tcPr>
            <w:tcW w:w="567" w:type="dxa"/>
            <w:tcBorders>
              <w:top w:val="single" w:sz="4" w:space="0" w:color="auto"/>
              <w:left w:val="single" w:sz="4" w:space="0" w:color="auto"/>
              <w:bottom w:val="single" w:sz="4" w:space="0" w:color="auto"/>
              <w:right w:val="single" w:sz="4" w:space="0" w:color="auto"/>
            </w:tcBorders>
          </w:tcPr>
          <w:p w:rsidR="00710AA0" w:rsidRPr="00102FC4" w:rsidRDefault="00710AA0" w:rsidP="00BC7EAD">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Calibri" w:hAnsi="Calibri"/>
                <w:spacing w:val="-3"/>
                <w:sz w:val="18"/>
                <w:szCs w:val="22"/>
                <w:lang w:eastAsia="pt-BR"/>
              </w:rPr>
            </w:pPr>
            <w:r w:rsidRPr="00102FC4">
              <w:rPr>
                <w:rFonts w:ascii="Calibri" w:hAnsi="Calibri"/>
                <w:spacing w:val="-3"/>
                <w:sz w:val="18"/>
                <w:szCs w:val="22"/>
                <w:lang w:eastAsia="pt-BR"/>
              </w:rPr>
              <w:t>6</w:t>
            </w:r>
          </w:p>
        </w:tc>
        <w:tc>
          <w:tcPr>
            <w:tcW w:w="754" w:type="dxa"/>
            <w:tcBorders>
              <w:top w:val="single" w:sz="4" w:space="0" w:color="auto"/>
              <w:left w:val="single" w:sz="4" w:space="0" w:color="auto"/>
              <w:bottom w:val="single" w:sz="4" w:space="0" w:color="auto"/>
              <w:right w:val="single" w:sz="4" w:space="0" w:color="auto"/>
            </w:tcBorders>
          </w:tcPr>
          <w:p w:rsidR="00710AA0" w:rsidRPr="00102FC4" w:rsidRDefault="00710AA0" w:rsidP="00BC7EAD">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Calibri" w:hAnsi="Calibri"/>
                <w:spacing w:val="-3"/>
                <w:sz w:val="18"/>
                <w:szCs w:val="22"/>
                <w:lang w:eastAsia="pt-BR"/>
              </w:rPr>
            </w:pPr>
            <w:r w:rsidRPr="00102FC4">
              <w:rPr>
                <w:rFonts w:ascii="Calibri" w:hAnsi="Calibri"/>
                <w:spacing w:val="-3"/>
                <w:sz w:val="18"/>
                <w:szCs w:val="22"/>
                <w:lang w:eastAsia="pt-BR"/>
              </w:rPr>
              <w:t>400,00</w:t>
            </w:r>
          </w:p>
        </w:tc>
        <w:tc>
          <w:tcPr>
            <w:tcW w:w="425" w:type="dxa"/>
            <w:tcBorders>
              <w:top w:val="single" w:sz="4" w:space="0" w:color="auto"/>
              <w:left w:val="single" w:sz="4" w:space="0" w:color="auto"/>
              <w:bottom w:val="single" w:sz="4" w:space="0" w:color="auto"/>
              <w:right w:val="single" w:sz="4" w:space="0" w:color="auto"/>
            </w:tcBorders>
          </w:tcPr>
          <w:p w:rsidR="00710AA0" w:rsidRPr="00102FC4" w:rsidRDefault="00710AA0" w:rsidP="00BC7EAD">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Calibri" w:hAnsi="Calibri"/>
                <w:spacing w:val="-3"/>
                <w:sz w:val="18"/>
                <w:szCs w:val="22"/>
                <w:lang w:eastAsia="pt-BR"/>
              </w:rPr>
            </w:pPr>
            <w:r w:rsidRPr="00102FC4">
              <w:rPr>
                <w:rFonts w:ascii="Calibri" w:hAnsi="Calibri"/>
                <w:spacing w:val="-3"/>
                <w:sz w:val="18"/>
                <w:szCs w:val="22"/>
                <w:lang w:eastAsia="pt-BR"/>
              </w:rPr>
              <w:t>DS</w:t>
            </w:r>
          </w:p>
        </w:tc>
        <w:tc>
          <w:tcPr>
            <w:tcW w:w="4633" w:type="dxa"/>
            <w:tcBorders>
              <w:top w:val="single" w:sz="4" w:space="0" w:color="auto"/>
              <w:left w:val="single" w:sz="4" w:space="0" w:color="auto"/>
              <w:bottom w:val="single" w:sz="4" w:space="0" w:color="auto"/>
              <w:right w:val="single" w:sz="4" w:space="0" w:color="auto"/>
            </w:tcBorders>
          </w:tcPr>
          <w:p w:rsidR="00710AA0" w:rsidRPr="00102FC4" w:rsidRDefault="00102FC4" w:rsidP="00BC7EAD">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Calibri" w:hAnsi="Calibri"/>
                <w:spacing w:val="-3"/>
                <w:sz w:val="18"/>
                <w:szCs w:val="22"/>
                <w:lang w:eastAsia="pt-BR"/>
              </w:rPr>
            </w:pPr>
            <w:r w:rsidRPr="00102FC4">
              <w:rPr>
                <w:rFonts w:ascii="Calibri" w:hAnsi="Calibri"/>
                <w:spacing w:val="-3"/>
                <w:sz w:val="18"/>
                <w:szCs w:val="22"/>
                <w:lang w:eastAsia="pt-BR"/>
              </w:rPr>
              <w:t>LUVAS PLÁSTICAS 5 DEDOS PARA INSEMINAÇÃO ARTIFICIAL C/ 25 UD.</w:t>
            </w:r>
          </w:p>
        </w:tc>
        <w:tc>
          <w:tcPr>
            <w:tcW w:w="1418" w:type="dxa"/>
            <w:tcBorders>
              <w:top w:val="single" w:sz="4" w:space="0" w:color="auto"/>
              <w:left w:val="single" w:sz="4" w:space="0" w:color="auto"/>
              <w:bottom w:val="single" w:sz="4" w:space="0" w:color="auto"/>
              <w:right w:val="single" w:sz="4" w:space="0" w:color="auto"/>
            </w:tcBorders>
          </w:tcPr>
          <w:p w:rsidR="00710AA0" w:rsidRPr="00102FC4" w:rsidRDefault="00710AA0" w:rsidP="00BC7EAD">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Calibri" w:hAnsi="Calibri"/>
                <w:spacing w:val="-3"/>
                <w:sz w:val="18"/>
                <w:szCs w:val="22"/>
                <w:lang w:eastAsia="pt-BR"/>
              </w:rPr>
            </w:pPr>
          </w:p>
        </w:tc>
        <w:tc>
          <w:tcPr>
            <w:tcW w:w="850" w:type="dxa"/>
            <w:tcBorders>
              <w:top w:val="single" w:sz="4" w:space="0" w:color="auto"/>
              <w:left w:val="single" w:sz="4" w:space="0" w:color="auto"/>
              <w:bottom w:val="single" w:sz="4" w:space="0" w:color="auto"/>
              <w:right w:val="single" w:sz="4" w:space="0" w:color="auto"/>
            </w:tcBorders>
          </w:tcPr>
          <w:p w:rsidR="00710AA0" w:rsidRPr="00102FC4" w:rsidRDefault="00710AA0" w:rsidP="00BC7EAD">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Calibri" w:hAnsi="Calibri"/>
                <w:spacing w:val="-3"/>
                <w:sz w:val="18"/>
                <w:szCs w:val="22"/>
                <w:lang w:eastAsia="pt-BR"/>
              </w:rPr>
            </w:pPr>
          </w:p>
        </w:tc>
        <w:tc>
          <w:tcPr>
            <w:tcW w:w="709" w:type="dxa"/>
            <w:tcBorders>
              <w:top w:val="single" w:sz="4" w:space="0" w:color="auto"/>
              <w:left w:val="single" w:sz="4" w:space="0" w:color="auto"/>
              <w:bottom w:val="single" w:sz="4" w:space="0" w:color="auto"/>
              <w:right w:val="single" w:sz="4" w:space="0" w:color="auto"/>
            </w:tcBorders>
          </w:tcPr>
          <w:p w:rsidR="00710AA0" w:rsidRPr="00102FC4" w:rsidRDefault="00710AA0" w:rsidP="00BC7EAD">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Calibri" w:hAnsi="Calibri"/>
                <w:spacing w:val="-3"/>
                <w:sz w:val="18"/>
                <w:szCs w:val="22"/>
                <w:lang w:eastAsia="pt-BR"/>
              </w:rPr>
            </w:pPr>
          </w:p>
        </w:tc>
      </w:tr>
      <w:tr w:rsidR="00710AA0" w:rsidRPr="00102FC4" w:rsidTr="00102FC4">
        <w:tc>
          <w:tcPr>
            <w:tcW w:w="567" w:type="dxa"/>
            <w:tcBorders>
              <w:top w:val="single" w:sz="4" w:space="0" w:color="auto"/>
              <w:left w:val="single" w:sz="4" w:space="0" w:color="auto"/>
              <w:bottom w:val="single" w:sz="4" w:space="0" w:color="auto"/>
              <w:right w:val="single" w:sz="4" w:space="0" w:color="auto"/>
            </w:tcBorders>
          </w:tcPr>
          <w:p w:rsidR="00710AA0" w:rsidRPr="00102FC4" w:rsidRDefault="00710AA0" w:rsidP="00BC7EAD">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Calibri" w:hAnsi="Calibri"/>
                <w:spacing w:val="-3"/>
                <w:sz w:val="18"/>
                <w:szCs w:val="22"/>
                <w:lang w:eastAsia="pt-BR"/>
              </w:rPr>
            </w:pPr>
            <w:r w:rsidRPr="00102FC4">
              <w:rPr>
                <w:rFonts w:ascii="Calibri" w:hAnsi="Calibri"/>
                <w:spacing w:val="-3"/>
                <w:sz w:val="18"/>
                <w:szCs w:val="22"/>
                <w:lang w:eastAsia="pt-BR"/>
              </w:rPr>
              <w:t>7</w:t>
            </w:r>
          </w:p>
        </w:tc>
        <w:tc>
          <w:tcPr>
            <w:tcW w:w="754" w:type="dxa"/>
            <w:tcBorders>
              <w:top w:val="single" w:sz="4" w:space="0" w:color="auto"/>
              <w:left w:val="single" w:sz="4" w:space="0" w:color="auto"/>
              <w:bottom w:val="single" w:sz="4" w:space="0" w:color="auto"/>
              <w:right w:val="single" w:sz="4" w:space="0" w:color="auto"/>
            </w:tcBorders>
          </w:tcPr>
          <w:p w:rsidR="00710AA0" w:rsidRPr="00102FC4" w:rsidRDefault="00710AA0" w:rsidP="00BC7EAD">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Calibri" w:hAnsi="Calibri"/>
                <w:spacing w:val="-3"/>
                <w:sz w:val="18"/>
                <w:szCs w:val="22"/>
                <w:lang w:eastAsia="pt-BR"/>
              </w:rPr>
            </w:pPr>
            <w:r w:rsidRPr="00102FC4">
              <w:rPr>
                <w:rFonts w:ascii="Calibri" w:hAnsi="Calibri"/>
                <w:spacing w:val="-3"/>
                <w:sz w:val="18"/>
                <w:szCs w:val="22"/>
                <w:lang w:eastAsia="pt-BR"/>
              </w:rPr>
              <w:t>120,00</w:t>
            </w:r>
          </w:p>
        </w:tc>
        <w:tc>
          <w:tcPr>
            <w:tcW w:w="425" w:type="dxa"/>
            <w:tcBorders>
              <w:top w:val="single" w:sz="4" w:space="0" w:color="auto"/>
              <w:left w:val="single" w:sz="4" w:space="0" w:color="auto"/>
              <w:bottom w:val="single" w:sz="4" w:space="0" w:color="auto"/>
              <w:right w:val="single" w:sz="4" w:space="0" w:color="auto"/>
            </w:tcBorders>
          </w:tcPr>
          <w:p w:rsidR="00710AA0" w:rsidRPr="00102FC4" w:rsidRDefault="00710AA0" w:rsidP="00BC7EAD">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Calibri" w:hAnsi="Calibri"/>
                <w:spacing w:val="-3"/>
                <w:sz w:val="18"/>
                <w:szCs w:val="22"/>
                <w:lang w:eastAsia="pt-BR"/>
              </w:rPr>
            </w:pPr>
            <w:r w:rsidRPr="00102FC4">
              <w:rPr>
                <w:rFonts w:ascii="Calibri" w:hAnsi="Calibri"/>
                <w:spacing w:val="-3"/>
                <w:sz w:val="18"/>
                <w:szCs w:val="22"/>
                <w:lang w:eastAsia="pt-BR"/>
              </w:rPr>
              <w:t>PAC</w:t>
            </w:r>
          </w:p>
        </w:tc>
        <w:tc>
          <w:tcPr>
            <w:tcW w:w="4633" w:type="dxa"/>
            <w:tcBorders>
              <w:top w:val="single" w:sz="4" w:space="0" w:color="auto"/>
              <w:left w:val="single" w:sz="4" w:space="0" w:color="auto"/>
              <w:bottom w:val="single" w:sz="4" w:space="0" w:color="auto"/>
              <w:right w:val="single" w:sz="4" w:space="0" w:color="auto"/>
            </w:tcBorders>
          </w:tcPr>
          <w:p w:rsidR="00710AA0" w:rsidRPr="00102FC4" w:rsidRDefault="00102FC4" w:rsidP="00BC7EAD">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Calibri" w:hAnsi="Calibri"/>
                <w:spacing w:val="-3"/>
                <w:sz w:val="18"/>
                <w:szCs w:val="22"/>
                <w:lang w:eastAsia="pt-BR"/>
              </w:rPr>
            </w:pPr>
            <w:r w:rsidRPr="00102FC4">
              <w:rPr>
                <w:rFonts w:ascii="Calibri" w:hAnsi="Calibri"/>
                <w:spacing w:val="-3"/>
                <w:sz w:val="18"/>
                <w:szCs w:val="22"/>
                <w:lang w:eastAsia="pt-BR"/>
              </w:rPr>
              <w:t>BAINHA FRANCESA P/ INSEMINAÇÃO ARTIFICIAL DE BOVINOS, COM 50 UNIDADES</w:t>
            </w:r>
          </w:p>
        </w:tc>
        <w:tc>
          <w:tcPr>
            <w:tcW w:w="1418" w:type="dxa"/>
            <w:tcBorders>
              <w:top w:val="single" w:sz="4" w:space="0" w:color="auto"/>
              <w:left w:val="single" w:sz="4" w:space="0" w:color="auto"/>
              <w:bottom w:val="single" w:sz="4" w:space="0" w:color="auto"/>
              <w:right w:val="single" w:sz="4" w:space="0" w:color="auto"/>
            </w:tcBorders>
          </w:tcPr>
          <w:p w:rsidR="00710AA0" w:rsidRPr="00102FC4" w:rsidRDefault="00710AA0" w:rsidP="00BC7EAD">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Calibri" w:hAnsi="Calibri"/>
                <w:spacing w:val="-3"/>
                <w:sz w:val="18"/>
                <w:szCs w:val="22"/>
                <w:lang w:eastAsia="pt-BR"/>
              </w:rPr>
            </w:pPr>
          </w:p>
        </w:tc>
        <w:tc>
          <w:tcPr>
            <w:tcW w:w="850" w:type="dxa"/>
            <w:tcBorders>
              <w:top w:val="single" w:sz="4" w:space="0" w:color="auto"/>
              <w:left w:val="single" w:sz="4" w:space="0" w:color="auto"/>
              <w:bottom w:val="single" w:sz="4" w:space="0" w:color="auto"/>
              <w:right w:val="single" w:sz="4" w:space="0" w:color="auto"/>
            </w:tcBorders>
          </w:tcPr>
          <w:p w:rsidR="00710AA0" w:rsidRPr="00102FC4" w:rsidRDefault="00710AA0" w:rsidP="00BC7EAD">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Calibri" w:hAnsi="Calibri"/>
                <w:spacing w:val="-3"/>
                <w:sz w:val="18"/>
                <w:szCs w:val="22"/>
                <w:lang w:eastAsia="pt-BR"/>
              </w:rPr>
            </w:pPr>
          </w:p>
        </w:tc>
        <w:tc>
          <w:tcPr>
            <w:tcW w:w="709" w:type="dxa"/>
            <w:tcBorders>
              <w:top w:val="single" w:sz="4" w:space="0" w:color="auto"/>
              <w:left w:val="single" w:sz="4" w:space="0" w:color="auto"/>
              <w:bottom w:val="single" w:sz="4" w:space="0" w:color="auto"/>
              <w:right w:val="single" w:sz="4" w:space="0" w:color="auto"/>
            </w:tcBorders>
          </w:tcPr>
          <w:p w:rsidR="00710AA0" w:rsidRPr="00102FC4" w:rsidRDefault="00710AA0" w:rsidP="00BC7EAD">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Calibri" w:hAnsi="Calibri"/>
                <w:spacing w:val="-3"/>
                <w:sz w:val="18"/>
                <w:szCs w:val="22"/>
                <w:lang w:eastAsia="pt-BR"/>
              </w:rPr>
            </w:pPr>
          </w:p>
        </w:tc>
      </w:tr>
      <w:tr w:rsidR="00710AA0" w:rsidRPr="00102FC4" w:rsidTr="00102FC4">
        <w:tc>
          <w:tcPr>
            <w:tcW w:w="567" w:type="dxa"/>
            <w:tcBorders>
              <w:top w:val="single" w:sz="4" w:space="0" w:color="auto"/>
              <w:left w:val="single" w:sz="4" w:space="0" w:color="auto"/>
              <w:bottom w:val="single" w:sz="4" w:space="0" w:color="auto"/>
              <w:right w:val="single" w:sz="4" w:space="0" w:color="auto"/>
            </w:tcBorders>
          </w:tcPr>
          <w:p w:rsidR="00710AA0" w:rsidRPr="00102FC4" w:rsidRDefault="00710AA0" w:rsidP="00BC7EAD">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Calibri" w:hAnsi="Calibri"/>
                <w:spacing w:val="-3"/>
                <w:sz w:val="18"/>
                <w:szCs w:val="22"/>
                <w:lang w:eastAsia="pt-BR"/>
              </w:rPr>
            </w:pPr>
            <w:r w:rsidRPr="00102FC4">
              <w:rPr>
                <w:rFonts w:ascii="Calibri" w:hAnsi="Calibri"/>
                <w:spacing w:val="-3"/>
                <w:sz w:val="18"/>
                <w:szCs w:val="22"/>
                <w:lang w:eastAsia="pt-BR"/>
              </w:rPr>
              <w:t>8</w:t>
            </w:r>
          </w:p>
        </w:tc>
        <w:tc>
          <w:tcPr>
            <w:tcW w:w="754" w:type="dxa"/>
            <w:tcBorders>
              <w:top w:val="single" w:sz="4" w:space="0" w:color="auto"/>
              <w:left w:val="single" w:sz="4" w:space="0" w:color="auto"/>
              <w:bottom w:val="single" w:sz="4" w:space="0" w:color="auto"/>
              <w:right w:val="single" w:sz="4" w:space="0" w:color="auto"/>
            </w:tcBorders>
          </w:tcPr>
          <w:p w:rsidR="00710AA0" w:rsidRPr="00102FC4" w:rsidRDefault="00710AA0" w:rsidP="00BC7EAD">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Calibri" w:hAnsi="Calibri"/>
                <w:spacing w:val="-3"/>
                <w:sz w:val="18"/>
                <w:szCs w:val="22"/>
                <w:lang w:eastAsia="pt-BR"/>
              </w:rPr>
            </w:pPr>
            <w:r w:rsidRPr="00102FC4">
              <w:rPr>
                <w:rFonts w:ascii="Calibri" w:hAnsi="Calibri"/>
                <w:spacing w:val="-3"/>
                <w:sz w:val="18"/>
                <w:szCs w:val="22"/>
                <w:lang w:eastAsia="pt-BR"/>
              </w:rPr>
              <w:t>4.500,00</w:t>
            </w:r>
          </w:p>
        </w:tc>
        <w:tc>
          <w:tcPr>
            <w:tcW w:w="425" w:type="dxa"/>
            <w:tcBorders>
              <w:top w:val="single" w:sz="4" w:space="0" w:color="auto"/>
              <w:left w:val="single" w:sz="4" w:space="0" w:color="auto"/>
              <w:bottom w:val="single" w:sz="4" w:space="0" w:color="auto"/>
              <w:right w:val="single" w:sz="4" w:space="0" w:color="auto"/>
            </w:tcBorders>
          </w:tcPr>
          <w:p w:rsidR="00710AA0" w:rsidRPr="00102FC4" w:rsidRDefault="00710AA0" w:rsidP="00BC7EAD">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Calibri" w:hAnsi="Calibri"/>
                <w:spacing w:val="-3"/>
                <w:sz w:val="18"/>
                <w:szCs w:val="22"/>
                <w:lang w:eastAsia="pt-BR"/>
              </w:rPr>
            </w:pPr>
            <w:r w:rsidRPr="00102FC4">
              <w:rPr>
                <w:rFonts w:ascii="Calibri" w:hAnsi="Calibri"/>
                <w:spacing w:val="-3"/>
                <w:sz w:val="18"/>
                <w:szCs w:val="22"/>
                <w:lang w:eastAsia="pt-BR"/>
              </w:rPr>
              <w:t>L</w:t>
            </w:r>
          </w:p>
        </w:tc>
        <w:tc>
          <w:tcPr>
            <w:tcW w:w="4633" w:type="dxa"/>
            <w:tcBorders>
              <w:top w:val="single" w:sz="4" w:space="0" w:color="auto"/>
              <w:left w:val="single" w:sz="4" w:space="0" w:color="auto"/>
              <w:bottom w:val="single" w:sz="4" w:space="0" w:color="auto"/>
              <w:right w:val="single" w:sz="4" w:space="0" w:color="auto"/>
            </w:tcBorders>
          </w:tcPr>
          <w:p w:rsidR="00710AA0" w:rsidRPr="00102FC4" w:rsidRDefault="00102FC4" w:rsidP="00BC7EAD">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Calibri" w:hAnsi="Calibri"/>
                <w:spacing w:val="-3"/>
                <w:sz w:val="18"/>
                <w:szCs w:val="22"/>
                <w:lang w:eastAsia="pt-BR"/>
              </w:rPr>
            </w:pPr>
            <w:r w:rsidRPr="00102FC4">
              <w:rPr>
                <w:rFonts w:ascii="Calibri" w:hAnsi="Calibri"/>
                <w:spacing w:val="-3"/>
                <w:sz w:val="18"/>
                <w:szCs w:val="22"/>
                <w:lang w:eastAsia="pt-BR"/>
              </w:rPr>
              <w:t>NITROGÊNIO LÍQUIDO</w:t>
            </w:r>
          </w:p>
        </w:tc>
        <w:tc>
          <w:tcPr>
            <w:tcW w:w="1418" w:type="dxa"/>
            <w:tcBorders>
              <w:top w:val="single" w:sz="4" w:space="0" w:color="auto"/>
              <w:left w:val="single" w:sz="4" w:space="0" w:color="auto"/>
              <w:bottom w:val="single" w:sz="4" w:space="0" w:color="auto"/>
              <w:right w:val="single" w:sz="4" w:space="0" w:color="auto"/>
            </w:tcBorders>
          </w:tcPr>
          <w:p w:rsidR="00710AA0" w:rsidRPr="00102FC4" w:rsidRDefault="00710AA0" w:rsidP="00BC7EAD">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Calibri" w:hAnsi="Calibri"/>
                <w:spacing w:val="-3"/>
                <w:sz w:val="18"/>
                <w:szCs w:val="22"/>
                <w:lang w:eastAsia="pt-BR"/>
              </w:rPr>
            </w:pPr>
          </w:p>
        </w:tc>
        <w:tc>
          <w:tcPr>
            <w:tcW w:w="850" w:type="dxa"/>
            <w:tcBorders>
              <w:top w:val="single" w:sz="4" w:space="0" w:color="auto"/>
              <w:left w:val="single" w:sz="4" w:space="0" w:color="auto"/>
              <w:bottom w:val="single" w:sz="4" w:space="0" w:color="auto"/>
              <w:right w:val="single" w:sz="4" w:space="0" w:color="auto"/>
            </w:tcBorders>
          </w:tcPr>
          <w:p w:rsidR="00710AA0" w:rsidRPr="00102FC4" w:rsidRDefault="00710AA0" w:rsidP="00BC7EAD">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Calibri" w:hAnsi="Calibri"/>
                <w:spacing w:val="-3"/>
                <w:sz w:val="18"/>
                <w:szCs w:val="22"/>
                <w:lang w:eastAsia="pt-BR"/>
              </w:rPr>
            </w:pPr>
          </w:p>
        </w:tc>
        <w:tc>
          <w:tcPr>
            <w:tcW w:w="709" w:type="dxa"/>
            <w:tcBorders>
              <w:top w:val="single" w:sz="4" w:space="0" w:color="auto"/>
              <w:left w:val="single" w:sz="4" w:space="0" w:color="auto"/>
              <w:bottom w:val="single" w:sz="4" w:space="0" w:color="auto"/>
              <w:right w:val="single" w:sz="4" w:space="0" w:color="auto"/>
            </w:tcBorders>
          </w:tcPr>
          <w:p w:rsidR="00710AA0" w:rsidRPr="00102FC4" w:rsidRDefault="00710AA0" w:rsidP="00BC7EAD">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Calibri" w:hAnsi="Calibri"/>
                <w:spacing w:val="-3"/>
                <w:sz w:val="18"/>
                <w:szCs w:val="22"/>
                <w:lang w:eastAsia="pt-BR"/>
              </w:rPr>
            </w:pPr>
          </w:p>
        </w:tc>
      </w:tr>
    </w:tbl>
    <w:p w:rsidR="00710AA0" w:rsidRPr="002E75A7" w:rsidRDefault="00710AA0" w:rsidP="00710AA0">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Calibri" w:hAnsi="Calibri"/>
          <w:spacing w:val="-3"/>
          <w:sz w:val="22"/>
          <w:szCs w:val="22"/>
          <w:lang w:eastAsia="pt-BR"/>
        </w:rPr>
      </w:pPr>
      <w:r w:rsidRPr="002E75A7">
        <w:rPr>
          <w:rFonts w:ascii="Calibri" w:hAnsi="Calibri"/>
          <w:spacing w:val="-3"/>
          <w:sz w:val="22"/>
          <w:szCs w:val="22"/>
          <w:lang w:eastAsia="pt-BR"/>
        </w:rPr>
        <w:t>VALIDADE DA PROPOSTA: Será de no mínimo 30 ( Trinta) dias.</w:t>
      </w:r>
    </w:p>
    <w:p w:rsidR="00710AA0" w:rsidRPr="002E75A7" w:rsidRDefault="00710AA0" w:rsidP="00710AA0">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Calibri" w:hAnsi="Calibri"/>
          <w:spacing w:val="-3"/>
          <w:sz w:val="22"/>
          <w:szCs w:val="22"/>
          <w:lang w:eastAsia="pt-BR"/>
        </w:rPr>
      </w:pPr>
      <w:r w:rsidRPr="002E75A7">
        <w:rPr>
          <w:rFonts w:ascii="Calibri" w:hAnsi="Calibri"/>
          <w:spacing w:val="-3"/>
          <w:sz w:val="22"/>
          <w:szCs w:val="22"/>
          <w:lang w:eastAsia="pt-BR"/>
        </w:rPr>
        <w:tab/>
        <w:t>Declaro estar de acordo com todas normas deste edital e seus anexos e que nos preços propostos encontram-se incluídos todos os tributos, encargos sociais, frete até o destino e quaisquer outros ônus que porventura possam recair sobre o fornecimento do objeto da presente licitação.</w:t>
      </w:r>
    </w:p>
    <w:p w:rsidR="00710AA0" w:rsidRPr="002E75A7" w:rsidRDefault="00710AA0" w:rsidP="00710AA0">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Calibri" w:hAnsi="Calibri"/>
          <w:spacing w:val="-3"/>
          <w:sz w:val="22"/>
          <w:szCs w:val="22"/>
          <w:lang w:eastAsia="pt-BR"/>
        </w:rPr>
      </w:pPr>
      <w:r w:rsidRPr="002E75A7">
        <w:rPr>
          <w:rFonts w:ascii="Calibri" w:hAnsi="Calibri"/>
          <w:spacing w:val="-3"/>
          <w:sz w:val="22"/>
          <w:szCs w:val="22"/>
          <w:lang w:eastAsia="pt-BR"/>
        </w:rPr>
        <w:t xml:space="preserve"> Representante Legal</w:t>
      </w:r>
    </w:p>
    <w:p w:rsidR="00710AA0" w:rsidRPr="002E75A7" w:rsidRDefault="00710AA0" w:rsidP="00710AA0">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Calibri" w:hAnsi="Calibri"/>
          <w:spacing w:val="-3"/>
          <w:sz w:val="22"/>
          <w:szCs w:val="22"/>
          <w:lang w:eastAsia="pt-BR"/>
        </w:rPr>
      </w:pPr>
      <w:r w:rsidRPr="002E75A7">
        <w:rPr>
          <w:rFonts w:ascii="Calibri" w:hAnsi="Calibri"/>
          <w:spacing w:val="-3"/>
          <w:sz w:val="22"/>
          <w:szCs w:val="22"/>
          <w:lang w:eastAsia="pt-BR"/>
        </w:rPr>
        <w:t>Nome:</w:t>
      </w:r>
    </w:p>
    <w:p w:rsidR="00710AA0" w:rsidRPr="002E75A7" w:rsidRDefault="00710AA0" w:rsidP="00710AA0">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Calibri" w:hAnsi="Calibri"/>
          <w:spacing w:val="-3"/>
          <w:sz w:val="22"/>
          <w:szCs w:val="22"/>
          <w:lang w:eastAsia="pt-BR"/>
        </w:rPr>
      </w:pPr>
      <w:r w:rsidRPr="002E75A7">
        <w:rPr>
          <w:rFonts w:ascii="Calibri" w:hAnsi="Calibri"/>
          <w:spacing w:val="-3"/>
          <w:sz w:val="22"/>
          <w:szCs w:val="22"/>
          <w:lang w:eastAsia="pt-BR"/>
        </w:rPr>
        <w:t>Cargo:</w:t>
      </w:r>
    </w:p>
    <w:p w:rsidR="00710AA0" w:rsidRPr="002E75A7" w:rsidRDefault="00710AA0" w:rsidP="00710AA0">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Calibri" w:hAnsi="Calibri"/>
          <w:spacing w:val="-3"/>
          <w:sz w:val="22"/>
          <w:szCs w:val="22"/>
          <w:lang w:eastAsia="pt-BR"/>
        </w:rPr>
      </w:pPr>
      <w:r w:rsidRPr="002E75A7">
        <w:rPr>
          <w:rFonts w:ascii="Calibri" w:hAnsi="Calibri"/>
          <w:spacing w:val="-3"/>
          <w:sz w:val="22"/>
          <w:szCs w:val="22"/>
          <w:lang w:eastAsia="pt-BR"/>
        </w:rPr>
        <w:t>CPF:</w:t>
      </w:r>
    </w:p>
    <w:p w:rsidR="00710AA0" w:rsidRPr="002E75A7" w:rsidRDefault="00710AA0" w:rsidP="00710AA0">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Calibri" w:hAnsi="Calibri"/>
          <w:spacing w:val="-3"/>
          <w:sz w:val="22"/>
          <w:szCs w:val="22"/>
          <w:lang w:eastAsia="pt-BR"/>
        </w:rPr>
      </w:pPr>
      <w:r w:rsidRPr="002E75A7">
        <w:rPr>
          <w:rFonts w:ascii="Calibri" w:hAnsi="Calibri"/>
          <w:spacing w:val="-3"/>
          <w:sz w:val="22"/>
          <w:szCs w:val="22"/>
          <w:lang w:eastAsia="pt-BR"/>
        </w:rPr>
        <w:t>Data:</w:t>
      </w:r>
    </w:p>
    <w:p w:rsidR="00710AA0" w:rsidRPr="002E75A7" w:rsidRDefault="00710AA0" w:rsidP="00710AA0">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Calibri" w:hAnsi="Calibri"/>
          <w:spacing w:val="-3"/>
          <w:sz w:val="22"/>
          <w:szCs w:val="22"/>
          <w:lang w:eastAsia="pt-BR"/>
        </w:rPr>
      </w:pPr>
      <w:r w:rsidRPr="002E75A7">
        <w:rPr>
          <w:rFonts w:ascii="Calibri" w:hAnsi="Calibri"/>
          <w:spacing w:val="-3"/>
          <w:sz w:val="22"/>
          <w:szCs w:val="22"/>
          <w:lang w:eastAsia="pt-BR"/>
        </w:rPr>
        <w:t>Carimbo do CNPJ e Assinatura do Proponente</w:t>
      </w:r>
    </w:p>
    <w:p w:rsidR="00710AA0" w:rsidRPr="002E75A7" w:rsidRDefault="00710AA0" w:rsidP="00710AA0">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Calibri" w:hAnsi="Calibri"/>
          <w:spacing w:val="-3"/>
          <w:sz w:val="22"/>
          <w:szCs w:val="22"/>
          <w:lang w:eastAsia="pt-BR"/>
        </w:rPr>
      </w:pPr>
    </w:p>
    <w:p w:rsidR="00710AA0" w:rsidRPr="002E75A7" w:rsidRDefault="00710AA0" w:rsidP="00710AA0">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Calibri" w:hAnsi="Calibri"/>
          <w:spacing w:val="-3"/>
          <w:sz w:val="22"/>
          <w:szCs w:val="22"/>
          <w:lang w:eastAsia="pt-BR"/>
        </w:rPr>
      </w:pPr>
    </w:p>
    <w:p w:rsidR="00710AA0" w:rsidRPr="002E75A7" w:rsidRDefault="00710AA0" w:rsidP="00710AA0">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Calibri" w:hAnsi="Calibri"/>
          <w:spacing w:val="-3"/>
          <w:sz w:val="22"/>
          <w:szCs w:val="22"/>
          <w:lang w:eastAsia="pt-BR"/>
        </w:rPr>
      </w:pPr>
    </w:p>
    <w:p w:rsidR="00710AA0" w:rsidRPr="00102FC4" w:rsidRDefault="00710AA0" w:rsidP="00710AA0">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Calibri" w:hAnsi="Calibri"/>
          <w:b/>
          <w:spacing w:val="-3"/>
          <w:sz w:val="24"/>
          <w:szCs w:val="22"/>
          <w:lang w:eastAsia="pt-BR"/>
        </w:rPr>
      </w:pPr>
      <w:r w:rsidRPr="00102FC4">
        <w:rPr>
          <w:rFonts w:ascii="Calibri" w:hAnsi="Calibri"/>
          <w:b/>
          <w:spacing w:val="-3"/>
          <w:sz w:val="24"/>
          <w:szCs w:val="22"/>
          <w:lang w:eastAsia="pt-BR"/>
        </w:rPr>
        <w:t xml:space="preserve">ANEXO V - </w:t>
      </w:r>
      <w:r w:rsidRPr="00102FC4">
        <w:rPr>
          <w:rFonts w:ascii="Calibri" w:hAnsi="Calibri"/>
          <w:b/>
          <w:spacing w:val="-2"/>
          <w:sz w:val="24"/>
          <w:szCs w:val="22"/>
          <w:lang w:eastAsia="pt-BR"/>
        </w:rPr>
        <w:t>DECLARAÇÃO DE INEXISTÊNCIA DE FATO SUPERVENIENTE IMPEDITIVO DA HABILITAÇÃO E DO TRABALHO DO MENOR</w:t>
      </w:r>
    </w:p>
    <w:p w:rsidR="00710AA0" w:rsidRPr="002E75A7" w:rsidRDefault="00710AA0" w:rsidP="00710AA0">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Calibri" w:hAnsi="Calibri"/>
          <w:spacing w:val="-3"/>
          <w:sz w:val="22"/>
          <w:szCs w:val="22"/>
          <w:lang w:eastAsia="pt-BR"/>
        </w:rPr>
      </w:pPr>
      <w:r w:rsidRPr="002E75A7">
        <w:rPr>
          <w:rFonts w:ascii="Calibri" w:hAnsi="Calibri"/>
          <w:spacing w:val="-3"/>
          <w:sz w:val="22"/>
          <w:szCs w:val="22"/>
          <w:lang w:eastAsia="pt-BR"/>
        </w:rPr>
        <w:t>LICITANTE: ADMINISTRAÇÃO MUNICIPAL DE ROMELANDIA – SC</w:t>
      </w:r>
    </w:p>
    <w:p w:rsidR="00710AA0" w:rsidRPr="002E75A7" w:rsidRDefault="00710AA0" w:rsidP="00710AA0">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Calibri" w:hAnsi="Calibri"/>
          <w:b/>
          <w:spacing w:val="-3"/>
          <w:sz w:val="22"/>
          <w:szCs w:val="22"/>
          <w:lang w:eastAsia="pt-BR"/>
        </w:rPr>
      </w:pPr>
      <w:r w:rsidRPr="002E75A7">
        <w:rPr>
          <w:rFonts w:ascii="Calibri" w:hAnsi="Calibri"/>
          <w:b/>
          <w:spacing w:val="-3"/>
          <w:sz w:val="22"/>
          <w:szCs w:val="22"/>
          <w:lang w:eastAsia="pt-BR"/>
        </w:rPr>
        <w:t>ENDEREÇO: RUA 12 DE OUTUBRO, 242.</w:t>
      </w:r>
    </w:p>
    <w:p w:rsidR="00710AA0" w:rsidRPr="002E75A7" w:rsidRDefault="00710AA0" w:rsidP="00710AA0">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Calibri" w:hAnsi="Calibri"/>
          <w:b/>
          <w:spacing w:val="-3"/>
          <w:sz w:val="22"/>
          <w:szCs w:val="22"/>
          <w:lang w:eastAsia="pt-BR"/>
        </w:rPr>
      </w:pPr>
      <w:r w:rsidRPr="002E75A7">
        <w:rPr>
          <w:rFonts w:ascii="Calibri" w:hAnsi="Calibri"/>
          <w:b/>
          <w:spacing w:val="-3"/>
          <w:sz w:val="22"/>
          <w:szCs w:val="22"/>
          <w:lang w:eastAsia="pt-BR"/>
        </w:rPr>
        <w:t>CNPJ: 82.821.182/0001-26</w:t>
      </w:r>
    </w:p>
    <w:p w:rsidR="00710AA0" w:rsidRPr="002E75A7" w:rsidRDefault="00710AA0" w:rsidP="00710AA0">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Calibri" w:hAnsi="Calibri"/>
          <w:b/>
          <w:spacing w:val="40"/>
          <w:sz w:val="22"/>
          <w:szCs w:val="22"/>
          <w:lang w:eastAsia="pt-BR"/>
        </w:rPr>
      </w:pPr>
      <w:r w:rsidRPr="002E75A7">
        <w:rPr>
          <w:rFonts w:ascii="Calibri" w:hAnsi="Calibri"/>
          <w:b/>
          <w:spacing w:val="40"/>
          <w:sz w:val="22"/>
          <w:szCs w:val="22"/>
          <w:lang w:eastAsia="pt-BR"/>
        </w:rPr>
        <w:t xml:space="preserve">PROCESSO LICITATÓRIO Nº </w:t>
      </w:r>
      <w:r>
        <w:rPr>
          <w:rFonts w:ascii="Calibri" w:hAnsi="Calibri"/>
          <w:b/>
          <w:spacing w:val="40"/>
          <w:sz w:val="22"/>
          <w:szCs w:val="22"/>
          <w:lang w:eastAsia="pt-BR"/>
        </w:rPr>
        <w:t>160</w:t>
      </w:r>
      <w:r w:rsidRPr="002E75A7">
        <w:rPr>
          <w:rFonts w:ascii="Calibri" w:hAnsi="Calibri"/>
          <w:b/>
          <w:spacing w:val="40"/>
          <w:sz w:val="22"/>
          <w:szCs w:val="22"/>
          <w:lang w:eastAsia="pt-BR"/>
        </w:rPr>
        <w:t xml:space="preserve"> /</w:t>
      </w:r>
      <w:r>
        <w:rPr>
          <w:rFonts w:ascii="Calibri" w:hAnsi="Calibri"/>
          <w:b/>
          <w:spacing w:val="40"/>
          <w:sz w:val="22"/>
          <w:szCs w:val="22"/>
          <w:lang w:eastAsia="pt-BR"/>
        </w:rPr>
        <w:t>2016</w:t>
      </w:r>
      <w:r w:rsidRPr="002E75A7">
        <w:rPr>
          <w:rFonts w:ascii="Calibri" w:hAnsi="Calibri"/>
          <w:b/>
          <w:spacing w:val="40"/>
          <w:sz w:val="22"/>
          <w:szCs w:val="22"/>
          <w:lang w:eastAsia="pt-BR"/>
        </w:rPr>
        <w:t>.</w:t>
      </w:r>
    </w:p>
    <w:p w:rsidR="00710AA0" w:rsidRPr="002E75A7" w:rsidRDefault="00710AA0" w:rsidP="00710AA0">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Calibri" w:hAnsi="Calibri"/>
          <w:spacing w:val="-3"/>
          <w:sz w:val="22"/>
          <w:szCs w:val="22"/>
          <w:lang w:eastAsia="pt-BR"/>
        </w:rPr>
      </w:pPr>
      <w:r w:rsidRPr="002E75A7">
        <w:rPr>
          <w:rFonts w:ascii="Calibri" w:hAnsi="Calibri"/>
          <w:b/>
          <w:spacing w:val="-3"/>
          <w:sz w:val="22"/>
          <w:szCs w:val="22"/>
          <w:lang w:eastAsia="pt-BR"/>
        </w:rPr>
        <w:t>MODALIDADE: PREGÃO PRESENCIAL Nº</w:t>
      </w:r>
      <w:r>
        <w:rPr>
          <w:rFonts w:ascii="Calibri" w:hAnsi="Calibri"/>
          <w:b/>
          <w:spacing w:val="-3"/>
          <w:sz w:val="22"/>
          <w:szCs w:val="22"/>
          <w:lang w:eastAsia="pt-BR"/>
        </w:rPr>
        <w:t>3</w:t>
      </w:r>
      <w:r w:rsidRPr="002E75A7">
        <w:rPr>
          <w:rFonts w:ascii="Calibri" w:hAnsi="Calibri"/>
          <w:b/>
          <w:spacing w:val="-3"/>
          <w:sz w:val="22"/>
          <w:szCs w:val="22"/>
          <w:lang w:eastAsia="pt-BR"/>
        </w:rPr>
        <w:t xml:space="preserve"> / </w:t>
      </w:r>
      <w:r>
        <w:rPr>
          <w:rFonts w:ascii="Calibri" w:hAnsi="Calibri"/>
          <w:b/>
          <w:spacing w:val="-3"/>
          <w:sz w:val="22"/>
          <w:szCs w:val="22"/>
          <w:lang w:eastAsia="pt-BR"/>
        </w:rPr>
        <w:t>2016</w:t>
      </w:r>
      <w:r w:rsidRPr="002E75A7">
        <w:rPr>
          <w:rFonts w:ascii="Calibri" w:hAnsi="Calibri"/>
          <w:b/>
          <w:spacing w:val="-3"/>
          <w:sz w:val="22"/>
          <w:szCs w:val="22"/>
          <w:lang w:eastAsia="pt-BR"/>
        </w:rPr>
        <w:t>.</w:t>
      </w:r>
    </w:p>
    <w:p w:rsidR="00710AA0" w:rsidRPr="002E75A7" w:rsidRDefault="00710AA0" w:rsidP="00710AA0">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Calibri" w:hAnsi="Calibri"/>
          <w:spacing w:val="-3"/>
          <w:sz w:val="22"/>
          <w:szCs w:val="22"/>
          <w:lang w:eastAsia="pt-BR"/>
        </w:rPr>
      </w:pPr>
    </w:p>
    <w:p w:rsidR="00710AA0" w:rsidRPr="002E75A7" w:rsidRDefault="00710AA0" w:rsidP="00710AA0">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Calibri" w:hAnsi="Calibri"/>
          <w:b/>
          <w:bCs/>
          <w:spacing w:val="-3"/>
          <w:sz w:val="22"/>
          <w:szCs w:val="22"/>
          <w:lang w:eastAsia="pt-BR"/>
        </w:rPr>
      </w:pPr>
      <w:r w:rsidRPr="002E75A7">
        <w:rPr>
          <w:rFonts w:ascii="Calibri" w:hAnsi="Calibri"/>
          <w:b/>
          <w:bCs/>
          <w:spacing w:val="-3"/>
          <w:sz w:val="22"/>
          <w:szCs w:val="22"/>
          <w:lang w:eastAsia="pt-BR"/>
        </w:rPr>
        <w:t>D E C L A R A Ç Ã O</w:t>
      </w:r>
    </w:p>
    <w:p w:rsidR="00710AA0" w:rsidRPr="002E75A7" w:rsidRDefault="00710AA0" w:rsidP="00710AA0">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Calibri" w:hAnsi="Calibri"/>
          <w:color w:val="000000"/>
          <w:spacing w:val="-3"/>
          <w:sz w:val="22"/>
          <w:szCs w:val="22"/>
          <w:lang w:eastAsia="pt-BR"/>
        </w:rPr>
      </w:pPr>
      <w:r w:rsidRPr="002E75A7">
        <w:rPr>
          <w:rFonts w:ascii="Calibri" w:hAnsi="Calibri"/>
          <w:color w:val="000000"/>
          <w:spacing w:val="-3"/>
          <w:sz w:val="22"/>
          <w:szCs w:val="22"/>
          <w:lang w:eastAsia="pt-BR"/>
        </w:rPr>
        <w:t>_______________________________________________________________________,</w:t>
      </w:r>
    </w:p>
    <w:p w:rsidR="00710AA0" w:rsidRPr="002E75A7" w:rsidRDefault="00710AA0" w:rsidP="00710AA0">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Calibri" w:hAnsi="Calibri"/>
          <w:color w:val="000000"/>
          <w:spacing w:val="-3"/>
          <w:sz w:val="22"/>
          <w:szCs w:val="22"/>
          <w:lang w:eastAsia="pt-BR"/>
        </w:rPr>
      </w:pPr>
      <w:r w:rsidRPr="002E75A7">
        <w:rPr>
          <w:rFonts w:ascii="Calibri" w:hAnsi="Calibri"/>
          <w:color w:val="000000"/>
          <w:spacing w:val="-3"/>
          <w:sz w:val="22"/>
          <w:szCs w:val="22"/>
          <w:lang w:eastAsia="pt-BR"/>
        </w:rPr>
        <w:t>(razão social na empresa)</w:t>
      </w:r>
    </w:p>
    <w:p w:rsidR="00710AA0" w:rsidRPr="002E75A7" w:rsidRDefault="00710AA0" w:rsidP="00710AA0">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Calibri" w:hAnsi="Calibri"/>
          <w:color w:val="000000"/>
          <w:spacing w:val="-3"/>
          <w:sz w:val="22"/>
          <w:szCs w:val="22"/>
          <w:lang w:eastAsia="pt-BR"/>
        </w:rPr>
      </w:pPr>
      <w:r w:rsidRPr="002E75A7">
        <w:rPr>
          <w:rFonts w:ascii="Calibri" w:hAnsi="Calibri"/>
          <w:color w:val="000000"/>
          <w:spacing w:val="-3"/>
          <w:sz w:val="22"/>
          <w:szCs w:val="22"/>
          <w:lang w:eastAsia="pt-BR"/>
        </w:rPr>
        <w:t>CNPJ N.º: __________________________com sede na __________________________</w:t>
      </w:r>
    </w:p>
    <w:p w:rsidR="00710AA0" w:rsidRPr="002E75A7" w:rsidRDefault="00710AA0" w:rsidP="00710AA0">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Calibri" w:hAnsi="Calibri"/>
          <w:color w:val="000000"/>
          <w:spacing w:val="-3"/>
          <w:sz w:val="22"/>
          <w:szCs w:val="22"/>
          <w:lang w:eastAsia="pt-BR"/>
        </w:rPr>
      </w:pPr>
      <w:r w:rsidRPr="002E75A7">
        <w:rPr>
          <w:rFonts w:ascii="Calibri" w:hAnsi="Calibri"/>
          <w:color w:val="000000"/>
          <w:spacing w:val="-3"/>
          <w:sz w:val="22"/>
          <w:szCs w:val="22"/>
          <w:lang w:eastAsia="pt-BR"/>
        </w:rPr>
        <w:t xml:space="preserve">                               (n.º de inscrição)</w:t>
      </w:r>
    </w:p>
    <w:p w:rsidR="00710AA0" w:rsidRPr="002E75A7" w:rsidRDefault="00710AA0" w:rsidP="00710AA0">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Calibri" w:hAnsi="Calibri"/>
          <w:color w:val="000000"/>
          <w:spacing w:val="-3"/>
          <w:sz w:val="22"/>
          <w:szCs w:val="22"/>
          <w:lang w:eastAsia="pt-BR"/>
        </w:rPr>
      </w:pPr>
      <w:r w:rsidRPr="002E75A7">
        <w:rPr>
          <w:rFonts w:ascii="Calibri" w:hAnsi="Calibri"/>
          <w:color w:val="000000"/>
          <w:spacing w:val="-3"/>
          <w:sz w:val="22"/>
          <w:szCs w:val="22"/>
          <w:lang w:eastAsia="pt-BR"/>
        </w:rPr>
        <w:t>_______________________________________________________________________,</w:t>
      </w:r>
    </w:p>
    <w:p w:rsidR="00710AA0" w:rsidRPr="002E75A7" w:rsidRDefault="00710AA0" w:rsidP="00710AA0">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Calibri" w:hAnsi="Calibri"/>
          <w:color w:val="000000"/>
          <w:spacing w:val="-3"/>
          <w:sz w:val="22"/>
          <w:szCs w:val="22"/>
          <w:lang w:eastAsia="pt-BR"/>
        </w:rPr>
      </w:pPr>
      <w:r w:rsidRPr="002E75A7">
        <w:rPr>
          <w:rFonts w:ascii="Calibri" w:hAnsi="Calibri"/>
          <w:color w:val="000000"/>
          <w:spacing w:val="-3"/>
          <w:sz w:val="22"/>
          <w:szCs w:val="22"/>
          <w:lang w:eastAsia="pt-BR"/>
        </w:rPr>
        <w:t>(endereço completo)</w:t>
      </w:r>
    </w:p>
    <w:p w:rsidR="00710AA0" w:rsidRPr="002E75A7" w:rsidRDefault="00710AA0" w:rsidP="00710AA0">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Calibri" w:hAnsi="Calibri"/>
          <w:snapToGrid w:val="0"/>
          <w:color w:val="000000"/>
          <w:spacing w:val="-3"/>
          <w:sz w:val="22"/>
          <w:szCs w:val="22"/>
          <w:lang w:eastAsia="pt-BR"/>
        </w:rPr>
      </w:pPr>
      <w:r w:rsidRPr="002E75A7">
        <w:rPr>
          <w:rFonts w:ascii="Calibri" w:hAnsi="Calibri"/>
          <w:snapToGrid w:val="0"/>
          <w:color w:val="000000"/>
          <w:spacing w:val="-3"/>
          <w:sz w:val="22"/>
          <w:szCs w:val="22"/>
          <w:lang w:eastAsia="pt-BR"/>
        </w:rPr>
        <w:t xml:space="preserve">a) Por intermédio de seu representante legal, infra-assinado, e para os fins do Pregão Presencial nº </w:t>
      </w:r>
      <w:r>
        <w:rPr>
          <w:rFonts w:ascii="Calibri" w:hAnsi="Calibri"/>
          <w:snapToGrid w:val="0"/>
          <w:color w:val="000000"/>
          <w:spacing w:val="-3"/>
          <w:sz w:val="22"/>
          <w:szCs w:val="22"/>
          <w:lang w:eastAsia="pt-BR"/>
        </w:rPr>
        <w:t>3</w:t>
      </w:r>
      <w:r w:rsidRPr="002E75A7">
        <w:rPr>
          <w:rFonts w:ascii="Calibri" w:hAnsi="Calibri"/>
          <w:snapToGrid w:val="0"/>
          <w:color w:val="000000"/>
          <w:spacing w:val="-3"/>
          <w:sz w:val="22"/>
          <w:szCs w:val="22"/>
          <w:lang w:eastAsia="pt-BR"/>
        </w:rPr>
        <w:t xml:space="preserve"> / </w:t>
      </w:r>
      <w:r>
        <w:rPr>
          <w:rFonts w:ascii="Calibri" w:hAnsi="Calibri"/>
          <w:snapToGrid w:val="0"/>
          <w:color w:val="000000"/>
          <w:spacing w:val="-3"/>
          <w:sz w:val="22"/>
          <w:szCs w:val="22"/>
          <w:lang w:eastAsia="pt-BR"/>
        </w:rPr>
        <w:t>2016</w:t>
      </w:r>
      <w:r w:rsidRPr="002E75A7">
        <w:rPr>
          <w:rFonts w:ascii="Calibri" w:hAnsi="Calibri"/>
          <w:snapToGrid w:val="0"/>
          <w:color w:val="000000"/>
          <w:spacing w:val="-3"/>
          <w:sz w:val="22"/>
          <w:szCs w:val="22"/>
          <w:lang w:eastAsia="pt-BR"/>
        </w:rPr>
        <w:t>, DECLARA expressamente que até a presente data, inexistem fatos supervenientes impeditivos para sua habilitação no presente certame licitatório, estando ciente da obrigatoriedade de declarar ocorrências posteriores.</w:t>
      </w:r>
    </w:p>
    <w:p w:rsidR="00710AA0" w:rsidRPr="002E75A7" w:rsidRDefault="00710AA0" w:rsidP="00710AA0">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Calibri" w:hAnsi="Calibri"/>
          <w:snapToGrid w:val="0"/>
          <w:color w:val="000000"/>
          <w:spacing w:val="-3"/>
          <w:sz w:val="22"/>
          <w:szCs w:val="22"/>
          <w:lang w:eastAsia="pt-BR"/>
        </w:rPr>
      </w:pPr>
    </w:p>
    <w:p w:rsidR="00710AA0" w:rsidRPr="002E75A7" w:rsidRDefault="00710AA0" w:rsidP="00710AA0">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Calibri" w:hAnsi="Calibri"/>
          <w:spacing w:val="-3"/>
          <w:sz w:val="22"/>
          <w:szCs w:val="22"/>
          <w:lang w:eastAsia="pt-BR"/>
        </w:rPr>
      </w:pPr>
      <w:r w:rsidRPr="002E75A7">
        <w:rPr>
          <w:rFonts w:ascii="Calibri" w:hAnsi="Calibri"/>
          <w:spacing w:val="-3"/>
          <w:sz w:val="22"/>
          <w:szCs w:val="22"/>
          <w:lang w:eastAsia="pt-BR"/>
        </w:rPr>
        <w:t>b) Não emprega menores de dezoito anos em trabalho noturno, perigoso ou insalubre ou menores de dezesseis anos, em qualquer trabalho, salvo na condição de aprendiz, a partir de quatorze anos.</w:t>
      </w:r>
    </w:p>
    <w:p w:rsidR="00710AA0" w:rsidRPr="002E75A7" w:rsidRDefault="00710AA0" w:rsidP="00710AA0">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Calibri" w:hAnsi="Calibri"/>
          <w:spacing w:val="-3"/>
          <w:sz w:val="22"/>
          <w:szCs w:val="22"/>
          <w:lang w:eastAsia="pt-BR"/>
        </w:rPr>
      </w:pPr>
    </w:p>
    <w:p w:rsidR="00710AA0" w:rsidRPr="002E75A7" w:rsidRDefault="00710AA0" w:rsidP="00710AA0">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Calibri" w:hAnsi="Calibri"/>
          <w:spacing w:val="-3"/>
          <w:sz w:val="22"/>
          <w:szCs w:val="22"/>
          <w:lang w:eastAsia="pt-BR"/>
        </w:rPr>
      </w:pPr>
      <w:r w:rsidRPr="002E75A7">
        <w:rPr>
          <w:rFonts w:ascii="Calibri" w:hAnsi="Calibri"/>
          <w:spacing w:val="-3"/>
          <w:sz w:val="22"/>
          <w:szCs w:val="22"/>
          <w:lang w:eastAsia="pt-BR"/>
        </w:rPr>
        <w:t>_________________________________,__ de ___________________ de 2.01</w:t>
      </w:r>
      <w:r w:rsidR="00893A02">
        <w:rPr>
          <w:rFonts w:ascii="Calibri" w:hAnsi="Calibri"/>
          <w:spacing w:val="-3"/>
          <w:sz w:val="22"/>
          <w:szCs w:val="22"/>
          <w:lang w:eastAsia="pt-BR"/>
        </w:rPr>
        <w:t>6</w:t>
      </w:r>
      <w:r w:rsidRPr="002E75A7">
        <w:rPr>
          <w:rFonts w:ascii="Calibri" w:hAnsi="Calibri"/>
          <w:spacing w:val="-3"/>
          <w:sz w:val="22"/>
          <w:szCs w:val="22"/>
          <w:lang w:eastAsia="pt-BR"/>
        </w:rPr>
        <w:t>.</w:t>
      </w:r>
    </w:p>
    <w:p w:rsidR="00710AA0" w:rsidRPr="002E75A7" w:rsidRDefault="00710AA0" w:rsidP="00710AA0">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Calibri" w:hAnsi="Calibri"/>
          <w:spacing w:val="-3"/>
          <w:sz w:val="22"/>
          <w:szCs w:val="22"/>
          <w:lang w:eastAsia="pt-BR"/>
        </w:rPr>
      </w:pPr>
    </w:p>
    <w:p w:rsidR="00710AA0" w:rsidRPr="002E75A7" w:rsidRDefault="00710AA0" w:rsidP="00710AA0">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Calibri" w:hAnsi="Calibri"/>
          <w:spacing w:val="-3"/>
          <w:sz w:val="22"/>
          <w:szCs w:val="22"/>
          <w:lang w:eastAsia="pt-BR"/>
        </w:rPr>
      </w:pPr>
      <w:r w:rsidRPr="002E75A7">
        <w:rPr>
          <w:rFonts w:ascii="Calibri" w:hAnsi="Calibri"/>
          <w:spacing w:val="-3"/>
          <w:sz w:val="22"/>
          <w:szCs w:val="22"/>
          <w:lang w:eastAsia="pt-BR"/>
        </w:rPr>
        <w:t>_________________________________________________</w:t>
      </w:r>
    </w:p>
    <w:p w:rsidR="00710AA0" w:rsidRPr="002E75A7" w:rsidRDefault="00710AA0" w:rsidP="00710AA0">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Calibri" w:hAnsi="Calibri"/>
          <w:spacing w:val="-3"/>
          <w:sz w:val="22"/>
          <w:szCs w:val="22"/>
          <w:lang w:eastAsia="pt-BR"/>
        </w:rPr>
      </w:pPr>
      <w:r w:rsidRPr="002E75A7">
        <w:rPr>
          <w:rFonts w:ascii="Calibri" w:hAnsi="Calibri"/>
          <w:spacing w:val="-3"/>
          <w:sz w:val="22"/>
          <w:szCs w:val="22"/>
          <w:lang w:eastAsia="pt-BR"/>
        </w:rPr>
        <w:t>assinatura e identificação do declarante</w:t>
      </w:r>
    </w:p>
    <w:p w:rsidR="00710AA0" w:rsidRPr="002E75A7" w:rsidRDefault="00710AA0" w:rsidP="00710AA0">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Calibri" w:hAnsi="Calibri"/>
          <w:spacing w:val="-3"/>
          <w:sz w:val="22"/>
          <w:szCs w:val="22"/>
          <w:lang w:eastAsia="pt-BR"/>
        </w:rPr>
      </w:pPr>
      <w:r w:rsidRPr="002E75A7">
        <w:rPr>
          <w:rFonts w:ascii="Calibri" w:hAnsi="Calibri"/>
          <w:spacing w:val="-3"/>
          <w:sz w:val="22"/>
          <w:szCs w:val="22"/>
          <w:lang w:eastAsia="pt-BR"/>
        </w:rPr>
        <w:t>(responsável pela empresa)</w:t>
      </w:r>
    </w:p>
    <w:p w:rsidR="00710AA0" w:rsidRPr="002E75A7" w:rsidRDefault="00710AA0" w:rsidP="00710AA0">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Calibri" w:hAnsi="Calibri"/>
          <w:spacing w:val="-2"/>
          <w:sz w:val="22"/>
          <w:szCs w:val="22"/>
          <w:lang w:eastAsia="pt-BR"/>
        </w:rPr>
      </w:pPr>
      <w:r w:rsidRPr="002E75A7">
        <w:rPr>
          <w:rFonts w:ascii="Calibri" w:hAnsi="Calibri"/>
          <w:spacing w:val="-2"/>
          <w:sz w:val="22"/>
          <w:szCs w:val="22"/>
          <w:lang w:eastAsia="pt-BR"/>
        </w:rPr>
        <w:t>OBS.: 1) Esta declaração deverá ser entregue ao Pregoeiro, após o CREDÊNCIAMENTO,  e separadamente dos envelopes (Proposta de Preço e Habilitação) exigidos nesta licitação.</w:t>
      </w:r>
    </w:p>
    <w:p w:rsidR="00710AA0" w:rsidRPr="002E75A7" w:rsidRDefault="00710AA0" w:rsidP="00710AA0">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Calibri" w:hAnsi="Calibri"/>
          <w:spacing w:val="-2"/>
          <w:sz w:val="22"/>
          <w:szCs w:val="22"/>
          <w:lang w:eastAsia="pt-BR"/>
        </w:rPr>
      </w:pPr>
      <w:r w:rsidRPr="002E75A7">
        <w:rPr>
          <w:rFonts w:ascii="Calibri" w:hAnsi="Calibri"/>
          <w:spacing w:val="-2"/>
          <w:sz w:val="22"/>
          <w:szCs w:val="22"/>
          <w:lang w:eastAsia="pt-BR"/>
        </w:rPr>
        <w:tab/>
        <w:t>2) A não-entrega desta Declaração, exigida no subitem 17.1 deste Edital, implicará o não recebimento, por parte do Pregoeiro, dos envelopes contendo a documentação da Proposta de Preço e de Habilitação e, portanto, a não aceitação da licitante no certame licitatório.</w:t>
      </w:r>
    </w:p>
    <w:p w:rsidR="00710AA0" w:rsidRPr="002E75A7" w:rsidRDefault="00710AA0" w:rsidP="00710AA0">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Calibri" w:hAnsi="Calibri"/>
          <w:spacing w:val="-3"/>
          <w:sz w:val="22"/>
          <w:szCs w:val="22"/>
          <w:lang w:eastAsia="pt-BR"/>
        </w:rPr>
      </w:pPr>
    </w:p>
    <w:p w:rsidR="00710AA0" w:rsidRPr="002E75A7" w:rsidRDefault="00710AA0" w:rsidP="00710AA0">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Calibri" w:hAnsi="Calibri"/>
          <w:spacing w:val="-3"/>
          <w:sz w:val="22"/>
          <w:szCs w:val="22"/>
          <w:lang w:eastAsia="pt-BR"/>
        </w:rPr>
      </w:pPr>
    </w:p>
    <w:p w:rsidR="00710AA0" w:rsidRPr="00102FC4" w:rsidRDefault="00710AA0" w:rsidP="00710AA0">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Calibri" w:hAnsi="Calibri"/>
          <w:b/>
          <w:spacing w:val="-2"/>
          <w:sz w:val="24"/>
          <w:szCs w:val="22"/>
          <w:lang w:eastAsia="pt-BR"/>
        </w:rPr>
      </w:pPr>
      <w:r w:rsidRPr="00102FC4">
        <w:rPr>
          <w:rFonts w:ascii="Calibri" w:hAnsi="Calibri"/>
          <w:b/>
          <w:spacing w:val="-3"/>
          <w:sz w:val="24"/>
          <w:szCs w:val="22"/>
          <w:lang w:eastAsia="pt-BR"/>
        </w:rPr>
        <w:t xml:space="preserve">ANEXO VI - </w:t>
      </w:r>
      <w:r w:rsidRPr="00102FC4">
        <w:rPr>
          <w:rFonts w:ascii="Calibri" w:hAnsi="Calibri"/>
          <w:b/>
          <w:spacing w:val="-2"/>
          <w:sz w:val="24"/>
          <w:szCs w:val="22"/>
          <w:lang w:eastAsia="pt-BR"/>
        </w:rPr>
        <w:t>DECLARAÇÃO DE CIÊNCIA DE CUMPRIMENTO DE REQUISITO DE HABILITAÇÃO</w:t>
      </w:r>
    </w:p>
    <w:p w:rsidR="00710AA0" w:rsidRPr="002E75A7" w:rsidRDefault="00710AA0" w:rsidP="00710AA0">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Calibri" w:hAnsi="Calibri"/>
          <w:spacing w:val="-3"/>
          <w:sz w:val="22"/>
          <w:szCs w:val="22"/>
          <w:lang w:eastAsia="pt-BR"/>
        </w:rPr>
      </w:pPr>
      <w:r w:rsidRPr="002E75A7">
        <w:rPr>
          <w:rFonts w:ascii="Calibri" w:hAnsi="Calibri"/>
          <w:spacing w:val="-3"/>
          <w:sz w:val="22"/>
          <w:szCs w:val="22"/>
          <w:lang w:eastAsia="pt-BR"/>
        </w:rPr>
        <w:t>LICITANTE: ADMINISTRAÇÃO MUNICIPAL DE ROMELÂNDIA – SC</w:t>
      </w:r>
    </w:p>
    <w:p w:rsidR="00710AA0" w:rsidRPr="002E75A7" w:rsidRDefault="00710AA0" w:rsidP="00710AA0">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Calibri" w:hAnsi="Calibri"/>
          <w:b/>
          <w:spacing w:val="-3"/>
          <w:sz w:val="22"/>
          <w:szCs w:val="22"/>
          <w:lang w:eastAsia="pt-BR"/>
        </w:rPr>
      </w:pPr>
      <w:r w:rsidRPr="002E75A7">
        <w:rPr>
          <w:rFonts w:ascii="Calibri" w:hAnsi="Calibri"/>
          <w:b/>
          <w:spacing w:val="-3"/>
          <w:sz w:val="22"/>
          <w:szCs w:val="22"/>
          <w:lang w:eastAsia="pt-BR"/>
        </w:rPr>
        <w:t>ENDEREÇO: RUA 12 DE OUTUBRO, 242.</w:t>
      </w:r>
    </w:p>
    <w:p w:rsidR="00710AA0" w:rsidRPr="002E75A7" w:rsidRDefault="00710AA0" w:rsidP="00710AA0">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Calibri" w:hAnsi="Calibri"/>
          <w:b/>
          <w:spacing w:val="-3"/>
          <w:sz w:val="22"/>
          <w:szCs w:val="22"/>
          <w:lang w:eastAsia="pt-BR"/>
        </w:rPr>
      </w:pPr>
      <w:r w:rsidRPr="002E75A7">
        <w:rPr>
          <w:rFonts w:ascii="Calibri" w:hAnsi="Calibri"/>
          <w:b/>
          <w:spacing w:val="-3"/>
          <w:sz w:val="22"/>
          <w:szCs w:val="22"/>
          <w:lang w:eastAsia="pt-BR"/>
        </w:rPr>
        <w:t>CNPJ: 82.821.182/0001-26</w:t>
      </w:r>
    </w:p>
    <w:p w:rsidR="00710AA0" w:rsidRPr="002E75A7" w:rsidRDefault="00710AA0" w:rsidP="00710AA0">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Calibri" w:hAnsi="Calibri"/>
          <w:b/>
          <w:spacing w:val="40"/>
          <w:sz w:val="22"/>
          <w:szCs w:val="22"/>
          <w:lang w:eastAsia="pt-BR"/>
        </w:rPr>
      </w:pPr>
      <w:r w:rsidRPr="002E75A7">
        <w:rPr>
          <w:rFonts w:ascii="Calibri" w:hAnsi="Calibri"/>
          <w:b/>
          <w:spacing w:val="40"/>
          <w:sz w:val="22"/>
          <w:szCs w:val="22"/>
          <w:lang w:eastAsia="pt-BR"/>
        </w:rPr>
        <w:t xml:space="preserve">PROCESSO LICITATÓRIO Nº </w:t>
      </w:r>
      <w:r>
        <w:rPr>
          <w:rFonts w:ascii="Calibri" w:hAnsi="Calibri"/>
          <w:b/>
          <w:spacing w:val="40"/>
          <w:sz w:val="22"/>
          <w:szCs w:val="22"/>
          <w:lang w:eastAsia="pt-BR"/>
        </w:rPr>
        <w:t>160</w:t>
      </w:r>
      <w:r w:rsidRPr="002E75A7">
        <w:rPr>
          <w:rFonts w:ascii="Calibri" w:hAnsi="Calibri"/>
          <w:b/>
          <w:spacing w:val="40"/>
          <w:sz w:val="22"/>
          <w:szCs w:val="22"/>
          <w:lang w:eastAsia="pt-BR"/>
        </w:rPr>
        <w:t xml:space="preserve"> / </w:t>
      </w:r>
      <w:r>
        <w:rPr>
          <w:rFonts w:ascii="Calibri" w:hAnsi="Calibri"/>
          <w:b/>
          <w:spacing w:val="40"/>
          <w:sz w:val="22"/>
          <w:szCs w:val="22"/>
          <w:lang w:eastAsia="pt-BR"/>
        </w:rPr>
        <w:t>2016</w:t>
      </w:r>
      <w:r w:rsidRPr="002E75A7">
        <w:rPr>
          <w:rFonts w:ascii="Calibri" w:hAnsi="Calibri"/>
          <w:b/>
          <w:spacing w:val="40"/>
          <w:sz w:val="22"/>
          <w:szCs w:val="22"/>
          <w:lang w:eastAsia="pt-BR"/>
        </w:rPr>
        <w:t>.</w:t>
      </w:r>
    </w:p>
    <w:p w:rsidR="00710AA0" w:rsidRPr="002E75A7" w:rsidRDefault="00710AA0" w:rsidP="00710AA0">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Calibri" w:hAnsi="Calibri"/>
          <w:spacing w:val="-3"/>
          <w:sz w:val="22"/>
          <w:szCs w:val="22"/>
          <w:lang w:eastAsia="pt-BR"/>
        </w:rPr>
      </w:pPr>
      <w:r w:rsidRPr="002E75A7">
        <w:rPr>
          <w:rFonts w:ascii="Calibri" w:hAnsi="Calibri"/>
          <w:b/>
          <w:spacing w:val="-3"/>
          <w:sz w:val="22"/>
          <w:szCs w:val="22"/>
          <w:lang w:eastAsia="pt-BR"/>
        </w:rPr>
        <w:t xml:space="preserve">MODALIDADE: PREGÃO PRESENCIAL Nº </w:t>
      </w:r>
      <w:r>
        <w:rPr>
          <w:rFonts w:ascii="Calibri" w:hAnsi="Calibri"/>
          <w:b/>
          <w:spacing w:val="-3"/>
          <w:sz w:val="22"/>
          <w:szCs w:val="22"/>
          <w:lang w:eastAsia="pt-BR"/>
        </w:rPr>
        <w:t>3</w:t>
      </w:r>
      <w:r w:rsidRPr="002E75A7">
        <w:rPr>
          <w:rFonts w:ascii="Calibri" w:hAnsi="Calibri"/>
          <w:b/>
          <w:spacing w:val="-3"/>
          <w:sz w:val="22"/>
          <w:szCs w:val="22"/>
          <w:lang w:eastAsia="pt-BR"/>
        </w:rPr>
        <w:t xml:space="preserve"> / </w:t>
      </w:r>
      <w:r>
        <w:rPr>
          <w:rFonts w:ascii="Calibri" w:hAnsi="Calibri"/>
          <w:b/>
          <w:spacing w:val="-3"/>
          <w:sz w:val="22"/>
          <w:szCs w:val="22"/>
          <w:lang w:eastAsia="pt-BR"/>
        </w:rPr>
        <w:t>2016</w:t>
      </w:r>
      <w:r w:rsidRPr="002E75A7">
        <w:rPr>
          <w:rFonts w:ascii="Calibri" w:hAnsi="Calibri"/>
          <w:b/>
          <w:spacing w:val="-3"/>
          <w:sz w:val="22"/>
          <w:szCs w:val="22"/>
          <w:lang w:eastAsia="pt-BR"/>
        </w:rPr>
        <w:t>.</w:t>
      </w:r>
    </w:p>
    <w:p w:rsidR="00710AA0" w:rsidRPr="002E75A7" w:rsidRDefault="00710AA0" w:rsidP="00710AA0">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Calibri" w:hAnsi="Calibri"/>
          <w:b/>
          <w:bCs/>
          <w:spacing w:val="-2"/>
          <w:sz w:val="22"/>
          <w:szCs w:val="22"/>
          <w:lang w:eastAsia="pt-BR"/>
        </w:rPr>
      </w:pPr>
    </w:p>
    <w:p w:rsidR="00710AA0" w:rsidRPr="002E75A7" w:rsidRDefault="00710AA0" w:rsidP="00710AA0">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Calibri" w:hAnsi="Calibri"/>
          <w:b/>
          <w:bCs/>
          <w:spacing w:val="-2"/>
          <w:sz w:val="22"/>
          <w:szCs w:val="22"/>
          <w:lang w:eastAsia="pt-BR"/>
        </w:rPr>
      </w:pPr>
      <w:r w:rsidRPr="002E75A7">
        <w:rPr>
          <w:rFonts w:ascii="Calibri" w:hAnsi="Calibri"/>
          <w:b/>
          <w:bCs/>
          <w:spacing w:val="-2"/>
          <w:sz w:val="22"/>
          <w:szCs w:val="22"/>
          <w:lang w:eastAsia="pt-BR"/>
        </w:rPr>
        <w:t>DECLARAÇÃO</w:t>
      </w:r>
    </w:p>
    <w:p w:rsidR="00710AA0" w:rsidRPr="002E75A7" w:rsidRDefault="00710AA0" w:rsidP="00710AA0">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Calibri" w:hAnsi="Calibri"/>
          <w:spacing w:val="-2"/>
          <w:sz w:val="22"/>
          <w:szCs w:val="22"/>
          <w:lang w:eastAsia="pt-BR"/>
        </w:rPr>
      </w:pPr>
      <w:r w:rsidRPr="002E75A7">
        <w:rPr>
          <w:rFonts w:ascii="Calibri" w:hAnsi="Calibri"/>
          <w:spacing w:val="-2"/>
          <w:sz w:val="22"/>
          <w:szCs w:val="22"/>
          <w:lang w:eastAsia="pt-BR"/>
        </w:rPr>
        <w:t>__________________________________________________________________________________,</w:t>
      </w:r>
    </w:p>
    <w:p w:rsidR="00710AA0" w:rsidRPr="002E75A7" w:rsidRDefault="00710AA0" w:rsidP="00710AA0">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Calibri" w:hAnsi="Calibri"/>
          <w:spacing w:val="-2"/>
          <w:sz w:val="22"/>
          <w:szCs w:val="22"/>
          <w:lang w:eastAsia="pt-BR"/>
        </w:rPr>
      </w:pPr>
      <w:r w:rsidRPr="002E75A7">
        <w:rPr>
          <w:rFonts w:ascii="Calibri" w:hAnsi="Calibri"/>
          <w:spacing w:val="-2"/>
          <w:sz w:val="22"/>
          <w:szCs w:val="22"/>
          <w:lang w:eastAsia="pt-BR"/>
        </w:rPr>
        <w:t>(razão social da licitante)</w:t>
      </w:r>
    </w:p>
    <w:p w:rsidR="00710AA0" w:rsidRPr="002E75A7" w:rsidRDefault="00710AA0" w:rsidP="00710AA0">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Calibri" w:hAnsi="Calibri"/>
          <w:spacing w:val="-2"/>
          <w:sz w:val="22"/>
          <w:szCs w:val="22"/>
          <w:lang w:eastAsia="pt-BR"/>
        </w:rPr>
      </w:pPr>
      <w:r w:rsidRPr="002E75A7">
        <w:rPr>
          <w:rFonts w:ascii="Calibri" w:hAnsi="Calibri"/>
          <w:spacing w:val="-2"/>
          <w:sz w:val="22"/>
          <w:szCs w:val="22"/>
          <w:lang w:eastAsia="pt-BR"/>
        </w:rPr>
        <w:t>inscrita no CNPJ N</w:t>
      </w:r>
      <w:r w:rsidRPr="002E75A7">
        <w:rPr>
          <w:rFonts w:ascii="Calibri" w:hAnsi="Calibri"/>
          <w:spacing w:val="-2"/>
          <w:sz w:val="22"/>
          <w:szCs w:val="22"/>
          <w:vertAlign w:val="superscript"/>
          <w:lang w:eastAsia="pt-BR"/>
        </w:rPr>
        <w:t>o</w:t>
      </w:r>
      <w:r w:rsidRPr="002E75A7">
        <w:rPr>
          <w:rFonts w:ascii="Calibri" w:hAnsi="Calibri"/>
          <w:spacing w:val="-2"/>
          <w:sz w:val="22"/>
          <w:szCs w:val="22"/>
          <w:lang w:eastAsia="pt-BR"/>
        </w:rPr>
        <w:t>: ________________________________ com sede na ______________________</w:t>
      </w:r>
    </w:p>
    <w:p w:rsidR="00710AA0" w:rsidRPr="002E75A7" w:rsidRDefault="00710AA0" w:rsidP="00710AA0">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Calibri" w:hAnsi="Calibri"/>
          <w:spacing w:val="-2"/>
          <w:sz w:val="22"/>
          <w:szCs w:val="22"/>
          <w:lang w:eastAsia="pt-BR"/>
        </w:rPr>
      </w:pPr>
      <w:r w:rsidRPr="002E75A7">
        <w:rPr>
          <w:rFonts w:ascii="Calibri" w:hAnsi="Calibri"/>
          <w:spacing w:val="-2"/>
          <w:sz w:val="22"/>
          <w:szCs w:val="22"/>
          <w:lang w:eastAsia="pt-BR"/>
        </w:rPr>
        <w:tab/>
      </w:r>
      <w:r w:rsidRPr="002E75A7">
        <w:rPr>
          <w:rFonts w:ascii="Calibri" w:hAnsi="Calibri"/>
          <w:spacing w:val="-2"/>
          <w:sz w:val="22"/>
          <w:szCs w:val="22"/>
          <w:lang w:eastAsia="pt-BR"/>
        </w:rPr>
        <w:tab/>
      </w:r>
      <w:r w:rsidRPr="002E75A7">
        <w:rPr>
          <w:rFonts w:ascii="Calibri" w:hAnsi="Calibri"/>
          <w:spacing w:val="-2"/>
          <w:sz w:val="22"/>
          <w:szCs w:val="22"/>
          <w:lang w:eastAsia="pt-BR"/>
        </w:rPr>
        <w:tab/>
      </w:r>
      <w:r w:rsidRPr="002E75A7">
        <w:rPr>
          <w:rFonts w:ascii="Calibri" w:hAnsi="Calibri"/>
          <w:spacing w:val="-2"/>
          <w:sz w:val="22"/>
          <w:szCs w:val="22"/>
          <w:lang w:eastAsia="pt-BR"/>
        </w:rPr>
        <w:tab/>
        <w:t>(n</w:t>
      </w:r>
      <w:r w:rsidRPr="002E75A7">
        <w:rPr>
          <w:rFonts w:ascii="Calibri" w:hAnsi="Calibri"/>
          <w:spacing w:val="-2"/>
          <w:sz w:val="22"/>
          <w:szCs w:val="22"/>
          <w:vertAlign w:val="superscript"/>
          <w:lang w:eastAsia="pt-BR"/>
        </w:rPr>
        <w:t>o</w:t>
      </w:r>
      <w:r w:rsidRPr="002E75A7">
        <w:rPr>
          <w:rFonts w:ascii="Calibri" w:hAnsi="Calibri"/>
          <w:spacing w:val="-2"/>
          <w:sz w:val="22"/>
          <w:szCs w:val="22"/>
          <w:lang w:eastAsia="pt-BR"/>
        </w:rPr>
        <w:t xml:space="preserve"> de inscrição)</w:t>
      </w:r>
    </w:p>
    <w:p w:rsidR="00710AA0" w:rsidRPr="002E75A7" w:rsidRDefault="00710AA0" w:rsidP="00710AA0">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Calibri" w:hAnsi="Calibri"/>
          <w:spacing w:val="-2"/>
          <w:sz w:val="22"/>
          <w:szCs w:val="22"/>
          <w:lang w:eastAsia="pt-BR"/>
        </w:rPr>
      </w:pPr>
      <w:r w:rsidRPr="002E75A7">
        <w:rPr>
          <w:rFonts w:ascii="Calibri" w:hAnsi="Calibri"/>
          <w:spacing w:val="-2"/>
          <w:sz w:val="22"/>
          <w:szCs w:val="22"/>
          <w:lang w:eastAsia="pt-BR"/>
        </w:rPr>
        <w:t>__________________________________________________________________________________,</w:t>
      </w:r>
    </w:p>
    <w:p w:rsidR="00710AA0" w:rsidRPr="002E75A7" w:rsidRDefault="00710AA0" w:rsidP="00710AA0">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Calibri" w:hAnsi="Calibri"/>
          <w:spacing w:val="-2"/>
          <w:sz w:val="22"/>
          <w:szCs w:val="22"/>
          <w:lang w:eastAsia="pt-BR"/>
        </w:rPr>
      </w:pPr>
      <w:r w:rsidRPr="002E75A7">
        <w:rPr>
          <w:rFonts w:ascii="Calibri" w:hAnsi="Calibri"/>
          <w:spacing w:val="-2"/>
          <w:sz w:val="22"/>
          <w:szCs w:val="22"/>
          <w:lang w:eastAsia="pt-BR"/>
        </w:rPr>
        <w:t>(endereço completo)</w:t>
      </w:r>
    </w:p>
    <w:p w:rsidR="00710AA0" w:rsidRPr="002E75A7" w:rsidRDefault="00710AA0" w:rsidP="00710AA0">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Calibri" w:hAnsi="Calibri"/>
          <w:spacing w:val="-2"/>
          <w:sz w:val="22"/>
          <w:szCs w:val="22"/>
          <w:lang w:eastAsia="pt-BR"/>
        </w:rPr>
      </w:pPr>
      <w:r w:rsidRPr="002E75A7">
        <w:rPr>
          <w:rFonts w:ascii="Calibri" w:hAnsi="Calibri"/>
          <w:spacing w:val="-2"/>
          <w:sz w:val="22"/>
          <w:szCs w:val="22"/>
          <w:lang w:eastAsia="pt-BR"/>
        </w:rPr>
        <w:t>por intermédio de seu representante legal, o (a) Sr.(a) ______________________________</w:t>
      </w:r>
    </w:p>
    <w:p w:rsidR="00710AA0" w:rsidRPr="002E75A7" w:rsidRDefault="00710AA0" w:rsidP="00710AA0">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Calibri" w:hAnsi="Calibri"/>
          <w:spacing w:val="-2"/>
          <w:sz w:val="22"/>
          <w:szCs w:val="22"/>
          <w:lang w:eastAsia="pt-BR"/>
        </w:rPr>
      </w:pPr>
      <w:r w:rsidRPr="002E75A7">
        <w:rPr>
          <w:rFonts w:ascii="Calibri" w:hAnsi="Calibri"/>
          <w:spacing w:val="-2"/>
          <w:sz w:val="22"/>
          <w:szCs w:val="22"/>
          <w:lang w:eastAsia="pt-BR"/>
        </w:rPr>
        <w:t>infra-assinado, portador(a) da Carteira de Identidade n</w:t>
      </w:r>
      <w:r w:rsidRPr="002E75A7">
        <w:rPr>
          <w:rFonts w:ascii="Calibri" w:hAnsi="Calibri"/>
          <w:spacing w:val="-2"/>
          <w:sz w:val="22"/>
          <w:szCs w:val="22"/>
          <w:vertAlign w:val="superscript"/>
          <w:lang w:eastAsia="pt-BR"/>
        </w:rPr>
        <w:t>o</w:t>
      </w:r>
      <w:r w:rsidRPr="002E75A7">
        <w:rPr>
          <w:rFonts w:ascii="Calibri" w:hAnsi="Calibri"/>
          <w:spacing w:val="-2"/>
          <w:sz w:val="22"/>
          <w:szCs w:val="22"/>
          <w:lang w:eastAsia="pt-BR"/>
        </w:rPr>
        <w:t xml:space="preserve"> ________________________ e do CPF/MF n</w:t>
      </w:r>
      <w:r w:rsidRPr="002E75A7">
        <w:rPr>
          <w:rFonts w:ascii="Calibri" w:hAnsi="Calibri"/>
          <w:spacing w:val="-2"/>
          <w:sz w:val="22"/>
          <w:szCs w:val="22"/>
          <w:vertAlign w:val="superscript"/>
          <w:lang w:eastAsia="pt-BR"/>
        </w:rPr>
        <w:t>o</w:t>
      </w:r>
      <w:r w:rsidRPr="002E75A7">
        <w:rPr>
          <w:rFonts w:ascii="Calibri" w:hAnsi="Calibri"/>
          <w:spacing w:val="-2"/>
          <w:sz w:val="22"/>
          <w:szCs w:val="22"/>
          <w:lang w:eastAsia="pt-BR"/>
        </w:rPr>
        <w:t xml:space="preserve"> _______________________, para os fins de participação no Pregão Presencial N</w:t>
      </w:r>
      <w:r w:rsidRPr="002E75A7">
        <w:rPr>
          <w:rFonts w:ascii="Calibri" w:hAnsi="Calibri"/>
          <w:spacing w:val="-2"/>
          <w:sz w:val="22"/>
          <w:szCs w:val="22"/>
          <w:vertAlign w:val="superscript"/>
          <w:lang w:eastAsia="pt-BR"/>
        </w:rPr>
        <w:t>o</w:t>
      </w:r>
      <w:r w:rsidRPr="002E75A7">
        <w:rPr>
          <w:rFonts w:ascii="Calibri" w:hAnsi="Calibri"/>
          <w:spacing w:val="-2"/>
          <w:sz w:val="22"/>
          <w:szCs w:val="22"/>
          <w:lang w:eastAsia="pt-BR"/>
        </w:rPr>
        <w:t xml:space="preserve"> </w:t>
      </w:r>
      <w:r>
        <w:rPr>
          <w:rFonts w:ascii="Calibri" w:hAnsi="Calibri"/>
          <w:spacing w:val="-2"/>
          <w:sz w:val="22"/>
          <w:szCs w:val="22"/>
          <w:lang w:eastAsia="pt-BR"/>
        </w:rPr>
        <w:t>3</w:t>
      </w:r>
      <w:r w:rsidRPr="002E75A7">
        <w:rPr>
          <w:rFonts w:ascii="Calibri" w:hAnsi="Calibri"/>
          <w:spacing w:val="-2"/>
          <w:sz w:val="22"/>
          <w:szCs w:val="22"/>
          <w:lang w:eastAsia="pt-BR"/>
        </w:rPr>
        <w:t xml:space="preserve"> / </w:t>
      </w:r>
      <w:r>
        <w:rPr>
          <w:rFonts w:ascii="Calibri" w:hAnsi="Calibri"/>
          <w:spacing w:val="-2"/>
          <w:sz w:val="22"/>
          <w:szCs w:val="22"/>
          <w:lang w:eastAsia="pt-BR"/>
        </w:rPr>
        <w:t>2016</w:t>
      </w:r>
      <w:r w:rsidRPr="002E75A7">
        <w:rPr>
          <w:rFonts w:ascii="Calibri" w:hAnsi="Calibri"/>
          <w:spacing w:val="-2"/>
          <w:sz w:val="22"/>
          <w:szCs w:val="22"/>
          <w:lang w:eastAsia="pt-BR"/>
        </w:rPr>
        <w:t>, e para cumprimento do previsto no inciso VII do artigo 4</w:t>
      </w:r>
      <w:r w:rsidRPr="002E75A7">
        <w:rPr>
          <w:rFonts w:ascii="Calibri" w:hAnsi="Calibri"/>
          <w:spacing w:val="-2"/>
          <w:sz w:val="22"/>
          <w:szCs w:val="22"/>
          <w:vertAlign w:val="superscript"/>
          <w:lang w:eastAsia="pt-BR"/>
        </w:rPr>
        <w:t>o</w:t>
      </w:r>
      <w:r w:rsidRPr="002E75A7">
        <w:rPr>
          <w:rFonts w:ascii="Calibri" w:hAnsi="Calibri"/>
          <w:spacing w:val="-2"/>
          <w:sz w:val="22"/>
          <w:szCs w:val="22"/>
          <w:lang w:eastAsia="pt-BR"/>
        </w:rPr>
        <w:t xml:space="preserve"> da Lei n</w:t>
      </w:r>
      <w:r w:rsidRPr="002E75A7">
        <w:rPr>
          <w:rFonts w:ascii="Calibri" w:hAnsi="Calibri"/>
          <w:spacing w:val="-2"/>
          <w:sz w:val="22"/>
          <w:szCs w:val="22"/>
          <w:vertAlign w:val="superscript"/>
          <w:lang w:eastAsia="pt-BR"/>
        </w:rPr>
        <w:t>o</w:t>
      </w:r>
      <w:r w:rsidRPr="002E75A7">
        <w:rPr>
          <w:rFonts w:ascii="Calibri" w:hAnsi="Calibri"/>
          <w:spacing w:val="-2"/>
          <w:sz w:val="22"/>
          <w:szCs w:val="22"/>
          <w:lang w:eastAsia="pt-BR"/>
        </w:rPr>
        <w:t xml:space="preserve"> 10.520, de 17/07/2002, publicada no DOU de 18/07/2002, DECLARA expressamente que cumpre plenamente os requisitos de habilitação exigidos no Edital do Pregão em epígrafe.</w:t>
      </w:r>
    </w:p>
    <w:p w:rsidR="00710AA0" w:rsidRPr="002E75A7" w:rsidRDefault="00710AA0" w:rsidP="00710AA0">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Calibri" w:hAnsi="Calibri"/>
          <w:spacing w:val="-2"/>
          <w:sz w:val="22"/>
          <w:szCs w:val="22"/>
          <w:lang w:eastAsia="pt-BR"/>
        </w:rPr>
      </w:pPr>
      <w:r w:rsidRPr="002E75A7">
        <w:rPr>
          <w:rFonts w:ascii="Calibri" w:hAnsi="Calibri"/>
          <w:spacing w:val="-2"/>
          <w:sz w:val="22"/>
          <w:szCs w:val="22"/>
          <w:lang w:eastAsia="pt-BR"/>
        </w:rPr>
        <w:t>________________________, _________ de _____________ de 201</w:t>
      </w:r>
      <w:r w:rsidR="00893A02">
        <w:rPr>
          <w:rFonts w:ascii="Calibri" w:hAnsi="Calibri"/>
          <w:spacing w:val="-2"/>
          <w:sz w:val="22"/>
          <w:szCs w:val="22"/>
          <w:lang w:eastAsia="pt-BR"/>
        </w:rPr>
        <w:t>6</w:t>
      </w:r>
      <w:r w:rsidRPr="002E75A7">
        <w:rPr>
          <w:rFonts w:ascii="Calibri" w:hAnsi="Calibri"/>
          <w:spacing w:val="-2"/>
          <w:sz w:val="22"/>
          <w:szCs w:val="22"/>
          <w:lang w:eastAsia="pt-BR"/>
        </w:rPr>
        <w:t>.</w:t>
      </w:r>
    </w:p>
    <w:p w:rsidR="00710AA0" w:rsidRPr="002E75A7" w:rsidRDefault="00710AA0" w:rsidP="00710AA0">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Calibri" w:hAnsi="Calibri"/>
          <w:spacing w:val="-2"/>
          <w:sz w:val="22"/>
          <w:szCs w:val="22"/>
          <w:lang w:eastAsia="pt-BR"/>
        </w:rPr>
      </w:pPr>
      <w:r w:rsidRPr="002E75A7">
        <w:rPr>
          <w:rFonts w:ascii="Calibri" w:hAnsi="Calibri"/>
          <w:spacing w:val="-2"/>
          <w:sz w:val="22"/>
          <w:szCs w:val="22"/>
          <w:lang w:eastAsia="pt-BR"/>
        </w:rPr>
        <w:t>________________________________________</w:t>
      </w:r>
    </w:p>
    <w:p w:rsidR="00710AA0" w:rsidRPr="002E75A7" w:rsidRDefault="00710AA0" w:rsidP="00710AA0">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Calibri" w:hAnsi="Calibri"/>
          <w:spacing w:val="-2"/>
          <w:sz w:val="22"/>
          <w:szCs w:val="22"/>
          <w:lang w:eastAsia="pt-BR"/>
        </w:rPr>
      </w:pPr>
      <w:r w:rsidRPr="002E75A7">
        <w:rPr>
          <w:rFonts w:ascii="Calibri" w:hAnsi="Calibri"/>
          <w:spacing w:val="-2"/>
          <w:sz w:val="22"/>
          <w:szCs w:val="22"/>
          <w:lang w:eastAsia="pt-BR"/>
        </w:rPr>
        <w:t>(assinatura do representante legal)</w:t>
      </w:r>
    </w:p>
    <w:p w:rsidR="00710AA0" w:rsidRPr="002E75A7" w:rsidRDefault="00710AA0" w:rsidP="00710AA0">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Calibri" w:hAnsi="Calibri"/>
          <w:spacing w:val="-2"/>
          <w:sz w:val="22"/>
          <w:szCs w:val="22"/>
          <w:lang w:eastAsia="pt-BR"/>
        </w:rPr>
      </w:pPr>
    </w:p>
    <w:p w:rsidR="00710AA0" w:rsidRPr="002E75A7" w:rsidRDefault="00710AA0" w:rsidP="00710AA0">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Calibri" w:hAnsi="Calibri"/>
          <w:spacing w:val="-2"/>
          <w:sz w:val="22"/>
          <w:szCs w:val="22"/>
          <w:lang w:eastAsia="pt-BR"/>
        </w:rPr>
      </w:pPr>
      <w:r w:rsidRPr="002E75A7">
        <w:rPr>
          <w:rFonts w:ascii="Calibri" w:hAnsi="Calibri"/>
          <w:spacing w:val="-2"/>
          <w:sz w:val="22"/>
          <w:szCs w:val="22"/>
          <w:lang w:eastAsia="pt-BR"/>
        </w:rPr>
        <w:t>OBS.: 1) Esta declaração deverá ser entregue ao Pregoeiro, após o CREDÊNCIAMENTO,  e separadamente dos envelopes (Proposta de Preço e Habilitação) exigidos nesta licitação.</w:t>
      </w:r>
    </w:p>
    <w:p w:rsidR="00710AA0" w:rsidRPr="002E75A7" w:rsidRDefault="00710AA0" w:rsidP="00710AA0">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Calibri" w:hAnsi="Calibri"/>
          <w:spacing w:val="-2"/>
          <w:sz w:val="22"/>
          <w:szCs w:val="22"/>
          <w:lang w:eastAsia="pt-BR"/>
        </w:rPr>
      </w:pPr>
      <w:r w:rsidRPr="002E75A7">
        <w:rPr>
          <w:rFonts w:ascii="Calibri" w:hAnsi="Calibri"/>
          <w:spacing w:val="-2"/>
          <w:sz w:val="22"/>
          <w:szCs w:val="22"/>
          <w:lang w:eastAsia="pt-BR"/>
        </w:rPr>
        <w:tab/>
        <w:t>2) A não-entrega desta Declaração, exigida no subitem 17.1 deste Edital, implicará o não recebimento, por parte do Pregoeiro, dos envelopes contendo a documentação da Proposta de Preço e de Habilitação e, portanto, a não aceitação da licitante no certame licitatório.</w:t>
      </w:r>
    </w:p>
    <w:p w:rsidR="00710AA0" w:rsidRPr="002E75A7" w:rsidRDefault="00710AA0" w:rsidP="00710AA0">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Calibri" w:hAnsi="Calibri"/>
          <w:b/>
          <w:bCs/>
          <w:spacing w:val="-3"/>
          <w:sz w:val="22"/>
          <w:szCs w:val="22"/>
          <w:lang w:eastAsia="pt-BR"/>
        </w:rPr>
      </w:pPr>
    </w:p>
    <w:p w:rsidR="00710AA0" w:rsidRPr="00102FC4" w:rsidRDefault="00710AA0" w:rsidP="00710AA0">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Calibri" w:hAnsi="Calibri"/>
          <w:b/>
          <w:bCs/>
          <w:spacing w:val="-3"/>
          <w:sz w:val="24"/>
          <w:szCs w:val="22"/>
          <w:lang w:eastAsia="pt-BR"/>
        </w:rPr>
      </w:pPr>
      <w:r w:rsidRPr="00102FC4">
        <w:rPr>
          <w:rFonts w:ascii="Calibri" w:hAnsi="Calibri"/>
          <w:b/>
          <w:bCs/>
          <w:spacing w:val="-3"/>
          <w:sz w:val="24"/>
          <w:szCs w:val="22"/>
          <w:lang w:eastAsia="pt-BR"/>
        </w:rPr>
        <w:t xml:space="preserve">ANEXO </w:t>
      </w:r>
      <w:r w:rsidR="00771E08">
        <w:rPr>
          <w:rFonts w:ascii="Calibri" w:hAnsi="Calibri"/>
          <w:b/>
          <w:bCs/>
          <w:spacing w:val="-3"/>
          <w:sz w:val="24"/>
          <w:szCs w:val="22"/>
          <w:lang w:eastAsia="pt-BR"/>
        </w:rPr>
        <w:t>VIi</w:t>
      </w:r>
      <w:r w:rsidRPr="00102FC4">
        <w:rPr>
          <w:rFonts w:ascii="Calibri" w:hAnsi="Calibri"/>
          <w:b/>
          <w:bCs/>
          <w:spacing w:val="-3"/>
          <w:sz w:val="24"/>
          <w:szCs w:val="22"/>
          <w:lang w:eastAsia="pt-BR"/>
        </w:rPr>
        <w:t xml:space="preserve">  - PLANILHA ORÇAMENTARIA</w:t>
      </w:r>
    </w:p>
    <w:p w:rsidR="00710AA0" w:rsidRPr="002E75A7" w:rsidRDefault="00710AA0" w:rsidP="00710AA0">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Calibri" w:hAnsi="Calibri"/>
          <w:b/>
          <w:bCs/>
          <w:spacing w:val="-3"/>
          <w:sz w:val="22"/>
          <w:szCs w:val="22"/>
          <w:lang w:eastAsia="pt-BR"/>
        </w:rPr>
      </w:pPr>
      <w:r w:rsidRPr="002E75A7">
        <w:rPr>
          <w:rFonts w:ascii="Calibri" w:hAnsi="Calibri"/>
          <w:b/>
          <w:bCs/>
          <w:spacing w:val="-3"/>
          <w:sz w:val="22"/>
          <w:szCs w:val="22"/>
          <w:lang w:eastAsia="pt-BR"/>
        </w:rPr>
        <w:t xml:space="preserve">PLANILHA ORÇAMENTÁRIA </w:t>
      </w:r>
    </w:p>
    <w:p w:rsidR="00710AA0" w:rsidRPr="002E75A7" w:rsidRDefault="00710AA0" w:rsidP="00710AA0">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Calibri" w:hAnsi="Calibri"/>
          <w:b/>
          <w:bCs/>
          <w:spacing w:val="-3"/>
          <w:sz w:val="22"/>
          <w:szCs w:val="22"/>
          <w:lang w:eastAsia="pt-BR"/>
        </w:rPr>
      </w:pPr>
      <w:r w:rsidRPr="002E75A7">
        <w:rPr>
          <w:rFonts w:ascii="Calibri" w:hAnsi="Calibri"/>
          <w:b/>
          <w:bCs/>
          <w:spacing w:val="-3"/>
          <w:sz w:val="22"/>
          <w:szCs w:val="22"/>
          <w:lang w:eastAsia="pt-BR"/>
        </w:rPr>
        <w:t xml:space="preserve">Processo Licitatório nº </w:t>
      </w:r>
      <w:r>
        <w:rPr>
          <w:rFonts w:ascii="Calibri" w:hAnsi="Calibri"/>
          <w:b/>
          <w:bCs/>
          <w:spacing w:val="-3"/>
          <w:sz w:val="22"/>
          <w:szCs w:val="22"/>
          <w:lang w:eastAsia="pt-BR"/>
        </w:rPr>
        <w:t>160</w:t>
      </w:r>
      <w:r w:rsidRPr="002E75A7">
        <w:rPr>
          <w:rFonts w:ascii="Calibri" w:hAnsi="Calibri"/>
          <w:b/>
          <w:bCs/>
          <w:spacing w:val="-3"/>
          <w:sz w:val="22"/>
          <w:szCs w:val="22"/>
          <w:lang w:eastAsia="pt-BR"/>
        </w:rPr>
        <w:t xml:space="preserve"> /</w:t>
      </w:r>
      <w:r>
        <w:rPr>
          <w:rFonts w:ascii="Calibri" w:hAnsi="Calibri"/>
          <w:b/>
          <w:bCs/>
          <w:spacing w:val="-3"/>
          <w:sz w:val="22"/>
          <w:szCs w:val="22"/>
          <w:lang w:eastAsia="pt-BR"/>
        </w:rPr>
        <w:t>2016</w:t>
      </w:r>
      <w:r w:rsidRPr="002E75A7">
        <w:rPr>
          <w:rFonts w:ascii="Calibri" w:hAnsi="Calibri"/>
          <w:b/>
          <w:bCs/>
          <w:spacing w:val="-3"/>
          <w:sz w:val="22"/>
          <w:szCs w:val="22"/>
          <w:lang w:eastAsia="pt-BR"/>
        </w:rPr>
        <w:t>.</w:t>
      </w:r>
    </w:p>
    <w:p w:rsidR="00710AA0" w:rsidRPr="002E75A7" w:rsidRDefault="00710AA0" w:rsidP="00710AA0">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Calibri" w:hAnsi="Calibri"/>
          <w:b/>
          <w:bCs/>
          <w:spacing w:val="-3"/>
          <w:sz w:val="22"/>
          <w:szCs w:val="22"/>
          <w:lang w:eastAsia="pt-BR"/>
        </w:rPr>
      </w:pPr>
      <w:r w:rsidRPr="002E75A7">
        <w:rPr>
          <w:rFonts w:ascii="Calibri" w:hAnsi="Calibri"/>
          <w:b/>
          <w:bCs/>
          <w:spacing w:val="-3"/>
          <w:sz w:val="22"/>
          <w:szCs w:val="22"/>
          <w:lang w:eastAsia="pt-BR"/>
        </w:rPr>
        <w:t xml:space="preserve">Pregão Presencial nº </w:t>
      </w:r>
      <w:r>
        <w:rPr>
          <w:rFonts w:ascii="Calibri" w:hAnsi="Calibri"/>
          <w:b/>
          <w:bCs/>
          <w:spacing w:val="-3"/>
          <w:sz w:val="22"/>
          <w:szCs w:val="22"/>
          <w:lang w:eastAsia="pt-BR"/>
        </w:rPr>
        <w:t>3</w:t>
      </w:r>
      <w:r w:rsidRPr="002E75A7">
        <w:rPr>
          <w:rFonts w:ascii="Calibri" w:hAnsi="Calibri"/>
          <w:b/>
          <w:bCs/>
          <w:spacing w:val="-3"/>
          <w:sz w:val="22"/>
          <w:szCs w:val="22"/>
          <w:lang w:eastAsia="pt-BR"/>
        </w:rPr>
        <w:t xml:space="preserve"> /  201</w:t>
      </w:r>
      <w:r w:rsidR="00D12365">
        <w:rPr>
          <w:rFonts w:ascii="Calibri" w:hAnsi="Calibri"/>
          <w:b/>
          <w:bCs/>
          <w:spacing w:val="-3"/>
          <w:sz w:val="22"/>
          <w:szCs w:val="22"/>
          <w:lang w:eastAsia="pt-BR"/>
        </w:rPr>
        <w:t>6</w:t>
      </w:r>
    </w:p>
    <w:p w:rsidR="00710AA0" w:rsidRPr="002E75A7" w:rsidRDefault="00710AA0" w:rsidP="00710AA0">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Calibri" w:hAnsi="Calibri"/>
          <w:spacing w:val="-3"/>
          <w:sz w:val="22"/>
          <w:szCs w:val="22"/>
          <w:lang w:eastAsia="pt-BR"/>
        </w:rPr>
      </w:pPr>
    </w:p>
    <w:tbl>
      <w:tblPr>
        <w:tblW w:w="9426"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ayout w:type="fixed"/>
        <w:tblCellMar>
          <w:left w:w="70" w:type="dxa"/>
          <w:right w:w="70" w:type="dxa"/>
        </w:tblCellMar>
        <w:tblLook w:val="0000"/>
      </w:tblPr>
      <w:tblGrid>
        <w:gridCol w:w="637"/>
        <w:gridCol w:w="709"/>
        <w:gridCol w:w="425"/>
        <w:gridCol w:w="6663"/>
        <w:gridCol w:w="992"/>
      </w:tblGrid>
      <w:tr w:rsidR="00710AA0" w:rsidRPr="002E75A7" w:rsidTr="00102FC4">
        <w:tc>
          <w:tcPr>
            <w:tcW w:w="637" w:type="dxa"/>
            <w:tcBorders>
              <w:top w:val="single" w:sz="4" w:space="0" w:color="auto"/>
              <w:left w:val="single" w:sz="4" w:space="0" w:color="auto"/>
              <w:bottom w:val="single" w:sz="4" w:space="0" w:color="auto"/>
              <w:right w:val="nil"/>
            </w:tcBorders>
          </w:tcPr>
          <w:p w:rsidR="00710AA0" w:rsidRPr="00102FC4" w:rsidRDefault="00710AA0" w:rsidP="00BC7EAD">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overflowPunct w:val="0"/>
              <w:autoSpaceDE w:val="0"/>
              <w:autoSpaceDN w:val="0"/>
              <w:adjustRightInd w:val="0"/>
              <w:spacing w:after="0" w:line="240" w:lineRule="auto"/>
              <w:jc w:val="both"/>
              <w:textAlignment w:val="baseline"/>
              <w:rPr>
                <w:rFonts w:ascii="Calibri" w:hAnsi="Calibri"/>
                <w:spacing w:val="-3"/>
                <w:sz w:val="18"/>
                <w:szCs w:val="22"/>
                <w:lang w:eastAsia="pt-BR"/>
              </w:rPr>
            </w:pPr>
            <w:r w:rsidRPr="00102FC4">
              <w:rPr>
                <w:rFonts w:ascii="Calibri" w:hAnsi="Calibri"/>
                <w:spacing w:val="-3"/>
                <w:sz w:val="18"/>
                <w:szCs w:val="22"/>
                <w:lang w:eastAsia="pt-BR"/>
              </w:rPr>
              <w:t>ITEM</w:t>
            </w:r>
          </w:p>
        </w:tc>
        <w:tc>
          <w:tcPr>
            <w:tcW w:w="709" w:type="dxa"/>
            <w:tcBorders>
              <w:top w:val="single" w:sz="4" w:space="0" w:color="auto"/>
              <w:left w:val="single" w:sz="4" w:space="0" w:color="auto"/>
              <w:bottom w:val="single" w:sz="4" w:space="0" w:color="auto"/>
              <w:right w:val="single" w:sz="4" w:space="0" w:color="auto"/>
            </w:tcBorders>
          </w:tcPr>
          <w:p w:rsidR="00710AA0" w:rsidRPr="00102FC4" w:rsidRDefault="00710AA0" w:rsidP="00BC7EAD">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overflowPunct w:val="0"/>
              <w:autoSpaceDE w:val="0"/>
              <w:autoSpaceDN w:val="0"/>
              <w:adjustRightInd w:val="0"/>
              <w:spacing w:after="0" w:line="240" w:lineRule="auto"/>
              <w:jc w:val="both"/>
              <w:textAlignment w:val="baseline"/>
              <w:rPr>
                <w:rFonts w:ascii="Calibri" w:hAnsi="Calibri"/>
                <w:spacing w:val="-3"/>
                <w:sz w:val="18"/>
                <w:szCs w:val="22"/>
                <w:lang w:eastAsia="pt-BR"/>
              </w:rPr>
            </w:pPr>
            <w:r w:rsidRPr="00102FC4">
              <w:rPr>
                <w:rFonts w:ascii="Calibri" w:hAnsi="Calibri"/>
                <w:spacing w:val="-3"/>
                <w:sz w:val="18"/>
                <w:szCs w:val="22"/>
                <w:lang w:eastAsia="pt-BR"/>
              </w:rPr>
              <w:t>QUANT</w:t>
            </w:r>
          </w:p>
        </w:tc>
        <w:tc>
          <w:tcPr>
            <w:tcW w:w="425" w:type="dxa"/>
            <w:tcBorders>
              <w:top w:val="single" w:sz="4" w:space="0" w:color="auto"/>
              <w:left w:val="nil"/>
              <w:bottom w:val="single" w:sz="4" w:space="0" w:color="auto"/>
              <w:right w:val="nil"/>
            </w:tcBorders>
          </w:tcPr>
          <w:p w:rsidR="00710AA0" w:rsidRPr="00102FC4" w:rsidRDefault="00102FC4" w:rsidP="00BC7EAD">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overflowPunct w:val="0"/>
              <w:autoSpaceDE w:val="0"/>
              <w:autoSpaceDN w:val="0"/>
              <w:adjustRightInd w:val="0"/>
              <w:spacing w:after="0" w:line="240" w:lineRule="auto"/>
              <w:jc w:val="both"/>
              <w:textAlignment w:val="baseline"/>
              <w:rPr>
                <w:rFonts w:ascii="Calibri" w:hAnsi="Calibri"/>
                <w:spacing w:val="-3"/>
                <w:sz w:val="18"/>
                <w:szCs w:val="22"/>
                <w:lang w:eastAsia="pt-BR"/>
              </w:rPr>
            </w:pPr>
            <w:r>
              <w:rPr>
                <w:rFonts w:ascii="Calibri" w:hAnsi="Calibri"/>
                <w:spacing w:val="-3"/>
                <w:sz w:val="18"/>
                <w:szCs w:val="22"/>
                <w:lang w:eastAsia="pt-BR"/>
              </w:rPr>
              <w:t>UN</w:t>
            </w:r>
          </w:p>
        </w:tc>
        <w:tc>
          <w:tcPr>
            <w:tcW w:w="6663" w:type="dxa"/>
            <w:tcBorders>
              <w:top w:val="single" w:sz="4" w:space="0" w:color="auto"/>
              <w:left w:val="single" w:sz="4" w:space="0" w:color="auto"/>
              <w:bottom w:val="single" w:sz="4" w:space="0" w:color="auto"/>
              <w:right w:val="single" w:sz="4" w:space="0" w:color="auto"/>
            </w:tcBorders>
          </w:tcPr>
          <w:p w:rsidR="00710AA0" w:rsidRPr="00102FC4" w:rsidRDefault="00710AA0" w:rsidP="00BC7EAD">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overflowPunct w:val="0"/>
              <w:autoSpaceDE w:val="0"/>
              <w:autoSpaceDN w:val="0"/>
              <w:adjustRightInd w:val="0"/>
              <w:spacing w:after="0" w:line="240" w:lineRule="auto"/>
              <w:jc w:val="both"/>
              <w:textAlignment w:val="baseline"/>
              <w:rPr>
                <w:rFonts w:ascii="Calibri" w:hAnsi="Calibri"/>
                <w:spacing w:val="-3"/>
                <w:sz w:val="18"/>
                <w:szCs w:val="22"/>
                <w:lang w:eastAsia="pt-BR"/>
              </w:rPr>
            </w:pPr>
            <w:r w:rsidRPr="00102FC4">
              <w:rPr>
                <w:rFonts w:ascii="Calibri" w:hAnsi="Calibri"/>
                <w:spacing w:val="-3"/>
                <w:sz w:val="18"/>
                <w:szCs w:val="22"/>
                <w:lang w:eastAsia="pt-BR"/>
              </w:rPr>
              <w:t>DESCRIÇÃO</w:t>
            </w:r>
          </w:p>
        </w:tc>
        <w:tc>
          <w:tcPr>
            <w:tcW w:w="992" w:type="dxa"/>
            <w:tcBorders>
              <w:top w:val="single" w:sz="4" w:space="0" w:color="auto"/>
              <w:left w:val="nil"/>
              <w:bottom w:val="single" w:sz="4" w:space="0" w:color="auto"/>
              <w:right w:val="single" w:sz="4" w:space="0" w:color="auto"/>
            </w:tcBorders>
          </w:tcPr>
          <w:p w:rsidR="00710AA0" w:rsidRPr="00102FC4" w:rsidRDefault="00710AA0" w:rsidP="00BC7EAD">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overflowPunct w:val="0"/>
              <w:autoSpaceDE w:val="0"/>
              <w:autoSpaceDN w:val="0"/>
              <w:adjustRightInd w:val="0"/>
              <w:spacing w:after="0" w:line="240" w:lineRule="auto"/>
              <w:jc w:val="both"/>
              <w:textAlignment w:val="baseline"/>
              <w:rPr>
                <w:rFonts w:ascii="Calibri" w:hAnsi="Calibri"/>
                <w:spacing w:val="-3"/>
                <w:sz w:val="18"/>
                <w:szCs w:val="22"/>
                <w:lang w:eastAsia="pt-BR"/>
              </w:rPr>
            </w:pPr>
            <w:r w:rsidRPr="00102FC4">
              <w:rPr>
                <w:rFonts w:ascii="Calibri" w:hAnsi="Calibri"/>
                <w:spacing w:val="-3"/>
                <w:sz w:val="18"/>
                <w:szCs w:val="22"/>
                <w:lang w:eastAsia="pt-BR"/>
              </w:rPr>
              <w:t>VALOR</w:t>
            </w:r>
          </w:p>
          <w:p w:rsidR="00710AA0" w:rsidRPr="00102FC4" w:rsidRDefault="00710AA0" w:rsidP="00BC7EAD">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overflowPunct w:val="0"/>
              <w:autoSpaceDE w:val="0"/>
              <w:autoSpaceDN w:val="0"/>
              <w:adjustRightInd w:val="0"/>
              <w:spacing w:after="0" w:line="240" w:lineRule="auto"/>
              <w:jc w:val="both"/>
              <w:textAlignment w:val="baseline"/>
              <w:rPr>
                <w:rFonts w:ascii="Calibri" w:hAnsi="Calibri"/>
                <w:spacing w:val="-3"/>
                <w:sz w:val="18"/>
                <w:szCs w:val="22"/>
                <w:lang w:eastAsia="pt-BR"/>
              </w:rPr>
            </w:pPr>
            <w:r w:rsidRPr="00102FC4">
              <w:rPr>
                <w:rFonts w:ascii="Calibri" w:hAnsi="Calibri"/>
                <w:spacing w:val="-3"/>
                <w:sz w:val="18"/>
                <w:szCs w:val="22"/>
                <w:lang w:eastAsia="pt-BR"/>
              </w:rPr>
              <w:t>UNIT</w:t>
            </w:r>
          </w:p>
        </w:tc>
      </w:tr>
      <w:tr w:rsidR="00710AA0" w:rsidRPr="002E75A7" w:rsidTr="00102FC4">
        <w:tc>
          <w:tcPr>
            <w:tcW w:w="637" w:type="dxa"/>
            <w:tcBorders>
              <w:top w:val="single" w:sz="4" w:space="0" w:color="auto"/>
              <w:left w:val="single" w:sz="4" w:space="0" w:color="auto"/>
              <w:bottom w:val="single" w:sz="4" w:space="0" w:color="auto"/>
              <w:right w:val="nil"/>
            </w:tcBorders>
          </w:tcPr>
          <w:p w:rsidR="00710AA0" w:rsidRPr="00102FC4" w:rsidRDefault="00710AA0" w:rsidP="00BC7EAD">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overflowPunct w:val="0"/>
              <w:autoSpaceDE w:val="0"/>
              <w:autoSpaceDN w:val="0"/>
              <w:adjustRightInd w:val="0"/>
              <w:spacing w:after="0" w:line="240" w:lineRule="auto"/>
              <w:jc w:val="both"/>
              <w:textAlignment w:val="baseline"/>
              <w:rPr>
                <w:rFonts w:ascii="Calibri" w:hAnsi="Calibri"/>
                <w:spacing w:val="-3"/>
                <w:sz w:val="18"/>
                <w:szCs w:val="22"/>
                <w:lang w:eastAsia="pt-BR"/>
              </w:rPr>
            </w:pPr>
            <w:r w:rsidRPr="00102FC4">
              <w:rPr>
                <w:rFonts w:ascii="Calibri" w:hAnsi="Calibri"/>
                <w:spacing w:val="-3"/>
                <w:sz w:val="18"/>
                <w:szCs w:val="22"/>
                <w:lang w:eastAsia="pt-BR"/>
              </w:rPr>
              <w:t>1</w:t>
            </w:r>
          </w:p>
        </w:tc>
        <w:tc>
          <w:tcPr>
            <w:tcW w:w="709" w:type="dxa"/>
            <w:tcBorders>
              <w:top w:val="single" w:sz="4" w:space="0" w:color="auto"/>
              <w:left w:val="single" w:sz="4" w:space="0" w:color="auto"/>
              <w:bottom w:val="single" w:sz="4" w:space="0" w:color="auto"/>
              <w:right w:val="single" w:sz="4" w:space="0" w:color="auto"/>
            </w:tcBorders>
          </w:tcPr>
          <w:p w:rsidR="00710AA0" w:rsidRPr="00102FC4" w:rsidRDefault="00710AA0" w:rsidP="00BC7EAD">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overflowPunct w:val="0"/>
              <w:autoSpaceDE w:val="0"/>
              <w:autoSpaceDN w:val="0"/>
              <w:adjustRightInd w:val="0"/>
              <w:spacing w:after="0" w:line="240" w:lineRule="auto"/>
              <w:jc w:val="both"/>
              <w:textAlignment w:val="baseline"/>
              <w:rPr>
                <w:rFonts w:ascii="Calibri" w:hAnsi="Calibri"/>
                <w:spacing w:val="-3"/>
                <w:sz w:val="18"/>
                <w:szCs w:val="22"/>
                <w:lang w:eastAsia="pt-BR"/>
              </w:rPr>
            </w:pPr>
            <w:r w:rsidRPr="00102FC4">
              <w:rPr>
                <w:rFonts w:ascii="Calibri" w:hAnsi="Calibri"/>
                <w:spacing w:val="-3"/>
                <w:sz w:val="18"/>
                <w:szCs w:val="22"/>
                <w:lang w:eastAsia="pt-BR"/>
              </w:rPr>
              <w:t>1.000,0</w:t>
            </w:r>
          </w:p>
        </w:tc>
        <w:tc>
          <w:tcPr>
            <w:tcW w:w="425" w:type="dxa"/>
            <w:tcBorders>
              <w:top w:val="single" w:sz="4" w:space="0" w:color="auto"/>
              <w:left w:val="nil"/>
              <w:bottom w:val="single" w:sz="4" w:space="0" w:color="auto"/>
              <w:right w:val="nil"/>
            </w:tcBorders>
          </w:tcPr>
          <w:p w:rsidR="00710AA0" w:rsidRPr="00102FC4" w:rsidRDefault="00710AA0" w:rsidP="00BC7EAD">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overflowPunct w:val="0"/>
              <w:autoSpaceDE w:val="0"/>
              <w:autoSpaceDN w:val="0"/>
              <w:adjustRightInd w:val="0"/>
              <w:spacing w:after="0" w:line="240" w:lineRule="auto"/>
              <w:jc w:val="both"/>
              <w:textAlignment w:val="baseline"/>
              <w:rPr>
                <w:rFonts w:ascii="Calibri" w:hAnsi="Calibri"/>
                <w:spacing w:val="-3"/>
                <w:sz w:val="18"/>
                <w:szCs w:val="22"/>
                <w:lang w:eastAsia="pt-BR"/>
              </w:rPr>
            </w:pPr>
            <w:r w:rsidRPr="00102FC4">
              <w:rPr>
                <w:rFonts w:ascii="Calibri" w:hAnsi="Calibri"/>
                <w:spacing w:val="-3"/>
                <w:sz w:val="18"/>
                <w:szCs w:val="22"/>
                <w:lang w:eastAsia="pt-BR"/>
              </w:rPr>
              <w:t>DS</w:t>
            </w:r>
          </w:p>
        </w:tc>
        <w:tc>
          <w:tcPr>
            <w:tcW w:w="6663" w:type="dxa"/>
            <w:tcBorders>
              <w:top w:val="single" w:sz="4" w:space="0" w:color="auto"/>
              <w:left w:val="single" w:sz="4" w:space="0" w:color="auto"/>
              <w:bottom w:val="single" w:sz="4" w:space="0" w:color="auto"/>
              <w:right w:val="single" w:sz="4" w:space="0" w:color="auto"/>
            </w:tcBorders>
          </w:tcPr>
          <w:p w:rsidR="00710AA0" w:rsidRPr="00102FC4" w:rsidRDefault="00710AA0" w:rsidP="00BC7EAD">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overflowPunct w:val="0"/>
              <w:autoSpaceDE w:val="0"/>
              <w:autoSpaceDN w:val="0"/>
              <w:adjustRightInd w:val="0"/>
              <w:spacing w:after="0" w:line="240" w:lineRule="auto"/>
              <w:jc w:val="both"/>
              <w:textAlignment w:val="baseline"/>
              <w:rPr>
                <w:rFonts w:ascii="Calibri" w:hAnsi="Calibri"/>
                <w:spacing w:val="-3"/>
                <w:sz w:val="18"/>
                <w:szCs w:val="22"/>
                <w:lang w:eastAsia="pt-BR"/>
              </w:rPr>
            </w:pPr>
            <w:r w:rsidRPr="00102FC4">
              <w:rPr>
                <w:rFonts w:ascii="Calibri" w:hAnsi="Calibri"/>
                <w:spacing w:val="-3"/>
                <w:sz w:val="18"/>
                <w:szCs w:val="22"/>
                <w:lang w:eastAsia="pt-BR"/>
              </w:rPr>
              <w:t xml:space="preserve">SÊMEN BOVINO DA RAÇA HOLANDÊS PRETO E BRANCO, COM PROVA NÃO INFERIOR A DEZEMBRO 2015, BASE AMERICANA OU INTERBULL, QUE ATENDA AOS SEGUINTES CRITÉRIOS: TPI IGUAL OU SUPERIOR A 1950, PTA LEITE IGUAL OU SUPERIOR A 300 LBS, PTA %PROTEÍNA IGUAL OU SUPERIOR A 0.0%, PTA %GORDURA IGUAL OU SUPERIOR A 0.0%, CONFIABILIDADE DE PRODUÇÃO IGUAL OU SUPERIOR A 90%, PTA TIPO IGUAL OU SUPERIOR A +1.5, COMPOSTO DE ÚBERE IGUAL OU SUPERIOR A +1.20, COMPOSTO DE PERNAS E PÉS IGUAL OU SUPERIOR A +1.40, VIDA PRODUTIVA IGUAL OU SUPEIROR A +1.3 FACILIDADE DE PARTO IGUAL OU INFERIOR A 7.5%. </w:t>
            </w:r>
          </w:p>
        </w:tc>
        <w:tc>
          <w:tcPr>
            <w:tcW w:w="992" w:type="dxa"/>
            <w:tcBorders>
              <w:top w:val="single" w:sz="4" w:space="0" w:color="auto"/>
              <w:left w:val="nil"/>
              <w:bottom w:val="single" w:sz="4" w:space="0" w:color="auto"/>
              <w:right w:val="single" w:sz="4" w:space="0" w:color="auto"/>
            </w:tcBorders>
          </w:tcPr>
          <w:p w:rsidR="00710AA0" w:rsidRPr="00102FC4" w:rsidRDefault="00710AA0" w:rsidP="00BC7EAD">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overflowPunct w:val="0"/>
              <w:autoSpaceDE w:val="0"/>
              <w:autoSpaceDN w:val="0"/>
              <w:adjustRightInd w:val="0"/>
              <w:spacing w:after="0" w:line="240" w:lineRule="auto"/>
              <w:jc w:val="both"/>
              <w:textAlignment w:val="baseline"/>
              <w:rPr>
                <w:rFonts w:ascii="Calibri" w:hAnsi="Calibri"/>
                <w:spacing w:val="-3"/>
                <w:sz w:val="18"/>
                <w:szCs w:val="22"/>
                <w:lang w:eastAsia="pt-BR"/>
              </w:rPr>
            </w:pPr>
            <w:r w:rsidRPr="00102FC4">
              <w:rPr>
                <w:rFonts w:ascii="Calibri" w:hAnsi="Calibri"/>
                <w:spacing w:val="-3"/>
                <w:sz w:val="18"/>
                <w:szCs w:val="22"/>
                <w:lang w:eastAsia="pt-BR"/>
              </w:rPr>
              <w:t>16,00</w:t>
            </w:r>
          </w:p>
        </w:tc>
      </w:tr>
      <w:tr w:rsidR="00710AA0" w:rsidRPr="002E75A7" w:rsidTr="00102FC4">
        <w:tc>
          <w:tcPr>
            <w:tcW w:w="637" w:type="dxa"/>
            <w:tcBorders>
              <w:top w:val="single" w:sz="4" w:space="0" w:color="auto"/>
              <w:left w:val="single" w:sz="4" w:space="0" w:color="auto"/>
              <w:bottom w:val="single" w:sz="4" w:space="0" w:color="auto"/>
              <w:right w:val="nil"/>
            </w:tcBorders>
          </w:tcPr>
          <w:p w:rsidR="00710AA0" w:rsidRPr="00102FC4" w:rsidRDefault="00710AA0" w:rsidP="00BC7EAD">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overflowPunct w:val="0"/>
              <w:autoSpaceDE w:val="0"/>
              <w:autoSpaceDN w:val="0"/>
              <w:adjustRightInd w:val="0"/>
              <w:spacing w:after="0" w:line="240" w:lineRule="auto"/>
              <w:jc w:val="both"/>
              <w:textAlignment w:val="baseline"/>
              <w:rPr>
                <w:rFonts w:ascii="Calibri" w:hAnsi="Calibri"/>
                <w:spacing w:val="-3"/>
                <w:sz w:val="18"/>
                <w:szCs w:val="22"/>
                <w:lang w:eastAsia="pt-BR"/>
              </w:rPr>
            </w:pPr>
            <w:r w:rsidRPr="00102FC4">
              <w:rPr>
                <w:rFonts w:ascii="Calibri" w:hAnsi="Calibri"/>
                <w:spacing w:val="-3"/>
                <w:sz w:val="18"/>
                <w:szCs w:val="22"/>
                <w:lang w:eastAsia="pt-BR"/>
              </w:rPr>
              <w:t>2</w:t>
            </w:r>
          </w:p>
        </w:tc>
        <w:tc>
          <w:tcPr>
            <w:tcW w:w="709" w:type="dxa"/>
            <w:tcBorders>
              <w:top w:val="single" w:sz="4" w:space="0" w:color="auto"/>
              <w:left w:val="single" w:sz="4" w:space="0" w:color="auto"/>
              <w:bottom w:val="single" w:sz="4" w:space="0" w:color="auto"/>
              <w:right w:val="single" w:sz="4" w:space="0" w:color="auto"/>
            </w:tcBorders>
          </w:tcPr>
          <w:p w:rsidR="00710AA0" w:rsidRPr="00102FC4" w:rsidRDefault="00710AA0" w:rsidP="00BC7EAD">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overflowPunct w:val="0"/>
              <w:autoSpaceDE w:val="0"/>
              <w:autoSpaceDN w:val="0"/>
              <w:adjustRightInd w:val="0"/>
              <w:spacing w:after="0" w:line="240" w:lineRule="auto"/>
              <w:jc w:val="both"/>
              <w:textAlignment w:val="baseline"/>
              <w:rPr>
                <w:rFonts w:ascii="Calibri" w:hAnsi="Calibri"/>
                <w:spacing w:val="-3"/>
                <w:sz w:val="18"/>
                <w:szCs w:val="22"/>
                <w:lang w:eastAsia="pt-BR"/>
              </w:rPr>
            </w:pPr>
            <w:r w:rsidRPr="00102FC4">
              <w:rPr>
                <w:rFonts w:ascii="Calibri" w:hAnsi="Calibri"/>
                <w:spacing w:val="-3"/>
                <w:sz w:val="18"/>
                <w:szCs w:val="22"/>
                <w:lang w:eastAsia="pt-BR"/>
              </w:rPr>
              <w:t>1.000,0</w:t>
            </w:r>
          </w:p>
        </w:tc>
        <w:tc>
          <w:tcPr>
            <w:tcW w:w="425" w:type="dxa"/>
            <w:tcBorders>
              <w:top w:val="single" w:sz="4" w:space="0" w:color="auto"/>
              <w:left w:val="nil"/>
              <w:bottom w:val="single" w:sz="4" w:space="0" w:color="auto"/>
              <w:right w:val="nil"/>
            </w:tcBorders>
          </w:tcPr>
          <w:p w:rsidR="00710AA0" w:rsidRPr="00102FC4" w:rsidRDefault="00710AA0" w:rsidP="00BC7EAD">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overflowPunct w:val="0"/>
              <w:autoSpaceDE w:val="0"/>
              <w:autoSpaceDN w:val="0"/>
              <w:adjustRightInd w:val="0"/>
              <w:spacing w:after="0" w:line="240" w:lineRule="auto"/>
              <w:jc w:val="both"/>
              <w:textAlignment w:val="baseline"/>
              <w:rPr>
                <w:rFonts w:ascii="Calibri" w:hAnsi="Calibri"/>
                <w:spacing w:val="-3"/>
                <w:sz w:val="18"/>
                <w:szCs w:val="22"/>
                <w:lang w:eastAsia="pt-BR"/>
              </w:rPr>
            </w:pPr>
            <w:r w:rsidRPr="00102FC4">
              <w:rPr>
                <w:rFonts w:ascii="Calibri" w:hAnsi="Calibri"/>
                <w:spacing w:val="-3"/>
                <w:sz w:val="18"/>
                <w:szCs w:val="22"/>
                <w:lang w:eastAsia="pt-BR"/>
              </w:rPr>
              <w:t>DS</w:t>
            </w:r>
          </w:p>
        </w:tc>
        <w:tc>
          <w:tcPr>
            <w:tcW w:w="6663" w:type="dxa"/>
            <w:tcBorders>
              <w:top w:val="single" w:sz="4" w:space="0" w:color="auto"/>
              <w:left w:val="single" w:sz="4" w:space="0" w:color="auto"/>
              <w:bottom w:val="single" w:sz="4" w:space="0" w:color="auto"/>
              <w:right w:val="single" w:sz="4" w:space="0" w:color="auto"/>
            </w:tcBorders>
          </w:tcPr>
          <w:p w:rsidR="00710AA0" w:rsidRPr="00102FC4" w:rsidRDefault="00710AA0" w:rsidP="00BC7EAD">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overflowPunct w:val="0"/>
              <w:autoSpaceDE w:val="0"/>
              <w:autoSpaceDN w:val="0"/>
              <w:adjustRightInd w:val="0"/>
              <w:spacing w:after="0" w:line="240" w:lineRule="auto"/>
              <w:jc w:val="both"/>
              <w:textAlignment w:val="baseline"/>
              <w:rPr>
                <w:rFonts w:ascii="Calibri" w:hAnsi="Calibri"/>
                <w:spacing w:val="-3"/>
                <w:sz w:val="18"/>
                <w:szCs w:val="22"/>
                <w:lang w:eastAsia="pt-BR"/>
              </w:rPr>
            </w:pPr>
            <w:r w:rsidRPr="00102FC4">
              <w:rPr>
                <w:rFonts w:ascii="Calibri" w:hAnsi="Calibri"/>
                <w:spacing w:val="-3"/>
                <w:sz w:val="18"/>
                <w:szCs w:val="22"/>
                <w:lang w:eastAsia="pt-BR"/>
              </w:rPr>
              <w:t xml:space="preserve">SÊMEN BOVINO DA RAÇA HOLANDÊS PRETO E BRANCO, COM PROVA NÃO INFERIOR A DEZEMBRO 2015, BASE AMERICANA OU INTERBULL, QUE ATENDA AOS SEGUINTES CRITÉRIOS: TPI IGUAL OU SUPERIOR A 2000 PTA LEITE IGUAL OU SUPERIOR A 1540 LBS CONFIABILIDADE DE PRODUÇÃO IGUAL OU SUPERIOR A 90% PTA TIPO IGUAL OU SUPERIOR A +1.20 COMPOSTO DE ÚBERE IGUAL OU SUPERIOR A +1.20 VIDA PRODUTIVA IGUAL OU SUPEIROR A +0.5 FACILIDADE DE PARTO IGUAL OU INFERIOR A 7.0%.  </w:t>
            </w:r>
          </w:p>
        </w:tc>
        <w:tc>
          <w:tcPr>
            <w:tcW w:w="992" w:type="dxa"/>
            <w:tcBorders>
              <w:top w:val="single" w:sz="4" w:space="0" w:color="auto"/>
              <w:left w:val="nil"/>
              <w:bottom w:val="single" w:sz="4" w:space="0" w:color="auto"/>
              <w:right w:val="single" w:sz="4" w:space="0" w:color="auto"/>
            </w:tcBorders>
          </w:tcPr>
          <w:p w:rsidR="00710AA0" w:rsidRPr="00102FC4" w:rsidRDefault="00710AA0" w:rsidP="00BC7EAD">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overflowPunct w:val="0"/>
              <w:autoSpaceDE w:val="0"/>
              <w:autoSpaceDN w:val="0"/>
              <w:adjustRightInd w:val="0"/>
              <w:spacing w:after="0" w:line="240" w:lineRule="auto"/>
              <w:jc w:val="both"/>
              <w:textAlignment w:val="baseline"/>
              <w:rPr>
                <w:rFonts w:ascii="Calibri" w:hAnsi="Calibri"/>
                <w:spacing w:val="-3"/>
                <w:sz w:val="18"/>
                <w:szCs w:val="22"/>
                <w:lang w:eastAsia="pt-BR"/>
              </w:rPr>
            </w:pPr>
            <w:r w:rsidRPr="00102FC4">
              <w:rPr>
                <w:rFonts w:ascii="Calibri" w:hAnsi="Calibri"/>
                <w:spacing w:val="-3"/>
                <w:sz w:val="18"/>
                <w:szCs w:val="22"/>
                <w:lang w:eastAsia="pt-BR"/>
              </w:rPr>
              <w:t>16,00</w:t>
            </w:r>
          </w:p>
        </w:tc>
      </w:tr>
      <w:tr w:rsidR="00710AA0" w:rsidRPr="002E75A7" w:rsidTr="00102FC4">
        <w:tc>
          <w:tcPr>
            <w:tcW w:w="637" w:type="dxa"/>
            <w:tcBorders>
              <w:top w:val="single" w:sz="4" w:space="0" w:color="auto"/>
              <w:left w:val="single" w:sz="4" w:space="0" w:color="auto"/>
              <w:bottom w:val="single" w:sz="4" w:space="0" w:color="auto"/>
              <w:right w:val="nil"/>
            </w:tcBorders>
          </w:tcPr>
          <w:p w:rsidR="00710AA0" w:rsidRPr="00102FC4" w:rsidRDefault="00710AA0" w:rsidP="00BC7EAD">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overflowPunct w:val="0"/>
              <w:autoSpaceDE w:val="0"/>
              <w:autoSpaceDN w:val="0"/>
              <w:adjustRightInd w:val="0"/>
              <w:spacing w:after="0" w:line="240" w:lineRule="auto"/>
              <w:jc w:val="both"/>
              <w:textAlignment w:val="baseline"/>
              <w:rPr>
                <w:rFonts w:ascii="Calibri" w:hAnsi="Calibri"/>
                <w:spacing w:val="-3"/>
                <w:sz w:val="18"/>
                <w:szCs w:val="22"/>
                <w:lang w:eastAsia="pt-BR"/>
              </w:rPr>
            </w:pPr>
            <w:r w:rsidRPr="00102FC4">
              <w:rPr>
                <w:rFonts w:ascii="Calibri" w:hAnsi="Calibri"/>
                <w:spacing w:val="-3"/>
                <w:sz w:val="18"/>
                <w:szCs w:val="22"/>
                <w:lang w:eastAsia="pt-BR"/>
              </w:rPr>
              <w:t>3</w:t>
            </w:r>
          </w:p>
        </w:tc>
        <w:tc>
          <w:tcPr>
            <w:tcW w:w="709" w:type="dxa"/>
            <w:tcBorders>
              <w:top w:val="single" w:sz="4" w:space="0" w:color="auto"/>
              <w:left w:val="single" w:sz="4" w:space="0" w:color="auto"/>
              <w:bottom w:val="single" w:sz="4" w:space="0" w:color="auto"/>
              <w:right w:val="single" w:sz="4" w:space="0" w:color="auto"/>
            </w:tcBorders>
          </w:tcPr>
          <w:p w:rsidR="00710AA0" w:rsidRPr="00102FC4" w:rsidRDefault="00710AA0" w:rsidP="00BC7EAD">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overflowPunct w:val="0"/>
              <w:autoSpaceDE w:val="0"/>
              <w:autoSpaceDN w:val="0"/>
              <w:adjustRightInd w:val="0"/>
              <w:spacing w:after="0" w:line="240" w:lineRule="auto"/>
              <w:jc w:val="both"/>
              <w:textAlignment w:val="baseline"/>
              <w:rPr>
                <w:rFonts w:ascii="Calibri" w:hAnsi="Calibri"/>
                <w:spacing w:val="-3"/>
                <w:sz w:val="18"/>
                <w:szCs w:val="22"/>
                <w:lang w:eastAsia="pt-BR"/>
              </w:rPr>
            </w:pPr>
            <w:r w:rsidRPr="00102FC4">
              <w:rPr>
                <w:rFonts w:ascii="Calibri" w:hAnsi="Calibri"/>
                <w:spacing w:val="-3"/>
                <w:sz w:val="18"/>
                <w:szCs w:val="22"/>
                <w:lang w:eastAsia="pt-BR"/>
              </w:rPr>
              <w:t>1.000,0</w:t>
            </w:r>
          </w:p>
        </w:tc>
        <w:tc>
          <w:tcPr>
            <w:tcW w:w="425" w:type="dxa"/>
            <w:tcBorders>
              <w:top w:val="single" w:sz="4" w:space="0" w:color="auto"/>
              <w:left w:val="nil"/>
              <w:bottom w:val="single" w:sz="4" w:space="0" w:color="auto"/>
              <w:right w:val="nil"/>
            </w:tcBorders>
          </w:tcPr>
          <w:p w:rsidR="00710AA0" w:rsidRPr="00102FC4" w:rsidRDefault="00710AA0" w:rsidP="00BC7EAD">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overflowPunct w:val="0"/>
              <w:autoSpaceDE w:val="0"/>
              <w:autoSpaceDN w:val="0"/>
              <w:adjustRightInd w:val="0"/>
              <w:spacing w:after="0" w:line="240" w:lineRule="auto"/>
              <w:jc w:val="both"/>
              <w:textAlignment w:val="baseline"/>
              <w:rPr>
                <w:rFonts w:ascii="Calibri" w:hAnsi="Calibri"/>
                <w:spacing w:val="-3"/>
                <w:sz w:val="18"/>
                <w:szCs w:val="22"/>
                <w:lang w:eastAsia="pt-BR"/>
              </w:rPr>
            </w:pPr>
            <w:r w:rsidRPr="00102FC4">
              <w:rPr>
                <w:rFonts w:ascii="Calibri" w:hAnsi="Calibri"/>
                <w:spacing w:val="-3"/>
                <w:sz w:val="18"/>
                <w:szCs w:val="22"/>
                <w:lang w:eastAsia="pt-BR"/>
              </w:rPr>
              <w:t>DS</w:t>
            </w:r>
          </w:p>
        </w:tc>
        <w:tc>
          <w:tcPr>
            <w:tcW w:w="6663" w:type="dxa"/>
            <w:tcBorders>
              <w:top w:val="single" w:sz="4" w:space="0" w:color="auto"/>
              <w:left w:val="single" w:sz="4" w:space="0" w:color="auto"/>
              <w:bottom w:val="single" w:sz="4" w:space="0" w:color="auto"/>
              <w:right w:val="single" w:sz="4" w:space="0" w:color="auto"/>
            </w:tcBorders>
          </w:tcPr>
          <w:p w:rsidR="00710AA0" w:rsidRPr="00102FC4" w:rsidRDefault="00710AA0" w:rsidP="00BC7EAD">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overflowPunct w:val="0"/>
              <w:autoSpaceDE w:val="0"/>
              <w:autoSpaceDN w:val="0"/>
              <w:adjustRightInd w:val="0"/>
              <w:spacing w:after="0" w:line="240" w:lineRule="auto"/>
              <w:jc w:val="both"/>
              <w:textAlignment w:val="baseline"/>
              <w:rPr>
                <w:rFonts w:ascii="Calibri" w:hAnsi="Calibri"/>
                <w:spacing w:val="-3"/>
                <w:sz w:val="18"/>
                <w:szCs w:val="22"/>
                <w:lang w:eastAsia="pt-BR"/>
              </w:rPr>
            </w:pPr>
            <w:r w:rsidRPr="00102FC4">
              <w:rPr>
                <w:rFonts w:ascii="Calibri" w:hAnsi="Calibri"/>
                <w:spacing w:val="-3"/>
                <w:sz w:val="18"/>
                <w:szCs w:val="22"/>
                <w:lang w:eastAsia="pt-BR"/>
              </w:rPr>
              <w:t xml:space="preserve">SÊMEN BOVINO DA RAÇA JERSEY, COM PROVA NÃO INFERIOR A DEZEMBRO 2015, BASE AMERICANA OU INTERBULL, QUE ATENDA AOS SEGUINTES CRITÉRIOS: JPI IGUAL OU SUPERIOR A 90 PTA LEITE IGUAL OU SUPERIOR A 500 lbs PTA % PROTEÍNA IGUAL OU SUPERIOR A 0.0% CONFIABILIDADE DE PRODUÇÃO IGUAL OU SUPERIOR A 90%, PTA TIPO IGUAL OU SUPERIOR A +1.80, JUI (COMPOSTO DE ÚBERE JERSEY) IGUAL OU SUPERIOR A +1.10, COMPOSTO DE PERNAS E PÉS IGUAL OU SUPERIOR A +0.60, VIDA PRODUTIVA IGUAL OU SUPERIOR A +3.0. </w:t>
            </w:r>
          </w:p>
        </w:tc>
        <w:tc>
          <w:tcPr>
            <w:tcW w:w="992" w:type="dxa"/>
            <w:tcBorders>
              <w:top w:val="single" w:sz="4" w:space="0" w:color="auto"/>
              <w:left w:val="nil"/>
              <w:bottom w:val="single" w:sz="4" w:space="0" w:color="auto"/>
              <w:right w:val="single" w:sz="4" w:space="0" w:color="auto"/>
            </w:tcBorders>
          </w:tcPr>
          <w:p w:rsidR="00710AA0" w:rsidRPr="00102FC4" w:rsidRDefault="00710AA0" w:rsidP="00BC7EAD">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overflowPunct w:val="0"/>
              <w:autoSpaceDE w:val="0"/>
              <w:autoSpaceDN w:val="0"/>
              <w:adjustRightInd w:val="0"/>
              <w:spacing w:after="0" w:line="240" w:lineRule="auto"/>
              <w:jc w:val="both"/>
              <w:textAlignment w:val="baseline"/>
              <w:rPr>
                <w:rFonts w:ascii="Calibri" w:hAnsi="Calibri"/>
                <w:spacing w:val="-3"/>
                <w:sz w:val="18"/>
                <w:szCs w:val="22"/>
                <w:lang w:eastAsia="pt-BR"/>
              </w:rPr>
            </w:pPr>
            <w:r w:rsidRPr="00102FC4">
              <w:rPr>
                <w:rFonts w:ascii="Calibri" w:hAnsi="Calibri"/>
                <w:spacing w:val="-3"/>
                <w:sz w:val="18"/>
                <w:szCs w:val="22"/>
                <w:lang w:eastAsia="pt-BR"/>
              </w:rPr>
              <w:t>16,00</w:t>
            </w:r>
          </w:p>
        </w:tc>
      </w:tr>
      <w:tr w:rsidR="00710AA0" w:rsidRPr="002E75A7" w:rsidTr="00102FC4">
        <w:tc>
          <w:tcPr>
            <w:tcW w:w="637" w:type="dxa"/>
            <w:tcBorders>
              <w:top w:val="single" w:sz="4" w:space="0" w:color="auto"/>
              <w:left w:val="single" w:sz="4" w:space="0" w:color="auto"/>
              <w:bottom w:val="single" w:sz="4" w:space="0" w:color="auto"/>
              <w:right w:val="nil"/>
            </w:tcBorders>
          </w:tcPr>
          <w:p w:rsidR="00710AA0" w:rsidRPr="00102FC4" w:rsidRDefault="00710AA0" w:rsidP="00BC7EAD">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overflowPunct w:val="0"/>
              <w:autoSpaceDE w:val="0"/>
              <w:autoSpaceDN w:val="0"/>
              <w:adjustRightInd w:val="0"/>
              <w:spacing w:after="0" w:line="240" w:lineRule="auto"/>
              <w:jc w:val="both"/>
              <w:textAlignment w:val="baseline"/>
              <w:rPr>
                <w:rFonts w:ascii="Calibri" w:hAnsi="Calibri"/>
                <w:spacing w:val="-3"/>
                <w:sz w:val="18"/>
                <w:szCs w:val="22"/>
                <w:lang w:eastAsia="pt-BR"/>
              </w:rPr>
            </w:pPr>
            <w:r w:rsidRPr="00102FC4">
              <w:rPr>
                <w:rFonts w:ascii="Calibri" w:hAnsi="Calibri"/>
                <w:spacing w:val="-3"/>
                <w:sz w:val="18"/>
                <w:szCs w:val="22"/>
                <w:lang w:eastAsia="pt-BR"/>
              </w:rPr>
              <w:t>4</w:t>
            </w:r>
          </w:p>
        </w:tc>
        <w:tc>
          <w:tcPr>
            <w:tcW w:w="709" w:type="dxa"/>
            <w:tcBorders>
              <w:top w:val="single" w:sz="4" w:space="0" w:color="auto"/>
              <w:left w:val="single" w:sz="4" w:space="0" w:color="auto"/>
              <w:bottom w:val="single" w:sz="4" w:space="0" w:color="auto"/>
              <w:right w:val="single" w:sz="4" w:space="0" w:color="auto"/>
            </w:tcBorders>
          </w:tcPr>
          <w:p w:rsidR="00710AA0" w:rsidRPr="00102FC4" w:rsidRDefault="00710AA0" w:rsidP="00BC7EAD">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overflowPunct w:val="0"/>
              <w:autoSpaceDE w:val="0"/>
              <w:autoSpaceDN w:val="0"/>
              <w:adjustRightInd w:val="0"/>
              <w:spacing w:after="0" w:line="240" w:lineRule="auto"/>
              <w:jc w:val="both"/>
              <w:textAlignment w:val="baseline"/>
              <w:rPr>
                <w:rFonts w:ascii="Calibri" w:hAnsi="Calibri"/>
                <w:spacing w:val="-3"/>
                <w:sz w:val="18"/>
                <w:szCs w:val="22"/>
                <w:lang w:eastAsia="pt-BR"/>
              </w:rPr>
            </w:pPr>
            <w:r w:rsidRPr="00102FC4">
              <w:rPr>
                <w:rFonts w:ascii="Calibri" w:hAnsi="Calibri"/>
                <w:spacing w:val="-3"/>
                <w:sz w:val="18"/>
                <w:szCs w:val="22"/>
                <w:lang w:eastAsia="pt-BR"/>
              </w:rPr>
              <w:t>1.000,0</w:t>
            </w:r>
          </w:p>
        </w:tc>
        <w:tc>
          <w:tcPr>
            <w:tcW w:w="425" w:type="dxa"/>
            <w:tcBorders>
              <w:top w:val="single" w:sz="4" w:space="0" w:color="auto"/>
              <w:left w:val="nil"/>
              <w:bottom w:val="single" w:sz="4" w:space="0" w:color="auto"/>
              <w:right w:val="nil"/>
            </w:tcBorders>
          </w:tcPr>
          <w:p w:rsidR="00710AA0" w:rsidRPr="00102FC4" w:rsidRDefault="00710AA0" w:rsidP="00BC7EAD">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overflowPunct w:val="0"/>
              <w:autoSpaceDE w:val="0"/>
              <w:autoSpaceDN w:val="0"/>
              <w:adjustRightInd w:val="0"/>
              <w:spacing w:after="0" w:line="240" w:lineRule="auto"/>
              <w:jc w:val="both"/>
              <w:textAlignment w:val="baseline"/>
              <w:rPr>
                <w:rFonts w:ascii="Calibri" w:hAnsi="Calibri"/>
                <w:spacing w:val="-3"/>
                <w:sz w:val="18"/>
                <w:szCs w:val="22"/>
                <w:lang w:eastAsia="pt-BR"/>
              </w:rPr>
            </w:pPr>
            <w:r w:rsidRPr="00102FC4">
              <w:rPr>
                <w:rFonts w:ascii="Calibri" w:hAnsi="Calibri"/>
                <w:spacing w:val="-3"/>
                <w:sz w:val="18"/>
                <w:szCs w:val="22"/>
                <w:lang w:eastAsia="pt-BR"/>
              </w:rPr>
              <w:t>DS</w:t>
            </w:r>
          </w:p>
        </w:tc>
        <w:tc>
          <w:tcPr>
            <w:tcW w:w="6663" w:type="dxa"/>
            <w:tcBorders>
              <w:top w:val="single" w:sz="4" w:space="0" w:color="auto"/>
              <w:left w:val="single" w:sz="4" w:space="0" w:color="auto"/>
              <w:bottom w:val="single" w:sz="4" w:space="0" w:color="auto"/>
              <w:right w:val="single" w:sz="4" w:space="0" w:color="auto"/>
            </w:tcBorders>
          </w:tcPr>
          <w:p w:rsidR="00710AA0" w:rsidRPr="00102FC4" w:rsidRDefault="00710AA0" w:rsidP="00BC7EAD">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overflowPunct w:val="0"/>
              <w:autoSpaceDE w:val="0"/>
              <w:autoSpaceDN w:val="0"/>
              <w:adjustRightInd w:val="0"/>
              <w:spacing w:after="0" w:line="240" w:lineRule="auto"/>
              <w:jc w:val="both"/>
              <w:textAlignment w:val="baseline"/>
              <w:rPr>
                <w:rFonts w:ascii="Calibri" w:hAnsi="Calibri"/>
                <w:spacing w:val="-3"/>
                <w:sz w:val="18"/>
                <w:szCs w:val="22"/>
                <w:lang w:eastAsia="pt-BR"/>
              </w:rPr>
            </w:pPr>
            <w:r w:rsidRPr="00102FC4">
              <w:rPr>
                <w:rFonts w:ascii="Calibri" w:hAnsi="Calibri"/>
                <w:spacing w:val="-3"/>
                <w:sz w:val="18"/>
                <w:szCs w:val="22"/>
                <w:lang w:eastAsia="pt-BR"/>
              </w:rPr>
              <w:t xml:space="preserve">SÊMEN BOVINO DA RAÇA JERSEY, COM PROVA NÃO INFERIOR A DEZEMBRO 2015, BASE AMERICANA OU INTERBULL, QUE ATENDA AOS SEGUINTES CRITÉRIOS: JPI IGUAL OU SUPERIOR A 107, PTA LEITE IGUAL OU SUPERIOR A 920 lbs, CONFIABILIDADE DE PRODUÇÃO IGUAL OU SUPERIOR A 74%, PTA TIPO IGUAL OU SUPERIOR A +1.20, JUI (COMPOSTO DE ÚBERE JERSEY) IGUAL OU SUPERIOR A +0.70, COMPOSTO DE PERNAS E PÉS IGUAL OU SUPERIOR A +0.40, VIDA PRODUTIVA IGUAL OU SUPERIOR A +5.0. </w:t>
            </w:r>
          </w:p>
        </w:tc>
        <w:tc>
          <w:tcPr>
            <w:tcW w:w="992" w:type="dxa"/>
            <w:tcBorders>
              <w:top w:val="single" w:sz="4" w:space="0" w:color="auto"/>
              <w:left w:val="nil"/>
              <w:bottom w:val="single" w:sz="4" w:space="0" w:color="auto"/>
              <w:right w:val="single" w:sz="4" w:space="0" w:color="auto"/>
            </w:tcBorders>
          </w:tcPr>
          <w:p w:rsidR="00710AA0" w:rsidRPr="00102FC4" w:rsidRDefault="00710AA0" w:rsidP="00BC7EAD">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overflowPunct w:val="0"/>
              <w:autoSpaceDE w:val="0"/>
              <w:autoSpaceDN w:val="0"/>
              <w:adjustRightInd w:val="0"/>
              <w:spacing w:after="0" w:line="240" w:lineRule="auto"/>
              <w:jc w:val="both"/>
              <w:textAlignment w:val="baseline"/>
              <w:rPr>
                <w:rFonts w:ascii="Calibri" w:hAnsi="Calibri"/>
                <w:spacing w:val="-3"/>
                <w:sz w:val="18"/>
                <w:szCs w:val="22"/>
                <w:lang w:eastAsia="pt-BR"/>
              </w:rPr>
            </w:pPr>
            <w:r w:rsidRPr="00102FC4">
              <w:rPr>
                <w:rFonts w:ascii="Calibri" w:hAnsi="Calibri"/>
                <w:spacing w:val="-3"/>
                <w:sz w:val="18"/>
                <w:szCs w:val="22"/>
                <w:lang w:eastAsia="pt-BR"/>
              </w:rPr>
              <w:t>16,00</w:t>
            </w:r>
          </w:p>
        </w:tc>
      </w:tr>
      <w:tr w:rsidR="00710AA0" w:rsidRPr="002E75A7" w:rsidTr="00102FC4">
        <w:tc>
          <w:tcPr>
            <w:tcW w:w="637" w:type="dxa"/>
            <w:tcBorders>
              <w:top w:val="single" w:sz="4" w:space="0" w:color="auto"/>
              <w:left w:val="single" w:sz="4" w:space="0" w:color="auto"/>
              <w:bottom w:val="single" w:sz="4" w:space="0" w:color="auto"/>
              <w:right w:val="nil"/>
            </w:tcBorders>
          </w:tcPr>
          <w:p w:rsidR="00710AA0" w:rsidRPr="00102FC4" w:rsidRDefault="00710AA0" w:rsidP="00BC7EAD">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overflowPunct w:val="0"/>
              <w:autoSpaceDE w:val="0"/>
              <w:autoSpaceDN w:val="0"/>
              <w:adjustRightInd w:val="0"/>
              <w:spacing w:after="0" w:line="240" w:lineRule="auto"/>
              <w:jc w:val="both"/>
              <w:textAlignment w:val="baseline"/>
              <w:rPr>
                <w:rFonts w:ascii="Calibri" w:hAnsi="Calibri"/>
                <w:spacing w:val="-3"/>
                <w:sz w:val="18"/>
                <w:szCs w:val="22"/>
                <w:lang w:eastAsia="pt-BR"/>
              </w:rPr>
            </w:pPr>
            <w:r w:rsidRPr="00102FC4">
              <w:rPr>
                <w:rFonts w:ascii="Calibri" w:hAnsi="Calibri"/>
                <w:spacing w:val="-3"/>
                <w:sz w:val="18"/>
                <w:szCs w:val="22"/>
                <w:lang w:eastAsia="pt-BR"/>
              </w:rPr>
              <w:t>5</w:t>
            </w:r>
          </w:p>
        </w:tc>
        <w:tc>
          <w:tcPr>
            <w:tcW w:w="709" w:type="dxa"/>
            <w:tcBorders>
              <w:top w:val="single" w:sz="4" w:space="0" w:color="auto"/>
              <w:left w:val="single" w:sz="4" w:space="0" w:color="auto"/>
              <w:bottom w:val="single" w:sz="4" w:space="0" w:color="auto"/>
              <w:right w:val="single" w:sz="4" w:space="0" w:color="auto"/>
            </w:tcBorders>
          </w:tcPr>
          <w:p w:rsidR="00710AA0" w:rsidRPr="00102FC4" w:rsidRDefault="00710AA0" w:rsidP="00BC7EAD">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overflowPunct w:val="0"/>
              <w:autoSpaceDE w:val="0"/>
              <w:autoSpaceDN w:val="0"/>
              <w:adjustRightInd w:val="0"/>
              <w:spacing w:after="0" w:line="240" w:lineRule="auto"/>
              <w:jc w:val="both"/>
              <w:textAlignment w:val="baseline"/>
              <w:rPr>
                <w:rFonts w:ascii="Calibri" w:hAnsi="Calibri"/>
                <w:spacing w:val="-3"/>
                <w:sz w:val="18"/>
                <w:szCs w:val="22"/>
                <w:lang w:eastAsia="pt-BR"/>
              </w:rPr>
            </w:pPr>
            <w:r w:rsidRPr="00102FC4">
              <w:rPr>
                <w:rFonts w:ascii="Calibri" w:hAnsi="Calibri"/>
                <w:spacing w:val="-3"/>
                <w:sz w:val="18"/>
                <w:szCs w:val="22"/>
                <w:lang w:eastAsia="pt-BR"/>
              </w:rPr>
              <w:t>820,0</w:t>
            </w:r>
          </w:p>
        </w:tc>
        <w:tc>
          <w:tcPr>
            <w:tcW w:w="425" w:type="dxa"/>
            <w:tcBorders>
              <w:top w:val="single" w:sz="4" w:space="0" w:color="auto"/>
              <w:left w:val="nil"/>
              <w:bottom w:val="single" w:sz="4" w:space="0" w:color="auto"/>
              <w:right w:val="nil"/>
            </w:tcBorders>
          </w:tcPr>
          <w:p w:rsidR="00710AA0" w:rsidRPr="00102FC4" w:rsidRDefault="00710AA0" w:rsidP="00BC7EAD">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overflowPunct w:val="0"/>
              <w:autoSpaceDE w:val="0"/>
              <w:autoSpaceDN w:val="0"/>
              <w:adjustRightInd w:val="0"/>
              <w:spacing w:after="0" w:line="240" w:lineRule="auto"/>
              <w:jc w:val="both"/>
              <w:textAlignment w:val="baseline"/>
              <w:rPr>
                <w:rFonts w:ascii="Calibri" w:hAnsi="Calibri"/>
                <w:spacing w:val="-3"/>
                <w:sz w:val="18"/>
                <w:szCs w:val="22"/>
                <w:lang w:eastAsia="pt-BR"/>
              </w:rPr>
            </w:pPr>
            <w:r w:rsidRPr="00102FC4">
              <w:rPr>
                <w:rFonts w:ascii="Calibri" w:hAnsi="Calibri"/>
                <w:spacing w:val="-3"/>
                <w:sz w:val="18"/>
                <w:szCs w:val="22"/>
                <w:lang w:eastAsia="pt-BR"/>
              </w:rPr>
              <w:t>DS</w:t>
            </w:r>
          </w:p>
        </w:tc>
        <w:tc>
          <w:tcPr>
            <w:tcW w:w="6663" w:type="dxa"/>
            <w:tcBorders>
              <w:top w:val="single" w:sz="4" w:space="0" w:color="auto"/>
              <w:left w:val="single" w:sz="4" w:space="0" w:color="auto"/>
              <w:bottom w:val="single" w:sz="4" w:space="0" w:color="auto"/>
              <w:right w:val="single" w:sz="4" w:space="0" w:color="auto"/>
            </w:tcBorders>
          </w:tcPr>
          <w:p w:rsidR="00710AA0" w:rsidRPr="00102FC4" w:rsidRDefault="00710AA0" w:rsidP="00BC7EAD">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overflowPunct w:val="0"/>
              <w:autoSpaceDE w:val="0"/>
              <w:autoSpaceDN w:val="0"/>
              <w:adjustRightInd w:val="0"/>
              <w:spacing w:after="0" w:line="240" w:lineRule="auto"/>
              <w:jc w:val="both"/>
              <w:textAlignment w:val="baseline"/>
              <w:rPr>
                <w:rFonts w:ascii="Calibri" w:hAnsi="Calibri"/>
                <w:spacing w:val="-3"/>
                <w:sz w:val="18"/>
                <w:szCs w:val="22"/>
                <w:lang w:eastAsia="pt-BR"/>
              </w:rPr>
            </w:pPr>
            <w:r w:rsidRPr="00102FC4">
              <w:rPr>
                <w:rFonts w:ascii="Calibri" w:hAnsi="Calibri"/>
                <w:spacing w:val="-3"/>
                <w:sz w:val="18"/>
                <w:szCs w:val="22"/>
                <w:lang w:eastAsia="pt-BR"/>
              </w:rPr>
              <w:t>SÊMEN BOVINO DA RAÇA RED ANGUS, COM AS SEGUINTES CARACTERÍSTICAS MÍNIMAS COMPROVADAS ATRAVÉS DA BASE AMERICANA DE RED ANGUS, PROVAS OFICIAIS DA ASSOCIAÇÃO, COM PROVA IMPRESSA E ATUALIZADA DE OUTONO DE 2015; FACILIDADE DE PARTO TER DEP CED IGUAL OU MENOR QUE 8 QUE EQUIVALE SER IGUAL OU MENOR QUE TOP 30% PARA ESTA CARACTERÍSTICA; PESO AO NASCIMENTO TER DEP BW IGUAL OU MENOR QUE -5.0 QUE EQUIVALE A SER IGUAL OU MENOR QUE TOP 10% PARA ESTA CARACTERÍSTICA.</w:t>
            </w:r>
          </w:p>
        </w:tc>
        <w:tc>
          <w:tcPr>
            <w:tcW w:w="992" w:type="dxa"/>
            <w:tcBorders>
              <w:top w:val="single" w:sz="4" w:space="0" w:color="auto"/>
              <w:left w:val="nil"/>
              <w:bottom w:val="single" w:sz="4" w:space="0" w:color="auto"/>
              <w:right w:val="single" w:sz="4" w:space="0" w:color="auto"/>
            </w:tcBorders>
          </w:tcPr>
          <w:p w:rsidR="00710AA0" w:rsidRPr="00102FC4" w:rsidRDefault="00710AA0" w:rsidP="00BC7EAD">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overflowPunct w:val="0"/>
              <w:autoSpaceDE w:val="0"/>
              <w:autoSpaceDN w:val="0"/>
              <w:adjustRightInd w:val="0"/>
              <w:spacing w:after="0" w:line="240" w:lineRule="auto"/>
              <w:jc w:val="both"/>
              <w:textAlignment w:val="baseline"/>
              <w:rPr>
                <w:rFonts w:ascii="Calibri" w:hAnsi="Calibri"/>
                <w:spacing w:val="-3"/>
                <w:sz w:val="18"/>
                <w:szCs w:val="22"/>
                <w:lang w:eastAsia="pt-BR"/>
              </w:rPr>
            </w:pPr>
            <w:r w:rsidRPr="00102FC4">
              <w:rPr>
                <w:rFonts w:ascii="Calibri" w:hAnsi="Calibri"/>
                <w:spacing w:val="-3"/>
                <w:sz w:val="18"/>
                <w:szCs w:val="22"/>
                <w:lang w:eastAsia="pt-BR"/>
              </w:rPr>
              <w:t>16,00</w:t>
            </w:r>
          </w:p>
        </w:tc>
      </w:tr>
      <w:tr w:rsidR="00710AA0" w:rsidRPr="002E75A7" w:rsidTr="00102FC4">
        <w:tc>
          <w:tcPr>
            <w:tcW w:w="637" w:type="dxa"/>
            <w:tcBorders>
              <w:top w:val="single" w:sz="4" w:space="0" w:color="auto"/>
              <w:left w:val="single" w:sz="4" w:space="0" w:color="auto"/>
              <w:bottom w:val="single" w:sz="4" w:space="0" w:color="auto"/>
              <w:right w:val="nil"/>
            </w:tcBorders>
          </w:tcPr>
          <w:p w:rsidR="00710AA0" w:rsidRPr="00102FC4" w:rsidRDefault="00710AA0" w:rsidP="00BC7EAD">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overflowPunct w:val="0"/>
              <w:autoSpaceDE w:val="0"/>
              <w:autoSpaceDN w:val="0"/>
              <w:adjustRightInd w:val="0"/>
              <w:spacing w:after="0" w:line="240" w:lineRule="auto"/>
              <w:jc w:val="both"/>
              <w:textAlignment w:val="baseline"/>
              <w:rPr>
                <w:rFonts w:ascii="Calibri" w:hAnsi="Calibri"/>
                <w:spacing w:val="-3"/>
                <w:sz w:val="18"/>
                <w:szCs w:val="22"/>
                <w:lang w:eastAsia="pt-BR"/>
              </w:rPr>
            </w:pPr>
            <w:r w:rsidRPr="00102FC4">
              <w:rPr>
                <w:rFonts w:ascii="Calibri" w:hAnsi="Calibri"/>
                <w:spacing w:val="-3"/>
                <w:sz w:val="18"/>
                <w:szCs w:val="22"/>
                <w:lang w:eastAsia="pt-BR"/>
              </w:rPr>
              <w:t>6</w:t>
            </w:r>
          </w:p>
        </w:tc>
        <w:tc>
          <w:tcPr>
            <w:tcW w:w="709" w:type="dxa"/>
            <w:tcBorders>
              <w:top w:val="single" w:sz="4" w:space="0" w:color="auto"/>
              <w:left w:val="single" w:sz="4" w:space="0" w:color="auto"/>
              <w:bottom w:val="single" w:sz="4" w:space="0" w:color="auto"/>
              <w:right w:val="single" w:sz="4" w:space="0" w:color="auto"/>
            </w:tcBorders>
          </w:tcPr>
          <w:p w:rsidR="00710AA0" w:rsidRPr="00102FC4" w:rsidRDefault="00710AA0" w:rsidP="00BC7EAD">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overflowPunct w:val="0"/>
              <w:autoSpaceDE w:val="0"/>
              <w:autoSpaceDN w:val="0"/>
              <w:adjustRightInd w:val="0"/>
              <w:spacing w:after="0" w:line="240" w:lineRule="auto"/>
              <w:jc w:val="both"/>
              <w:textAlignment w:val="baseline"/>
              <w:rPr>
                <w:rFonts w:ascii="Calibri" w:hAnsi="Calibri"/>
                <w:spacing w:val="-3"/>
                <w:sz w:val="18"/>
                <w:szCs w:val="22"/>
                <w:lang w:eastAsia="pt-BR"/>
              </w:rPr>
            </w:pPr>
            <w:r w:rsidRPr="00102FC4">
              <w:rPr>
                <w:rFonts w:ascii="Calibri" w:hAnsi="Calibri"/>
                <w:spacing w:val="-3"/>
                <w:sz w:val="18"/>
                <w:szCs w:val="22"/>
                <w:lang w:eastAsia="pt-BR"/>
              </w:rPr>
              <w:t>400,0</w:t>
            </w:r>
          </w:p>
        </w:tc>
        <w:tc>
          <w:tcPr>
            <w:tcW w:w="425" w:type="dxa"/>
            <w:tcBorders>
              <w:top w:val="single" w:sz="4" w:space="0" w:color="auto"/>
              <w:left w:val="nil"/>
              <w:bottom w:val="single" w:sz="4" w:space="0" w:color="auto"/>
              <w:right w:val="nil"/>
            </w:tcBorders>
          </w:tcPr>
          <w:p w:rsidR="00710AA0" w:rsidRPr="00102FC4" w:rsidRDefault="00710AA0" w:rsidP="00BC7EAD">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overflowPunct w:val="0"/>
              <w:autoSpaceDE w:val="0"/>
              <w:autoSpaceDN w:val="0"/>
              <w:adjustRightInd w:val="0"/>
              <w:spacing w:after="0" w:line="240" w:lineRule="auto"/>
              <w:jc w:val="both"/>
              <w:textAlignment w:val="baseline"/>
              <w:rPr>
                <w:rFonts w:ascii="Calibri" w:hAnsi="Calibri"/>
                <w:spacing w:val="-3"/>
                <w:sz w:val="18"/>
                <w:szCs w:val="22"/>
                <w:lang w:eastAsia="pt-BR"/>
              </w:rPr>
            </w:pPr>
            <w:r w:rsidRPr="00102FC4">
              <w:rPr>
                <w:rFonts w:ascii="Calibri" w:hAnsi="Calibri"/>
                <w:spacing w:val="-3"/>
                <w:sz w:val="18"/>
                <w:szCs w:val="22"/>
                <w:lang w:eastAsia="pt-BR"/>
              </w:rPr>
              <w:t>DS</w:t>
            </w:r>
          </w:p>
        </w:tc>
        <w:tc>
          <w:tcPr>
            <w:tcW w:w="6663" w:type="dxa"/>
            <w:tcBorders>
              <w:top w:val="single" w:sz="4" w:space="0" w:color="auto"/>
              <w:left w:val="single" w:sz="4" w:space="0" w:color="auto"/>
              <w:bottom w:val="single" w:sz="4" w:space="0" w:color="auto"/>
              <w:right w:val="single" w:sz="4" w:space="0" w:color="auto"/>
            </w:tcBorders>
          </w:tcPr>
          <w:p w:rsidR="00710AA0" w:rsidRPr="00102FC4" w:rsidRDefault="00102FC4" w:rsidP="00BC7EAD">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overflowPunct w:val="0"/>
              <w:autoSpaceDE w:val="0"/>
              <w:autoSpaceDN w:val="0"/>
              <w:adjustRightInd w:val="0"/>
              <w:spacing w:after="0" w:line="240" w:lineRule="auto"/>
              <w:jc w:val="both"/>
              <w:textAlignment w:val="baseline"/>
              <w:rPr>
                <w:rFonts w:ascii="Calibri" w:hAnsi="Calibri"/>
                <w:spacing w:val="-3"/>
                <w:sz w:val="18"/>
                <w:szCs w:val="22"/>
                <w:lang w:eastAsia="pt-BR"/>
              </w:rPr>
            </w:pPr>
            <w:r w:rsidRPr="00102FC4">
              <w:rPr>
                <w:rFonts w:ascii="Calibri" w:hAnsi="Calibri"/>
                <w:spacing w:val="-3"/>
                <w:sz w:val="18"/>
                <w:szCs w:val="22"/>
                <w:lang w:eastAsia="pt-BR"/>
              </w:rPr>
              <w:t>LUVAS PLÁSTICAS 5 DEDOS PARA INSEMINAÇÃO ARTIFICIAL C/ 25 UD.</w:t>
            </w:r>
          </w:p>
        </w:tc>
        <w:tc>
          <w:tcPr>
            <w:tcW w:w="992" w:type="dxa"/>
            <w:tcBorders>
              <w:top w:val="single" w:sz="4" w:space="0" w:color="auto"/>
              <w:left w:val="nil"/>
              <w:bottom w:val="single" w:sz="4" w:space="0" w:color="auto"/>
              <w:right w:val="single" w:sz="4" w:space="0" w:color="auto"/>
            </w:tcBorders>
          </w:tcPr>
          <w:p w:rsidR="00710AA0" w:rsidRPr="00102FC4" w:rsidRDefault="00710AA0" w:rsidP="00BC7EAD">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overflowPunct w:val="0"/>
              <w:autoSpaceDE w:val="0"/>
              <w:autoSpaceDN w:val="0"/>
              <w:adjustRightInd w:val="0"/>
              <w:spacing w:after="0" w:line="240" w:lineRule="auto"/>
              <w:jc w:val="both"/>
              <w:textAlignment w:val="baseline"/>
              <w:rPr>
                <w:rFonts w:ascii="Calibri" w:hAnsi="Calibri"/>
                <w:spacing w:val="-3"/>
                <w:sz w:val="18"/>
                <w:szCs w:val="22"/>
                <w:lang w:eastAsia="pt-BR"/>
              </w:rPr>
            </w:pPr>
            <w:r w:rsidRPr="00102FC4">
              <w:rPr>
                <w:rFonts w:ascii="Calibri" w:hAnsi="Calibri"/>
                <w:spacing w:val="-3"/>
                <w:sz w:val="18"/>
                <w:szCs w:val="22"/>
                <w:lang w:eastAsia="pt-BR"/>
              </w:rPr>
              <w:t>8,00</w:t>
            </w:r>
          </w:p>
        </w:tc>
      </w:tr>
      <w:tr w:rsidR="00710AA0" w:rsidRPr="002E75A7" w:rsidTr="00102FC4">
        <w:tc>
          <w:tcPr>
            <w:tcW w:w="637" w:type="dxa"/>
            <w:tcBorders>
              <w:top w:val="single" w:sz="4" w:space="0" w:color="auto"/>
              <w:left w:val="single" w:sz="4" w:space="0" w:color="auto"/>
              <w:bottom w:val="single" w:sz="4" w:space="0" w:color="auto"/>
              <w:right w:val="nil"/>
            </w:tcBorders>
          </w:tcPr>
          <w:p w:rsidR="00710AA0" w:rsidRPr="00102FC4" w:rsidRDefault="00710AA0" w:rsidP="00BC7EAD">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overflowPunct w:val="0"/>
              <w:autoSpaceDE w:val="0"/>
              <w:autoSpaceDN w:val="0"/>
              <w:adjustRightInd w:val="0"/>
              <w:spacing w:after="0" w:line="240" w:lineRule="auto"/>
              <w:jc w:val="both"/>
              <w:textAlignment w:val="baseline"/>
              <w:rPr>
                <w:rFonts w:ascii="Calibri" w:hAnsi="Calibri"/>
                <w:spacing w:val="-3"/>
                <w:sz w:val="18"/>
                <w:szCs w:val="22"/>
                <w:lang w:eastAsia="pt-BR"/>
              </w:rPr>
            </w:pPr>
            <w:r w:rsidRPr="00102FC4">
              <w:rPr>
                <w:rFonts w:ascii="Calibri" w:hAnsi="Calibri"/>
                <w:spacing w:val="-3"/>
                <w:sz w:val="18"/>
                <w:szCs w:val="22"/>
                <w:lang w:eastAsia="pt-BR"/>
              </w:rPr>
              <w:t>7</w:t>
            </w:r>
          </w:p>
        </w:tc>
        <w:tc>
          <w:tcPr>
            <w:tcW w:w="709" w:type="dxa"/>
            <w:tcBorders>
              <w:top w:val="single" w:sz="4" w:space="0" w:color="auto"/>
              <w:left w:val="single" w:sz="4" w:space="0" w:color="auto"/>
              <w:bottom w:val="single" w:sz="4" w:space="0" w:color="auto"/>
              <w:right w:val="single" w:sz="4" w:space="0" w:color="auto"/>
            </w:tcBorders>
          </w:tcPr>
          <w:p w:rsidR="00710AA0" w:rsidRPr="00102FC4" w:rsidRDefault="00710AA0" w:rsidP="00BC7EAD">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overflowPunct w:val="0"/>
              <w:autoSpaceDE w:val="0"/>
              <w:autoSpaceDN w:val="0"/>
              <w:adjustRightInd w:val="0"/>
              <w:spacing w:after="0" w:line="240" w:lineRule="auto"/>
              <w:jc w:val="both"/>
              <w:textAlignment w:val="baseline"/>
              <w:rPr>
                <w:rFonts w:ascii="Calibri" w:hAnsi="Calibri"/>
                <w:spacing w:val="-3"/>
                <w:sz w:val="18"/>
                <w:szCs w:val="22"/>
                <w:lang w:eastAsia="pt-BR"/>
              </w:rPr>
            </w:pPr>
            <w:r w:rsidRPr="00102FC4">
              <w:rPr>
                <w:rFonts w:ascii="Calibri" w:hAnsi="Calibri"/>
                <w:spacing w:val="-3"/>
                <w:sz w:val="18"/>
                <w:szCs w:val="22"/>
                <w:lang w:eastAsia="pt-BR"/>
              </w:rPr>
              <w:t>120,0</w:t>
            </w:r>
          </w:p>
        </w:tc>
        <w:tc>
          <w:tcPr>
            <w:tcW w:w="425" w:type="dxa"/>
            <w:tcBorders>
              <w:top w:val="single" w:sz="4" w:space="0" w:color="auto"/>
              <w:left w:val="nil"/>
              <w:bottom w:val="single" w:sz="4" w:space="0" w:color="auto"/>
              <w:right w:val="nil"/>
            </w:tcBorders>
          </w:tcPr>
          <w:p w:rsidR="00710AA0" w:rsidRPr="00102FC4" w:rsidRDefault="00710AA0" w:rsidP="00BC7EAD">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overflowPunct w:val="0"/>
              <w:autoSpaceDE w:val="0"/>
              <w:autoSpaceDN w:val="0"/>
              <w:adjustRightInd w:val="0"/>
              <w:spacing w:after="0" w:line="240" w:lineRule="auto"/>
              <w:jc w:val="both"/>
              <w:textAlignment w:val="baseline"/>
              <w:rPr>
                <w:rFonts w:ascii="Calibri" w:hAnsi="Calibri"/>
                <w:spacing w:val="-3"/>
                <w:sz w:val="18"/>
                <w:szCs w:val="22"/>
                <w:lang w:eastAsia="pt-BR"/>
              </w:rPr>
            </w:pPr>
            <w:r w:rsidRPr="00102FC4">
              <w:rPr>
                <w:rFonts w:ascii="Calibri" w:hAnsi="Calibri"/>
                <w:spacing w:val="-3"/>
                <w:sz w:val="18"/>
                <w:szCs w:val="22"/>
                <w:lang w:eastAsia="pt-BR"/>
              </w:rPr>
              <w:t>PAC</w:t>
            </w:r>
          </w:p>
        </w:tc>
        <w:tc>
          <w:tcPr>
            <w:tcW w:w="6663" w:type="dxa"/>
            <w:tcBorders>
              <w:top w:val="single" w:sz="4" w:space="0" w:color="auto"/>
              <w:left w:val="single" w:sz="4" w:space="0" w:color="auto"/>
              <w:bottom w:val="single" w:sz="4" w:space="0" w:color="auto"/>
              <w:right w:val="single" w:sz="4" w:space="0" w:color="auto"/>
            </w:tcBorders>
          </w:tcPr>
          <w:p w:rsidR="00710AA0" w:rsidRPr="00102FC4" w:rsidRDefault="00102FC4" w:rsidP="00BC7EAD">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overflowPunct w:val="0"/>
              <w:autoSpaceDE w:val="0"/>
              <w:autoSpaceDN w:val="0"/>
              <w:adjustRightInd w:val="0"/>
              <w:spacing w:after="0" w:line="240" w:lineRule="auto"/>
              <w:jc w:val="both"/>
              <w:textAlignment w:val="baseline"/>
              <w:rPr>
                <w:rFonts w:ascii="Calibri" w:hAnsi="Calibri"/>
                <w:spacing w:val="-3"/>
                <w:sz w:val="18"/>
                <w:szCs w:val="22"/>
                <w:lang w:eastAsia="pt-BR"/>
              </w:rPr>
            </w:pPr>
            <w:r w:rsidRPr="00102FC4">
              <w:rPr>
                <w:rFonts w:ascii="Calibri" w:hAnsi="Calibri"/>
                <w:spacing w:val="-3"/>
                <w:sz w:val="18"/>
                <w:szCs w:val="22"/>
                <w:lang w:eastAsia="pt-BR"/>
              </w:rPr>
              <w:t>BAINHA FRANCESA P/ INSEMINAÇÃO ARTIFICIAL DE BOVINOS, COM 50 UNIDADES</w:t>
            </w:r>
          </w:p>
        </w:tc>
        <w:tc>
          <w:tcPr>
            <w:tcW w:w="992" w:type="dxa"/>
            <w:tcBorders>
              <w:top w:val="single" w:sz="4" w:space="0" w:color="auto"/>
              <w:left w:val="nil"/>
              <w:bottom w:val="single" w:sz="4" w:space="0" w:color="auto"/>
              <w:right w:val="single" w:sz="4" w:space="0" w:color="auto"/>
            </w:tcBorders>
          </w:tcPr>
          <w:p w:rsidR="00710AA0" w:rsidRPr="00102FC4" w:rsidRDefault="00710AA0" w:rsidP="00BC7EAD">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overflowPunct w:val="0"/>
              <w:autoSpaceDE w:val="0"/>
              <w:autoSpaceDN w:val="0"/>
              <w:adjustRightInd w:val="0"/>
              <w:spacing w:after="0" w:line="240" w:lineRule="auto"/>
              <w:jc w:val="both"/>
              <w:textAlignment w:val="baseline"/>
              <w:rPr>
                <w:rFonts w:ascii="Calibri" w:hAnsi="Calibri"/>
                <w:spacing w:val="-3"/>
                <w:sz w:val="18"/>
                <w:szCs w:val="22"/>
                <w:lang w:eastAsia="pt-BR"/>
              </w:rPr>
            </w:pPr>
            <w:r w:rsidRPr="00102FC4">
              <w:rPr>
                <w:rFonts w:ascii="Calibri" w:hAnsi="Calibri"/>
                <w:spacing w:val="-3"/>
                <w:sz w:val="18"/>
                <w:szCs w:val="22"/>
                <w:lang w:eastAsia="pt-BR"/>
              </w:rPr>
              <w:t>14,00</w:t>
            </w:r>
          </w:p>
        </w:tc>
      </w:tr>
      <w:tr w:rsidR="00710AA0" w:rsidRPr="002E75A7" w:rsidTr="00102FC4">
        <w:tc>
          <w:tcPr>
            <w:tcW w:w="637" w:type="dxa"/>
            <w:tcBorders>
              <w:top w:val="single" w:sz="4" w:space="0" w:color="auto"/>
              <w:left w:val="single" w:sz="4" w:space="0" w:color="auto"/>
              <w:bottom w:val="single" w:sz="4" w:space="0" w:color="auto"/>
              <w:right w:val="nil"/>
            </w:tcBorders>
          </w:tcPr>
          <w:p w:rsidR="00710AA0" w:rsidRPr="00102FC4" w:rsidRDefault="00710AA0" w:rsidP="00BC7EAD">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overflowPunct w:val="0"/>
              <w:autoSpaceDE w:val="0"/>
              <w:autoSpaceDN w:val="0"/>
              <w:adjustRightInd w:val="0"/>
              <w:spacing w:after="0" w:line="240" w:lineRule="auto"/>
              <w:jc w:val="both"/>
              <w:textAlignment w:val="baseline"/>
              <w:rPr>
                <w:rFonts w:ascii="Calibri" w:hAnsi="Calibri"/>
                <w:spacing w:val="-3"/>
                <w:sz w:val="18"/>
                <w:szCs w:val="22"/>
                <w:lang w:eastAsia="pt-BR"/>
              </w:rPr>
            </w:pPr>
            <w:r w:rsidRPr="00102FC4">
              <w:rPr>
                <w:rFonts w:ascii="Calibri" w:hAnsi="Calibri"/>
                <w:spacing w:val="-3"/>
                <w:sz w:val="18"/>
                <w:szCs w:val="22"/>
                <w:lang w:eastAsia="pt-BR"/>
              </w:rPr>
              <w:t>8</w:t>
            </w:r>
          </w:p>
        </w:tc>
        <w:tc>
          <w:tcPr>
            <w:tcW w:w="709" w:type="dxa"/>
            <w:tcBorders>
              <w:top w:val="single" w:sz="4" w:space="0" w:color="auto"/>
              <w:left w:val="single" w:sz="4" w:space="0" w:color="auto"/>
              <w:bottom w:val="single" w:sz="4" w:space="0" w:color="auto"/>
              <w:right w:val="single" w:sz="4" w:space="0" w:color="auto"/>
            </w:tcBorders>
          </w:tcPr>
          <w:p w:rsidR="00710AA0" w:rsidRPr="00102FC4" w:rsidRDefault="00710AA0" w:rsidP="00BC7EAD">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overflowPunct w:val="0"/>
              <w:autoSpaceDE w:val="0"/>
              <w:autoSpaceDN w:val="0"/>
              <w:adjustRightInd w:val="0"/>
              <w:spacing w:after="0" w:line="240" w:lineRule="auto"/>
              <w:jc w:val="both"/>
              <w:textAlignment w:val="baseline"/>
              <w:rPr>
                <w:rFonts w:ascii="Calibri" w:hAnsi="Calibri"/>
                <w:spacing w:val="-3"/>
                <w:sz w:val="18"/>
                <w:szCs w:val="22"/>
                <w:lang w:eastAsia="pt-BR"/>
              </w:rPr>
            </w:pPr>
            <w:r w:rsidRPr="00102FC4">
              <w:rPr>
                <w:rFonts w:ascii="Calibri" w:hAnsi="Calibri"/>
                <w:spacing w:val="-3"/>
                <w:sz w:val="18"/>
                <w:szCs w:val="22"/>
                <w:lang w:eastAsia="pt-BR"/>
              </w:rPr>
              <w:t>4.500,0</w:t>
            </w:r>
          </w:p>
        </w:tc>
        <w:tc>
          <w:tcPr>
            <w:tcW w:w="425" w:type="dxa"/>
            <w:tcBorders>
              <w:top w:val="single" w:sz="4" w:space="0" w:color="auto"/>
              <w:left w:val="nil"/>
              <w:bottom w:val="single" w:sz="4" w:space="0" w:color="auto"/>
              <w:right w:val="nil"/>
            </w:tcBorders>
          </w:tcPr>
          <w:p w:rsidR="00710AA0" w:rsidRPr="00102FC4" w:rsidRDefault="00710AA0" w:rsidP="00BC7EAD">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overflowPunct w:val="0"/>
              <w:autoSpaceDE w:val="0"/>
              <w:autoSpaceDN w:val="0"/>
              <w:adjustRightInd w:val="0"/>
              <w:spacing w:after="0" w:line="240" w:lineRule="auto"/>
              <w:jc w:val="both"/>
              <w:textAlignment w:val="baseline"/>
              <w:rPr>
                <w:rFonts w:ascii="Calibri" w:hAnsi="Calibri"/>
                <w:spacing w:val="-3"/>
                <w:sz w:val="18"/>
                <w:szCs w:val="22"/>
                <w:lang w:eastAsia="pt-BR"/>
              </w:rPr>
            </w:pPr>
            <w:r w:rsidRPr="00102FC4">
              <w:rPr>
                <w:rFonts w:ascii="Calibri" w:hAnsi="Calibri"/>
                <w:spacing w:val="-3"/>
                <w:sz w:val="18"/>
                <w:szCs w:val="22"/>
                <w:lang w:eastAsia="pt-BR"/>
              </w:rPr>
              <w:t>L</w:t>
            </w:r>
          </w:p>
        </w:tc>
        <w:tc>
          <w:tcPr>
            <w:tcW w:w="6663" w:type="dxa"/>
            <w:tcBorders>
              <w:top w:val="single" w:sz="4" w:space="0" w:color="auto"/>
              <w:left w:val="single" w:sz="4" w:space="0" w:color="auto"/>
              <w:bottom w:val="single" w:sz="4" w:space="0" w:color="auto"/>
              <w:right w:val="single" w:sz="4" w:space="0" w:color="auto"/>
            </w:tcBorders>
          </w:tcPr>
          <w:p w:rsidR="00710AA0" w:rsidRPr="00102FC4" w:rsidRDefault="00102FC4" w:rsidP="00BC7EAD">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overflowPunct w:val="0"/>
              <w:autoSpaceDE w:val="0"/>
              <w:autoSpaceDN w:val="0"/>
              <w:adjustRightInd w:val="0"/>
              <w:spacing w:after="0" w:line="240" w:lineRule="auto"/>
              <w:jc w:val="both"/>
              <w:textAlignment w:val="baseline"/>
              <w:rPr>
                <w:rFonts w:ascii="Calibri" w:hAnsi="Calibri"/>
                <w:spacing w:val="-3"/>
                <w:sz w:val="18"/>
                <w:szCs w:val="22"/>
                <w:lang w:eastAsia="pt-BR"/>
              </w:rPr>
            </w:pPr>
            <w:r w:rsidRPr="00102FC4">
              <w:rPr>
                <w:rFonts w:ascii="Calibri" w:hAnsi="Calibri"/>
                <w:spacing w:val="-3"/>
                <w:sz w:val="18"/>
                <w:szCs w:val="22"/>
                <w:lang w:eastAsia="pt-BR"/>
              </w:rPr>
              <w:t>NITROGÊNIO LÍQUIDO</w:t>
            </w:r>
          </w:p>
        </w:tc>
        <w:tc>
          <w:tcPr>
            <w:tcW w:w="992" w:type="dxa"/>
            <w:tcBorders>
              <w:top w:val="single" w:sz="4" w:space="0" w:color="auto"/>
              <w:left w:val="nil"/>
              <w:bottom w:val="single" w:sz="4" w:space="0" w:color="auto"/>
              <w:right w:val="single" w:sz="4" w:space="0" w:color="auto"/>
            </w:tcBorders>
          </w:tcPr>
          <w:p w:rsidR="00710AA0" w:rsidRPr="00102FC4" w:rsidRDefault="00710AA0" w:rsidP="00BC7EAD">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overflowPunct w:val="0"/>
              <w:autoSpaceDE w:val="0"/>
              <w:autoSpaceDN w:val="0"/>
              <w:adjustRightInd w:val="0"/>
              <w:spacing w:after="0" w:line="240" w:lineRule="auto"/>
              <w:jc w:val="both"/>
              <w:textAlignment w:val="baseline"/>
              <w:rPr>
                <w:rFonts w:ascii="Calibri" w:hAnsi="Calibri"/>
                <w:spacing w:val="-3"/>
                <w:sz w:val="18"/>
                <w:szCs w:val="22"/>
                <w:lang w:eastAsia="pt-BR"/>
              </w:rPr>
            </w:pPr>
            <w:r w:rsidRPr="00102FC4">
              <w:rPr>
                <w:rFonts w:ascii="Calibri" w:hAnsi="Calibri"/>
                <w:spacing w:val="-3"/>
                <w:sz w:val="18"/>
                <w:szCs w:val="22"/>
                <w:lang w:eastAsia="pt-BR"/>
              </w:rPr>
              <w:t>4,00</w:t>
            </w:r>
          </w:p>
        </w:tc>
      </w:tr>
    </w:tbl>
    <w:p w:rsidR="00710AA0" w:rsidRPr="002E75A7" w:rsidRDefault="00710AA0" w:rsidP="00710AA0">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Calibri" w:hAnsi="Calibri"/>
          <w:spacing w:val="-3"/>
          <w:sz w:val="22"/>
          <w:szCs w:val="22"/>
          <w:lang w:eastAsia="pt-BR"/>
        </w:rPr>
      </w:pPr>
    </w:p>
    <w:p w:rsidR="00710AA0" w:rsidRPr="002E75A7" w:rsidRDefault="00710AA0" w:rsidP="00710AA0"/>
    <w:p w:rsidR="00760257" w:rsidRDefault="00760257"/>
    <w:sectPr w:rsidR="00760257" w:rsidSect="00BC7EAD">
      <w:footerReference w:type="even" r:id="rId7"/>
      <w:footerReference w:type="default" r:id="rId8"/>
      <w:pgSz w:w="11907" w:h="16840" w:code="9"/>
      <w:pgMar w:top="1134" w:right="851" w:bottom="851" w:left="1701"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01641" w:rsidRDefault="00001641" w:rsidP="00753EC8">
      <w:pPr>
        <w:spacing w:after="0" w:line="240" w:lineRule="auto"/>
      </w:pPr>
      <w:r>
        <w:separator/>
      </w:r>
    </w:p>
  </w:endnote>
  <w:endnote w:type="continuationSeparator" w:id="1">
    <w:p w:rsidR="00001641" w:rsidRDefault="00001641" w:rsidP="00753EC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0" w:usb2="00000000" w:usb3="00000000" w:csb0="0000009F" w:csb1="00000000"/>
  </w:font>
  <w:font w:name="AmerType Md BT">
    <w:altName w:val="Bookman Old Style"/>
    <w:charset w:val="00"/>
    <w:family w:val="roman"/>
    <w:pitch w:val="variable"/>
    <w:sig w:usb0="00000007" w:usb1="00000000" w:usb2="00000000" w:usb3="00000000" w:csb0="00000011" w:csb1="00000000"/>
  </w:font>
  <w:font w:name="Arial Unicode MS">
    <w:altName w:val="Arial"/>
    <w:panose1 w:val="020B0604020202020204"/>
    <w:charset w:val="00"/>
    <w:family w:val="roman"/>
    <w:notTrueType/>
    <w:pitch w:val="variable"/>
    <w:sig w:usb0="00000003" w:usb1="00000000" w:usb2="00000000" w:usb3="00000000" w:csb0="00000001" w:csb1="00000000"/>
  </w:font>
  <w:font w:name="Courier (W1)">
    <w:panose1 w:val="00000000000000000000"/>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enturyGothic-Identity-H">
    <w:altName w:val="Times New Roman"/>
    <w:panose1 w:val="00000000000000000000"/>
    <w:charset w:val="00"/>
    <w:family w:val="roman"/>
    <w:notTrueType/>
    <w:pitch w:val="default"/>
    <w:sig w:usb0="00000000" w:usb1="00000000" w:usb2="00000000" w:usb3="00000000" w:csb0="0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7EAD" w:rsidRDefault="00572ACB">
    <w:pPr>
      <w:pStyle w:val="Rodap"/>
      <w:framePr w:wrap="around" w:vAnchor="text" w:hAnchor="margin" w:xAlign="center" w:y="1"/>
      <w:rPr>
        <w:rStyle w:val="Nmerodepgina"/>
      </w:rPr>
    </w:pPr>
    <w:r>
      <w:rPr>
        <w:rStyle w:val="Nmerodepgina"/>
      </w:rPr>
      <w:fldChar w:fldCharType="begin"/>
    </w:r>
    <w:r w:rsidR="00BC7EAD">
      <w:rPr>
        <w:rStyle w:val="Nmerodepgina"/>
      </w:rPr>
      <w:instrText xml:space="preserve">PAGE  </w:instrText>
    </w:r>
    <w:r>
      <w:rPr>
        <w:rStyle w:val="Nmerodepgina"/>
      </w:rPr>
      <w:fldChar w:fldCharType="end"/>
    </w:r>
  </w:p>
  <w:p w:rsidR="00BC7EAD" w:rsidRDefault="00BC7EAD">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7EAD" w:rsidRDefault="00572ACB">
    <w:pPr>
      <w:pStyle w:val="Rodap"/>
      <w:framePr w:wrap="around" w:vAnchor="text" w:hAnchor="margin" w:xAlign="center" w:y="1"/>
      <w:rPr>
        <w:rStyle w:val="Nmerodepgina"/>
        <w:sz w:val="16"/>
      </w:rPr>
    </w:pPr>
    <w:r>
      <w:rPr>
        <w:rStyle w:val="Nmerodepgina"/>
        <w:sz w:val="16"/>
      </w:rPr>
      <w:fldChar w:fldCharType="begin"/>
    </w:r>
    <w:r w:rsidR="00BC7EAD">
      <w:rPr>
        <w:rStyle w:val="Nmerodepgina"/>
        <w:sz w:val="16"/>
      </w:rPr>
      <w:instrText xml:space="preserve">PAGE  </w:instrText>
    </w:r>
    <w:r>
      <w:rPr>
        <w:rStyle w:val="Nmerodepgina"/>
        <w:sz w:val="16"/>
      </w:rPr>
      <w:fldChar w:fldCharType="separate"/>
    </w:r>
    <w:r w:rsidR="001261C2">
      <w:rPr>
        <w:rStyle w:val="Nmerodepgina"/>
        <w:noProof/>
        <w:sz w:val="16"/>
      </w:rPr>
      <w:t>1</w:t>
    </w:r>
    <w:r>
      <w:rPr>
        <w:rStyle w:val="Nmerodepgina"/>
        <w:sz w:val="16"/>
      </w:rPr>
      <w:fldChar w:fldCharType="end"/>
    </w:r>
  </w:p>
  <w:p w:rsidR="00BC7EAD" w:rsidRDefault="00BC7EAD">
    <w:pPr>
      <w:pStyle w:val="Rodap"/>
      <w:tabs>
        <w:tab w:val="clear" w:pos="8838"/>
        <w:tab w:val="right" w:pos="8222"/>
      </w:tabs>
      <w:jc w:val="both"/>
      <w:rPr>
        <w:rFonts w:ascii="Arial" w:hAnsi="Arial"/>
        <w:sz w:val="12"/>
        <w:lang w:val="es-ES_tradnl"/>
      </w:rPr>
    </w:pPr>
    <w:r>
      <w:rPr>
        <w:rFonts w:ascii="Arial" w:hAnsi="Arial"/>
        <w:sz w:val="12"/>
        <w:lang w:val="es-ES_tradnl"/>
      </w:rPr>
      <w:t>JPCF/lcs</w:t>
    </w:r>
    <w:r>
      <w:rPr>
        <w:rFonts w:ascii="Arial" w:hAnsi="Arial"/>
        <w:sz w:val="12"/>
        <w:lang w:val="es-ES_tradnl"/>
      </w:rPr>
      <w:tab/>
    </w:r>
    <w:r>
      <w:rPr>
        <w:rFonts w:ascii="Arial" w:hAnsi="Arial"/>
        <w:sz w:val="12"/>
        <w:lang w:val="es-ES_tradnl"/>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01641" w:rsidRDefault="00001641" w:rsidP="00753EC8">
      <w:pPr>
        <w:spacing w:after="0" w:line="240" w:lineRule="auto"/>
      </w:pPr>
      <w:r>
        <w:separator/>
      </w:r>
    </w:p>
  </w:footnote>
  <w:footnote w:type="continuationSeparator" w:id="1">
    <w:p w:rsidR="00001641" w:rsidRDefault="00001641" w:rsidP="00753EC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2B6B17"/>
    <w:multiLevelType w:val="singleLevel"/>
    <w:tmpl w:val="4FE8E80E"/>
    <w:lvl w:ilvl="0">
      <w:start w:val="3"/>
      <w:numFmt w:val="decimal"/>
      <w:lvlText w:val="3.%1 "/>
      <w:legacy w:legacy="1" w:legacySpace="0" w:legacyIndent="283"/>
      <w:lvlJc w:val="left"/>
      <w:pPr>
        <w:ind w:left="283" w:hanging="283"/>
      </w:pPr>
      <w:rPr>
        <w:rFonts w:ascii="Arial" w:hAnsi="Arial" w:hint="default"/>
        <w:b w:val="0"/>
        <w:i w:val="0"/>
        <w:sz w:val="20"/>
        <w:u w:val="none"/>
      </w:rPr>
    </w:lvl>
  </w:abstractNum>
  <w:abstractNum w:abstractNumId="1">
    <w:nsid w:val="09303903"/>
    <w:multiLevelType w:val="singleLevel"/>
    <w:tmpl w:val="A8CC23E4"/>
    <w:lvl w:ilvl="0">
      <w:start w:val="3"/>
      <w:numFmt w:val="decimal"/>
      <w:lvlText w:val="3.%1 "/>
      <w:legacy w:legacy="1" w:legacySpace="0" w:legacyIndent="283"/>
      <w:lvlJc w:val="left"/>
      <w:pPr>
        <w:ind w:left="283" w:hanging="283"/>
      </w:pPr>
      <w:rPr>
        <w:rFonts w:ascii="Arial" w:hAnsi="Arial" w:hint="default"/>
        <w:b w:val="0"/>
        <w:i w:val="0"/>
        <w:sz w:val="20"/>
        <w:u w:val="none"/>
      </w:rPr>
    </w:lvl>
  </w:abstractNum>
  <w:abstractNum w:abstractNumId="2">
    <w:nsid w:val="09EC41EF"/>
    <w:multiLevelType w:val="multilevel"/>
    <w:tmpl w:val="A064BD22"/>
    <w:lvl w:ilvl="0">
      <w:start w:val="1"/>
      <w:numFmt w:val="lowerLetter"/>
      <w:lvlText w:val="%1)"/>
      <w:lvlJc w:val="left"/>
      <w:pPr>
        <w:tabs>
          <w:tab w:val="num" w:pos="1789"/>
        </w:tabs>
        <w:ind w:left="1789" w:hanging="360"/>
      </w:pPr>
      <w:rPr>
        <w:rFonts w:hint="default"/>
      </w:rPr>
    </w:lvl>
    <w:lvl w:ilvl="1" w:tentative="1">
      <w:start w:val="1"/>
      <w:numFmt w:val="lowerLetter"/>
      <w:lvlText w:val="%2."/>
      <w:lvlJc w:val="left"/>
      <w:pPr>
        <w:tabs>
          <w:tab w:val="num" w:pos="2509"/>
        </w:tabs>
        <w:ind w:left="2509" w:hanging="360"/>
      </w:pPr>
    </w:lvl>
    <w:lvl w:ilvl="2" w:tentative="1">
      <w:start w:val="1"/>
      <w:numFmt w:val="lowerRoman"/>
      <w:lvlText w:val="%3."/>
      <w:lvlJc w:val="right"/>
      <w:pPr>
        <w:tabs>
          <w:tab w:val="num" w:pos="3229"/>
        </w:tabs>
        <w:ind w:left="3229" w:hanging="180"/>
      </w:pPr>
    </w:lvl>
    <w:lvl w:ilvl="3" w:tentative="1">
      <w:start w:val="1"/>
      <w:numFmt w:val="decimal"/>
      <w:lvlText w:val="%4."/>
      <w:lvlJc w:val="left"/>
      <w:pPr>
        <w:tabs>
          <w:tab w:val="num" w:pos="3949"/>
        </w:tabs>
        <w:ind w:left="3949" w:hanging="360"/>
      </w:pPr>
    </w:lvl>
    <w:lvl w:ilvl="4" w:tentative="1">
      <w:start w:val="1"/>
      <w:numFmt w:val="lowerLetter"/>
      <w:lvlText w:val="%5."/>
      <w:lvlJc w:val="left"/>
      <w:pPr>
        <w:tabs>
          <w:tab w:val="num" w:pos="4669"/>
        </w:tabs>
        <w:ind w:left="4669" w:hanging="360"/>
      </w:pPr>
    </w:lvl>
    <w:lvl w:ilvl="5" w:tentative="1">
      <w:start w:val="1"/>
      <w:numFmt w:val="lowerRoman"/>
      <w:lvlText w:val="%6."/>
      <w:lvlJc w:val="right"/>
      <w:pPr>
        <w:tabs>
          <w:tab w:val="num" w:pos="5389"/>
        </w:tabs>
        <w:ind w:left="5389" w:hanging="180"/>
      </w:pPr>
    </w:lvl>
    <w:lvl w:ilvl="6" w:tentative="1">
      <w:start w:val="1"/>
      <w:numFmt w:val="decimal"/>
      <w:lvlText w:val="%7."/>
      <w:lvlJc w:val="left"/>
      <w:pPr>
        <w:tabs>
          <w:tab w:val="num" w:pos="6109"/>
        </w:tabs>
        <w:ind w:left="6109" w:hanging="360"/>
      </w:pPr>
    </w:lvl>
    <w:lvl w:ilvl="7" w:tentative="1">
      <w:start w:val="1"/>
      <w:numFmt w:val="lowerLetter"/>
      <w:lvlText w:val="%8."/>
      <w:lvlJc w:val="left"/>
      <w:pPr>
        <w:tabs>
          <w:tab w:val="num" w:pos="6829"/>
        </w:tabs>
        <w:ind w:left="6829" w:hanging="360"/>
      </w:pPr>
    </w:lvl>
    <w:lvl w:ilvl="8" w:tentative="1">
      <w:start w:val="1"/>
      <w:numFmt w:val="lowerRoman"/>
      <w:lvlText w:val="%9."/>
      <w:lvlJc w:val="right"/>
      <w:pPr>
        <w:tabs>
          <w:tab w:val="num" w:pos="7549"/>
        </w:tabs>
        <w:ind w:left="7549" w:hanging="180"/>
      </w:pPr>
    </w:lvl>
  </w:abstractNum>
  <w:abstractNum w:abstractNumId="3">
    <w:nsid w:val="1B8F7E0B"/>
    <w:multiLevelType w:val="singleLevel"/>
    <w:tmpl w:val="97F2AEA4"/>
    <w:lvl w:ilvl="0">
      <w:start w:val="3"/>
      <w:numFmt w:val="decimal"/>
      <w:lvlText w:val="1.%1 "/>
      <w:legacy w:legacy="1" w:legacySpace="0" w:legacyIndent="283"/>
      <w:lvlJc w:val="left"/>
      <w:pPr>
        <w:ind w:left="283" w:hanging="283"/>
      </w:pPr>
      <w:rPr>
        <w:rFonts w:ascii="Arial" w:hAnsi="Arial" w:hint="default"/>
        <w:b w:val="0"/>
        <w:i w:val="0"/>
        <w:sz w:val="24"/>
        <w:u w:val="none"/>
      </w:rPr>
    </w:lvl>
  </w:abstractNum>
  <w:abstractNum w:abstractNumId="4">
    <w:nsid w:val="2CE45C58"/>
    <w:multiLevelType w:val="singleLevel"/>
    <w:tmpl w:val="C8E6A82C"/>
    <w:lvl w:ilvl="0">
      <w:start w:val="3"/>
      <w:numFmt w:val="decimal"/>
      <w:lvlText w:val="1.%1 "/>
      <w:legacy w:legacy="1" w:legacySpace="0" w:legacyIndent="283"/>
      <w:lvlJc w:val="left"/>
      <w:pPr>
        <w:ind w:left="283" w:hanging="283"/>
      </w:pPr>
      <w:rPr>
        <w:rFonts w:ascii="Arial" w:hAnsi="Arial" w:hint="default"/>
        <w:b w:val="0"/>
        <w:i w:val="0"/>
        <w:sz w:val="24"/>
        <w:u w:val="none"/>
      </w:rPr>
    </w:lvl>
  </w:abstractNum>
  <w:abstractNum w:abstractNumId="5">
    <w:nsid w:val="351D4589"/>
    <w:multiLevelType w:val="singleLevel"/>
    <w:tmpl w:val="ABBCFD14"/>
    <w:lvl w:ilvl="0">
      <w:start w:val="12"/>
      <w:numFmt w:val="decimal"/>
      <w:lvlText w:val="%1"/>
      <w:lvlJc w:val="left"/>
      <w:pPr>
        <w:tabs>
          <w:tab w:val="num" w:pos="3192"/>
        </w:tabs>
        <w:ind w:left="3192" w:hanging="360"/>
      </w:pPr>
      <w:rPr>
        <w:rFonts w:hint="default"/>
      </w:rPr>
    </w:lvl>
  </w:abstractNum>
  <w:abstractNum w:abstractNumId="6">
    <w:nsid w:val="3C3B6537"/>
    <w:multiLevelType w:val="singleLevel"/>
    <w:tmpl w:val="6FAA374E"/>
    <w:lvl w:ilvl="0">
      <w:start w:val="3"/>
      <w:numFmt w:val="decimal"/>
      <w:lvlText w:val="1.%1 "/>
      <w:legacy w:legacy="1" w:legacySpace="0" w:legacyIndent="283"/>
      <w:lvlJc w:val="left"/>
      <w:pPr>
        <w:ind w:left="283" w:hanging="283"/>
      </w:pPr>
      <w:rPr>
        <w:rFonts w:ascii="Arial" w:hAnsi="Arial" w:hint="default"/>
        <w:b w:val="0"/>
        <w:i w:val="0"/>
        <w:sz w:val="24"/>
        <w:u w:val="none"/>
      </w:rPr>
    </w:lvl>
  </w:abstractNum>
  <w:abstractNum w:abstractNumId="7">
    <w:nsid w:val="3F433592"/>
    <w:multiLevelType w:val="multilevel"/>
    <w:tmpl w:val="04545DBA"/>
    <w:lvl w:ilvl="0">
      <w:start w:val="1"/>
      <w:numFmt w:val="lowerLetter"/>
      <w:lvlText w:val="%1)"/>
      <w:lvlJc w:val="left"/>
      <w:pPr>
        <w:tabs>
          <w:tab w:val="num" w:pos="1789"/>
        </w:tabs>
        <w:ind w:left="1789" w:hanging="360"/>
      </w:pPr>
      <w:rPr>
        <w:rFonts w:hint="default"/>
      </w:rPr>
    </w:lvl>
    <w:lvl w:ilvl="1" w:tentative="1">
      <w:start w:val="1"/>
      <w:numFmt w:val="lowerLetter"/>
      <w:lvlText w:val="%2."/>
      <w:lvlJc w:val="left"/>
      <w:pPr>
        <w:tabs>
          <w:tab w:val="num" w:pos="2509"/>
        </w:tabs>
        <w:ind w:left="2509" w:hanging="360"/>
      </w:pPr>
    </w:lvl>
    <w:lvl w:ilvl="2" w:tentative="1">
      <w:start w:val="1"/>
      <w:numFmt w:val="lowerRoman"/>
      <w:lvlText w:val="%3."/>
      <w:lvlJc w:val="right"/>
      <w:pPr>
        <w:tabs>
          <w:tab w:val="num" w:pos="3229"/>
        </w:tabs>
        <w:ind w:left="3229" w:hanging="180"/>
      </w:pPr>
    </w:lvl>
    <w:lvl w:ilvl="3" w:tentative="1">
      <w:start w:val="1"/>
      <w:numFmt w:val="decimal"/>
      <w:lvlText w:val="%4."/>
      <w:lvlJc w:val="left"/>
      <w:pPr>
        <w:tabs>
          <w:tab w:val="num" w:pos="3949"/>
        </w:tabs>
        <w:ind w:left="3949" w:hanging="360"/>
      </w:pPr>
    </w:lvl>
    <w:lvl w:ilvl="4" w:tentative="1">
      <w:start w:val="1"/>
      <w:numFmt w:val="lowerLetter"/>
      <w:lvlText w:val="%5."/>
      <w:lvlJc w:val="left"/>
      <w:pPr>
        <w:tabs>
          <w:tab w:val="num" w:pos="4669"/>
        </w:tabs>
        <w:ind w:left="4669" w:hanging="360"/>
      </w:pPr>
    </w:lvl>
    <w:lvl w:ilvl="5" w:tentative="1">
      <w:start w:val="1"/>
      <w:numFmt w:val="lowerRoman"/>
      <w:lvlText w:val="%6."/>
      <w:lvlJc w:val="right"/>
      <w:pPr>
        <w:tabs>
          <w:tab w:val="num" w:pos="5389"/>
        </w:tabs>
        <w:ind w:left="5389" w:hanging="180"/>
      </w:pPr>
    </w:lvl>
    <w:lvl w:ilvl="6" w:tentative="1">
      <w:start w:val="1"/>
      <w:numFmt w:val="decimal"/>
      <w:lvlText w:val="%7."/>
      <w:lvlJc w:val="left"/>
      <w:pPr>
        <w:tabs>
          <w:tab w:val="num" w:pos="6109"/>
        </w:tabs>
        <w:ind w:left="6109" w:hanging="360"/>
      </w:pPr>
    </w:lvl>
    <w:lvl w:ilvl="7" w:tentative="1">
      <w:start w:val="1"/>
      <w:numFmt w:val="lowerLetter"/>
      <w:lvlText w:val="%8."/>
      <w:lvlJc w:val="left"/>
      <w:pPr>
        <w:tabs>
          <w:tab w:val="num" w:pos="6829"/>
        </w:tabs>
        <w:ind w:left="6829" w:hanging="360"/>
      </w:pPr>
    </w:lvl>
    <w:lvl w:ilvl="8" w:tentative="1">
      <w:start w:val="1"/>
      <w:numFmt w:val="lowerRoman"/>
      <w:lvlText w:val="%9."/>
      <w:lvlJc w:val="right"/>
      <w:pPr>
        <w:tabs>
          <w:tab w:val="num" w:pos="7549"/>
        </w:tabs>
        <w:ind w:left="7549" w:hanging="180"/>
      </w:pPr>
    </w:lvl>
  </w:abstractNum>
  <w:abstractNum w:abstractNumId="8">
    <w:nsid w:val="3F7F27F7"/>
    <w:multiLevelType w:val="singleLevel"/>
    <w:tmpl w:val="C54EDC1C"/>
    <w:lvl w:ilvl="0">
      <w:start w:val="3"/>
      <w:numFmt w:val="decimal"/>
      <w:lvlText w:val="3.%1 "/>
      <w:legacy w:legacy="1" w:legacySpace="0" w:legacyIndent="283"/>
      <w:lvlJc w:val="left"/>
      <w:pPr>
        <w:ind w:left="283" w:hanging="283"/>
      </w:pPr>
      <w:rPr>
        <w:rFonts w:ascii="Arial" w:hAnsi="Arial" w:hint="default"/>
        <w:b w:val="0"/>
        <w:i w:val="0"/>
        <w:sz w:val="20"/>
        <w:u w:val="none"/>
      </w:rPr>
    </w:lvl>
  </w:abstractNum>
  <w:abstractNum w:abstractNumId="9">
    <w:nsid w:val="504410A9"/>
    <w:multiLevelType w:val="multilevel"/>
    <w:tmpl w:val="98A2E39A"/>
    <w:lvl w:ilvl="0">
      <w:start w:val="12"/>
      <w:numFmt w:val="decimal"/>
      <w:lvlText w:val="%1"/>
      <w:lvlJc w:val="left"/>
      <w:pPr>
        <w:tabs>
          <w:tab w:val="num" w:pos="570"/>
        </w:tabs>
        <w:ind w:left="570" w:hanging="570"/>
      </w:pPr>
      <w:rPr>
        <w:rFonts w:hint="default"/>
        <w:b/>
      </w:rPr>
    </w:lvl>
    <w:lvl w:ilvl="1">
      <w:start w:val="2"/>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2160"/>
        </w:tabs>
        <w:ind w:left="2160" w:hanging="2160"/>
      </w:pPr>
      <w:rPr>
        <w:rFonts w:hint="default"/>
        <w:b/>
      </w:rPr>
    </w:lvl>
  </w:abstractNum>
  <w:abstractNum w:abstractNumId="10">
    <w:nsid w:val="52DC005A"/>
    <w:multiLevelType w:val="singleLevel"/>
    <w:tmpl w:val="5086BCFC"/>
    <w:lvl w:ilvl="0">
      <w:start w:val="3"/>
      <w:numFmt w:val="decimal"/>
      <w:lvlText w:val="1.%1 "/>
      <w:legacy w:legacy="1" w:legacySpace="0" w:legacyIndent="283"/>
      <w:lvlJc w:val="left"/>
      <w:pPr>
        <w:ind w:left="283" w:hanging="283"/>
      </w:pPr>
      <w:rPr>
        <w:rFonts w:ascii="Arial" w:hAnsi="Arial" w:hint="default"/>
        <w:b w:val="0"/>
        <w:i w:val="0"/>
        <w:color w:val="000000"/>
        <w:sz w:val="24"/>
        <w:u w:val="none"/>
      </w:rPr>
    </w:lvl>
  </w:abstractNum>
  <w:abstractNum w:abstractNumId="11">
    <w:nsid w:val="538E3842"/>
    <w:multiLevelType w:val="singleLevel"/>
    <w:tmpl w:val="EF2885C4"/>
    <w:lvl w:ilvl="0">
      <w:start w:val="3"/>
      <w:numFmt w:val="decimal"/>
      <w:lvlText w:val="3.%1 "/>
      <w:legacy w:legacy="1" w:legacySpace="0" w:legacyIndent="283"/>
      <w:lvlJc w:val="left"/>
      <w:pPr>
        <w:ind w:left="283" w:hanging="283"/>
      </w:pPr>
      <w:rPr>
        <w:rFonts w:ascii="Arial" w:hAnsi="Arial" w:hint="default"/>
        <w:b w:val="0"/>
        <w:i w:val="0"/>
        <w:sz w:val="20"/>
        <w:u w:val="none"/>
      </w:rPr>
    </w:lvl>
  </w:abstractNum>
  <w:abstractNum w:abstractNumId="12">
    <w:nsid w:val="545F1272"/>
    <w:multiLevelType w:val="multilevel"/>
    <w:tmpl w:val="A8740764"/>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10"/>
  </w:num>
  <w:num w:numId="2">
    <w:abstractNumId w:val="11"/>
  </w:num>
  <w:num w:numId="3">
    <w:abstractNumId w:val="3"/>
  </w:num>
  <w:num w:numId="4">
    <w:abstractNumId w:val="8"/>
  </w:num>
  <w:num w:numId="5">
    <w:abstractNumId w:val="4"/>
  </w:num>
  <w:num w:numId="6">
    <w:abstractNumId w:val="0"/>
  </w:num>
  <w:num w:numId="7">
    <w:abstractNumId w:val="6"/>
  </w:num>
  <w:num w:numId="8">
    <w:abstractNumId w:val="1"/>
  </w:num>
  <w:num w:numId="9">
    <w:abstractNumId w:val="12"/>
  </w:num>
  <w:num w:numId="10">
    <w:abstractNumId w:val="7"/>
  </w:num>
  <w:num w:numId="11">
    <w:abstractNumId w:val="2"/>
  </w:num>
  <w:num w:numId="12">
    <w:abstractNumId w:val="9"/>
  </w:num>
  <w:num w:numId="13">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drawingGridHorizontalSpacing w:val="100"/>
  <w:displayHorizontalDrawingGridEvery w:val="2"/>
  <w:characterSpacingControl w:val="doNotCompress"/>
  <w:footnotePr>
    <w:footnote w:id="0"/>
    <w:footnote w:id="1"/>
  </w:footnotePr>
  <w:endnotePr>
    <w:endnote w:id="0"/>
    <w:endnote w:id="1"/>
  </w:endnotePr>
  <w:compat/>
  <w:rsids>
    <w:rsidRoot w:val="00710AA0"/>
    <w:rsid w:val="00001641"/>
    <w:rsid w:val="00102FC4"/>
    <w:rsid w:val="001261C2"/>
    <w:rsid w:val="00462123"/>
    <w:rsid w:val="004C0DBF"/>
    <w:rsid w:val="00502DD1"/>
    <w:rsid w:val="00572ACB"/>
    <w:rsid w:val="006C575D"/>
    <w:rsid w:val="006D4454"/>
    <w:rsid w:val="00710AA0"/>
    <w:rsid w:val="00753EC8"/>
    <w:rsid w:val="00760257"/>
    <w:rsid w:val="00771E08"/>
    <w:rsid w:val="00893A02"/>
    <w:rsid w:val="00BC7EAD"/>
    <w:rsid w:val="00D12365"/>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0257"/>
    <w:rPr>
      <w:rFonts w:ascii="Times New Roman" w:eastAsia="Times New Roman" w:hAnsi="Times New Roman" w:cs="Times New Roman"/>
      <w:sz w:val="20"/>
      <w:szCs w:val="20"/>
    </w:rPr>
  </w:style>
  <w:style w:type="paragraph" w:styleId="Ttulo1">
    <w:name w:val="heading 1"/>
    <w:basedOn w:val="Normal"/>
    <w:next w:val="Normal"/>
    <w:link w:val="Ttulo1Char"/>
    <w:qFormat/>
    <w:rsid w:val="00710AA0"/>
    <w:pPr>
      <w:keepNext/>
      <w:spacing w:after="0" w:line="240" w:lineRule="auto"/>
      <w:jc w:val="both"/>
      <w:outlineLvl w:val="0"/>
    </w:pPr>
    <w:rPr>
      <w:rFonts w:ascii="Garamond" w:hAnsi="Garamond"/>
      <w:sz w:val="24"/>
      <w:lang w:eastAsia="pt-BR"/>
    </w:rPr>
  </w:style>
  <w:style w:type="paragraph" w:styleId="Ttulo2">
    <w:name w:val="heading 2"/>
    <w:basedOn w:val="Normal"/>
    <w:next w:val="Normal"/>
    <w:link w:val="Ttulo2Char"/>
    <w:qFormat/>
    <w:rsid w:val="00710AA0"/>
    <w:pPr>
      <w:keepNext/>
      <w:spacing w:after="0" w:line="360" w:lineRule="auto"/>
      <w:jc w:val="center"/>
      <w:outlineLvl w:val="1"/>
    </w:pPr>
    <w:rPr>
      <w:rFonts w:ascii="AmerType Md BT" w:hAnsi="AmerType Md BT"/>
      <w:b/>
      <w:spacing w:val="40"/>
      <w:sz w:val="28"/>
      <w:lang w:eastAsia="pt-BR"/>
    </w:rPr>
  </w:style>
  <w:style w:type="paragraph" w:styleId="Ttulo5">
    <w:name w:val="heading 5"/>
    <w:basedOn w:val="Normal"/>
    <w:next w:val="Normal"/>
    <w:link w:val="Ttulo5Char"/>
    <w:qFormat/>
    <w:rsid w:val="00710AA0"/>
    <w:pPr>
      <w:keepNext/>
      <w:spacing w:after="0" w:line="240" w:lineRule="auto"/>
      <w:ind w:left="-993"/>
      <w:outlineLvl w:val="4"/>
    </w:pPr>
    <w:rPr>
      <w:rFonts w:ascii="Arial" w:hAnsi="Arial"/>
      <w:b/>
      <w:lang w:eastAsia="pt-BR"/>
    </w:rPr>
  </w:style>
  <w:style w:type="paragraph" w:styleId="Ttulo6">
    <w:name w:val="heading 6"/>
    <w:basedOn w:val="Normal"/>
    <w:next w:val="Normal"/>
    <w:link w:val="Ttulo6Char"/>
    <w:qFormat/>
    <w:rsid w:val="00710AA0"/>
    <w:pPr>
      <w:keepNext/>
      <w:overflowPunct w:val="0"/>
      <w:autoSpaceDE w:val="0"/>
      <w:autoSpaceDN w:val="0"/>
      <w:adjustRightInd w:val="0"/>
      <w:spacing w:after="0" w:line="240" w:lineRule="auto"/>
      <w:jc w:val="both"/>
      <w:outlineLvl w:val="5"/>
    </w:pPr>
    <w:rPr>
      <w:rFonts w:ascii="Arial" w:eastAsia="Arial Unicode MS" w:hAnsi="Arial" w:cs="Arial"/>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710AA0"/>
    <w:rPr>
      <w:rFonts w:ascii="Garamond" w:eastAsia="Times New Roman" w:hAnsi="Garamond" w:cs="Times New Roman"/>
      <w:sz w:val="24"/>
      <w:szCs w:val="20"/>
      <w:lang w:eastAsia="pt-BR"/>
    </w:rPr>
  </w:style>
  <w:style w:type="character" w:customStyle="1" w:styleId="Ttulo2Char">
    <w:name w:val="Título 2 Char"/>
    <w:basedOn w:val="Fontepargpadro"/>
    <w:link w:val="Ttulo2"/>
    <w:rsid w:val="00710AA0"/>
    <w:rPr>
      <w:rFonts w:ascii="AmerType Md BT" w:eastAsia="Times New Roman" w:hAnsi="AmerType Md BT" w:cs="Times New Roman"/>
      <w:b/>
      <w:spacing w:val="40"/>
      <w:sz w:val="28"/>
      <w:szCs w:val="20"/>
      <w:lang w:eastAsia="pt-BR"/>
    </w:rPr>
  </w:style>
  <w:style w:type="character" w:customStyle="1" w:styleId="Ttulo5Char">
    <w:name w:val="Título 5 Char"/>
    <w:basedOn w:val="Fontepargpadro"/>
    <w:link w:val="Ttulo5"/>
    <w:rsid w:val="00710AA0"/>
    <w:rPr>
      <w:rFonts w:ascii="Arial" w:eastAsia="Times New Roman" w:hAnsi="Arial" w:cs="Times New Roman"/>
      <w:b/>
      <w:sz w:val="20"/>
      <w:szCs w:val="20"/>
      <w:lang w:eastAsia="pt-BR"/>
    </w:rPr>
  </w:style>
  <w:style w:type="character" w:customStyle="1" w:styleId="Ttulo6Char">
    <w:name w:val="Título 6 Char"/>
    <w:basedOn w:val="Fontepargpadro"/>
    <w:link w:val="Ttulo6"/>
    <w:rsid w:val="00710AA0"/>
    <w:rPr>
      <w:rFonts w:ascii="Arial" w:eastAsia="Arial Unicode MS" w:hAnsi="Arial" w:cs="Arial"/>
      <w:b/>
      <w:bCs/>
      <w:sz w:val="20"/>
      <w:szCs w:val="20"/>
    </w:rPr>
  </w:style>
  <w:style w:type="numbering" w:customStyle="1" w:styleId="Semlista1">
    <w:name w:val="Sem lista1"/>
    <w:next w:val="Semlista"/>
    <w:semiHidden/>
    <w:rsid w:val="00710AA0"/>
  </w:style>
  <w:style w:type="character" w:styleId="Nmerodepgina">
    <w:name w:val="page number"/>
    <w:basedOn w:val="Fontepargpadro"/>
    <w:rsid w:val="00710AA0"/>
  </w:style>
  <w:style w:type="paragraph" w:styleId="Rodap">
    <w:name w:val="footer"/>
    <w:basedOn w:val="Normal"/>
    <w:link w:val="RodapChar"/>
    <w:rsid w:val="00710AA0"/>
    <w:pPr>
      <w:tabs>
        <w:tab w:val="center" w:pos="4419"/>
        <w:tab w:val="right" w:pos="8838"/>
      </w:tabs>
      <w:overflowPunct w:val="0"/>
      <w:autoSpaceDE w:val="0"/>
      <w:autoSpaceDN w:val="0"/>
      <w:adjustRightInd w:val="0"/>
      <w:spacing w:after="0" w:line="240" w:lineRule="auto"/>
      <w:textAlignment w:val="baseline"/>
    </w:pPr>
    <w:rPr>
      <w:rFonts w:ascii="Courier (W1)" w:hAnsi="Courier (W1)"/>
      <w:color w:val="000000"/>
      <w:sz w:val="24"/>
    </w:rPr>
  </w:style>
  <w:style w:type="character" w:customStyle="1" w:styleId="RodapChar">
    <w:name w:val="Rodapé Char"/>
    <w:basedOn w:val="Fontepargpadro"/>
    <w:link w:val="Rodap"/>
    <w:rsid w:val="00710AA0"/>
    <w:rPr>
      <w:rFonts w:ascii="Courier (W1)" w:eastAsia="Times New Roman" w:hAnsi="Courier (W1)" w:cs="Times New Roman"/>
      <w:color w:val="000000"/>
      <w:sz w:val="24"/>
      <w:szCs w:val="20"/>
    </w:rPr>
  </w:style>
  <w:style w:type="paragraph" w:styleId="Ttulo">
    <w:name w:val="Title"/>
    <w:basedOn w:val="Normal"/>
    <w:link w:val="TtuloChar"/>
    <w:qFormat/>
    <w:rsid w:val="00710AA0"/>
    <w:pPr>
      <w:spacing w:after="0" w:line="360" w:lineRule="auto"/>
      <w:jc w:val="center"/>
    </w:pPr>
    <w:rPr>
      <w:rFonts w:ascii="Garamond" w:hAnsi="Garamond"/>
      <w:b/>
      <w:spacing w:val="40"/>
      <w:sz w:val="40"/>
      <w:szCs w:val="24"/>
      <w:lang w:eastAsia="pt-BR"/>
    </w:rPr>
  </w:style>
  <w:style w:type="character" w:customStyle="1" w:styleId="TtuloChar">
    <w:name w:val="Título Char"/>
    <w:basedOn w:val="Fontepargpadro"/>
    <w:link w:val="Ttulo"/>
    <w:rsid w:val="00710AA0"/>
    <w:rPr>
      <w:rFonts w:ascii="Garamond" w:eastAsia="Times New Roman" w:hAnsi="Garamond" w:cs="Times New Roman"/>
      <w:b/>
      <w:spacing w:val="40"/>
      <w:sz w:val="40"/>
      <w:szCs w:val="24"/>
      <w:lang w:eastAsia="pt-BR"/>
    </w:rPr>
  </w:style>
  <w:style w:type="paragraph" w:customStyle="1" w:styleId="DivisodeTabelas">
    <w:name w:val="Divisão de Tabelas"/>
    <w:basedOn w:val="Normal"/>
    <w:rsid w:val="00710AA0"/>
    <w:pPr>
      <w:spacing w:after="0" w:line="20" w:lineRule="exact"/>
    </w:pPr>
    <w:rPr>
      <w:lang w:eastAsia="pt-BR"/>
    </w:rPr>
  </w:style>
  <w:style w:type="paragraph" w:customStyle="1" w:styleId="normal0">
    <w:name w:val="normal"/>
    <w:basedOn w:val="Normal"/>
    <w:rsid w:val="00710AA0"/>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pPr>
    <w:rPr>
      <w:rFonts w:ascii="Arial" w:hAnsi="Arial"/>
      <w:spacing w:val="-3"/>
      <w:sz w:val="24"/>
      <w:lang w:eastAsia="pt-BR"/>
    </w:rPr>
  </w:style>
  <w:style w:type="paragraph" w:styleId="Corpodetexto2">
    <w:name w:val="Body Text 2"/>
    <w:basedOn w:val="Normal"/>
    <w:link w:val="Corpodetexto2Char"/>
    <w:rsid w:val="00710AA0"/>
    <w:pPr>
      <w:tabs>
        <w:tab w:val="num" w:pos="0"/>
      </w:tabs>
      <w:spacing w:after="0" w:line="240" w:lineRule="auto"/>
      <w:jc w:val="both"/>
    </w:pPr>
    <w:rPr>
      <w:b/>
      <w:sz w:val="24"/>
      <w:lang w:eastAsia="pt-BR"/>
    </w:rPr>
  </w:style>
  <w:style w:type="character" w:customStyle="1" w:styleId="Corpodetexto2Char">
    <w:name w:val="Corpo de texto 2 Char"/>
    <w:basedOn w:val="Fontepargpadro"/>
    <w:link w:val="Corpodetexto2"/>
    <w:rsid w:val="00710AA0"/>
    <w:rPr>
      <w:rFonts w:ascii="Times New Roman" w:eastAsia="Times New Roman" w:hAnsi="Times New Roman" w:cs="Times New Roman"/>
      <w:b/>
      <w:sz w:val="24"/>
      <w:szCs w:val="20"/>
      <w:lang w:eastAsia="pt-BR"/>
    </w:rPr>
  </w:style>
  <w:style w:type="paragraph" w:styleId="Corpodetexto">
    <w:name w:val="Body Text"/>
    <w:basedOn w:val="Normal"/>
    <w:link w:val="CorpodetextoChar"/>
    <w:rsid w:val="00710AA0"/>
    <w:pPr>
      <w:autoSpaceDE w:val="0"/>
      <w:autoSpaceDN w:val="0"/>
      <w:adjustRightInd w:val="0"/>
      <w:spacing w:after="0" w:line="240" w:lineRule="auto"/>
      <w:jc w:val="both"/>
    </w:pPr>
    <w:rPr>
      <w:rFonts w:ascii="Arial" w:hAnsi="Arial" w:cs="Arial"/>
      <w:sz w:val="24"/>
      <w:szCs w:val="24"/>
      <w:lang w:eastAsia="pt-BR"/>
    </w:rPr>
  </w:style>
  <w:style w:type="character" w:customStyle="1" w:styleId="CorpodetextoChar">
    <w:name w:val="Corpo de texto Char"/>
    <w:basedOn w:val="Fontepargpadro"/>
    <w:link w:val="Corpodetexto"/>
    <w:rsid w:val="00710AA0"/>
    <w:rPr>
      <w:rFonts w:ascii="Arial" w:eastAsia="Times New Roman" w:hAnsi="Arial" w:cs="Arial"/>
      <w:sz w:val="24"/>
      <w:szCs w:val="24"/>
      <w:lang w:eastAsia="pt-BR"/>
    </w:rPr>
  </w:style>
  <w:style w:type="paragraph" w:styleId="Recuodecorpodetexto">
    <w:name w:val="Body Text Indent"/>
    <w:basedOn w:val="Normal"/>
    <w:link w:val="RecuodecorpodetextoChar"/>
    <w:rsid w:val="00710AA0"/>
    <w:pPr>
      <w:spacing w:after="0" w:line="240" w:lineRule="auto"/>
      <w:jc w:val="both"/>
    </w:pPr>
    <w:rPr>
      <w:sz w:val="24"/>
      <w:lang w:eastAsia="pt-BR"/>
    </w:rPr>
  </w:style>
  <w:style w:type="character" w:customStyle="1" w:styleId="RecuodecorpodetextoChar">
    <w:name w:val="Recuo de corpo de texto Char"/>
    <w:basedOn w:val="Fontepargpadro"/>
    <w:link w:val="Recuodecorpodetexto"/>
    <w:rsid w:val="00710AA0"/>
    <w:rPr>
      <w:rFonts w:ascii="Times New Roman" w:eastAsia="Times New Roman" w:hAnsi="Times New Roman" w:cs="Times New Roman"/>
      <w:sz w:val="24"/>
      <w:szCs w:val="20"/>
      <w:lang w:eastAsia="pt-BR"/>
    </w:rPr>
  </w:style>
  <w:style w:type="paragraph" w:styleId="TextosemFormatao">
    <w:name w:val="Plain Text"/>
    <w:basedOn w:val="Normal"/>
    <w:link w:val="TextosemFormataoChar"/>
    <w:rsid w:val="00710AA0"/>
    <w:pPr>
      <w:spacing w:after="0" w:line="240" w:lineRule="auto"/>
    </w:pPr>
    <w:rPr>
      <w:rFonts w:ascii="Courier New" w:hAnsi="Courier New"/>
      <w:lang w:eastAsia="pt-BR"/>
    </w:rPr>
  </w:style>
  <w:style w:type="character" w:customStyle="1" w:styleId="TextosemFormataoChar">
    <w:name w:val="Texto sem Formatação Char"/>
    <w:basedOn w:val="Fontepargpadro"/>
    <w:link w:val="TextosemFormatao"/>
    <w:rsid w:val="00710AA0"/>
    <w:rPr>
      <w:rFonts w:ascii="Courier New" w:eastAsia="Times New Roman" w:hAnsi="Courier New" w:cs="Times New Roman"/>
      <w:sz w:val="20"/>
      <w:szCs w:val="20"/>
      <w:lang w:eastAsia="pt-BR"/>
    </w:rPr>
  </w:style>
  <w:style w:type="paragraph" w:styleId="Cabealho">
    <w:name w:val="header"/>
    <w:basedOn w:val="Normal"/>
    <w:link w:val="CabealhoChar"/>
    <w:rsid w:val="00710AA0"/>
    <w:pPr>
      <w:tabs>
        <w:tab w:val="center" w:pos="4419"/>
        <w:tab w:val="right" w:pos="8838"/>
      </w:tabs>
      <w:spacing w:after="0" w:line="240" w:lineRule="auto"/>
    </w:pPr>
    <w:rPr>
      <w:lang w:eastAsia="pt-BR"/>
    </w:rPr>
  </w:style>
  <w:style w:type="character" w:customStyle="1" w:styleId="CabealhoChar">
    <w:name w:val="Cabeçalho Char"/>
    <w:basedOn w:val="Fontepargpadro"/>
    <w:link w:val="Cabealho"/>
    <w:rsid w:val="00710AA0"/>
    <w:rPr>
      <w:rFonts w:ascii="Times New Roman" w:eastAsia="Times New Roman" w:hAnsi="Times New Roman" w:cs="Times New Roman"/>
      <w:sz w:val="20"/>
      <w:szCs w:val="20"/>
      <w:lang w:eastAsia="pt-BR"/>
    </w:rPr>
  </w:style>
  <w:style w:type="paragraph" w:customStyle="1" w:styleId="reservado3">
    <w:name w:val="reservado3"/>
    <w:basedOn w:val="Normal"/>
    <w:rsid w:val="00710AA0"/>
    <w:pPr>
      <w:tabs>
        <w:tab w:val="left" w:pos="9000"/>
        <w:tab w:val="right" w:pos="9360"/>
      </w:tabs>
      <w:suppressAutoHyphens/>
      <w:spacing w:after="0" w:line="240" w:lineRule="auto"/>
      <w:jc w:val="both"/>
    </w:pPr>
    <w:rPr>
      <w:rFonts w:ascii="Arial" w:hAnsi="Arial"/>
      <w:sz w:val="24"/>
      <w:lang w:val="en-US" w:eastAsia="pt-BR"/>
    </w:rPr>
  </w:style>
  <w:style w:type="paragraph" w:customStyle="1" w:styleId="Contedodatabela">
    <w:name w:val="Conteúdo da tabela"/>
    <w:basedOn w:val="Corpodetexto"/>
    <w:rsid w:val="00710AA0"/>
    <w:pPr>
      <w:widowControl w:val="0"/>
      <w:suppressLineNumbers/>
      <w:suppressAutoHyphens/>
      <w:overflowPunct w:val="0"/>
      <w:spacing w:after="120"/>
      <w:jc w:val="left"/>
    </w:pPr>
    <w:rPr>
      <w:rFonts w:ascii="Times New Roman" w:hAnsi="Times New Roman" w:cs="Times New Roman"/>
      <w:szCs w:val="20"/>
    </w:rPr>
  </w:style>
  <w:style w:type="paragraph" w:styleId="Sumrio2">
    <w:name w:val="toc 2"/>
    <w:basedOn w:val="Normal"/>
    <w:next w:val="Normal"/>
    <w:autoRedefine/>
    <w:semiHidden/>
    <w:rsid w:val="00710AA0"/>
    <w:pPr>
      <w:autoSpaceDE w:val="0"/>
      <w:autoSpaceDN w:val="0"/>
      <w:spacing w:after="0" w:line="240" w:lineRule="auto"/>
      <w:jc w:val="center"/>
    </w:pPr>
    <w:rPr>
      <w:sz w:val="24"/>
      <w:szCs w:val="24"/>
      <w:lang w:eastAsia="pt-BR"/>
    </w:rPr>
  </w:style>
  <w:style w:type="paragraph" w:styleId="Recuodecorpodetexto2">
    <w:name w:val="Body Text Indent 2"/>
    <w:basedOn w:val="Normal"/>
    <w:link w:val="Recuodecorpodetexto2Char"/>
    <w:rsid w:val="00710AA0"/>
    <w:pPr>
      <w:overflowPunct w:val="0"/>
      <w:autoSpaceDE w:val="0"/>
      <w:autoSpaceDN w:val="0"/>
      <w:adjustRightInd w:val="0"/>
      <w:spacing w:after="120" w:line="480" w:lineRule="auto"/>
      <w:ind w:left="283"/>
      <w:textAlignment w:val="baseline"/>
    </w:pPr>
  </w:style>
  <w:style w:type="character" w:customStyle="1" w:styleId="Recuodecorpodetexto2Char">
    <w:name w:val="Recuo de corpo de texto 2 Char"/>
    <w:basedOn w:val="Fontepargpadro"/>
    <w:link w:val="Recuodecorpodetexto2"/>
    <w:rsid w:val="00710AA0"/>
    <w:rPr>
      <w:rFonts w:ascii="Times New Roman" w:eastAsia="Times New Roman" w:hAnsi="Times New Roman" w:cs="Times New Roman"/>
      <w:sz w:val="20"/>
      <w:szCs w:val="20"/>
    </w:rPr>
  </w:style>
  <w:style w:type="paragraph" w:styleId="Corpodetexto3">
    <w:name w:val="Body Text 3"/>
    <w:basedOn w:val="Normal"/>
    <w:link w:val="Corpodetexto3Char"/>
    <w:rsid w:val="00710AA0"/>
    <w:pPr>
      <w:overflowPunct w:val="0"/>
      <w:autoSpaceDE w:val="0"/>
      <w:autoSpaceDN w:val="0"/>
      <w:adjustRightInd w:val="0"/>
      <w:spacing w:after="120" w:line="240" w:lineRule="auto"/>
      <w:textAlignment w:val="baseline"/>
    </w:pPr>
    <w:rPr>
      <w:sz w:val="16"/>
      <w:szCs w:val="16"/>
    </w:rPr>
  </w:style>
  <w:style w:type="character" w:customStyle="1" w:styleId="Corpodetexto3Char">
    <w:name w:val="Corpo de texto 3 Char"/>
    <w:basedOn w:val="Fontepargpadro"/>
    <w:link w:val="Corpodetexto3"/>
    <w:rsid w:val="00710AA0"/>
    <w:rPr>
      <w:rFonts w:ascii="Times New Roman" w:eastAsia="Times New Roman" w:hAnsi="Times New Roman" w:cs="Times New Roman"/>
      <w:sz w:val="16"/>
      <w:szCs w:val="16"/>
    </w:rPr>
  </w:style>
  <w:style w:type="paragraph" w:styleId="Recuodecorpodetexto3">
    <w:name w:val="Body Text Indent 3"/>
    <w:basedOn w:val="Normal"/>
    <w:link w:val="Recuodecorpodetexto3Char"/>
    <w:rsid w:val="00710AA0"/>
    <w:pPr>
      <w:overflowPunct w:val="0"/>
      <w:autoSpaceDE w:val="0"/>
      <w:autoSpaceDN w:val="0"/>
      <w:adjustRightInd w:val="0"/>
      <w:spacing w:after="120" w:line="240" w:lineRule="auto"/>
      <w:ind w:left="283"/>
      <w:textAlignment w:val="baseline"/>
    </w:pPr>
    <w:rPr>
      <w:sz w:val="16"/>
      <w:szCs w:val="16"/>
    </w:rPr>
  </w:style>
  <w:style w:type="character" w:customStyle="1" w:styleId="Recuodecorpodetexto3Char">
    <w:name w:val="Recuo de corpo de texto 3 Char"/>
    <w:basedOn w:val="Fontepargpadro"/>
    <w:link w:val="Recuodecorpodetexto3"/>
    <w:rsid w:val="00710AA0"/>
    <w:rPr>
      <w:rFonts w:ascii="Times New Roman" w:eastAsia="Times New Roman" w:hAnsi="Times New Roman" w:cs="Times New Roman"/>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9558</Words>
  <Characters>51619</Characters>
  <Application>Microsoft Office Word</Application>
  <DocSecurity>0</DocSecurity>
  <Lines>430</Lines>
  <Paragraphs>122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61055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 do Windows</dc:creator>
  <cp:lastModifiedBy>Cliente Oficina</cp:lastModifiedBy>
  <cp:revision>2</cp:revision>
  <dcterms:created xsi:type="dcterms:W3CDTF">2016-01-26T19:31:00Z</dcterms:created>
  <dcterms:modified xsi:type="dcterms:W3CDTF">2016-01-26T19:31:00Z</dcterms:modified>
</cp:coreProperties>
</file>