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F4C54">
        <w:rPr>
          <w:u w:val="thick"/>
        </w:rPr>
        <w:t>44/2023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81081B">
        <w:rPr>
          <w:b/>
        </w:rPr>
        <w:t>AGENTE COMUNITÁRIO DE SAÚDE – ESF II</w:t>
      </w:r>
      <w:r w:rsidR="00BF4C54">
        <w:rPr>
          <w:b/>
        </w:rPr>
        <w:t xml:space="preserve"> – LINHA 2 (ESPERANÇA, SÃO CRISTÓVÃO E PARTE DA LINHA GIOTTO)</w:t>
      </w:r>
      <w:r w:rsidR="00571969">
        <w:t xml:space="preserve"> 40hrs,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BF4C54">
        <w:rPr>
          <w:w w:val="105"/>
        </w:rPr>
        <w:t xml:space="preserve"> no dentro dos próximos 5(cinco) dias úteis,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BF4C54">
        <w:rPr>
          <w:w w:val="105"/>
        </w:rPr>
        <w:t>ao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munido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documentos</w:t>
      </w:r>
      <w:r w:rsidR="00571969">
        <w:rPr>
          <w:spacing w:val="1"/>
          <w:w w:val="105"/>
        </w:rPr>
        <w:t xml:space="preserve"> </w:t>
      </w:r>
      <w:r w:rsidR="0081081B">
        <w:rPr>
          <w:w w:val="105"/>
        </w:rPr>
        <w:t>pessoais e habilitação/escolaridade, comprovando residência na localidade que pretende atuar</w:t>
      </w:r>
      <w:r w:rsidR="0081081B">
        <w:rPr>
          <w:spacing w:val="1"/>
          <w:w w:val="105"/>
        </w:rPr>
        <w:t xml:space="preserve">, desde a data da publicação do edital do processo seletivo. 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BF4C54" w:rsidP="00BF4C54">
            <w:pPr>
              <w:pStyle w:val="TableParagraph"/>
              <w:spacing w:before="7" w:line="217" w:lineRule="exact"/>
              <w:ind w:lef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ANA CLAUDIA SIMÕES PERONDI</w:t>
            </w:r>
          </w:p>
        </w:tc>
        <w:tc>
          <w:tcPr>
            <w:tcW w:w="2933" w:type="dxa"/>
          </w:tcPr>
          <w:p w:rsidR="00571969" w:rsidRDefault="0081081B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AGENTE COMUNITÁRIO DE SAÚDE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7603FF" w:rsidRDefault="00BF4C54" w:rsidP="00BF4C54">
      <w:pPr>
        <w:pStyle w:val="Corpodetexto"/>
        <w:spacing w:before="1"/>
        <w:ind w:left="426" w:right="404" w:firstLine="635"/>
        <w:jc w:val="both"/>
        <w:rPr>
          <w:b/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w w:val="105"/>
        </w:rPr>
        <w:t xml:space="preserve"> do município,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BF4C54" w:rsidRDefault="00BF4C54" w:rsidP="00BF4C54">
      <w:pPr>
        <w:pStyle w:val="Corpodetexto"/>
        <w:spacing w:before="1"/>
        <w:ind w:left="426" w:right="404" w:firstLine="635"/>
        <w:jc w:val="both"/>
      </w:pPr>
    </w:p>
    <w:p w:rsidR="001616D5" w:rsidRDefault="0081081B" w:rsidP="0081081B">
      <w:pPr>
        <w:pStyle w:val="Corpodetexto"/>
        <w:spacing w:line="247" w:lineRule="au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</w:t>
      </w:r>
      <w:r w:rsidR="007603FF">
        <w:rPr>
          <w:w w:val="105"/>
        </w:rPr>
        <w:t>Demais informações poderão ser obtidas junto ao Departamento 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Recursos Humanos do Munic</w:t>
      </w:r>
      <w:r>
        <w:rPr>
          <w:w w:val="105"/>
        </w:rPr>
        <w:t>ípio ou pelo telefone (49) 3624</w:t>
      </w:r>
      <w:r w:rsidR="007603FF">
        <w:rPr>
          <w:w w:val="105"/>
        </w:rPr>
        <w:t>-1000 e (49) 3624-1019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em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horário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BF4C54">
        <w:rPr>
          <w:spacing w:val="-10"/>
          <w:w w:val="105"/>
        </w:rPr>
        <w:t>22 de setembro</w:t>
      </w:r>
      <w:r w:rsidR="00571969">
        <w:rPr>
          <w:spacing w:val="-10"/>
          <w:w w:val="105"/>
        </w:rPr>
        <w:t xml:space="preserve"> 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bookmarkStart w:id="0" w:name="_GoBack"/>
      <w:bookmarkEnd w:id="0"/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F4C54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6B00"/>
    <w:rsid w:val="004F51ED"/>
    <w:rsid w:val="00504743"/>
    <w:rsid w:val="00517069"/>
    <w:rsid w:val="00517261"/>
    <w:rsid w:val="00571969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4C54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558BC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BB5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2023-09-22T13:45:00Z</dcterms:created>
  <dcterms:modified xsi:type="dcterms:W3CDTF">2023-09-22T13:52:00Z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