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806" w:rsidRDefault="005F1806" w:rsidP="005F6A0E">
      <w:pPr>
        <w:jc w:val="center"/>
      </w:pPr>
    </w:p>
    <w:p w:rsidR="005F6A0E" w:rsidRDefault="005F6A0E" w:rsidP="005F6A0E">
      <w:pPr>
        <w:jc w:val="center"/>
      </w:pPr>
    </w:p>
    <w:p w:rsidR="005F1806" w:rsidRPr="0097185C" w:rsidRDefault="005F1806" w:rsidP="005E0D2F">
      <w:pPr>
        <w:jc w:val="center"/>
        <w:rPr>
          <w:b/>
        </w:rPr>
      </w:pPr>
      <w:r w:rsidRPr="0097185C">
        <w:rPr>
          <w:b/>
        </w:rPr>
        <w:t>REGULAMENTO DO FEMUR 2022</w:t>
      </w:r>
    </w:p>
    <w:p w:rsidR="005F1806" w:rsidRPr="0097185C" w:rsidRDefault="005F1806" w:rsidP="005E0D2F">
      <w:pPr>
        <w:jc w:val="center"/>
        <w:rPr>
          <w:b/>
        </w:rPr>
      </w:pPr>
      <w:r w:rsidRPr="0097185C">
        <w:rPr>
          <w:b/>
        </w:rPr>
        <w:t>FESTIVAL DE MÚSICA POPULAR</w:t>
      </w:r>
      <w:r w:rsidR="005F6A0E" w:rsidRPr="0097185C">
        <w:rPr>
          <w:b/>
        </w:rPr>
        <w:t xml:space="preserve"> </w:t>
      </w:r>
      <w:r w:rsidR="00DC1EEB" w:rsidRPr="0097185C">
        <w:rPr>
          <w:b/>
        </w:rPr>
        <w:t xml:space="preserve">E SERTANEJA DE </w:t>
      </w:r>
      <w:r w:rsidR="005F6A0E" w:rsidRPr="0097185C">
        <w:rPr>
          <w:b/>
        </w:rPr>
        <w:t>ROMELANDIA</w:t>
      </w:r>
    </w:p>
    <w:p w:rsidR="005F1806" w:rsidRDefault="005F6A0E" w:rsidP="00734623">
      <w:pPr>
        <w:jc w:val="both"/>
      </w:pPr>
      <w:proofErr w:type="gramStart"/>
      <w:r>
        <w:t xml:space="preserve">1.0 </w:t>
      </w:r>
      <w:r w:rsidR="005F1806">
        <w:t xml:space="preserve"> -</w:t>
      </w:r>
      <w:proofErr w:type="gramEnd"/>
      <w:r w:rsidR="005F1806">
        <w:t xml:space="preserve"> DO FESTIVAL</w:t>
      </w:r>
    </w:p>
    <w:p w:rsidR="005F1806" w:rsidRDefault="005F1806" w:rsidP="00734623">
      <w:pPr>
        <w:jc w:val="both"/>
      </w:pPr>
      <w:r>
        <w:t xml:space="preserve">1.1 </w:t>
      </w:r>
      <w:proofErr w:type="gramStart"/>
      <w:r>
        <w:t>O  FESTIVAL</w:t>
      </w:r>
      <w:proofErr w:type="gramEnd"/>
      <w:r>
        <w:t xml:space="preserve"> DE MÚSICA POPULAR </w:t>
      </w:r>
      <w:r w:rsidR="00222F0B">
        <w:t xml:space="preserve"> E SERTANEJA </w:t>
      </w:r>
      <w:r>
        <w:t>DE ROMELÂNDIA</w:t>
      </w:r>
      <w:r w:rsidR="005F6A0E">
        <w:t xml:space="preserve"> - FEMUR,</w:t>
      </w:r>
      <w:r>
        <w:t xml:space="preserve"> será organizado e promovido</w:t>
      </w:r>
      <w:r w:rsidR="001D5932">
        <w:t xml:space="preserve"> </w:t>
      </w:r>
      <w:r>
        <w:t>pela Prefeitura Municipal de Romelândia</w:t>
      </w:r>
      <w:r w:rsidR="005F6A0E">
        <w:t>, por meio do Departamento</w:t>
      </w:r>
      <w:r>
        <w:t xml:space="preserve"> de Cultura, tem por</w:t>
      </w:r>
      <w:r w:rsidR="001D5932">
        <w:t xml:space="preserve"> </w:t>
      </w:r>
      <w:r>
        <w:t>objetivos:</w:t>
      </w:r>
    </w:p>
    <w:p w:rsidR="005F1806" w:rsidRDefault="005F1806" w:rsidP="00734623">
      <w:pPr>
        <w:jc w:val="both"/>
      </w:pPr>
      <w:proofErr w:type="gramStart"/>
      <w:r>
        <w:t>● Realizar</w:t>
      </w:r>
      <w:proofErr w:type="gramEnd"/>
      <w:r>
        <w:t xml:space="preserve"> mostra competitiva de interpretação vocal de composições do cancioneiro</w:t>
      </w:r>
    </w:p>
    <w:p w:rsidR="005F1806" w:rsidRDefault="005F1806" w:rsidP="00734623">
      <w:pPr>
        <w:jc w:val="both"/>
      </w:pPr>
      <w:proofErr w:type="gramStart"/>
      <w:r>
        <w:t>popular</w:t>
      </w:r>
      <w:proofErr w:type="gramEnd"/>
      <w:r>
        <w:t xml:space="preserve"> brasileiro</w:t>
      </w:r>
      <w:r w:rsidR="00222F0B">
        <w:t xml:space="preserve"> e sertanejo</w:t>
      </w:r>
      <w:r>
        <w:t xml:space="preserve">  independente de estilo ou gênero;</w:t>
      </w:r>
    </w:p>
    <w:p w:rsidR="005F1806" w:rsidRDefault="005F1806" w:rsidP="00734623">
      <w:pPr>
        <w:jc w:val="both"/>
      </w:pPr>
      <w:proofErr w:type="gramStart"/>
      <w:r>
        <w:t>● Estimular</w:t>
      </w:r>
      <w:proofErr w:type="gramEnd"/>
      <w:r>
        <w:t xml:space="preserve"> o desenvolvimento musical e cultural de Romelândia;</w:t>
      </w:r>
    </w:p>
    <w:p w:rsidR="005F1806" w:rsidRDefault="005F1806" w:rsidP="00734623">
      <w:pPr>
        <w:jc w:val="both"/>
      </w:pPr>
      <w:proofErr w:type="gramStart"/>
      <w:r>
        <w:t>● Promover</w:t>
      </w:r>
      <w:proofErr w:type="gramEnd"/>
      <w:r>
        <w:t xml:space="preserve"> o intercâmbio cultural;</w:t>
      </w:r>
    </w:p>
    <w:p w:rsidR="005F1806" w:rsidRDefault="005F1806" w:rsidP="00734623">
      <w:pPr>
        <w:jc w:val="both"/>
      </w:pPr>
      <w:proofErr w:type="gramStart"/>
      <w:r>
        <w:t>● Revelar</w:t>
      </w:r>
      <w:proofErr w:type="gramEnd"/>
      <w:r>
        <w:t xml:space="preserve"> talentos e valorizar os artistas, os compositores e intérpretes, locais.</w:t>
      </w:r>
    </w:p>
    <w:p w:rsidR="005F1806" w:rsidRDefault="005F1806" w:rsidP="00734623">
      <w:pPr>
        <w:jc w:val="both"/>
      </w:pPr>
      <w:r>
        <w:t>1.2</w:t>
      </w:r>
      <w:r w:rsidR="00A83C3F">
        <w:t xml:space="preserve"> - </w:t>
      </w:r>
      <w:r>
        <w:t xml:space="preserve"> </w:t>
      </w:r>
      <w:r w:rsidR="00222F0B">
        <w:t>O FESTIVAL</w:t>
      </w:r>
      <w:r>
        <w:t xml:space="preserve"> DE MÚSICA POPULAR</w:t>
      </w:r>
      <w:r w:rsidR="00222F0B">
        <w:t xml:space="preserve"> E SERTANEJO</w:t>
      </w:r>
      <w:r>
        <w:t xml:space="preserve"> DE ROMELÂNDIA será realizado, no dia </w:t>
      </w:r>
      <w:r w:rsidR="00347D81">
        <w:t>21</w:t>
      </w:r>
      <w:r w:rsidR="00D6247E">
        <w:t xml:space="preserve"> e 23</w:t>
      </w:r>
      <w:r w:rsidR="00347D81">
        <w:t xml:space="preserve"> de setembro de 2022, com início às 20:00 </w:t>
      </w:r>
      <w:r w:rsidR="00A83C3F">
        <w:t>horas, no</w:t>
      </w:r>
      <w:r w:rsidR="00347D81">
        <w:t xml:space="preserve"> Salão </w:t>
      </w:r>
      <w:proofErr w:type="spellStart"/>
      <w:r w:rsidR="00347D81">
        <w:t>Multiplouso</w:t>
      </w:r>
      <w:proofErr w:type="spellEnd"/>
      <w:r w:rsidR="00347D81">
        <w:t xml:space="preserve"> de Romelândia</w:t>
      </w:r>
      <w:r>
        <w:t>.</w:t>
      </w:r>
    </w:p>
    <w:p w:rsidR="005F1806" w:rsidRDefault="005F1806" w:rsidP="00734623">
      <w:pPr>
        <w:jc w:val="both"/>
      </w:pPr>
      <w:r>
        <w:t xml:space="preserve">1.3 </w:t>
      </w:r>
      <w:r w:rsidR="00A83C3F">
        <w:t>- O FESTIVAL</w:t>
      </w:r>
      <w:r w:rsidR="00347D81">
        <w:t xml:space="preserve"> DE MÚSICA POPULAR</w:t>
      </w:r>
      <w:r w:rsidR="00222F0B">
        <w:t xml:space="preserve"> E SERTANEJO</w:t>
      </w:r>
      <w:r w:rsidR="00347D81">
        <w:t xml:space="preserve"> DE ROMELÂNDIA</w:t>
      </w:r>
      <w:r>
        <w:t xml:space="preserve"> acontecerá da seguinte forma:</w:t>
      </w:r>
    </w:p>
    <w:p w:rsidR="005F1806" w:rsidRDefault="005F1806" w:rsidP="00734623">
      <w:pPr>
        <w:jc w:val="both"/>
      </w:pPr>
      <w:proofErr w:type="gramStart"/>
      <w:r w:rsidRPr="00A83C3F">
        <w:rPr>
          <w:b/>
        </w:rPr>
        <w:t>● Primei</w:t>
      </w:r>
      <w:r w:rsidR="00347D81" w:rsidRPr="00A83C3F">
        <w:rPr>
          <w:b/>
        </w:rPr>
        <w:t>ra</w:t>
      </w:r>
      <w:proofErr w:type="gramEnd"/>
      <w:r w:rsidR="00347D81" w:rsidRPr="00A83C3F">
        <w:rPr>
          <w:b/>
        </w:rPr>
        <w:t xml:space="preserve"> etapa:</w:t>
      </w:r>
      <w:r w:rsidR="00347D81">
        <w:t xml:space="preserve"> Inscrições de 01 à 31de agosto de 2022</w:t>
      </w:r>
      <w:r>
        <w:t>;</w:t>
      </w:r>
    </w:p>
    <w:p w:rsidR="005F1806" w:rsidRDefault="005F1806" w:rsidP="00734623">
      <w:pPr>
        <w:jc w:val="both"/>
      </w:pPr>
      <w:proofErr w:type="gramStart"/>
      <w:r w:rsidRPr="00A83C3F">
        <w:rPr>
          <w:b/>
        </w:rPr>
        <w:t>● Segunda</w:t>
      </w:r>
      <w:proofErr w:type="gramEnd"/>
      <w:r w:rsidRPr="00A83C3F">
        <w:rPr>
          <w:b/>
        </w:rPr>
        <w:t xml:space="preserve"> etapa:</w:t>
      </w:r>
      <w:r>
        <w:t xml:space="preserve"> Pré-Seleção, com divulgação dos resultados no dia </w:t>
      </w:r>
      <w:r w:rsidR="00D6247E">
        <w:t>21 de setembro de 2022</w:t>
      </w:r>
      <w:r>
        <w:t>.</w:t>
      </w:r>
    </w:p>
    <w:p w:rsidR="005F1806" w:rsidRDefault="005F1806" w:rsidP="00734623">
      <w:pPr>
        <w:jc w:val="both"/>
      </w:pPr>
      <w:proofErr w:type="gramStart"/>
      <w:r>
        <w:t xml:space="preserve">● </w:t>
      </w:r>
      <w:r w:rsidRPr="00A83C3F">
        <w:rPr>
          <w:b/>
        </w:rPr>
        <w:t>Terceira</w:t>
      </w:r>
      <w:proofErr w:type="gramEnd"/>
      <w:r w:rsidRPr="00A83C3F">
        <w:rPr>
          <w:b/>
        </w:rPr>
        <w:t xml:space="preserve"> etapa:</w:t>
      </w:r>
      <w:r>
        <w:t xml:space="preserve"> Grande </w:t>
      </w:r>
      <w:r w:rsidR="00A83C3F">
        <w:t>Final será</w:t>
      </w:r>
      <w:r w:rsidR="00D6247E">
        <w:t xml:space="preserve"> realizado dia 23 de setembro de 2022 partir das 20</w:t>
      </w:r>
      <w:r>
        <w:t>:00 h</w:t>
      </w:r>
      <w:r w:rsidR="00D6247E">
        <w:t>oras</w:t>
      </w:r>
      <w:r>
        <w:t>.</w:t>
      </w:r>
    </w:p>
    <w:p w:rsidR="005F1806" w:rsidRDefault="00A83C3F" w:rsidP="00734623">
      <w:pPr>
        <w:jc w:val="both"/>
      </w:pPr>
      <w:r>
        <w:rPr>
          <w:b/>
        </w:rPr>
        <w:t xml:space="preserve">2.0 - </w:t>
      </w:r>
      <w:r w:rsidR="005F1806" w:rsidRPr="00A83C3F">
        <w:rPr>
          <w:b/>
        </w:rPr>
        <w:t>CLÁUSULA SEGUNDA – DAS INSCRIÇÕES</w:t>
      </w:r>
      <w:r w:rsidR="005F1806">
        <w:t>:</w:t>
      </w:r>
    </w:p>
    <w:p w:rsidR="005F1806" w:rsidRDefault="00D6247E" w:rsidP="00734623">
      <w:pPr>
        <w:jc w:val="both"/>
      </w:pPr>
      <w:r>
        <w:t>2.1</w:t>
      </w:r>
      <w:r w:rsidR="00A83C3F">
        <w:t xml:space="preserve"> - </w:t>
      </w:r>
      <w:r>
        <w:t xml:space="preserve"> As inscrições para </w:t>
      </w:r>
      <w:r w:rsidR="00A83C3F">
        <w:t>o FESTIVAL</w:t>
      </w:r>
      <w:r>
        <w:t xml:space="preserve"> DE MÚSICA POPULAR </w:t>
      </w:r>
      <w:r w:rsidR="00222F0B">
        <w:t xml:space="preserve">E SERTANEJA </w:t>
      </w:r>
      <w:r>
        <w:t>DE ROMELÂNDIA</w:t>
      </w:r>
      <w:r w:rsidR="00A83C3F">
        <w:t xml:space="preserve"> FEMUR- 2022</w:t>
      </w:r>
      <w:r w:rsidR="005F1806">
        <w:t xml:space="preserve"> estarão</w:t>
      </w:r>
      <w:r w:rsidR="00A83C3F">
        <w:t xml:space="preserve"> </w:t>
      </w:r>
      <w:r>
        <w:t>abertas do dia 01 de agosto à 31 de agosto de 2022</w:t>
      </w:r>
      <w:r w:rsidR="005F1806">
        <w:t>.</w:t>
      </w:r>
    </w:p>
    <w:p w:rsidR="005F1806" w:rsidRDefault="005F1806" w:rsidP="00734623">
      <w:pPr>
        <w:jc w:val="both"/>
      </w:pPr>
      <w:r>
        <w:t>2.2</w:t>
      </w:r>
      <w:r w:rsidR="00A83C3F">
        <w:t xml:space="preserve"> -</w:t>
      </w:r>
      <w:r>
        <w:t xml:space="preserve"> As inscrições dev</w:t>
      </w:r>
      <w:r w:rsidR="00D6247E">
        <w:t xml:space="preserve">erão ser realizadas no </w:t>
      </w:r>
      <w:r w:rsidR="00D6247E" w:rsidRPr="00A83C3F">
        <w:rPr>
          <w:b/>
        </w:rPr>
        <w:t>Departamento de Cultura</w:t>
      </w:r>
      <w:r w:rsidR="00D6247E">
        <w:t xml:space="preserve"> ou</w:t>
      </w:r>
      <w:r>
        <w:t xml:space="preserve"> através do e-mail:</w:t>
      </w:r>
    </w:p>
    <w:p w:rsidR="005F1806" w:rsidRDefault="00D6247E" w:rsidP="00734623">
      <w:pPr>
        <w:jc w:val="both"/>
      </w:pPr>
      <w:r w:rsidRPr="00A83C3F">
        <w:rPr>
          <w:b/>
        </w:rPr>
        <w:t>Cultura2@</w:t>
      </w:r>
      <w:r w:rsidR="000758E6" w:rsidRPr="00A83C3F">
        <w:rPr>
          <w:b/>
        </w:rPr>
        <w:t>romelandia</w:t>
      </w:r>
      <w:r w:rsidR="005F1806" w:rsidRPr="00A83C3F">
        <w:rPr>
          <w:b/>
        </w:rPr>
        <w:t>.sc.gov.br</w:t>
      </w:r>
      <w:r w:rsidR="005F1806">
        <w:t>, mediante documentação obrigatória exigida no Item</w:t>
      </w:r>
      <w:r w:rsidR="000758E6">
        <w:t xml:space="preserve"> 2.3.</w:t>
      </w:r>
    </w:p>
    <w:p w:rsidR="005F1806" w:rsidRDefault="005F1806" w:rsidP="00734623">
      <w:pPr>
        <w:jc w:val="both"/>
      </w:pPr>
    </w:p>
    <w:p w:rsidR="00121FA4" w:rsidRDefault="00A83C3F" w:rsidP="00734623">
      <w:pPr>
        <w:jc w:val="both"/>
      </w:pPr>
      <w:r>
        <w:t xml:space="preserve">2.3 - </w:t>
      </w:r>
      <w:r w:rsidR="005F1806">
        <w:t xml:space="preserve"> Para a inscrição, os participantes deverão enviar obrigatoriamente os seguintes itens:</w:t>
      </w:r>
    </w:p>
    <w:p w:rsidR="000758E6" w:rsidRDefault="000758E6" w:rsidP="00734623">
      <w:pPr>
        <w:jc w:val="both"/>
      </w:pPr>
      <w:r>
        <w:t>Anexo I - Ficha de inscrição preenchida e assin</w:t>
      </w:r>
      <w:r w:rsidR="00A83C3F">
        <w:t>ada.</w:t>
      </w:r>
    </w:p>
    <w:p w:rsidR="000758E6" w:rsidRDefault="000758E6" w:rsidP="00734623">
      <w:pPr>
        <w:jc w:val="both"/>
      </w:pPr>
      <w:r>
        <w:t>● Cópia do CPF e Carteira de Identidade de todos os integrantes,</w:t>
      </w:r>
    </w:p>
    <w:p w:rsidR="000758E6" w:rsidRDefault="000758E6" w:rsidP="00734623">
      <w:pPr>
        <w:jc w:val="both"/>
      </w:pPr>
      <w:r>
        <w:t>● Cópia em papel Ofício da letra da Música e autor da música a ser apresentada.</w:t>
      </w:r>
    </w:p>
    <w:p w:rsidR="000758E6" w:rsidRDefault="000758E6" w:rsidP="00734623">
      <w:pPr>
        <w:jc w:val="both"/>
      </w:pPr>
      <w:r>
        <w:t>● Comprovante de resid</w:t>
      </w:r>
      <w:r w:rsidR="001D5932">
        <w:t>ência no nome dos participantes ou responsável.</w:t>
      </w:r>
    </w:p>
    <w:p w:rsidR="003F0365" w:rsidRDefault="003F0365" w:rsidP="00734623">
      <w:pPr>
        <w:jc w:val="both"/>
      </w:pPr>
      <w:r>
        <w:t xml:space="preserve">.  A ficha de inscrição assinada deverá conter todos os campos preenchidos, sob pena de desclassificação do </w:t>
      </w:r>
      <w:r w:rsidR="00222F0B">
        <w:t>candidato (</w:t>
      </w:r>
      <w:r>
        <w:t>s).</w:t>
      </w:r>
    </w:p>
    <w:p w:rsidR="003F0365" w:rsidRDefault="00A83C3F" w:rsidP="00734623">
      <w:pPr>
        <w:tabs>
          <w:tab w:val="left" w:pos="5790"/>
        </w:tabs>
        <w:jc w:val="both"/>
      </w:pPr>
      <w:r>
        <w:lastRenderedPageBreak/>
        <w:t xml:space="preserve"> . </w:t>
      </w:r>
      <w:r w:rsidR="003F0365">
        <w:t xml:space="preserve"> Não serão aceitas músicas exclusivamente instrumentais.</w:t>
      </w:r>
      <w:r w:rsidR="00222F0B">
        <w:tab/>
      </w:r>
    </w:p>
    <w:p w:rsidR="00222F0B" w:rsidRDefault="00222F0B" w:rsidP="00734623">
      <w:pPr>
        <w:tabs>
          <w:tab w:val="left" w:pos="5790"/>
        </w:tabs>
        <w:jc w:val="both"/>
      </w:pPr>
    </w:p>
    <w:p w:rsidR="000758E6" w:rsidRDefault="000758E6" w:rsidP="00734623">
      <w:pPr>
        <w:jc w:val="both"/>
      </w:pPr>
      <w:r w:rsidRPr="003F0365">
        <w:rPr>
          <w:b/>
        </w:rPr>
        <w:t>● Anexo II -</w:t>
      </w:r>
      <w:r>
        <w:t>Termo de cessão uso de imagem assinado pelo responsável pela inscrição</w:t>
      </w:r>
      <w:r w:rsidR="00A83C3F">
        <w:t>.</w:t>
      </w:r>
    </w:p>
    <w:p w:rsidR="000758E6" w:rsidRDefault="000758E6" w:rsidP="00734623">
      <w:pPr>
        <w:jc w:val="both"/>
      </w:pPr>
      <w:r>
        <w:t>2.4</w:t>
      </w:r>
      <w:r w:rsidR="00A83C3F">
        <w:t xml:space="preserve"> - </w:t>
      </w:r>
      <w:r>
        <w:t xml:space="preserve"> Serão indeferidas as inscrições que não atenderem os itens 2.3, assim como</w:t>
      </w:r>
    </w:p>
    <w:p w:rsidR="000758E6" w:rsidRDefault="000758E6" w:rsidP="00734623">
      <w:pPr>
        <w:jc w:val="both"/>
      </w:pPr>
      <w:proofErr w:type="gramStart"/>
      <w:r>
        <w:t>aquelas</w:t>
      </w:r>
      <w:proofErr w:type="gramEnd"/>
      <w:r>
        <w:t xml:space="preserve"> que estiverem fora do prazo estabelecido p</w:t>
      </w:r>
      <w:r w:rsidR="000B6C0B">
        <w:t xml:space="preserve">ara envio de 01 </w:t>
      </w:r>
      <w:r>
        <w:t xml:space="preserve"> até 31 de</w:t>
      </w:r>
    </w:p>
    <w:p w:rsidR="000758E6" w:rsidRDefault="000B6C0B" w:rsidP="00734623">
      <w:pPr>
        <w:jc w:val="both"/>
      </w:pPr>
      <w:proofErr w:type="gramStart"/>
      <w:r>
        <w:t>agosto</w:t>
      </w:r>
      <w:proofErr w:type="gramEnd"/>
      <w:r>
        <w:t xml:space="preserve"> de 2022</w:t>
      </w:r>
      <w:r w:rsidR="000758E6">
        <w:t>.</w:t>
      </w:r>
    </w:p>
    <w:p w:rsidR="000758E6" w:rsidRDefault="000758E6" w:rsidP="00734623">
      <w:pPr>
        <w:jc w:val="both"/>
      </w:pPr>
      <w:r>
        <w:t xml:space="preserve">2.5 </w:t>
      </w:r>
      <w:r w:rsidR="00A83C3F">
        <w:t xml:space="preserve">- </w:t>
      </w:r>
      <w:r>
        <w:t>As inscrições serão consideradas efetivadas, mediante o recebimento de</w:t>
      </w:r>
    </w:p>
    <w:p w:rsidR="000758E6" w:rsidRDefault="000758E6" w:rsidP="00734623">
      <w:pPr>
        <w:jc w:val="both"/>
      </w:pPr>
      <w:proofErr w:type="gramStart"/>
      <w:r>
        <w:t>c</w:t>
      </w:r>
      <w:r w:rsidR="000B6C0B">
        <w:t>onfirmação</w:t>
      </w:r>
      <w:proofErr w:type="gramEnd"/>
      <w:r w:rsidR="000B6C0B">
        <w:t xml:space="preserve"> feita pelo Departamento de Cultura.</w:t>
      </w:r>
    </w:p>
    <w:p w:rsidR="000758E6" w:rsidRDefault="000758E6" w:rsidP="00734623">
      <w:pPr>
        <w:jc w:val="both"/>
      </w:pPr>
      <w:r>
        <w:t>2.6</w:t>
      </w:r>
      <w:r w:rsidR="00A83C3F">
        <w:t xml:space="preserve"> -</w:t>
      </w:r>
      <w:r>
        <w:t xml:space="preserve"> As inscrições são isentas de pagamento de taxas.</w:t>
      </w:r>
    </w:p>
    <w:p w:rsidR="000758E6" w:rsidRDefault="000758E6" w:rsidP="00734623">
      <w:pPr>
        <w:jc w:val="both"/>
      </w:pPr>
      <w:r>
        <w:t>2.7</w:t>
      </w:r>
      <w:r w:rsidR="00A83C3F">
        <w:t xml:space="preserve">- </w:t>
      </w:r>
      <w:r>
        <w:t xml:space="preserve"> Cada participante poderá se in</w:t>
      </w:r>
      <w:r w:rsidR="000B6C0B">
        <w:t>screver com apenas uma música</w:t>
      </w:r>
      <w:r>
        <w:t>.</w:t>
      </w:r>
    </w:p>
    <w:p w:rsidR="000758E6" w:rsidRDefault="000758E6" w:rsidP="00734623">
      <w:pPr>
        <w:jc w:val="both"/>
      </w:pPr>
      <w:r>
        <w:t>2.8</w:t>
      </w:r>
      <w:r w:rsidR="00A83C3F">
        <w:t xml:space="preserve"> -</w:t>
      </w:r>
      <w:r>
        <w:t xml:space="preserve"> Não será permitida a troca de música, depois de efetuada a inscrição.</w:t>
      </w:r>
    </w:p>
    <w:p w:rsidR="000758E6" w:rsidRDefault="000758E6" w:rsidP="00734623">
      <w:pPr>
        <w:jc w:val="both"/>
      </w:pPr>
      <w:r>
        <w:t xml:space="preserve">2.9 </w:t>
      </w:r>
      <w:r w:rsidR="00A83C3F">
        <w:t>- Qualquer irregularidade na inscrição implicará</w:t>
      </w:r>
      <w:r>
        <w:t xml:space="preserve"> na desclassificação do participante.</w:t>
      </w:r>
    </w:p>
    <w:p w:rsidR="000758E6" w:rsidRDefault="000758E6" w:rsidP="00734623">
      <w:pPr>
        <w:jc w:val="both"/>
      </w:pPr>
      <w:r>
        <w:t xml:space="preserve">2.10 </w:t>
      </w:r>
      <w:r w:rsidR="00A83C3F">
        <w:t xml:space="preserve">- </w:t>
      </w:r>
      <w:r>
        <w:t>Após o prazo de inscrições</w:t>
      </w:r>
      <w:r w:rsidR="000B6C0B">
        <w:t xml:space="preserve"> deste Regulamento o Departamento </w:t>
      </w:r>
      <w:r>
        <w:t>de Cultura divulgará as</w:t>
      </w:r>
    </w:p>
    <w:p w:rsidR="000758E6" w:rsidRDefault="00A83C3F" w:rsidP="00734623">
      <w:pPr>
        <w:jc w:val="both"/>
      </w:pPr>
      <w:r>
        <w:t>Inscrições</w:t>
      </w:r>
      <w:r w:rsidR="000758E6">
        <w:t xml:space="preserve"> homologadas, por </w:t>
      </w:r>
      <w:r w:rsidR="000B6C0B">
        <w:t xml:space="preserve">meio do site </w:t>
      </w:r>
      <w:hyperlink r:id="rId4" w:history="1">
        <w:r w:rsidR="000B6C0B" w:rsidRPr="00527556">
          <w:rPr>
            <w:rStyle w:val="Hyperlink"/>
          </w:rPr>
          <w:t>https://www.romelandia.sc.gov.br/</w:t>
        </w:r>
      </w:hyperlink>
    </w:p>
    <w:p w:rsidR="00A83C3F" w:rsidRDefault="00A83C3F" w:rsidP="00734623">
      <w:pPr>
        <w:jc w:val="both"/>
      </w:pPr>
    </w:p>
    <w:p w:rsidR="000B6C0B" w:rsidRPr="00A83C3F" w:rsidRDefault="00A83C3F" w:rsidP="00734623">
      <w:pPr>
        <w:jc w:val="both"/>
        <w:rPr>
          <w:b/>
        </w:rPr>
      </w:pPr>
      <w:r>
        <w:rPr>
          <w:b/>
        </w:rPr>
        <w:t xml:space="preserve"> 3.0 - </w:t>
      </w:r>
      <w:r w:rsidR="000B6C0B" w:rsidRPr="00A83C3F">
        <w:rPr>
          <w:b/>
        </w:rPr>
        <w:t>CLÁUSULA TERCEIRA – DA CATEGORIA E DOS INTÉRPRETES</w:t>
      </w:r>
    </w:p>
    <w:p w:rsidR="000B6C0B" w:rsidRDefault="000B6C0B" w:rsidP="00734623">
      <w:pPr>
        <w:jc w:val="both"/>
      </w:pPr>
      <w:r>
        <w:t xml:space="preserve">3.1 </w:t>
      </w:r>
      <w:r w:rsidR="000E7916">
        <w:t>– O Festival será dividido em 02(duas) categorias; sendo necessário no mínimo 05(cinco) participantes inscritos, para que a categoria participe do evento.</w:t>
      </w:r>
    </w:p>
    <w:p w:rsidR="000E7916" w:rsidRDefault="000E7916" w:rsidP="00734623">
      <w:pPr>
        <w:jc w:val="both"/>
      </w:pPr>
      <w:r>
        <w:t xml:space="preserve">3.2 – </w:t>
      </w:r>
      <w:r w:rsidRPr="000E7916">
        <w:rPr>
          <w:b/>
        </w:rPr>
        <w:t>Categoria Infanto</w:t>
      </w:r>
      <w:r w:rsidR="00E80DCA">
        <w:rPr>
          <w:b/>
        </w:rPr>
        <w:t>-</w:t>
      </w:r>
      <w:r w:rsidRPr="000E7916">
        <w:rPr>
          <w:b/>
        </w:rPr>
        <w:t>Juvenil:</w:t>
      </w:r>
      <w:r>
        <w:t xml:space="preserve"> Participantes com até 15 anos de idade, completando até o dia do evento.</w:t>
      </w:r>
    </w:p>
    <w:p w:rsidR="000E7916" w:rsidRPr="000E7916" w:rsidRDefault="000E7916" w:rsidP="00734623">
      <w:pPr>
        <w:jc w:val="both"/>
      </w:pPr>
      <w:r>
        <w:t xml:space="preserve">3.3 – </w:t>
      </w:r>
      <w:r w:rsidRPr="000E7916">
        <w:rPr>
          <w:b/>
        </w:rPr>
        <w:t>Categoria Adulta:</w:t>
      </w:r>
      <w:r>
        <w:rPr>
          <w:b/>
        </w:rPr>
        <w:t xml:space="preserve"> </w:t>
      </w:r>
      <w:r w:rsidRPr="000E7916">
        <w:t>Participantes com idade superior a 15 anos.</w:t>
      </w:r>
    </w:p>
    <w:p w:rsidR="000B6C0B" w:rsidRDefault="000B6C0B" w:rsidP="00734623">
      <w:pPr>
        <w:jc w:val="both"/>
      </w:pPr>
      <w:r w:rsidRPr="000E7916">
        <w:rPr>
          <w:b/>
        </w:rPr>
        <w:t>Parágrafo único:</w:t>
      </w:r>
      <w:r>
        <w:t xml:space="preserve"> Nessa categoria poderão se inscrever apenas intérpretes que</w:t>
      </w:r>
      <w:r w:rsidR="00734623">
        <w:t xml:space="preserve"> </w:t>
      </w:r>
      <w:r w:rsidR="000E7916">
        <w:t>residem em Romelândia.</w:t>
      </w:r>
    </w:p>
    <w:p w:rsidR="000B6C0B" w:rsidRPr="00A83C3F" w:rsidRDefault="00A83C3F" w:rsidP="00734623">
      <w:pPr>
        <w:jc w:val="both"/>
        <w:rPr>
          <w:b/>
        </w:rPr>
      </w:pPr>
      <w:r>
        <w:rPr>
          <w:b/>
        </w:rPr>
        <w:t xml:space="preserve">4.0 - </w:t>
      </w:r>
      <w:r w:rsidR="000B6C0B" w:rsidRPr="00A83C3F">
        <w:rPr>
          <w:b/>
        </w:rPr>
        <w:t>CLÁUSULA QUARTA – DA SELEÇÃO E APRESENTAÇÃO</w:t>
      </w:r>
    </w:p>
    <w:p w:rsidR="000B6C0B" w:rsidRDefault="000B6C0B" w:rsidP="00734623">
      <w:pPr>
        <w:jc w:val="both"/>
      </w:pPr>
      <w:r>
        <w:t xml:space="preserve">4.1 A seleção será feita pela comissão </w:t>
      </w:r>
      <w:r w:rsidR="00BF4C4A">
        <w:t>avaliadora (jurados)</w:t>
      </w:r>
      <w:r>
        <w:t>;</w:t>
      </w:r>
      <w:r w:rsidR="00BF4C4A">
        <w:t xml:space="preserve"> onde serão classificados 05(cinco) participantes de cada categoria, que obtiverem as melhores notas e que se apresentarão no final do FEMUR no dia 23 de setembro de 2022.</w:t>
      </w:r>
    </w:p>
    <w:p w:rsidR="000B6C0B" w:rsidRDefault="000B6C0B" w:rsidP="00734623">
      <w:pPr>
        <w:jc w:val="both"/>
      </w:pPr>
      <w:r>
        <w:t xml:space="preserve">4.2 </w:t>
      </w:r>
      <w:r w:rsidR="00BF4C4A">
        <w:t xml:space="preserve">– Serão avaliados os seguintes requisitos na etapa eliminatória: interpretação, afinação e performance entre notas de 05 a 10, </w:t>
      </w:r>
      <w:r w:rsidR="00217145">
        <w:t>sendo que a soma total, será o resultado final da apresentação.</w:t>
      </w:r>
    </w:p>
    <w:p w:rsidR="00217145" w:rsidRDefault="00217145" w:rsidP="00734623">
      <w:pPr>
        <w:jc w:val="both"/>
      </w:pPr>
      <w:r>
        <w:t>4.3 – Em caso de empate na etapa final, seguem os seguintes critérios:</w:t>
      </w:r>
    </w:p>
    <w:p w:rsidR="00217145" w:rsidRDefault="00217145" w:rsidP="00734623">
      <w:pPr>
        <w:jc w:val="both"/>
      </w:pPr>
      <w:r>
        <w:t>- Primeiro critério de desempate: Melhor nota de afinação.</w:t>
      </w:r>
    </w:p>
    <w:p w:rsidR="00217145" w:rsidRDefault="00217145" w:rsidP="00734623">
      <w:pPr>
        <w:jc w:val="both"/>
      </w:pPr>
      <w:r>
        <w:t>- Segundo critério de desempate: Melhor nota de interpretação.</w:t>
      </w:r>
    </w:p>
    <w:p w:rsidR="00217145" w:rsidRDefault="00217145" w:rsidP="00734623">
      <w:pPr>
        <w:jc w:val="both"/>
      </w:pPr>
      <w:r>
        <w:t>- Terceiro critério de desempate: Melhor performance.</w:t>
      </w:r>
    </w:p>
    <w:p w:rsidR="00217145" w:rsidRDefault="00217145" w:rsidP="00734623">
      <w:pPr>
        <w:jc w:val="both"/>
      </w:pPr>
      <w:r>
        <w:lastRenderedPageBreak/>
        <w:t xml:space="preserve">- Esgotados os </w:t>
      </w:r>
      <w:r w:rsidR="002449A7">
        <w:t>critérios acima</w:t>
      </w:r>
      <w:r>
        <w:t xml:space="preserve"> e permanecendo o empate será utilizado o critério de sorteio.</w:t>
      </w:r>
    </w:p>
    <w:p w:rsidR="000B6C0B" w:rsidRDefault="00217145" w:rsidP="00734623">
      <w:pPr>
        <w:jc w:val="both"/>
      </w:pPr>
      <w:r>
        <w:t>4.3</w:t>
      </w:r>
      <w:r w:rsidR="00172DAA">
        <w:t xml:space="preserve"> -</w:t>
      </w:r>
      <w:r>
        <w:t xml:space="preserve"> Serão selecionadas 05</w:t>
      </w:r>
      <w:r w:rsidR="000B6C0B">
        <w:t xml:space="preserve"> apresentações, para a final</w:t>
      </w:r>
      <w:r>
        <w:t xml:space="preserve"> de cada categoria.</w:t>
      </w:r>
    </w:p>
    <w:p w:rsidR="000B6C0B" w:rsidRDefault="000B6C0B" w:rsidP="00734623">
      <w:pPr>
        <w:jc w:val="both"/>
      </w:pPr>
      <w:r w:rsidRPr="00172DAA">
        <w:rPr>
          <w:b/>
        </w:rPr>
        <w:t>Observação:</w:t>
      </w:r>
      <w:r>
        <w:t xml:space="preserve"> os </w:t>
      </w:r>
      <w:r w:rsidR="002449A7">
        <w:t>candidatos (</w:t>
      </w:r>
      <w:r>
        <w:t xml:space="preserve">as) </w:t>
      </w:r>
      <w:r w:rsidR="002449A7">
        <w:t>selecionados (</w:t>
      </w:r>
      <w:r>
        <w:t>as) devem confirmar a participação</w:t>
      </w:r>
      <w:r w:rsidR="00172DAA">
        <w:t xml:space="preserve"> no Departamento de Cultura ou pelo e-mail até o dia 22 de </w:t>
      </w:r>
      <w:r w:rsidR="002449A7">
        <w:t>setembro,</w:t>
      </w:r>
      <w:r w:rsidR="006650D8">
        <w:t xml:space="preserve"> </w:t>
      </w:r>
      <w:r w:rsidR="00734623">
        <w:t>as 16</w:t>
      </w:r>
      <w:r w:rsidR="006650D8">
        <w:t xml:space="preserve">:00 horas, </w:t>
      </w:r>
      <w:r w:rsidR="002449A7">
        <w:t>após</w:t>
      </w:r>
      <w:r>
        <w:t xml:space="preserve"> a divulgação da pré-seleção. Caso não confirme, os</w:t>
      </w:r>
      <w:r w:rsidR="00172DAA">
        <w:t xml:space="preserve"> </w:t>
      </w:r>
      <w:r>
        <w:t>suplentes serão convocados conforme a ordem classificatória da comissão de</w:t>
      </w:r>
      <w:r w:rsidR="00172DAA">
        <w:t xml:space="preserve"> </w:t>
      </w:r>
      <w:r>
        <w:t>seleção e comissão técnica do festival.</w:t>
      </w:r>
    </w:p>
    <w:p w:rsidR="000B6C0B" w:rsidRDefault="002449A7" w:rsidP="00734623">
      <w:pPr>
        <w:jc w:val="both"/>
      </w:pPr>
      <w:r>
        <w:t>4.4 -</w:t>
      </w:r>
      <w:r w:rsidR="00172DAA">
        <w:t xml:space="preserve"> </w:t>
      </w:r>
      <w:r w:rsidR="000B6C0B">
        <w:t>Os quesitos para a avaliação serão:</w:t>
      </w:r>
    </w:p>
    <w:p w:rsidR="000B6C0B" w:rsidRDefault="000B6C0B" w:rsidP="00734623">
      <w:pPr>
        <w:jc w:val="both"/>
      </w:pPr>
      <w:r>
        <w:t>Interpretação: 5 a 10 pontos;</w:t>
      </w:r>
    </w:p>
    <w:p w:rsidR="000B6C0B" w:rsidRDefault="000B6C0B" w:rsidP="00734623">
      <w:pPr>
        <w:jc w:val="both"/>
      </w:pPr>
      <w:r>
        <w:t>Afinação: 5 a 10 pontos;</w:t>
      </w:r>
    </w:p>
    <w:p w:rsidR="000B6C0B" w:rsidRDefault="000B6C0B" w:rsidP="00734623">
      <w:pPr>
        <w:jc w:val="both"/>
      </w:pPr>
      <w:r>
        <w:t>Dicção: 5 a 10 pontos;</w:t>
      </w:r>
    </w:p>
    <w:p w:rsidR="000B6C0B" w:rsidRDefault="000B6C0B" w:rsidP="00734623">
      <w:pPr>
        <w:jc w:val="both"/>
      </w:pPr>
      <w:r>
        <w:t>Ritmo: 5 a 10 pontos.</w:t>
      </w:r>
    </w:p>
    <w:p w:rsidR="000B6C0B" w:rsidRDefault="000B6C0B" w:rsidP="00734623">
      <w:pPr>
        <w:jc w:val="both"/>
      </w:pPr>
      <w:r>
        <w:t>4.5</w:t>
      </w:r>
      <w:r w:rsidR="00172DAA">
        <w:t xml:space="preserve"> -</w:t>
      </w:r>
      <w:r>
        <w:t xml:space="preserve"> As decisões da comissão de avaliação são soberanas, irrevogáveis e irrecorríveis.</w:t>
      </w:r>
    </w:p>
    <w:p w:rsidR="00B56F3A" w:rsidRDefault="000B6C0B" w:rsidP="00734623">
      <w:pPr>
        <w:jc w:val="both"/>
      </w:pPr>
      <w:r>
        <w:t xml:space="preserve">4.6 </w:t>
      </w:r>
      <w:r w:rsidR="00172DAA">
        <w:t>- O resultado dos 05 selecionados para a final de cada categoria</w:t>
      </w:r>
      <w:r>
        <w:t xml:space="preserve"> será divulgado no dia </w:t>
      </w:r>
      <w:r w:rsidR="00172DAA">
        <w:t>21 de setembro de 2022.</w:t>
      </w:r>
      <w:r w:rsidR="00B56F3A" w:rsidRPr="00B56F3A">
        <w:t xml:space="preserve"> </w:t>
      </w:r>
    </w:p>
    <w:p w:rsidR="00B56F3A" w:rsidRPr="002449A7" w:rsidRDefault="002449A7" w:rsidP="00734623">
      <w:pPr>
        <w:jc w:val="both"/>
        <w:rPr>
          <w:b/>
        </w:rPr>
      </w:pPr>
      <w:r>
        <w:rPr>
          <w:b/>
        </w:rPr>
        <w:t xml:space="preserve">5.0 - </w:t>
      </w:r>
      <w:r w:rsidR="00B56F3A" w:rsidRPr="002449A7">
        <w:rPr>
          <w:b/>
        </w:rPr>
        <w:t>CLÁUSULA QUINTA– DO JULGAMENTO</w:t>
      </w:r>
    </w:p>
    <w:p w:rsidR="00B56F3A" w:rsidRDefault="00B56F3A" w:rsidP="00734623">
      <w:pPr>
        <w:jc w:val="both"/>
      </w:pPr>
      <w:r>
        <w:t>5.1</w:t>
      </w:r>
      <w:r w:rsidR="002449A7">
        <w:t xml:space="preserve"> -</w:t>
      </w:r>
      <w:r>
        <w:t xml:space="preserve"> A Comissão Julgadora do Festival será escolhida pela CCO (Comissão Central</w:t>
      </w:r>
    </w:p>
    <w:p w:rsidR="00B56F3A" w:rsidRDefault="00B56F3A" w:rsidP="00734623">
      <w:pPr>
        <w:jc w:val="both"/>
      </w:pPr>
      <w:r>
        <w:t>Organizadora), sendo sumariamente indeferido qualquer pedido de impugnação dos</w:t>
      </w:r>
    </w:p>
    <w:p w:rsidR="00B56F3A" w:rsidRDefault="00B56F3A" w:rsidP="00734623">
      <w:pPr>
        <w:jc w:val="both"/>
      </w:pPr>
      <w:proofErr w:type="gramStart"/>
      <w:r>
        <w:t>nomes</w:t>
      </w:r>
      <w:proofErr w:type="gramEnd"/>
      <w:r>
        <w:t>. Sendo os 0</w:t>
      </w:r>
      <w:r w:rsidR="002449A7">
        <w:t>5</w:t>
      </w:r>
      <w:r w:rsidR="00175214">
        <w:t xml:space="preserve"> julgadores</w:t>
      </w:r>
      <w:r>
        <w:t xml:space="preserve"> com</w:t>
      </w:r>
      <w:r w:rsidR="006650D8">
        <w:t xml:space="preserve"> </w:t>
      </w:r>
      <w:r>
        <w:t>curriculum notório</w:t>
      </w:r>
      <w:bookmarkStart w:id="0" w:name="_GoBack"/>
      <w:bookmarkEnd w:id="0"/>
      <w:r>
        <w:t xml:space="preserve"> na área de música.</w:t>
      </w:r>
    </w:p>
    <w:p w:rsidR="00B56F3A" w:rsidRDefault="00B56F3A" w:rsidP="00734623">
      <w:pPr>
        <w:jc w:val="both"/>
      </w:pPr>
      <w:r>
        <w:t xml:space="preserve">5.2 </w:t>
      </w:r>
      <w:r w:rsidR="002449A7">
        <w:t xml:space="preserve">- </w:t>
      </w:r>
      <w:r>
        <w:t>Serão atribuídas pelos Jurados, notas de 5 (cinco) a 10 (dez), podendo ser</w:t>
      </w:r>
    </w:p>
    <w:p w:rsidR="00B56F3A" w:rsidRDefault="00B56F3A" w:rsidP="00734623">
      <w:pPr>
        <w:jc w:val="both"/>
      </w:pPr>
      <w:proofErr w:type="gramStart"/>
      <w:r>
        <w:t>fracionadas</w:t>
      </w:r>
      <w:proofErr w:type="gramEnd"/>
      <w:r>
        <w:t xml:space="preserve"> até uma casa decimal após a vírgula.</w:t>
      </w:r>
    </w:p>
    <w:p w:rsidR="00B56F3A" w:rsidRDefault="00B56F3A" w:rsidP="00734623">
      <w:pPr>
        <w:jc w:val="both"/>
      </w:pPr>
      <w:r>
        <w:t>5.3</w:t>
      </w:r>
      <w:r w:rsidR="002449A7">
        <w:t xml:space="preserve"> - </w:t>
      </w:r>
      <w:r>
        <w:t xml:space="preserve"> Serão observados os seguintes quesitos de avaliação:</w:t>
      </w:r>
    </w:p>
    <w:p w:rsidR="00B56F3A" w:rsidRDefault="00B56F3A" w:rsidP="00734623">
      <w:pPr>
        <w:jc w:val="both"/>
      </w:pPr>
      <w:r>
        <w:t>Interpretação: 5 a 10 pontos;</w:t>
      </w:r>
    </w:p>
    <w:p w:rsidR="00B56F3A" w:rsidRDefault="00B56F3A" w:rsidP="00734623">
      <w:pPr>
        <w:jc w:val="both"/>
      </w:pPr>
      <w:r>
        <w:t>Afinação: 5 a 10 pontos;</w:t>
      </w:r>
    </w:p>
    <w:p w:rsidR="00B56F3A" w:rsidRDefault="00B56F3A" w:rsidP="00734623">
      <w:pPr>
        <w:jc w:val="both"/>
      </w:pPr>
      <w:r>
        <w:t>Dicção: 5 a 10 pontos;</w:t>
      </w:r>
    </w:p>
    <w:p w:rsidR="00B56F3A" w:rsidRDefault="00B56F3A" w:rsidP="00734623">
      <w:pPr>
        <w:jc w:val="both"/>
      </w:pPr>
      <w:r>
        <w:t>Ritmo: 5 a 10 pontos;</w:t>
      </w:r>
    </w:p>
    <w:p w:rsidR="00B56F3A" w:rsidRDefault="00B56F3A" w:rsidP="00734623">
      <w:pPr>
        <w:jc w:val="both"/>
      </w:pPr>
      <w:r>
        <w:t>5.4</w:t>
      </w:r>
      <w:r w:rsidR="002449A7">
        <w:t xml:space="preserve"> -</w:t>
      </w:r>
      <w:r>
        <w:t xml:space="preserve"> A nota final será a média somatória das notas dos jurados em cada quesito,</w:t>
      </w:r>
    </w:p>
    <w:p w:rsidR="00B56F3A" w:rsidRDefault="00B56F3A" w:rsidP="00734623">
      <w:pPr>
        <w:jc w:val="both"/>
      </w:pPr>
      <w:proofErr w:type="gramStart"/>
      <w:r>
        <w:t>observado</w:t>
      </w:r>
      <w:proofErr w:type="gramEnd"/>
      <w:r>
        <w:t xml:space="preserve"> o disposto no item 5.3 deste Regulamento, determinando assim a classificação</w:t>
      </w:r>
    </w:p>
    <w:p w:rsidR="00B56F3A" w:rsidRDefault="00B56F3A" w:rsidP="00734623">
      <w:pPr>
        <w:jc w:val="both"/>
      </w:pPr>
      <w:proofErr w:type="gramStart"/>
      <w:r>
        <w:t>final</w:t>
      </w:r>
      <w:proofErr w:type="gramEnd"/>
      <w:r>
        <w:t>.</w:t>
      </w:r>
    </w:p>
    <w:p w:rsidR="00B56F3A" w:rsidRDefault="00B56F3A" w:rsidP="00734623">
      <w:pPr>
        <w:jc w:val="both"/>
      </w:pPr>
      <w:r>
        <w:t>5.5</w:t>
      </w:r>
      <w:r w:rsidR="002449A7">
        <w:t xml:space="preserve"> - </w:t>
      </w:r>
      <w:r>
        <w:t xml:space="preserve"> Em caso de empate será considerado ganhador o candidato que tiver maior</w:t>
      </w:r>
    </w:p>
    <w:p w:rsidR="00B56F3A" w:rsidRDefault="00B56F3A" w:rsidP="00734623">
      <w:pPr>
        <w:jc w:val="both"/>
      </w:pPr>
      <w:proofErr w:type="gramStart"/>
      <w:r>
        <w:t>pontuação</w:t>
      </w:r>
      <w:proofErr w:type="gramEnd"/>
      <w:r>
        <w:t xml:space="preserve"> na afinação.</w:t>
      </w:r>
    </w:p>
    <w:p w:rsidR="00B56F3A" w:rsidRDefault="00B56F3A" w:rsidP="00734623">
      <w:pPr>
        <w:jc w:val="both"/>
      </w:pPr>
      <w:r>
        <w:t>5.6</w:t>
      </w:r>
      <w:r w:rsidR="002449A7">
        <w:t xml:space="preserve"> - </w:t>
      </w:r>
      <w:r>
        <w:t xml:space="preserve"> Persistindo o empate na forma do item 5.5 deste Regulamento, respectivamente será</w:t>
      </w:r>
    </w:p>
    <w:p w:rsidR="00B56F3A" w:rsidRDefault="00B56F3A" w:rsidP="00734623">
      <w:pPr>
        <w:jc w:val="both"/>
      </w:pPr>
      <w:proofErr w:type="gramStart"/>
      <w:r>
        <w:t>observado</w:t>
      </w:r>
      <w:proofErr w:type="gramEnd"/>
      <w:r>
        <w:t xml:space="preserve"> a maior pontuação em ritmo, interpretação e dicção.</w:t>
      </w:r>
    </w:p>
    <w:p w:rsidR="00B56F3A" w:rsidRDefault="00B56F3A" w:rsidP="00734623">
      <w:pPr>
        <w:jc w:val="both"/>
      </w:pPr>
      <w:r>
        <w:lastRenderedPageBreak/>
        <w:t>5.7</w:t>
      </w:r>
      <w:r w:rsidR="002449A7">
        <w:t xml:space="preserve"> -</w:t>
      </w:r>
      <w:r>
        <w:t xml:space="preserve"> As decisões dos Jurados, em qualquer fase, são irrevogáveis e irrecorríveis.</w:t>
      </w:r>
    </w:p>
    <w:p w:rsidR="000B6C0B" w:rsidRDefault="00B56F3A" w:rsidP="00734623">
      <w:pPr>
        <w:jc w:val="both"/>
      </w:pPr>
      <w:r>
        <w:t xml:space="preserve">5.8 – Serão divulgados somente os 05 classificados de cada </w:t>
      </w:r>
      <w:r w:rsidR="00AB1C40">
        <w:t xml:space="preserve">categoria e os 03 </w:t>
      </w:r>
      <w:r w:rsidR="008F2FEB">
        <w:t>ganhadores finais</w:t>
      </w:r>
      <w:r w:rsidR="00AB1C40">
        <w:t xml:space="preserve"> de cada categoria na Etapa Final.</w:t>
      </w:r>
    </w:p>
    <w:p w:rsidR="008F2FEB" w:rsidRPr="002449A7" w:rsidRDefault="008F2FEB" w:rsidP="00734623">
      <w:pPr>
        <w:jc w:val="both"/>
        <w:rPr>
          <w:b/>
        </w:rPr>
      </w:pPr>
    </w:p>
    <w:p w:rsidR="008F2FEB" w:rsidRPr="002449A7" w:rsidRDefault="002449A7" w:rsidP="00734623">
      <w:pPr>
        <w:jc w:val="both"/>
        <w:rPr>
          <w:b/>
        </w:rPr>
      </w:pPr>
      <w:r>
        <w:rPr>
          <w:b/>
        </w:rPr>
        <w:t xml:space="preserve">6.0 - </w:t>
      </w:r>
      <w:r w:rsidR="008F2FEB" w:rsidRPr="002449A7">
        <w:rPr>
          <w:b/>
        </w:rPr>
        <w:t>DA PREMIAÇÃO</w:t>
      </w:r>
    </w:p>
    <w:p w:rsidR="008F2FEB" w:rsidRDefault="00E80DCA" w:rsidP="00734623">
      <w:pPr>
        <w:jc w:val="both"/>
      </w:pPr>
      <w:r>
        <w:t>6.1</w:t>
      </w:r>
      <w:r w:rsidR="007F50A9">
        <w:t xml:space="preserve"> – Os três finalistas da</w:t>
      </w:r>
      <w:r w:rsidR="008F2FEB">
        <w:t xml:space="preserve"> categoria </w:t>
      </w:r>
      <w:r w:rsidR="00222F0B">
        <w:t>INFANTO-</w:t>
      </w:r>
      <w:r w:rsidR="00CE0AAA">
        <w:t>JUVENIL, receberão</w:t>
      </w:r>
      <w:r w:rsidR="008F2FEB">
        <w:t xml:space="preserve"> os seguintes prêmios:</w:t>
      </w:r>
    </w:p>
    <w:p w:rsidR="008F2FEB" w:rsidRDefault="008F2FEB" w:rsidP="00734623">
      <w:pPr>
        <w:jc w:val="both"/>
      </w:pPr>
      <w:r>
        <w:t xml:space="preserve">1º </w:t>
      </w:r>
      <w:r w:rsidR="00222F0B">
        <w:t>lugar: R$</w:t>
      </w:r>
      <w:r w:rsidR="00E80DCA">
        <w:t xml:space="preserve"> </w:t>
      </w:r>
      <w:r w:rsidR="00CE0AAA">
        <w:t>600,</w:t>
      </w:r>
      <w:r w:rsidR="00E80DCA">
        <w:t>00</w:t>
      </w:r>
      <w:r w:rsidR="00CE0AAA">
        <w:t xml:space="preserve"> (seiscentos reais</w:t>
      </w:r>
      <w:r w:rsidR="002C7517">
        <w:t xml:space="preserve">) </w:t>
      </w:r>
    </w:p>
    <w:p w:rsidR="002C7517" w:rsidRDefault="002C7517" w:rsidP="00734623">
      <w:pPr>
        <w:jc w:val="both"/>
      </w:pPr>
      <w:r>
        <w:t>2º lugar: R$</w:t>
      </w:r>
      <w:r w:rsidR="00E80DCA">
        <w:t xml:space="preserve"> </w:t>
      </w:r>
      <w:r w:rsidR="00CE0AAA">
        <w:t xml:space="preserve">400,00 (quatrocentos </w:t>
      </w:r>
      <w:r>
        <w:t xml:space="preserve">reais) </w:t>
      </w:r>
    </w:p>
    <w:p w:rsidR="00CE0AAA" w:rsidRDefault="00CE0AAA" w:rsidP="00734623">
      <w:pPr>
        <w:jc w:val="both"/>
      </w:pPr>
      <w:r>
        <w:t xml:space="preserve">3º lugar: </w:t>
      </w:r>
      <w:r w:rsidR="00E80DCA">
        <w:t xml:space="preserve">R$ </w:t>
      </w:r>
      <w:r>
        <w:t>200,00 (duzentos</w:t>
      </w:r>
      <w:r w:rsidR="002C7517">
        <w:t xml:space="preserve"> reais) </w:t>
      </w:r>
    </w:p>
    <w:p w:rsidR="00CE0AAA" w:rsidRDefault="00CE0AAA" w:rsidP="00734623">
      <w:pPr>
        <w:jc w:val="both"/>
      </w:pPr>
      <w:r>
        <w:t>6.3 – Os três finalistas d</w:t>
      </w:r>
      <w:r w:rsidR="007F50A9">
        <w:t xml:space="preserve">a </w:t>
      </w:r>
      <w:r>
        <w:t>categoria ADULTA, receberão os seguintes prêmios:</w:t>
      </w:r>
    </w:p>
    <w:p w:rsidR="00E80DCA" w:rsidRDefault="00CE0AAA" w:rsidP="00734623">
      <w:pPr>
        <w:jc w:val="both"/>
      </w:pPr>
      <w:r>
        <w:t>1º lugar: R$</w:t>
      </w:r>
      <w:r w:rsidR="00E80DCA">
        <w:t xml:space="preserve"> </w:t>
      </w:r>
      <w:r>
        <w:t>800,</w:t>
      </w:r>
      <w:r w:rsidR="00E80DCA">
        <w:t xml:space="preserve">00 </w:t>
      </w:r>
      <w:r>
        <w:t xml:space="preserve">(oitocentos reais) </w:t>
      </w:r>
    </w:p>
    <w:p w:rsidR="00CE0AAA" w:rsidRDefault="00CE0AAA" w:rsidP="00734623">
      <w:pPr>
        <w:jc w:val="both"/>
      </w:pPr>
      <w:r>
        <w:t>2º lugar: R$</w:t>
      </w:r>
      <w:r w:rsidR="00E80DCA">
        <w:t xml:space="preserve"> </w:t>
      </w:r>
      <w:r>
        <w:t>6</w:t>
      </w:r>
      <w:r w:rsidR="00E80DCA">
        <w:t xml:space="preserve">00,00 (seiscentos reais) </w:t>
      </w:r>
    </w:p>
    <w:p w:rsidR="007F50A9" w:rsidRDefault="00CE0AAA" w:rsidP="00734623">
      <w:pPr>
        <w:jc w:val="both"/>
      </w:pPr>
      <w:r>
        <w:t xml:space="preserve">3º lugar: </w:t>
      </w:r>
      <w:r w:rsidR="00E80DCA">
        <w:t xml:space="preserve">R$ </w:t>
      </w:r>
      <w:r>
        <w:t>3</w:t>
      </w:r>
      <w:r w:rsidR="00E80DCA">
        <w:t xml:space="preserve">00,00 (trezentos reais) </w:t>
      </w:r>
    </w:p>
    <w:p w:rsidR="002C7517" w:rsidRDefault="007F50A9" w:rsidP="00734623">
      <w:pPr>
        <w:jc w:val="both"/>
      </w:pPr>
      <w:r>
        <w:t>6.4</w:t>
      </w:r>
      <w:r w:rsidR="00454B9C">
        <w:t xml:space="preserve"> - Os horários de apresentação serão de acordo com a ordem de inscrição.</w:t>
      </w:r>
    </w:p>
    <w:p w:rsidR="00454B9C" w:rsidRDefault="007F50A9" w:rsidP="00734623">
      <w:pPr>
        <w:jc w:val="both"/>
      </w:pPr>
      <w:r>
        <w:t>6.5</w:t>
      </w:r>
      <w:r w:rsidR="00454B9C">
        <w:t xml:space="preserve"> – Será observado rigoroso controle de horários nas apresentações. Os participantes deverão estar no local com no mínimo 30(trinta) minutos de antecedência. </w:t>
      </w:r>
    </w:p>
    <w:p w:rsidR="00454B9C" w:rsidRDefault="007F50A9" w:rsidP="00734623">
      <w:pPr>
        <w:jc w:val="both"/>
      </w:pPr>
      <w:r>
        <w:t>6.6</w:t>
      </w:r>
      <w:r w:rsidR="00454B9C">
        <w:t xml:space="preserve"> – O participante que não estiver no local ou com sua equipe completa na hora da apresentação, ou por algum motivo de sua responsabilidade, ficará para a última apresentação.</w:t>
      </w:r>
    </w:p>
    <w:p w:rsidR="00454B9C" w:rsidRDefault="007F50A9" w:rsidP="00734623">
      <w:pPr>
        <w:jc w:val="both"/>
      </w:pPr>
      <w:r>
        <w:t>6.7</w:t>
      </w:r>
      <w:r w:rsidR="00454B9C">
        <w:t xml:space="preserve"> – A comissão organizadora colocará </w:t>
      </w:r>
      <w:r w:rsidR="00E80DCA">
        <w:t>à</w:t>
      </w:r>
      <w:r w:rsidR="00454B9C">
        <w:t xml:space="preserve"> disposição dos participantes, estrutura de som e luz, devendo cada participante trazer as suas necessidades instrumentais.</w:t>
      </w:r>
    </w:p>
    <w:p w:rsidR="00454B9C" w:rsidRDefault="00454B9C" w:rsidP="00734623">
      <w:pPr>
        <w:jc w:val="both"/>
      </w:pPr>
    </w:p>
    <w:p w:rsidR="00454B9C" w:rsidRPr="002449A7" w:rsidRDefault="00AB279B" w:rsidP="00734623">
      <w:pPr>
        <w:jc w:val="both"/>
        <w:rPr>
          <w:b/>
        </w:rPr>
      </w:pPr>
      <w:r w:rsidRPr="002449A7">
        <w:rPr>
          <w:b/>
        </w:rPr>
        <w:t xml:space="preserve">7 - </w:t>
      </w:r>
      <w:r w:rsidR="00454B9C" w:rsidRPr="002449A7">
        <w:rPr>
          <w:b/>
        </w:rPr>
        <w:t>JÚRI</w:t>
      </w:r>
    </w:p>
    <w:p w:rsidR="00454B9C" w:rsidRDefault="00454B9C" w:rsidP="00734623">
      <w:pPr>
        <w:jc w:val="both"/>
      </w:pPr>
      <w:r>
        <w:t>7.1 – O júri será composto por 05 (cinco) membros com conhecimento musical, sendo indicado pela comissão organizadora.</w:t>
      </w:r>
    </w:p>
    <w:p w:rsidR="00AB279B" w:rsidRDefault="00AB279B" w:rsidP="00734623">
      <w:pPr>
        <w:jc w:val="both"/>
      </w:pPr>
      <w:r>
        <w:t>7.2 – Caberá ao júri classificar as músicas executadas, pelo critério de notas.</w:t>
      </w:r>
    </w:p>
    <w:p w:rsidR="00AB279B" w:rsidRDefault="00AB279B" w:rsidP="00734623">
      <w:pPr>
        <w:jc w:val="both"/>
      </w:pPr>
      <w:r>
        <w:t>7.3 – AS decisões dos jurados são soberanas, não cabendo recurso das mesmas.</w:t>
      </w:r>
    </w:p>
    <w:p w:rsidR="00AB279B" w:rsidRPr="00175214" w:rsidRDefault="00AB279B" w:rsidP="00734623">
      <w:pPr>
        <w:jc w:val="both"/>
        <w:rPr>
          <w:b/>
        </w:rPr>
      </w:pPr>
      <w:r w:rsidRPr="00175214">
        <w:rPr>
          <w:b/>
        </w:rPr>
        <w:t>8 – DAS DISPOSIÇÕES GERAIS</w:t>
      </w:r>
    </w:p>
    <w:p w:rsidR="00AB279B" w:rsidRDefault="00AB279B" w:rsidP="00734623">
      <w:pPr>
        <w:jc w:val="both"/>
      </w:pPr>
      <w:r>
        <w:t>8.1 – As despesas com transporte e alimentação serão de responsabilidade dos participantes do FEMUR.</w:t>
      </w:r>
    </w:p>
    <w:p w:rsidR="00AB279B" w:rsidRDefault="00AB279B" w:rsidP="00734623">
      <w:pPr>
        <w:jc w:val="both"/>
      </w:pPr>
      <w:r>
        <w:t>8.2 – A guarda dos instrumentos musicais, pertences, equipamentos e objetos de uso pessoal, são de responsabilidade única e exclusiva dos participantes, ficando a organização do FEMUR isenta de responsabilidade por sua integridade física, extravio, furto ou roubo.</w:t>
      </w:r>
    </w:p>
    <w:p w:rsidR="00AB279B" w:rsidRDefault="00AB279B" w:rsidP="00734623">
      <w:pPr>
        <w:jc w:val="both"/>
      </w:pPr>
      <w:r>
        <w:t>8.3 – Não será permitida a substituição de músicos e/ou interpretes/vocalistas depois de efetuada a inscrição, salvo por motivo justificado, mediante comunicado por escrito à de efetuada inscrição, salvo por motivo justificado, mediante comunicado por escrito à</w:t>
      </w:r>
      <w:r w:rsidR="00DF3322">
        <w:t xml:space="preserve"> comissão </w:t>
      </w:r>
      <w:r w:rsidR="00DF3322">
        <w:lastRenderedPageBreak/>
        <w:t>organizadora do FEMUR para avaliação, devidamente protocolado no Departamento de Cultura do Município, com prazo máximo de 05 (cinco) dias anteriores a realização do evento.</w:t>
      </w:r>
      <w:r>
        <w:t xml:space="preserve"> </w:t>
      </w:r>
    </w:p>
    <w:p w:rsidR="00DF3322" w:rsidRDefault="00DF3322" w:rsidP="00734623">
      <w:pPr>
        <w:jc w:val="both"/>
      </w:pPr>
      <w:r>
        <w:t>8.4 – A título de registro, a Comissão Organizadora reserva-se o direito de gravar as apresentações para divulgação, sem fins lucrativos, não podendo, portanto, haver reinvindicações de direitos autorais, relativamente aos quais os participantes renunciam completamente, facultando ao Município registrar em vídeo, fotografias, inserção, exposição e/ou publicação, reprodução no todo ou em parte, em número ilimitado de vezes, sem que caiba aos mesmos qualquer remuneração e/ou indenização.</w:t>
      </w:r>
    </w:p>
    <w:p w:rsidR="00D35D2A" w:rsidRDefault="00D35D2A" w:rsidP="00734623">
      <w:pPr>
        <w:jc w:val="both"/>
      </w:pPr>
      <w:r>
        <w:t>8.5 – O material de inscrição não será devolvido sob qualquer hipótese, passando a integrar o acervo do FEMUR-2022 de Romelândia.</w:t>
      </w:r>
    </w:p>
    <w:p w:rsidR="00D35D2A" w:rsidRDefault="00D35D2A" w:rsidP="00734623">
      <w:pPr>
        <w:jc w:val="both"/>
      </w:pPr>
      <w:r>
        <w:t xml:space="preserve">8.6 – A simples inscrição no FEMUR-2022 de Romelândia, já pressupõe a aceitação e concordância com todos os termos presentes neste regulamento, valendo como contrato de adesão, após assinatura da ficha de inscrição. </w:t>
      </w:r>
    </w:p>
    <w:p w:rsidR="00D35D2A" w:rsidRDefault="00D35D2A" w:rsidP="00734623">
      <w:pPr>
        <w:jc w:val="both"/>
      </w:pPr>
      <w:r>
        <w:t>8.7 – O participante que infringir qualquer dos itens deste regulamento, além das penalidades previstas, não poderão participar do FEMUR- 2022.</w:t>
      </w:r>
    </w:p>
    <w:p w:rsidR="00D35D2A" w:rsidRDefault="00D35D2A" w:rsidP="00734623">
      <w:pPr>
        <w:jc w:val="both"/>
      </w:pPr>
      <w:r>
        <w:t>8.8 – A Comissão organizadora reserva o direito de a qualquer momento excluir o participante que não observar as normas do Festival, bem como, aos que faltarem com o respeito ou partir para agressão verbal ou física com a comissão e/ou demais participantes.</w:t>
      </w:r>
    </w:p>
    <w:p w:rsidR="00E84352" w:rsidRDefault="00E84352" w:rsidP="00734623">
      <w:pPr>
        <w:jc w:val="both"/>
      </w:pPr>
      <w:r>
        <w:t xml:space="preserve">8.9 – Os participantes não poderão, em qualquer hipótese, fazer menções negativa ao FEMUR ou a organização do evento, sob pena de imediata desclassificação no FEMUR-2022 de Romelandia, sem prejuízo das cominações legais cabíveis, não se limitando às perdas e danos que por ventura vierem a ser apuradas. </w:t>
      </w:r>
    </w:p>
    <w:p w:rsidR="00E84352" w:rsidRDefault="00E84352" w:rsidP="00734623">
      <w:pPr>
        <w:jc w:val="both"/>
      </w:pPr>
      <w:r>
        <w:t>8.10 – Os casos omissos neste Regulamento serão decididos pela comissão organizadora do FEMUR – 2022 de Romelandia, SC.</w:t>
      </w:r>
    </w:p>
    <w:p w:rsidR="00E84352" w:rsidRDefault="00734623" w:rsidP="00734623">
      <w:pPr>
        <w:jc w:val="both"/>
      </w:pPr>
      <w:r>
        <w:t>Romelandia, 12</w:t>
      </w:r>
      <w:r w:rsidR="00E84352">
        <w:t>/julho de 2022.</w:t>
      </w:r>
    </w:p>
    <w:p w:rsidR="00E84352" w:rsidRDefault="00E84352" w:rsidP="00734623">
      <w:pPr>
        <w:jc w:val="both"/>
      </w:pPr>
    </w:p>
    <w:p w:rsidR="00E84352" w:rsidRDefault="00E84352" w:rsidP="00734623">
      <w:pPr>
        <w:jc w:val="center"/>
      </w:pPr>
      <w:r>
        <w:t xml:space="preserve">Marlene Maria </w:t>
      </w:r>
      <w:proofErr w:type="spellStart"/>
      <w:r>
        <w:t>Scheibler</w:t>
      </w:r>
      <w:proofErr w:type="spellEnd"/>
    </w:p>
    <w:p w:rsidR="00E84352" w:rsidRDefault="00E84352" w:rsidP="00734623">
      <w:pPr>
        <w:jc w:val="center"/>
      </w:pPr>
      <w:r>
        <w:t>Diretora de Cultura</w:t>
      </w:r>
    </w:p>
    <w:p w:rsidR="00454B9C" w:rsidRDefault="00454B9C" w:rsidP="00734623">
      <w:pPr>
        <w:jc w:val="both"/>
      </w:pPr>
    </w:p>
    <w:p w:rsidR="00454B9C" w:rsidRDefault="00454B9C" w:rsidP="00734623">
      <w:pPr>
        <w:jc w:val="both"/>
      </w:pPr>
    </w:p>
    <w:p w:rsidR="002C7517" w:rsidRDefault="002C7517" w:rsidP="00734623">
      <w:pPr>
        <w:jc w:val="both"/>
      </w:pPr>
    </w:p>
    <w:sectPr w:rsidR="002C751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06"/>
    <w:rsid w:val="000758E6"/>
    <w:rsid w:val="000B6C0B"/>
    <w:rsid w:val="000E7916"/>
    <w:rsid w:val="00121FA4"/>
    <w:rsid w:val="00172DAA"/>
    <w:rsid w:val="00175214"/>
    <w:rsid w:val="001D5932"/>
    <w:rsid w:val="00217145"/>
    <w:rsid w:val="00222F0B"/>
    <w:rsid w:val="002449A7"/>
    <w:rsid w:val="002C7517"/>
    <w:rsid w:val="00347D81"/>
    <w:rsid w:val="003F0365"/>
    <w:rsid w:val="00454B9C"/>
    <w:rsid w:val="005E0D2F"/>
    <w:rsid w:val="005F1806"/>
    <w:rsid w:val="005F6A0E"/>
    <w:rsid w:val="006650D8"/>
    <w:rsid w:val="00734623"/>
    <w:rsid w:val="007F50A9"/>
    <w:rsid w:val="008F2FEB"/>
    <w:rsid w:val="0097185C"/>
    <w:rsid w:val="00A83C3F"/>
    <w:rsid w:val="00AB1C40"/>
    <w:rsid w:val="00AB279B"/>
    <w:rsid w:val="00B56F3A"/>
    <w:rsid w:val="00BF4C4A"/>
    <w:rsid w:val="00CE0AAA"/>
    <w:rsid w:val="00D35D2A"/>
    <w:rsid w:val="00D6247E"/>
    <w:rsid w:val="00DC1EEB"/>
    <w:rsid w:val="00DF3322"/>
    <w:rsid w:val="00E80DCA"/>
    <w:rsid w:val="00E843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34CA7"/>
  <w15:chartTrackingRefBased/>
  <w15:docId w15:val="{433664D9-AA29-4F11-9891-0E6BA9D25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758E6"/>
    <w:rPr>
      <w:color w:val="0563C1" w:themeColor="hyperlink"/>
      <w:u w:val="single"/>
    </w:rPr>
  </w:style>
  <w:style w:type="paragraph" w:styleId="Textodebalo">
    <w:name w:val="Balloon Text"/>
    <w:basedOn w:val="Normal"/>
    <w:link w:val="TextodebaloChar"/>
    <w:uiPriority w:val="99"/>
    <w:semiHidden/>
    <w:unhideWhenUsed/>
    <w:rsid w:val="00E80DC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0D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omelandia.sc.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TotalTime>
  <Pages>5</Pages>
  <Words>1575</Words>
  <Characters>8507</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EDUCAÇÃO</dc:creator>
  <cp:keywords/>
  <dc:description/>
  <cp:lastModifiedBy>EDUCAÇÃO</cp:lastModifiedBy>
  <cp:revision>14</cp:revision>
  <cp:lastPrinted>2022-07-11T19:00:00Z</cp:lastPrinted>
  <dcterms:created xsi:type="dcterms:W3CDTF">2022-07-05T13:01:00Z</dcterms:created>
  <dcterms:modified xsi:type="dcterms:W3CDTF">2022-07-14T14:04:00Z</dcterms:modified>
</cp:coreProperties>
</file>