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B96" w14:textId="77777777" w:rsidR="00507F26" w:rsidRPr="00507F26" w:rsidRDefault="00507F26" w:rsidP="00A53A04">
      <w:pPr>
        <w:ind w:left="-993" w:right="-994"/>
        <w:jc w:val="center"/>
        <w:rPr>
          <w:rFonts w:ascii="Arial" w:hAnsi="Arial" w:cs="Arial"/>
          <w:b/>
          <w:bCs/>
          <w:sz w:val="12"/>
          <w:szCs w:val="12"/>
        </w:rPr>
      </w:pPr>
    </w:p>
    <w:p w14:paraId="7E19030B" w14:textId="52A75FF1" w:rsidR="00C676C9" w:rsidRDefault="00A53A04" w:rsidP="00A53A04">
      <w:pPr>
        <w:ind w:left="-993" w:right="-994"/>
        <w:jc w:val="center"/>
        <w:rPr>
          <w:rFonts w:ascii="Arial" w:hAnsi="Arial" w:cs="Arial"/>
          <w:b/>
          <w:bCs/>
          <w:sz w:val="24"/>
          <w:szCs w:val="24"/>
        </w:rPr>
      </w:pPr>
      <w:r w:rsidRPr="00A53A04">
        <w:rPr>
          <w:rFonts w:ascii="Arial" w:hAnsi="Arial" w:cs="Arial"/>
          <w:b/>
          <w:bCs/>
          <w:sz w:val="24"/>
          <w:szCs w:val="24"/>
        </w:rPr>
        <w:t>RETIFICAÇÃO 01 - EDITAL DE PROCESSO SELETIVO 00</w:t>
      </w:r>
      <w:r w:rsidRPr="00A53A04">
        <w:rPr>
          <w:rFonts w:ascii="Arial" w:hAnsi="Arial" w:cs="Arial"/>
          <w:b/>
          <w:bCs/>
          <w:sz w:val="24"/>
          <w:szCs w:val="24"/>
        </w:rPr>
        <w:t>1</w:t>
      </w:r>
      <w:r w:rsidRPr="00A53A04">
        <w:rPr>
          <w:rFonts w:ascii="Arial" w:hAnsi="Arial" w:cs="Arial"/>
          <w:b/>
          <w:bCs/>
          <w:sz w:val="24"/>
          <w:szCs w:val="24"/>
        </w:rPr>
        <w:t>/202</w:t>
      </w:r>
      <w:r w:rsidRPr="00A53A04">
        <w:rPr>
          <w:rFonts w:ascii="Arial" w:hAnsi="Arial" w:cs="Arial"/>
          <w:b/>
          <w:bCs/>
          <w:sz w:val="24"/>
          <w:szCs w:val="24"/>
        </w:rPr>
        <w:t>3</w:t>
      </w:r>
    </w:p>
    <w:p w14:paraId="018B4282" w14:textId="586F86B5" w:rsidR="00A53A04" w:rsidRDefault="00A53A04" w:rsidP="00A53A04">
      <w:pPr>
        <w:ind w:left="-993" w:right="-994"/>
        <w:jc w:val="both"/>
        <w:rPr>
          <w:rFonts w:ascii="Arial" w:hAnsi="Arial" w:cs="Arial"/>
          <w:sz w:val="24"/>
          <w:szCs w:val="24"/>
        </w:rPr>
      </w:pPr>
      <w:r w:rsidRPr="00A53A04">
        <w:rPr>
          <w:rFonts w:ascii="Arial" w:hAnsi="Arial" w:cs="Arial"/>
          <w:sz w:val="24"/>
          <w:szCs w:val="24"/>
        </w:rPr>
        <w:t xml:space="preserve"> O Município de </w:t>
      </w:r>
      <w:r>
        <w:rPr>
          <w:rFonts w:ascii="Arial" w:hAnsi="Arial" w:cs="Arial"/>
          <w:sz w:val="24"/>
          <w:szCs w:val="24"/>
        </w:rPr>
        <w:t>Romelândia</w:t>
      </w:r>
      <w:r w:rsidRPr="00A53A04">
        <w:rPr>
          <w:rFonts w:ascii="Arial" w:hAnsi="Arial" w:cs="Arial"/>
          <w:sz w:val="24"/>
          <w:szCs w:val="24"/>
        </w:rPr>
        <w:t>, Estado de Santa Catarina, neste ato representado pelo Prefeito Municipal, no uso de suas atribuições legais, torna pública a retificação de Edital do Processo Seletivo 00</w:t>
      </w:r>
      <w:r>
        <w:rPr>
          <w:rFonts w:ascii="Arial" w:hAnsi="Arial" w:cs="Arial"/>
          <w:sz w:val="24"/>
          <w:szCs w:val="24"/>
        </w:rPr>
        <w:t>1</w:t>
      </w:r>
      <w:r w:rsidRPr="00A53A0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A53A04">
        <w:rPr>
          <w:rFonts w:ascii="Arial" w:hAnsi="Arial" w:cs="Arial"/>
          <w:sz w:val="24"/>
          <w:szCs w:val="24"/>
        </w:rPr>
        <w:t xml:space="preserve">, com data de publicação em </w:t>
      </w:r>
      <w:r>
        <w:rPr>
          <w:rFonts w:ascii="Arial" w:hAnsi="Arial" w:cs="Arial"/>
          <w:sz w:val="24"/>
          <w:szCs w:val="24"/>
        </w:rPr>
        <w:t>31 de janeiro de 2023</w:t>
      </w:r>
      <w:r w:rsidRPr="00A53A04">
        <w:rPr>
          <w:rFonts w:ascii="Arial" w:hAnsi="Arial" w:cs="Arial"/>
          <w:sz w:val="24"/>
          <w:szCs w:val="24"/>
        </w:rPr>
        <w:t>, permanecendo inalterados os demais itens e subitens do referido edital:</w:t>
      </w:r>
    </w:p>
    <w:p w14:paraId="525BE980" w14:textId="61B6F519" w:rsidR="000F3A11" w:rsidRPr="008B40EA" w:rsidRDefault="00A53A04" w:rsidP="000F3A11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4"/>
        <w:jc w:val="both"/>
        <w:rPr>
          <w:rFonts w:ascii="Arial" w:hAnsi="Arial" w:cs="Arial"/>
          <w:b/>
          <w:bCs/>
          <w:sz w:val="24"/>
          <w:szCs w:val="24"/>
        </w:rPr>
      </w:pPr>
      <w:r w:rsidRPr="008B40EA">
        <w:rPr>
          <w:rFonts w:ascii="Arial" w:hAnsi="Arial" w:cs="Arial"/>
          <w:b/>
          <w:bCs/>
          <w:sz w:val="24"/>
          <w:szCs w:val="24"/>
        </w:rPr>
        <w:t xml:space="preserve">Altera a data referente </w:t>
      </w:r>
      <w:r w:rsidRPr="008B40EA">
        <w:rPr>
          <w:rFonts w:ascii="Arial" w:hAnsi="Arial" w:cs="Arial"/>
          <w:b/>
          <w:bCs/>
          <w:sz w:val="24"/>
          <w:szCs w:val="24"/>
        </w:rPr>
        <w:t>a publicação do Edital</w:t>
      </w:r>
      <w:r w:rsidR="000F3A11" w:rsidRPr="008B40EA">
        <w:rPr>
          <w:rFonts w:ascii="Arial" w:hAnsi="Arial" w:cs="Arial"/>
          <w:b/>
          <w:bCs/>
          <w:sz w:val="24"/>
          <w:szCs w:val="24"/>
        </w:rPr>
        <w:t xml:space="preserve">; a data da </w:t>
      </w:r>
      <w:r w:rsidR="000F3A11" w:rsidRPr="008B40EA">
        <w:rPr>
          <w:rFonts w:ascii="Arial" w:hAnsi="Arial" w:cs="Arial"/>
          <w:b/>
          <w:bCs/>
          <w:sz w:val="24"/>
          <w:szCs w:val="24"/>
        </w:rPr>
        <w:t>Publicação provisória do rol dos inscritos deferidos e indeferidos por cargo</w:t>
      </w:r>
      <w:r w:rsidR="000F3A11" w:rsidRPr="008B40EA">
        <w:rPr>
          <w:rFonts w:ascii="Arial" w:hAnsi="Arial" w:cs="Arial"/>
          <w:b/>
          <w:bCs/>
          <w:sz w:val="24"/>
          <w:szCs w:val="24"/>
        </w:rPr>
        <w:t xml:space="preserve"> e a data do </w:t>
      </w:r>
      <w:r w:rsidR="000F3A11" w:rsidRPr="008B40EA">
        <w:rPr>
          <w:rFonts w:ascii="Arial" w:hAnsi="Arial" w:cs="Arial"/>
          <w:b/>
          <w:bCs/>
          <w:sz w:val="24"/>
          <w:szCs w:val="24"/>
        </w:rPr>
        <w:t>Prazo para recursos contra nota da prova objetiva, prova prática e classificação provisória.</w:t>
      </w:r>
    </w:p>
    <w:p w14:paraId="284E9467" w14:textId="77777777" w:rsidR="000F3A11" w:rsidRPr="008B40EA" w:rsidRDefault="000F3A11" w:rsidP="000F3A1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3" w:right="-994"/>
        <w:jc w:val="both"/>
        <w:rPr>
          <w:rFonts w:ascii="Arial" w:hAnsi="Arial" w:cs="Arial"/>
          <w:b/>
          <w:bCs/>
          <w:sz w:val="24"/>
          <w:szCs w:val="24"/>
        </w:rPr>
      </w:pPr>
    </w:p>
    <w:p w14:paraId="3AF05AF9" w14:textId="6E57F664" w:rsidR="00A53A04" w:rsidRPr="00A53A04" w:rsidRDefault="000F3A11" w:rsidP="00A53A04">
      <w:pPr>
        <w:pStyle w:val="Default"/>
        <w:ind w:left="-993" w:right="-994"/>
        <w:jc w:val="both"/>
        <w:rPr>
          <w:color w:val="auto"/>
        </w:rPr>
      </w:pPr>
      <w:r>
        <w:rPr>
          <w:color w:val="auto"/>
        </w:rPr>
        <w:t xml:space="preserve"> </w:t>
      </w:r>
      <w:r w:rsidR="00A53A04" w:rsidRPr="00A53A04">
        <w:rPr>
          <w:color w:val="auto"/>
        </w:rPr>
        <w:t xml:space="preserve"> Dessa forma, o Cronograma passa a ser o seguinte: </w:t>
      </w: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2978"/>
        <w:gridCol w:w="7371"/>
      </w:tblGrid>
      <w:tr w:rsidR="00A53A04" w14:paraId="1DFA7B80" w14:textId="77777777" w:rsidTr="00443E4B">
        <w:trPr>
          <w:trHeight w:val="132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EC953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Prevista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E720F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ATO</w:t>
            </w:r>
          </w:p>
        </w:tc>
      </w:tr>
      <w:tr w:rsidR="00A53A04" w14:paraId="79A106F4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8D02" w14:textId="35783031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31/0</w:t>
            </w:r>
            <w:r w:rsidRPr="00A53A04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Pr="00A53A04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E3F58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Publicação do edital.</w:t>
            </w:r>
          </w:p>
        </w:tc>
      </w:tr>
      <w:tr w:rsidR="00A53A04" w14:paraId="50FCCA47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4C5BD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31/01/2023 até dia 14/02/2023 às 17h00min.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AA52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Período de Inscrições.</w:t>
            </w:r>
          </w:p>
        </w:tc>
      </w:tr>
      <w:tr w:rsidR="00A53A04" w14:paraId="1A6825BD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F25E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31/01/2023 até dia 06/02/2023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6BB31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>Prazo para anexar documentos para isenção.</w:t>
            </w:r>
          </w:p>
        </w:tc>
      </w:tr>
      <w:tr w:rsidR="00A53A04" w14:paraId="2B274C98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C7C75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07/02/2023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F6234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das isenções deferidas e indeferidas</w:t>
            </w:r>
          </w:p>
        </w:tc>
      </w:tr>
      <w:tr w:rsidR="00A53A04" w14:paraId="313A82C4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225AF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08/02/2023 até 09/02/2023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C6278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>Prazo para recurso contra indeferimento de isenção.</w:t>
            </w:r>
          </w:p>
        </w:tc>
      </w:tr>
      <w:tr w:rsidR="00A53A04" w14:paraId="52C5F515" w14:textId="77777777" w:rsidTr="00443E4B">
        <w:trPr>
          <w:trHeight w:val="427"/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65A2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10/02/2023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B5D2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definitiva do rol de inscrições isentas após o julgamento dos recursos.</w:t>
            </w:r>
          </w:p>
        </w:tc>
      </w:tr>
      <w:tr w:rsidR="00A53A04" w14:paraId="58A6C1EF" w14:textId="77777777" w:rsidTr="00443E4B">
        <w:trPr>
          <w:trHeight w:val="427"/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FE86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14/02/2023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C10A1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Prazo final para pagamento </w:t>
            </w:r>
            <w:r w:rsidRPr="00A53A04">
              <w:rPr>
                <w:rFonts w:ascii="Arial" w:eastAsia="Arial" w:hAnsi="Arial" w:cs="Arial"/>
                <w:sz w:val="24"/>
                <w:szCs w:val="24"/>
              </w:rPr>
              <w:t>da taxa</w:t>
            </w: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inscrição.</w:t>
            </w:r>
          </w:p>
        </w:tc>
      </w:tr>
      <w:tr w:rsidR="00A53A04" w14:paraId="2159B888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D8AD" w14:textId="0774184D" w:rsidR="00A53A04" w:rsidRPr="000F3A11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0F3A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16/0</w:t>
            </w:r>
            <w:r w:rsidR="000F3A11" w:rsidRPr="000F3A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  <w:r w:rsidRPr="000F3A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71912" w14:textId="77777777" w:rsidR="00A53A04" w:rsidRPr="000F3A11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0F3A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Publicação provisória do rol dos inscritos deferidos e indeferidos por cargo.</w:t>
            </w:r>
          </w:p>
        </w:tc>
      </w:tr>
      <w:tr w:rsidR="00A53A04" w14:paraId="0D10F927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90FF4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17 e 18/02/2023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5AF40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>Prazo para recursos contra o indeferimento do pedido de inscrição.</w:t>
            </w:r>
          </w:p>
        </w:tc>
      </w:tr>
      <w:tr w:rsidR="00A53A04" w14:paraId="1283129B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0AE8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21/02/2023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59E5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>Homologação das inscrições.</w:t>
            </w:r>
          </w:p>
          <w:p w14:paraId="74238A71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do local e horário da prova objetiva.</w:t>
            </w:r>
          </w:p>
        </w:tc>
      </w:tr>
      <w:tr w:rsidR="00A53A04" w14:paraId="066E676A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D7A08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26/02/2023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67D1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da prova objetiva e prova prática</w:t>
            </w:r>
          </w:p>
        </w:tc>
      </w:tr>
      <w:tr w:rsidR="00A53A04" w14:paraId="1CB28F83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009C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26/02/2023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35DE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Publicação do gabarito provisório </w:t>
            </w:r>
          </w:p>
          <w:p w14:paraId="2B454D48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Publicação da prova objetiva no site da empresa</w:t>
            </w:r>
          </w:p>
        </w:tc>
      </w:tr>
      <w:tr w:rsidR="00A53A04" w14:paraId="78D62014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4B97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27 e 28/02/2023 até às 13h.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89FC5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>Prazo para recursos contra formulação das questões e discordância com o gabarito da prova objetiva.</w:t>
            </w:r>
          </w:p>
        </w:tc>
      </w:tr>
      <w:tr w:rsidR="00A53A04" w14:paraId="52BA5137" w14:textId="77777777" w:rsidTr="00443E4B">
        <w:trPr>
          <w:jc w:val="center"/>
        </w:trPr>
        <w:tc>
          <w:tcPr>
            <w:tcW w:w="297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A576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01/03/2023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D85FF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do gabarito definitivo</w:t>
            </w:r>
          </w:p>
        </w:tc>
      </w:tr>
      <w:tr w:rsidR="00A53A04" w14:paraId="53D676FB" w14:textId="77777777" w:rsidTr="00443E4B">
        <w:trPr>
          <w:jc w:val="center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A930E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86565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do julgamento dos recursos contra formulação de questões e discordância com o gabarito.</w:t>
            </w:r>
          </w:p>
        </w:tc>
      </w:tr>
      <w:tr w:rsidR="00A53A04" w14:paraId="3704CBA5" w14:textId="77777777" w:rsidTr="00443E4B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F6A3A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02/03/2023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B1441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b/>
                <w:sz w:val="24"/>
                <w:szCs w:val="24"/>
              </w:rPr>
              <w:t>Publicação da nota da prova objetiva, prova prática e classificação provisória.</w:t>
            </w:r>
          </w:p>
        </w:tc>
      </w:tr>
      <w:tr w:rsidR="00A53A04" w14:paraId="4D6E0A15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53E1A" w14:textId="6C573E6D" w:rsidR="00A53A04" w:rsidRPr="000F3A11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F3A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03/0</w:t>
            </w:r>
            <w:r w:rsidR="000F3A11" w:rsidRPr="000F3A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Pr="000F3A1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/2023 até 04/03/2023 às 17hs 00min.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C3806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F3A11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Prazo para recursos contra nota da prova objetiva, prova prática e classificação provisória.</w:t>
            </w:r>
          </w:p>
        </w:tc>
      </w:tr>
      <w:tr w:rsidR="00A53A04" w14:paraId="7EC455FB" w14:textId="77777777" w:rsidTr="00443E4B">
        <w:trPr>
          <w:jc w:val="center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A18C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06/03/2023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2A23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 xml:space="preserve">Publicação do julgamento dos recursos contra a nota da prova </w:t>
            </w:r>
            <w:r w:rsidRPr="00A53A04">
              <w:rPr>
                <w:rFonts w:ascii="Arial" w:eastAsia="Arial" w:hAnsi="Arial" w:cs="Arial"/>
                <w:sz w:val="24"/>
                <w:szCs w:val="24"/>
              </w:rPr>
              <w:lastRenderedPageBreak/>
              <w:t>objetiva, prova prática e da classificação provisória.</w:t>
            </w:r>
          </w:p>
        </w:tc>
      </w:tr>
      <w:tr w:rsidR="00A53A04" w14:paraId="61C47702" w14:textId="77777777" w:rsidTr="00443E4B">
        <w:trPr>
          <w:trHeight w:val="34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7325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lastRenderedPageBreak/>
              <w:t>07/03/2023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411C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Publicação do resultado final.</w:t>
            </w:r>
          </w:p>
          <w:p w14:paraId="389FB3E0" w14:textId="77777777" w:rsidR="00A53A04" w:rsidRPr="00A53A04" w:rsidRDefault="00A53A04" w:rsidP="00A53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53A04">
              <w:rPr>
                <w:rFonts w:ascii="Arial" w:eastAsia="Arial" w:hAnsi="Arial" w:cs="Arial"/>
                <w:sz w:val="24"/>
                <w:szCs w:val="24"/>
              </w:rPr>
              <w:t>Homologação final</w:t>
            </w:r>
          </w:p>
        </w:tc>
      </w:tr>
    </w:tbl>
    <w:p w14:paraId="1D7C828B" w14:textId="77777777" w:rsidR="00507F26" w:rsidRDefault="00507F26" w:rsidP="00A53A0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5F1B1EB" w14:textId="484DD475" w:rsidR="00A53A04" w:rsidRDefault="00A53A04" w:rsidP="00507F26">
      <w:pPr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A53A04">
        <w:rPr>
          <w:rFonts w:ascii="Arial" w:hAnsi="Arial" w:cs="Arial"/>
          <w:b/>
          <w:bCs/>
          <w:sz w:val="24"/>
          <w:szCs w:val="24"/>
        </w:rPr>
        <w:t>3. Os demais itens do Edital seguem inalterados.</w:t>
      </w:r>
    </w:p>
    <w:p w14:paraId="6CDC5A34" w14:textId="5C7D6497" w:rsidR="00507F26" w:rsidRDefault="00507F26" w:rsidP="00507F26">
      <w:pPr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14:paraId="3F727B5D" w14:textId="77777777" w:rsidR="00507F26" w:rsidRDefault="00507F26" w:rsidP="00507F2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ROMELÂNDIA - SC, 31 de janeiro de 2023</w:t>
      </w:r>
    </w:p>
    <w:p w14:paraId="25F3684B" w14:textId="77777777" w:rsidR="00507F26" w:rsidRDefault="00507F26" w:rsidP="00507F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5F4CB75" w14:textId="77777777" w:rsidR="00507F26" w:rsidRDefault="00507F26" w:rsidP="00507F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946B1E8" w14:textId="77777777" w:rsidR="00507F26" w:rsidRDefault="00507F26" w:rsidP="00507F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823DEFC" w14:textId="77777777" w:rsidR="00507F26" w:rsidRDefault="00507F26" w:rsidP="00507F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</w:t>
      </w:r>
    </w:p>
    <w:p w14:paraId="532E2AE2" w14:textId="77777777" w:rsidR="00507F26" w:rsidRPr="00451B15" w:rsidRDefault="00507F26" w:rsidP="00507F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JUAREZ FURTADO</w:t>
      </w:r>
    </w:p>
    <w:p w14:paraId="2D3008ED" w14:textId="77777777" w:rsidR="00507F26" w:rsidRPr="00451B15" w:rsidRDefault="00507F26" w:rsidP="00507F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451B15">
        <w:rPr>
          <w:rFonts w:ascii="Arial" w:eastAsia="Arial" w:hAnsi="Arial" w:cs="Arial"/>
        </w:rPr>
        <w:t>Prefeito Municipal</w:t>
      </w:r>
    </w:p>
    <w:p w14:paraId="26D34A5C" w14:textId="77777777" w:rsidR="00507F26" w:rsidRDefault="00507F26" w:rsidP="00507F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188DDAE" w14:textId="77777777" w:rsidR="00507F26" w:rsidRPr="00A53A04" w:rsidRDefault="00507F26" w:rsidP="00507F26">
      <w:pPr>
        <w:ind w:left="-851"/>
        <w:jc w:val="both"/>
        <w:rPr>
          <w:rFonts w:ascii="Arial" w:hAnsi="Arial" w:cs="Arial"/>
          <w:sz w:val="24"/>
          <w:szCs w:val="24"/>
        </w:rPr>
      </w:pPr>
    </w:p>
    <w:sectPr w:rsidR="00507F26" w:rsidRPr="00A53A04" w:rsidSect="00A53A04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7588" w14:textId="77777777" w:rsidR="005144BF" w:rsidRDefault="005144BF" w:rsidP="00A53A04">
      <w:pPr>
        <w:spacing w:after="0" w:line="240" w:lineRule="auto"/>
      </w:pPr>
      <w:r>
        <w:separator/>
      </w:r>
    </w:p>
  </w:endnote>
  <w:endnote w:type="continuationSeparator" w:id="0">
    <w:p w14:paraId="11293147" w14:textId="77777777" w:rsidR="005144BF" w:rsidRDefault="005144BF" w:rsidP="00A5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356E" w14:textId="77777777" w:rsidR="005144BF" w:rsidRDefault="005144BF" w:rsidP="00A53A04">
      <w:pPr>
        <w:spacing w:after="0" w:line="240" w:lineRule="auto"/>
      </w:pPr>
      <w:r>
        <w:separator/>
      </w:r>
    </w:p>
  </w:footnote>
  <w:footnote w:type="continuationSeparator" w:id="0">
    <w:p w14:paraId="6F9BF25C" w14:textId="77777777" w:rsidR="005144BF" w:rsidRDefault="005144BF" w:rsidP="00A5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72F4" w14:textId="517BE298" w:rsidR="00A53A04" w:rsidRDefault="00507F26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6732E63C" wp14:editId="12FB6D93">
          <wp:simplePos x="0" y="0"/>
          <wp:positionH relativeFrom="margin">
            <wp:posOffset>4384494</wp:posOffset>
          </wp:positionH>
          <wp:positionV relativeFrom="paragraph">
            <wp:posOffset>5624</wp:posOffset>
          </wp:positionV>
          <wp:extent cx="892628" cy="566057"/>
          <wp:effectExtent l="0" t="0" r="3175" b="5715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855" cy="5681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244BF3" wp14:editId="7E818EA5">
              <wp:simplePos x="0" y="0"/>
              <wp:positionH relativeFrom="column">
                <wp:posOffset>674370</wp:posOffset>
              </wp:positionH>
              <wp:positionV relativeFrom="paragraph">
                <wp:posOffset>-98062</wp:posOffset>
              </wp:positionV>
              <wp:extent cx="2686050" cy="762000"/>
              <wp:effectExtent l="0" t="0" r="0" b="0"/>
              <wp:wrapNone/>
              <wp:docPr id="310" name="Retângulo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60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3D68F2" w14:textId="77777777" w:rsidR="00507F26" w:rsidRDefault="00507F26" w:rsidP="00507F2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Estado de Santa Catarina</w:t>
                          </w:r>
                        </w:p>
                        <w:p w14:paraId="22EFE78E" w14:textId="77777777" w:rsidR="00507F26" w:rsidRDefault="00507F26" w:rsidP="00507F2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Município de Romelândia</w:t>
                          </w:r>
                        </w:p>
                        <w:p w14:paraId="6892EBAE" w14:textId="77777777" w:rsidR="00507F26" w:rsidRDefault="00507F26" w:rsidP="00507F2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Processo Seletivo</w:t>
                          </w:r>
                        </w:p>
                        <w:p w14:paraId="67685BC8" w14:textId="77777777" w:rsidR="00507F26" w:rsidRDefault="00507F26" w:rsidP="00507F2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Publicação Legal: Edital de abertura</w:t>
                          </w:r>
                        </w:p>
                        <w:p w14:paraId="2996053D" w14:textId="77777777" w:rsidR="00507F26" w:rsidRDefault="00507F26" w:rsidP="00507F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244BF3" id="Retângulo 310" o:spid="_x0000_s1026" style="position:absolute;margin-left:53.1pt;margin-top:-7.7pt;width:211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" stroked="f">
              <v:textbox inset="2.53958mm,1.2694mm,2.53958mm,1.2694mm">
                <w:txbxContent>
                  <w:p w14:paraId="643D68F2" w14:textId="77777777" w:rsidR="00507F26" w:rsidRDefault="00507F26" w:rsidP="00507F2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Estado de Santa Catarina</w:t>
                    </w:r>
                  </w:p>
                  <w:p w14:paraId="22EFE78E" w14:textId="77777777" w:rsidR="00507F26" w:rsidRDefault="00507F26" w:rsidP="00507F2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Município de Romelândia</w:t>
                    </w:r>
                  </w:p>
                  <w:p w14:paraId="6892EBAE" w14:textId="77777777" w:rsidR="00507F26" w:rsidRDefault="00507F26" w:rsidP="00507F2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Processo Seletivo</w:t>
                    </w:r>
                  </w:p>
                  <w:p w14:paraId="67685BC8" w14:textId="77777777" w:rsidR="00507F26" w:rsidRDefault="00507F26" w:rsidP="00507F26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Publicação Legal: Edital de abertura</w:t>
                    </w:r>
                  </w:p>
                  <w:p w14:paraId="2996053D" w14:textId="77777777" w:rsidR="00507F26" w:rsidRDefault="00507F26" w:rsidP="00507F2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53A04">
      <w:rPr>
        <w:noProof/>
      </w:rPr>
      <w:drawing>
        <wp:inline distT="0" distB="0" distL="0" distR="0" wp14:anchorId="4B9EFEF9" wp14:editId="39A731DA">
          <wp:extent cx="620485" cy="602697"/>
          <wp:effectExtent l="0" t="0" r="8255" b="6985"/>
          <wp:docPr id="11" name="Imagem 1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68" cy="61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3E8E"/>
    <w:multiLevelType w:val="hybridMultilevel"/>
    <w:tmpl w:val="813A0E90"/>
    <w:lvl w:ilvl="0" w:tplc="75D04962">
      <w:start w:val="1"/>
      <w:numFmt w:val="decimal"/>
      <w:lvlText w:val="%1."/>
      <w:lvlJc w:val="left"/>
      <w:pPr>
        <w:ind w:left="-633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77320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04"/>
    <w:rsid w:val="000F3A11"/>
    <w:rsid w:val="00507F26"/>
    <w:rsid w:val="005144BF"/>
    <w:rsid w:val="008B40EA"/>
    <w:rsid w:val="00A53A04"/>
    <w:rsid w:val="00C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A3733"/>
  <w15:chartTrackingRefBased/>
  <w15:docId w15:val="{A56952CB-F10A-4D14-BA28-F5EF77A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3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3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A04"/>
  </w:style>
  <w:style w:type="paragraph" w:styleId="Rodap">
    <w:name w:val="footer"/>
    <w:basedOn w:val="Normal"/>
    <w:link w:val="RodapChar"/>
    <w:uiPriority w:val="99"/>
    <w:unhideWhenUsed/>
    <w:rsid w:val="00A53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A04"/>
  </w:style>
  <w:style w:type="paragraph" w:styleId="PargrafodaLista">
    <w:name w:val="List Paragraph"/>
    <w:basedOn w:val="Normal"/>
    <w:uiPriority w:val="34"/>
    <w:qFormat/>
    <w:rsid w:val="000F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Zenaide Kunrath</dc:creator>
  <cp:keywords/>
  <dc:description/>
  <cp:lastModifiedBy>Zenaide Kunrath</cp:lastModifiedBy>
  <cp:revision>3</cp:revision>
  <dcterms:created xsi:type="dcterms:W3CDTF">2023-01-31T08:14:00Z</dcterms:created>
  <dcterms:modified xsi:type="dcterms:W3CDTF">2023-01-31T08:31:00Z</dcterms:modified>
</cp:coreProperties>
</file>