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9187" w14:textId="1A9E1F4D" w:rsidR="0009509B" w:rsidRPr="0009509B" w:rsidRDefault="0009509B" w:rsidP="0009509B">
      <w:pPr>
        <w:pStyle w:val="Ttulo2"/>
        <w:spacing w:after="120" w:line="240" w:lineRule="auto"/>
        <w:rPr>
          <w:rFonts w:ascii="Bookman Old Style" w:hAnsi="Bookman Old Style"/>
          <w:szCs w:val="28"/>
        </w:rPr>
      </w:pPr>
      <w:r w:rsidRPr="0009509B">
        <w:rPr>
          <w:rFonts w:ascii="Bookman Old Style" w:hAnsi="Bookman Old Style"/>
          <w:szCs w:val="28"/>
          <w:highlight w:val="lightGray"/>
        </w:rPr>
        <w:t>PREFEITURA MUNICIPAL DE ROMELÂNDIA</w:t>
      </w:r>
    </w:p>
    <w:p w14:paraId="5F47F875" w14:textId="75D6347D" w:rsidR="00DE0025" w:rsidRPr="00EE55CF" w:rsidRDefault="00DE0025" w:rsidP="0009509B">
      <w:pPr>
        <w:pStyle w:val="Ttulo2"/>
        <w:spacing w:after="120" w:line="240" w:lineRule="auto"/>
        <w:rPr>
          <w:rFonts w:ascii="Bookman Old Style" w:hAnsi="Bookman Old Style"/>
          <w:sz w:val="24"/>
          <w:szCs w:val="24"/>
        </w:rPr>
      </w:pPr>
      <w:r w:rsidRPr="0009509B">
        <w:rPr>
          <w:rFonts w:ascii="Bookman Old Style" w:hAnsi="Bookman Old Style"/>
          <w:b w:val="0"/>
          <w:bCs/>
          <w:sz w:val="24"/>
          <w:szCs w:val="24"/>
        </w:rPr>
        <w:t>EDITAL DE PREGÃO PRESENCIAL (SRP)</w:t>
      </w:r>
    </w:p>
    <w:p w14:paraId="671378D8" w14:textId="57688D60"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967/2023</w:t>
      </w:r>
    </w:p>
    <w:p w14:paraId="710FD639" w14:textId="6F446F0D"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079A4E28"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45B51B57" w14:textId="77777777"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14:paraId="4FE6A508" w14:textId="67A1196F"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w:t>
      </w:r>
      <w:r w:rsidR="0009509B">
        <w:rPr>
          <w:rFonts w:ascii="Bookman Old Style" w:hAnsi="Bookman Old Style"/>
          <w:color w:val="000000" w:themeColor="text1"/>
          <w:sz w:val="24"/>
          <w:szCs w:val="24"/>
        </w:rPr>
        <w:t>Romelândia</w:t>
      </w:r>
      <w:r w:rsidRPr="00EE55CF">
        <w:rPr>
          <w:rFonts w:ascii="Bookman Old Style" w:hAnsi="Bookman Old Style"/>
          <w:color w:val="000000" w:themeColor="text1"/>
          <w:sz w:val="24"/>
          <w:szCs w:val="24"/>
        </w:rPr>
        <w:t xml:space="preserve">/SC, através de </w:t>
      </w:r>
      <w:r w:rsidR="00E47CB4">
        <w:rPr>
          <w:rFonts w:ascii="Bookman Old Style" w:hAnsi="Bookman Old Style"/>
          <w:color w:val="000000" w:themeColor="text1"/>
          <w:sz w:val="24"/>
          <w:szCs w:val="24"/>
        </w:rPr>
        <w:t>s</w:t>
      </w:r>
      <w:r w:rsidR="0009509B">
        <w:rPr>
          <w:rFonts w:ascii="Bookman Old Style" w:hAnsi="Bookman Old Style"/>
          <w:color w:val="000000" w:themeColor="text1"/>
          <w:sz w:val="24"/>
          <w:szCs w:val="24"/>
        </w:rPr>
        <w:t>eu</w:t>
      </w:r>
      <w:r w:rsidR="00E47CB4">
        <w:rPr>
          <w:rFonts w:ascii="Bookman Old Style" w:hAnsi="Bookman Old Style"/>
          <w:color w:val="000000" w:themeColor="text1"/>
          <w:sz w:val="24"/>
          <w:szCs w:val="24"/>
        </w:rPr>
        <w:t xml:space="preserve"> prefeit</w:t>
      </w:r>
      <w:r w:rsidR="0009509B">
        <w:rPr>
          <w:rFonts w:ascii="Bookman Old Style" w:hAnsi="Bookman Old Style"/>
          <w:color w:val="000000" w:themeColor="text1"/>
          <w:sz w:val="24"/>
          <w:szCs w:val="24"/>
        </w:rPr>
        <w:t>o</w:t>
      </w:r>
      <w:r w:rsidRPr="00EE55CF">
        <w:rPr>
          <w:rFonts w:ascii="Bookman Old Style" w:hAnsi="Bookman Old Style"/>
          <w:color w:val="000000" w:themeColor="text1"/>
          <w:sz w:val="24"/>
          <w:szCs w:val="24"/>
        </w:rPr>
        <w:t xml:space="preserve">, </w:t>
      </w:r>
      <w:r w:rsidR="00E47CB4">
        <w:rPr>
          <w:rFonts w:ascii="Bookman Old Style" w:hAnsi="Bookman Old Style"/>
          <w:color w:val="000000" w:themeColor="text1"/>
          <w:sz w:val="24"/>
          <w:szCs w:val="24"/>
        </w:rPr>
        <w:t>Senhor</w:t>
      </w:r>
      <w:r w:rsidRPr="00EE55CF">
        <w:rPr>
          <w:rFonts w:ascii="Bookman Old Style" w:hAnsi="Bookman Old Style"/>
          <w:color w:val="000000" w:themeColor="text1"/>
          <w:sz w:val="24"/>
          <w:szCs w:val="24"/>
        </w:rPr>
        <w:t xml:space="preserve"> </w:t>
      </w:r>
      <w:r w:rsidR="0009509B">
        <w:rPr>
          <w:rFonts w:ascii="Bookman Old Style" w:hAnsi="Bookman Old Style"/>
          <w:color w:val="000000" w:themeColor="text1"/>
          <w:sz w:val="24"/>
          <w:szCs w:val="24"/>
        </w:rPr>
        <w:t>JUAREZ FURTADO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9B3FF5">
        <w:rPr>
          <w:rFonts w:ascii="Bookman Old Style" w:hAnsi="Bookman Old Style"/>
          <w:sz w:val="24"/>
          <w:szCs w:val="24"/>
        </w:rPr>
        <w:t>967/2023</w:t>
      </w:r>
      <w:r w:rsidRPr="00EE55CF">
        <w:rPr>
          <w:rFonts w:ascii="Bookman Old Style" w:hAnsi="Bookman Old Style"/>
          <w:sz w:val="24"/>
          <w:szCs w:val="24"/>
        </w:rPr>
        <w:t xml:space="preserve"> e a modalidade pregão presencial nº </w:t>
      </w:r>
      <w:r w:rsidR="009B3FF5">
        <w:rPr>
          <w:rFonts w:ascii="Bookman Old Style" w:hAnsi="Bookman Old Style"/>
          <w:sz w:val="24"/>
          <w:szCs w:val="24"/>
        </w:rPr>
        <w:t>47/2023</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5E56083C" w14:textId="736BB64D"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9B3FF5">
        <w:rPr>
          <w:rFonts w:ascii="Bookman Old Style" w:hAnsi="Bookman Old Style"/>
          <w:b/>
          <w:bCs/>
          <w:sz w:val="24"/>
          <w:szCs w:val="24"/>
        </w:rPr>
        <w:t>14:00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9B3FF5">
        <w:rPr>
          <w:rFonts w:ascii="Bookman Old Style" w:hAnsi="Bookman Old Style"/>
          <w:b/>
          <w:sz w:val="24"/>
          <w:szCs w:val="24"/>
        </w:rPr>
        <w:t>15/09/2023</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 xml:space="preserve">na Sala de Licitações da Prefeitura, localizada na </w:t>
      </w:r>
      <w:r w:rsidR="0009509B">
        <w:rPr>
          <w:rFonts w:ascii="Bookman Old Style" w:hAnsi="Bookman Old Style"/>
          <w:sz w:val="24"/>
          <w:szCs w:val="24"/>
        </w:rPr>
        <w:t>Rua 12 de Outubro</w:t>
      </w:r>
      <w:r w:rsidRPr="00EE55CF">
        <w:rPr>
          <w:rFonts w:ascii="Bookman Old Style" w:hAnsi="Bookman Old Style"/>
          <w:sz w:val="24"/>
          <w:szCs w:val="24"/>
        </w:rPr>
        <w:t xml:space="preserve">, nº </w:t>
      </w:r>
      <w:r w:rsidR="0009509B">
        <w:rPr>
          <w:rFonts w:ascii="Bookman Old Style" w:hAnsi="Bookman Old Style"/>
          <w:sz w:val="24"/>
          <w:szCs w:val="24"/>
        </w:rPr>
        <w:t>242</w:t>
      </w:r>
      <w:r w:rsidRPr="00EE55CF">
        <w:rPr>
          <w:rFonts w:ascii="Bookman Old Style" w:hAnsi="Bookman Old Style"/>
          <w:sz w:val="24"/>
          <w:szCs w:val="24"/>
        </w:rPr>
        <w:t xml:space="preserve">, Centro, </w:t>
      </w:r>
      <w:r w:rsidR="0009509B">
        <w:rPr>
          <w:rFonts w:ascii="Bookman Old Style" w:hAnsi="Bookman Old Style"/>
          <w:sz w:val="24"/>
          <w:szCs w:val="24"/>
        </w:rPr>
        <w:t>Romelândia</w:t>
      </w:r>
      <w:r w:rsidRPr="00EE55CF">
        <w:rPr>
          <w:rFonts w:ascii="Bookman Old Style" w:hAnsi="Bookman Old Style"/>
          <w:sz w:val="24"/>
          <w:szCs w:val="24"/>
        </w:rPr>
        <w:t>, Estado de Santa Catarina, CEP 89.9</w:t>
      </w:r>
      <w:r w:rsidR="0009509B">
        <w:rPr>
          <w:rFonts w:ascii="Bookman Old Style" w:hAnsi="Bookman Old Style"/>
          <w:sz w:val="24"/>
          <w:szCs w:val="24"/>
        </w:rPr>
        <w:t>08</w:t>
      </w:r>
      <w:r w:rsidRPr="00EE55CF">
        <w:rPr>
          <w:rFonts w:ascii="Bookman Old Style" w:hAnsi="Bookman Old Style"/>
          <w:sz w:val="24"/>
          <w:szCs w:val="24"/>
        </w:rPr>
        <w:t>-000.</w:t>
      </w:r>
    </w:p>
    <w:p w14:paraId="2586C7F4" w14:textId="79B6F67A"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B3FF5">
        <w:rPr>
          <w:rFonts w:ascii="Bookman Old Style" w:hAnsi="Bookman Old Style"/>
          <w:b/>
          <w:sz w:val="24"/>
          <w:szCs w:val="24"/>
        </w:rPr>
        <w:t>14</w:t>
      </w:r>
      <w:r w:rsidR="00E47CB4">
        <w:rPr>
          <w:rFonts w:ascii="Bookman Old Style" w:hAnsi="Bookman Old Style"/>
          <w:b/>
          <w:sz w:val="24"/>
          <w:szCs w:val="24"/>
        </w:rPr>
        <w:t>:15</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14:paraId="3EB1B38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24144B8" w14:textId="6FAFC38A"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w:t>
      </w:r>
      <w:r w:rsidR="0062038C" w:rsidRPr="00EE55CF">
        <w:rPr>
          <w:rFonts w:ascii="Bookman Old Style" w:hAnsi="Bookman Old Style"/>
          <w:bCs/>
          <w:sz w:val="24"/>
          <w:szCs w:val="24"/>
        </w:rPr>
        <w:t>o arquivo digital para elaboração da proposta eletrônica de preços pode</w:t>
      </w:r>
      <w:r w:rsidRPr="00EE55CF">
        <w:rPr>
          <w:rFonts w:ascii="Bookman Old Style" w:hAnsi="Bookman Old Style"/>
          <w:bCs/>
          <w:sz w:val="24"/>
          <w:szCs w:val="24"/>
        </w:rPr>
        <w:t xml:space="preserve"> ser </w:t>
      </w:r>
      <w:r w:rsidR="0062038C" w:rsidRPr="00EE55CF">
        <w:rPr>
          <w:rFonts w:ascii="Bookman Old Style" w:hAnsi="Bookman Old Style"/>
          <w:bCs/>
          <w:sz w:val="24"/>
          <w:szCs w:val="24"/>
        </w:rPr>
        <w:t>adquirido</w:t>
      </w:r>
      <w:r w:rsidRPr="00EE55CF">
        <w:rPr>
          <w:rFonts w:ascii="Bookman Old Style" w:hAnsi="Bookman Old Style"/>
          <w:bCs/>
          <w:sz w:val="24"/>
          <w:szCs w:val="24"/>
        </w:rPr>
        <w:t xml:space="preserve"> no site da Prefeitura Municipal de </w:t>
      </w:r>
      <w:r w:rsidR="0062038C">
        <w:rPr>
          <w:rFonts w:ascii="Bookman Old Style" w:hAnsi="Bookman Old Style"/>
          <w:bCs/>
          <w:sz w:val="24"/>
          <w:szCs w:val="24"/>
        </w:rPr>
        <w:t>Romelândia</w:t>
      </w:r>
      <w:r w:rsidRPr="00EE55CF">
        <w:rPr>
          <w:rFonts w:ascii="Bookman Old Style" w:hAnsi="Bookman Old Style"/>
          <w:bCs/>
          <w:sz w:val="24"/>
          <w:szCs w:val="24"/>
        </w:rPr>
        <w:t xml:space="preserve">, no endereço </w:t>
      </w:r>
      <w:hyperlink r:id="rId8" w:history="1">
        <w:r w:rsidR="0062038C" w:rsidRPr="0050057D">
          <w:rPr>
            <w:rStyle w:val="Hyperlink"/>
            <w:rFonts w:ascii="Bookman Old Style" w:hAnsi="Bookman Old Style"/>
            <w:bCs/>
            <w:sz w:val="24"/>
            <w:szCs w:val="24"/>
          </w:rPr>
          <w:t>http://www.romelandia.sc.gov.br</w:t>
        </w:r>
      </w:hyperlink>
      <w:r w:rsidRPr="00EE55CF">
        <w:rPr>
          <w:rFonts w:ascii="Bookman Old Style" w:hAnsi="Bookman Old Style"/>
          <w:bCs/>
          <w:sz w:val="24"/>
          <w:szCs w:val="24"/>
        </w:rPr>
        <w:t>.</w:t>
      </w:r>
    </w:p>
    <w:p w14:paraId="5CF6184A" w14:textId="7CAD09C8"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w:t>
      </w:r>
      <w:r w:rsidR="00E236A2">
        <w:rPr>
          <w:rFonts w:ascii="Bookman Old Style" w:hAnsi="Bookman Old Style"/>
          <w:bCs/>
          <w:sz w:val="24"/>
          <w:szCs w:val="24"/>
        </w:rPr>
        <w:t>em anexo a este edital.</w:t>
      </w:r>
    </w:p>
    <w:p w14:paraId="680EB9BA" w14:textId="77777777"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14:paraId="17F81586" w14:textId="6BF9852C"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E236A2">
        <w:rPr>
          <w:rFonts w:ascii="Bookman Old Style" w:hAnsi="Bookman Old Style"/>
          <w:bCs/>
          <w:sz w:val="24"/>
          <w:szCs w:val="24"/>
        </w:rPr>
        <w:lastRenderedPageBreak/>
        <w:t>Romelândia</w:t>
      </w:r>
      <w:r w:rsidRPr="00EE55CF">
        <w:rPr>
          <w:rFonts w:ascii="Bookman Old Style" w:hAnsi="Bookman Old Style"/>
          <w:bCs/>
          <w:sz w:val="24"/>
          <w:szCs w:val="24"/>
        </w:rPr>
        <w:t xml:space="preserve">, no seguinte endereço: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 Estado de Santa Catarina, CEP 89.9</w:t>
      </w:r>
      <w:r w:rsidR="00E236A2">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xml:space="preserve">, aos cuidados </w:t>
      </w:r>
      <w:r w:rsidR="00E47CB4">
        <w:rPr>
          <w:rFonts w:ascii="Bookman Old Style" w:hAnsi="Bookman Old Style"/>
          <w:bCs/>
          <w:sz w:val="24"/>
          <w:szCs w:val="24"/>
        </w:rPr>
        <w:t xml:space="preserve"> do Pregoeiro</w:t>
      </w:r>
      <w:r w:rsidRPr="00EE55CF">
        <w:rPr>
          <w:rFonts w:ascii="Bookman Old Style" w:hAnsi="Bookman Old Style"/>
          <w:bCs/>
          <w:sz w:val="24"/>
          <w:szCs w:val="24"/>
        </w:rPr>
        <w:t xml:space="preserve">, ou através do endereço eletrônico  </w:t>
      </w:r>
      <w:hyperlink r:id="rId9" w:history="1">
        <w:r w:rsidR="00E236A2" w:rsidRPr="0050057D">
          <w:rPr>
            <w:rStyle w:val="Hyperlink"/>
            <w:rFonts w:ascii="Bookman Old Style" w:hAnsi="Bookman Old Style"/>
            <w:bCs/>
            <w:sz w:val="24"/>
            <w:szCs w:val="24"/>
          </w:rPr>
          <w:t>compras@romelandia.sc.gov.br</w:t>
        </w:r>
      </w:hyperlink>
      <w:r w:rsidRPr="00EE55CF">
        <w:rPr>
          <w:rFonts w:ascii="Bookman Old Style" w:hAnsi="Bookman Old Style"/>
          <w:bCs/>
          <w:sz w:val="24"/>
          <w:szCs w:val="24"/>
        </w:rPr>
        <w:t>.</w:t>
      </w:r>
    </w:p>
    <w:p w14:paraId="235E804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B6D2D3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266D757F"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14:paraId="5041582F" w14:textId="74E5D665"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9B3FF5" w:rsidRPr="009B3FF5">
        <w:rPr>
          <w:rFonts w:ascii="Bookman Old Style" w:hAnsi="Bookman Old Style"/>
          <w:b/>
          <w:bCs/>
          <w:sz w:val="24"/>
          <w:szCs w:val="24"/>
        </w:rPr>
        <w:t>O PRESENTE PROCESSO LICITATÓRIO, NA MODALIDADE DE PREGÃO PRESENCIAL, REGISTRO DE PREÇOS, VISA A AQUISIÇÃO DE GÊNEROS AQUISIÇÃO DE GÊNEROS ALIMENTÍCIOS PARA EVENTOS REALIZADOS PELAS SECRETARIAS MUNICIPAIS, ENTRE ELES, SEMINÁRIO REGIONAL DE BOVINOCULTURA DE CORTE E DIA DO IDOSO, PELO PERÍODO DE 01 (UM) ANO.</w:t>
      </w:r>
    </w:p>
    <w:p w14:paraId="75E0F51D" w14:textId="5ECB73E7" w:rsidR="00DE0025" w:rsidRPr="00EE55CF" w:rsidRDefault="00DE0025" w:rsidP="006E22EA">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w:t>
      </w:r>
      <w:r w:rsidR="006E22EA">
        <w:rPr>
          <w:rFonts w:ascii="Bookman Old Style" w:hAnsi="Bookman Old Style"/>
          <w:bCs/>
          <w:sz w:val="24"/>
          <w:szCs w:val="24"/>
        </w:rPr>
        <w:t xml:space="preserve">arquivo da </w:t>
      </w:r>
      <w:r w:rsidR="00E236A2">
        <w:rPr>
          <w:rFonts w:ascii="Bookman Old Style" w:hAnsi="Bookman Old Style"/>
          <w:bCs/>
          <w:sz w:val="24"/>
          <w:szCs w:val="24"/>
        </w:rPr>
        <w:t>KIT COTAÇÃO</w:t>
      </w:r>
      <w:r w:rsidR="006E22EA">
        <w:rPr>
          <w:rFonts w:ascii="Bookman Old Style" w:hAnsi="Bookman Old Style"/>
          <w:bCs/>
          <w:sz w:val="24"/>
          <w:szCs w:val="24"/>
        </w:rPr>
        <w:t>.</w:t>
      </w:r>
    </w:p>
    <w:p w14:paraId="522844E8"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14:paraId="06526D8A" w14:textId="70C528E3" w:rsidR="00DE0025"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14:paraId="56BE815A" w14:textId="77777777" w:rsidR="00C14C6B" w:rsidRPr="00EE55CF" w:rsidRDefault="00C14C6B" w:rsidP="00DE0025">
      <w:pPr>
        <w:overflowPunct w:val="0"/>
        <w:autoSpaceDE w:val="0"/>
        <w:autoSpaceDN w:val="0"/>
        <w:adjustRightInd w:val="0"/>
        <w:spacing w:after="120"/>
        <w:jc w:val="both"/>
        <w:rPr>
          <w:rFonts w:ascii="Bookman Old Style" w:hAnsi="Bookman Old Style"/>
          <w:b/>
          <w:bCs/>
          <w:sz w:val="24"/>
          <w:szCs w:val="24"/>
        </w:rPr>
      </w:pPr>
    </w:p>
    <w:p w14:paraId="2340F5D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14:paraId="55BBF3AB" w14:textId="288A6CFB" w:rsidR="003B2882"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14:paraId="6183A3BC" w14:textId="77777777" w:rsidR="00C14C6B" w:rsidRPr="00EE55CF" w:rsidRDefault="00C14C6B" w:rsidP="00DE0025">
      <w:pPr>
        <w:overflowPunct w:val="0"/>
        <w:autoSpaceDE w:val="0"/>
        <w:autoSpaceDN w:val="0"/>
        <w:adjustRightInd w:val="0"/>
        <w:spacing w:after="120"/>
        <w:jc w:val="both"/>
        <w:rPr>
          <w:rFonts w:ascii="Bookman Old Style" w:hAnsi="Bookman Old Style"/>
          <w:b/>
          <w:bCs/>
          <w:sz w:val="24"/>
          <w:szCs w:val="24"/>
        </w:rPr>
      </w:pPr>
    </w:p>
    <w:p w14:paraId="267FD47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14:paraId="1105CD6B" w14:textId="77777777" w:rsidR="00DE0025" w:rsidRPr="00EE55CF" w:rsidRDefault="007755C7"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w:t>
      </w:r>
      <w:r w:rsidR="00DE0025" w:rsidRPr="00EE55CF">
        <w:rPr>
          <w:rFonts w:ascii="Bookman Old Style" w:hAnsi="Bookman Old Style"/>
          <w:b/>
          <w:bCs/>
          <w:sz w:val="24"/>
          <w:szCs w:val="24"/>
        </w:rPr>
        <w:t xml:space="preserve"> licitação é </w:t>
      </w:r>
      <w:r w:rsidR="006E22EA">
        <w:rPr>
          <w:rFonts w:ascii="Bookman Old Style" w:hAnsi="Bookman Old Style"/>
          <w:b/>
          <w:bCs/>
          <w:sz w:val="24"/>
          <w:szCs w:val="24"/>
        </w:rPr>
        <w:t>preferencialmente</w:t>
      </w:r>
      <w:r w:rsidR="00DE0025"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EE55CF">
        <w:rPr>
          <w:rFonts w:ascii="Bookman Old Style" w:hAnsi="Bookman Old Style"/>
          <w:bCs/>
          <w:sz w:val="24"/>
          <w:szCs w:val="24"/>
        </w:rPr>
        <w:t>.</w:t>
      </w:r>
    </w:p>
    <w:p w14:paraId="26A6379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14:paraId="51AFA52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14:paraId="5A5E8D7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866346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14:paraId="03F5E86F"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14:paraId="0BE28BAC"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14:paraId="0D14F272"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14:paraId="77A5B24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AB5A78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15E906E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14:paraId="27BB182D" w14:textId="3E994499"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 Estado de Santa Catarina, CEP 89.9</w:t>
      </w:r>
      <w:r w:rsidR="00E236A2">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devendo a Administração julgar e responder à impugnação em até 24 (vinte e quatro) horas.</w:t>
      </w:r>
    </w:p>
    <w:p w14:paraId="0F808B3D" w14:textId="77777777"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14:paraId="516A6E03" w14:textId="4A5719EB"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w:t>
      </w:r>
      <w:r w:rsidR="007755C7">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ou ao Prefeito de </w:t>
      </w:r>
      <w:r w:rsidR="00E236A2">
        <w:rPr>
          <w:rFonts w:ascii="Bookman Old Style" w:hAnsi="Bookman Old Style"/>
          <w:bCs/>
          <w:sz w:val="24"/>
          <w:szCs w:val="24"/>
        </w:rPr>
        <w:t>Romelândia</w:t>
      </w:r>
      <w:r w:rsidRPr="00EE55CF">
        <w:rPr>
          <w:rFonts w:ascii="Bookman Old Style" w:hAnsi="Bookman Old Style"/>
          <w:bCs/>
          <w:sz w:val="24"/>
          <w:szCs w:val="24"/>
        </w:rPr>
        <w:t>, protocoladas por escrito na Prefeitura, no endereço informado no item acima, não sendo aceita qualquer outra forma de envio das mesmas.</w:t>
      </w:r>
    </w:p>
    <w:p w14:paraId="7B0B548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CB6F7BD"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14:paraId="124B042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14:paraId="62E9F9D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w:t>
      </w:r>
      <w:r w:rsidR="0047463A">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para efetuar seu </w:t>
      </w:r>
      <w:r w:rsidRPr="00EE55CF">
        <w:rPr>
          <w:rFonts w:ascii="Bookman Old Style" w:hAnsi="Bookman Old Style"/>
          <w:bCs/>
          <w:sz w:val="24"/>
          <w:szCs w:val="24"/>
        </w:rPr>
        <w:lastRenderedPageBreak/>
        <w:t>credenciamento como participante desta Licitação, munido da sua carteira de identidade ou documento equivalente que contenha foto, e do documento que lhe dê poderes para manifestar-se durante a sessão.</w:t>
      </w:r>
    </w:p>
    <w:p w14:paraId="4522B27A"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14:paraId="5F25D872"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14:paraId="49ED7D5B"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36EEF423"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14:paraId="0818A1A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14:paraId="33FE73B0"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14:paraId="43A8EF9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14:paraId="42FD6195" w14:textId="77777777"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14:paraId="0D955B2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14:paraId="35D6F90E" w14:textId="7C222F44"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ou publicados na imprensa oficial, na forma da Lei.</w:t>
      </w:r>
    </w:p>
    <w:p w14:paraId="131D5AA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w:t>
      </w:r>
      <w:r w:rsidRPr="00EE55CF">
        <w:rPr>
          <w:rFonts w:ascii="Bookman Old Style" w:hAnsi="Bookman Old Style"/>
          <w:bCs/>
          <w:sz w:val="24"/>
          <w:szCs w:val="24"/>
        </w:rPr>
        <w:lastRenderedPageBreak/>
        <w:t>estrangeira em funcionamento no País, e ato de registro ou autorização para funcionamento expedido pelo órgão competente, quando a atividade assim o exigir.</w:t>
      </w:r>
    </w:p>
    <w:p w14:paraId="682BF7A8"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79C8E84E"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14:paraId="2B84F757"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14:paraId="271199F3"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694BD4D8" w14:textId="4390AE6D"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w:t>
      </w:r>
      <w:r w:rsidR="00E236A2">
        <w:rPr>
          <w:rFonts w:ascii="Bookman Old Style" w:hAnsi="Bookman Old Style"/>
          <w:bCs/>
          <w:color w:val="000000" w:themeColor="text1"/>
          <w:sz w:val="24"/>
          <w:szCs w:val="24"/>
        </w:rPr>
        <w:t>KIT COTAÇÃO.</w:t>
      </w:r>
      <w:r w:rsidRPr="00EE55CF">
        <w:rPr>
          <w:rFonts w:ascii="Bookman Old Style" w:hAnsi="Bookman Old Style"/>
          <w:bCs/>
          <w:color w:val="000000" w:themeColor="text1"/>
          <w:sz w:val="24"/>
          <w:szCs w:val="24"/>
        </w:rPr>
        <w:t xml:space="preserve"> </w:t>
      </w:r>
    </w:p>
    <w:p w14:paraId="076197AA" w14:textId="40274939"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w:t>
      </w:r>
      <w:r w:rsidR="00E236A2">
        <w:rPr>
          <w:rFonts w:ascii="Bookman Old Style" w:hAnsi="Bookman Old Style"/>
          <w:bCs/>
          <w:color w:val="000000" w:themeColor="text1"/>
          <w:sz w:val="24"/>
          <w:szCs w:val="24"/>
        </w:rPr>
        <w:t>DEVERA</w:t>
      </w:r>
      <w:r w:rsidRPr="00EE55CF">
        <w:rPr>
          <w:rFonts w:ascii="Bookman Old Style" w:hAnsi="Bookman Old Style"/>
          <w:bCs/>
          <w:color w:val="000000" w:themeColor="text1"/>
          <w:sz w:val="24"/>
          <w:szCs w:val="24"/>
        </w:rPr>
        <w:t xml:space="preserve"> ser feita em pen drive.</w:t>
      </w:r>
    </w:p>
    <w:p w14:paraId="46040DA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248BAE2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14:paraId="1DA5181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19AD35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14:paraId="0BABBE4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14:paraId="56AE75D0" w14:textId="667C6150"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14:paraId="4CAE38EA" w14:textId="52CA56B4" w:rsidR="008F5AA9" w:rsidRDefault="008F5AA9" w:rsidP="00DE0025">
      <w:pPr>
        <w:overflowPunct w:val="0"/>
        <w:autoSpaceDE w:val="0"/>
        <w:autoSpaceDN w:val="0"/>
        <w:adjustRightInd w:val="0"/>
        <w:spacing w:after="120"/>
        <w:jc w:val="both"/>
        <w:rPr>
          <w:rFonts w:ascii="Bookman Old Style" w:hAnsi="Bookman Old Style"/>
          <w:bCs/>
          <w:sz w:val="24"/>
          <w:szCs w:val="24"/>
        </w:rPr>
      </w:pPr>
    </w:p>
    <w:p w14:paraId="376D0E3C" w14:textId="77777777" w:rsidR="008F5AA9" w:rsidRPr="00EE55CF" w:rsidRDefault="008F5AA9" w:rsidP="00DE0025">
      <w:pPr>
        <w:overflowPunct w:val="0"/>
        <w:autoSpaceDE w:val="0"/>
        <w:autoSpaceDN w:val="0"/>
        <w:adjustRightInd w:val="0"/>
        <w:spacing w:after="120"/>
        <w:jc w:val="both"/>
        <w:rPr>
          <w:rFonts w:ascii="Bookman Old Style" w:hAnsi="Bookman Old Style"/>
          <w:bCs/>
          <w:sz w:val="24"/>
          <w:szCs w:val="24"/>
        </w:rPr>
      </w:pPr>
    </w:p>
    <w:p w14:paraId="7DEAA139" w14:textId="4CCFEF4B"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E236A2">
        <w:rPr>
          <w:rFonts w:ascii="Bookman Old Style" w:hAnsi="Bookman Old Style"/>
          <w:sz w:val="24"/>
          <w:szCs w:val="24"/>
        </w:rPr>
        <w:t>ROMELÂNDIA</w:t>
      </w:r>
      <w:r w:rsidRPr="00EE55CF">
        <w:rPr>
          <w:rFonts w:ascii="Bookman Old Style" w:hAnsi="Bookman Old Style"/>
          <w:sz w:val="24"/>
          <w:szCs w:val="24"/>
        </w:rPr>
        <w:t>/SC</w:t>
      </w:r>
    </w:p>
    <w:p w14:paraId="2D3800CB"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14:paraId="5883339A" w14:textId="0450057A"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9B3FF5">
        <w:rPr>
          <w:rFonts w:ascii="Bookman Old Style" w:hAnsi="Bookman Old Style"/>
          <w:sz w:val="24"/>
          <w:szCs w:val="24"/>
        </w:rPr>
        <w:t>967/2023</w:t>
      </w:r>
      <w:r w:rsidRPr="00EE55CF">
        <w:rPr>
          <w:rFonts w:ascii="Bookman Old Style" w:hAnsi="Bookman Old Style"/>
          <w:sz w:val="24"/>
          <w:szCs w:val="24"/>
        </w:rPr>
        <w:t xml:space="preserve"> Modalidade Pregão Presencial nº </w:t>
      </w:r>
      <w:r w:rsidR="009B3FF5">
        <w:rPr>
          <w:rFonts w:ascii="Bookman Old Style" w:hAnsi="Bookman Old Style"/>
          <w:sz w:val="24"/>
          <w:szCs w:val="24"/>
        </w:rPr>
        <w:t>47/2023.</w:t>
      </w:r>
    </w:p>
    <w:p w14:paraId="3C5F7C34"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362CA7E4"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6A3196DD"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0B758F9A"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3812CF54" w14:textId="77777777"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14:paraId="44A88ED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14:paraId="117C0F2B" w14:textId="77777777"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14:paraId="5F5EA848"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14:paraId="4D6AACD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074C5E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6AD867E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14:paraId="0B1641D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14:paraId="6FE7940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22633E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2EA2AFE4" w14:textId="77777777" w:rsidR="00F155D3"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3242786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3B12A2B9"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14:paraId="54F964BA"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14:paraId="7E9A256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14:paraId="7A991D6E"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14:paraId="5F0AF67A"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14:paraId="429E875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56BB6A2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w:t>
      </w:r>
      <w:r w:rsidR="00E47CB4">
        <w:rPr>
          <w:rFonts w:ascii="Bookman Old Style" w:hAnsi="Bookman Old Style"/>
          <w:bCs/>
          <w:sz w:val="24"/>
          <w:szCs w:val="24"/>
        </w:rPr>
        <w:t>Pregoeiro</w:t>
      </w:r>
      <w:r w:rsidRPr="00EE55CF">
        <w:rPr>
          <w:rFonts w:ascii="Bookman Old Style" w:hAnsi="Bookman Old Style"/>
          <w:bCs/>
          <w:sz w:val="24"/>
          <w:szCs w:val="24"/>
        </w:rPr>
        <w:t xml:space="preserve"> solicitar ao representante da empresa que o faça na sua presença.</w:t>
      </w:r>
    </w:p>
    <w:p w14:paraId="6EE42791" w14:textId="36F99F94"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8A1AC6">
        <w:rPr>
          <w:rFonts w:ascii="Bookman Old Style" w:hAnsi="Bookman Old Style"/>
          <w:bCs/>
          <w:sz w:val="24"/>
          <w:szCs w:val="24"/>
        </w:rPr>
        <w:t>Romelândia</w:t>
      </w:r>
      <w:r w:rsidRPr="00EE55CF">
        <w:rPr>
          <w:rFonts w:ascii="Bookman Old Style" w:hAnsi="Bookman Old Style"/>
          <w:bCs/>
          <w:sz w:val="24"/>
          <w:szCs w:val="24"/>
        </w:rPr>
        <w:t>, neste caso, somente mediante a apresentação do documento ORIGINAL.</w:t>
      </w:r>
    </w:p>
    <w:p w14:paraId="41CED7DE" w14:textId="77777777"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373C32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1B6DCDFC"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5E83EB13"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pedir, a qualquer tempo, a exibição do original dos documentos caso haja suspeita de fraude.</w:t>
      </w:r>
    </w:p>
    <w:p w14:paraId="2BC4BB20" w14:textId="6C3CCB2C" w:rsidR="00C14C6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6C1CBC85" w14:textId="77777777" w:rsidR="00E236A2" w:rsidRPr="00EE55CF" w:rsidRDefault="00E236A2" w:rsidP="00DE0025">
      <w:pPr>
        <w:overflowPunct w:val="0"/>
        <w:autoSpaceDE w:val="0"/>
        <w:autoSpaceDN w:val="0"/>
        <w:adjustRightInd w:val="0"/>
        <w:spacing w:after="120"/>
        <w:jc w:val="both"/>
        <w:rPr>
          <w:rFonts w:ascii="Bookman Old Style" w:hAnsi="Bookman Old Style"/>
          <w:bCs/>
          <w:sz w:val="24"/>
          <w:szCs w:val="24"/>
        </w:rPr>
      </w:pPr>
    </w:p>
    <w:p w14:paraId="058AEE57" w14:textId="56305C92"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w:t>
      </w:r>
      <w:r w:rsidR="0047463A">
        <w:rPr>
          <w:rFonts w:ascii="Bookman Old Style" w:hAnsi="Bookman Old Style"/>
          <w:sz w:val="24"/>
          <w:szCs w:val="24"/>
        </w:rPr>
        <w:t>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DO MUNICÍPIO DE </w:t>
      </w:r>
      <w:r w:rsidR="00E236A2">
        <w:rPr>
          <w:rFonts w:ascii="Bookman Old Style" w:hAnsi="Bookman Old Style"/>
          <w:sz w:val="24"/>
          <w:szCs w:val="24"/>
        </w:rPr>
        <w:t>ROMELÂNDIA</w:t>
      </w:r>
      <w:r w:rsidRPr="00EE55CF">
        <w:rPr>
          <w:rFonts w:ascii="Bookman Old Style" w:hAnsi="Bookman Old Style"/>
          <w:sz w:val="24"/>
          <w:szCs w:val="24"/>
        </w:rPr>
        <w:t>/SC</w:t>
      </w:r>
    </w:p>
    <w:p w14:paraId="3DE6273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14:paraId="417C52BC" w14:textId="5795FDFB"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9B3FF5">
        <w:rPr>
          <w:rFonts w:ascii="Bookman Old Style" w:hAnsi="Bookman Old Style"/>
          <w:sz w:val="24"/>
          <w:szCs w:val="24"/>
        </w:rPr>
        <w:t>967/2023</w:t>
      </w:r>
      <w:r w:rsidR="00E236A2">
        <w:rPr>
          <w:rFonts w:ascii="Bookman Old Style" w:hAnsi="Bookman Old Style"/>
          <w:sz w:val="24"/>
          <w:szCs w:val="24"/>
        </w:rPr>
        <w:t xml:space="preserve"> </w:t>
      </w: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597ECEA3"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70CA22F8"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15AC898B"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1725604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0FEC5CC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79AF892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14:paraId="5E2E18C7"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29796256"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w:t>
      </w:r>
      <w:r w:rsidR="0047463A">
        <w:rPr>
          <w:rFonts w:ascii="Bookman Old Style" w:hAnsi="Bookman Old Style"/>
          <w:bCs/>
          <w:sz w:val="24"/>
          <w:szCs w:val="24"/>
        </w:rPr>
        <w:t>o disposto no presente edital,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14:paraId="30BE412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w:t>
      </w:r>
      <w:r w:rsidR="00E47CB4">
        <w:rPr>
          <w:rFonts w:ascii="Bookman Old Style" w:hAnsi="Bookman Old Style"/>
          <w:bCs/>
          <w:sz w:val="24"/>
          <w:szCs w:val="24"/>
        </w:rPr>
        <w:t>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DD5583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CA53B6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9E48B9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14:paraId="4FCC5AB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DC16C0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14:paraId="30596BC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14:paraId="7188B69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14:paraId="24D19E04" w14:textId="77777777" w:rsidR="00D344ED"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w:t>
      </w:r>
      <w:r w:rsidR="00E47CB4">
        <w:rPr>
          <w:rFonts w:ascii="Bookman Old Style" w:hAnsi="Bookman Old Style"/>
          <w:bCs/>
          <w:sz w:val="24"/>
          <w:szCs w:val="24"/>
        </w:rPr>
        <w:t>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18A7CD4E" w14:textId="77777777"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14:paraId="787BF89B" w14:textId="0E0B7768"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w:t>
      </w:r>
      <w:r w:rsidR="00E236A2">
        <w:rPr>
          <w:rFonts w:ascii="Bookman Old Style" w:hAnsi="Bookman Old Style"/>
          <w:bCs/>
          <w:sz w:val="24"/>
          <w:szCs w:val="24"/>
        </w:rPr>
        <w:t>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os licitantes não ofertarem lances menores a aquele apresentado pelo seu concorrente.</w:t>
      </w:r>
    </w:p>
    <w:p w14:paraId="46FD594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14:paraId="0055F1B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7C2626C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EA9CC4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w:t>
      </w:r>
      <w:r w:rsidR="00E47CB4">
        <w:rPr>
          <w:rFonts w:ascii="Bookman Old Style" w:hAnsi="Bookman Old Style"/>
          <w:bCs/>
          <w:sz w:val="24"/>
          <w:szCs w:val="24"/>
        </w:rPr>
        <w:t>Pregoeiro</w:t>
      </w:r>
      <w:r w:rsidRPr="00EE55CF">
        <w:rPr>
          <w:rFonts w:ascii="Bookman Old Style" w:hAnsi="Bookman Old Style"/>
          <w:bCs/>
          <w:sz w:val="24"/>
          <w:szCs w:val="24"/>
        </w:rPr>
        <w:t xml:space="preserve"> declarará o licitante vencedor.</w:t>
      </w:r>
    </w:p>
    <w:p w14:paraId="330F768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a </w:t>
      </w:r>
      <w:r w:rsidR="00E47CB4">
        <w:rPr>
          <w:rFonts w:ascii="Bookman Old Style" w:hAnsi="Bookman Old Style"/>
          <w:bCs/>
          <w:sz w:val="24"/>
          <w:szCs w:val="24"/>
        </w:rPr>
        <w:t>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7342B045"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0047463A">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60712CB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w:t>
      </w:r>
      <w:r w:rsidR="00E47CB4">
        <w:rPr>
          <w:rFonts w:ascii="Bookman Old Style" w:hAnsi="Bookman Old Style"/>
          <w:bCs/>
          <w:sz w:val="24"/>
          <w:szCs w:val="24"/>
        </w:rPr>
        <w:t>Pregoeiro</w:t>
      </w:r>
      <w:r w:rsidRPr="00EE55CF">
        <w:rPr>
          <w:rFonts w:ascii="Bookman Old Style" w:hAnsi="Bookman Old Style"/>
          <w:bCs/>
          <w:sz w:val="24"/>
          <w:szCs w:val="24"/>
        </w:rPr>
        <w:t xml:space="preserve"> e equipe de apoio, facultada a assinatura aos demais presentes.</w:t>
      </w:r>
    </w:p>
    <w:p w14:paraId="70CE61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w:t>
      </w:r>
      <w:r w:rsidR="0047463A" w:rsidRPr="00EE55CF">
        <w:rPr>
          <w:rFonts w:ascii="Bookman Old Style" w:hAnsi="Bookman Old Style"/>
          <w:bCs/>
          <w:sz w:val="24"/>
          <w:szCs w:val="24"/>
        </w:rPr>
        <w:t xml:space="preserve">deliberação </w:t>
      </w:r>
      <w:r w:rsidR="0047463A">
        <w:rPr>
          <w:rFonts w:ascii="Bookman Old Style" w:hAnsi="Bookman Old Style"/>
          <w:bCs/>
          <w:sz w:val="24"/>
          <w:szCs w:val="24"/>
        </w:rPr>
        <w:t>do</w:t>
      </w:r>
      <w:r w:rsidR="00E47CB4">
        <w:rPr>
          <w:rFonts w:ascii="Bookman Old Style" w:hAnsi="Bookman Old Style"/>
          <w:bCs/>
          <w:sz w:val="24"/>
          <w:szCs w:val="24"/>
        </w:rPr>
        <w:t xml:space="preserve">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3882E5A0" w14:textId="77777777"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14:paraId="10B00A10"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14:paraId="4C7EC09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5AFEE6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w:t>
      </w:r>
      <w:r w:rsidR="00E47CB4">
        <w:rPr>
          <w:rFonts w:ascii="Bookman Old Style" w:hAnsi="Bookman Old Style"/>
          <w:bCs/>
          <w:sz w:val="24"/>
          <w:szCs w:val="24"/>
        </w:rPr>
        <w:t>Pregoeiro</w:t>
      </w:r>
      <w:r w:rsidRPr="00EE55C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39589A3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 xml:space="preserve">Recebidos os recursos e contrarrazões pela </w:t>
      </w:r>
      <w:r w:rsidR="00E47CB4">
        <w:rPr>
          <w:rFonts w:ascii="Bookman Old Style" w:hAnsi="Bookman Old Style"/>
          <w:bCs/>
          <w:sz w:val="24"/>
          <w:szCs w:val="24"/>
        </w:rPr>
        <w:t>Pregoeiro</w:t>
      </w:r>
      <w:r w:rsidRPr="00EE55CF">
        <w:rPr>
          <w:rFonts w:ascii="Bookman Old Style" w:hAnsi="Bookman Old Style"/>
          <w:bCs/>
          <w:sz w:val="24"/>
          <w:szCs w:val="24"/>
        </w:rPr>
        <w:t>, observado o constante no item acima, reconsiderando ou não sua decisão, fará subir a autoridade superior para decisão final.</w:t>
      </w:r>
    </w:p>
    <w:p w14:paraId="1720F27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14:paraId="6601B74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w:t>
      </w:r>
      <w:r w:rsidR="00E47CB4">
        <w:rPr>
          <w:rFonts w:ascii="Bookman Old Style" w:hAnsi="Bookman Old Style"/>
          <w:bCs/>
          <w:sz w:val="24"/>
          <w:szCs w:val="24"/>
        </w:rPr>
        <w:t>Pregoeiro</w:t>
      </w:r>
      <w:r w:rsidRPr="00EE55CF">
        <w:rPr>
          <w:rFonts w:ascii="Bookman Old Style" w:hAnsi="Bookman Old Style"/>
          <w:bCs/>
          <w:sz w:val="24"/>
          <w:szCs w:val="24"/>
        </w:rPr>
        <w:t xml:space="preserve"> à licitante vencedora e no encaminhamento do processo a autoridade competente para sua Homologação.</w:t>
      </w:r>
    </w:p>
    <w:p w14:paraId="6AE23ED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14:paraId="0492BD7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0C7A560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14:paraId="4C42B99C"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6D76D90" w14:textId="10A40FA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w:t>
      </w:r>
      <w:r w:rsidR="00E236A2">
        <w:rPr>
          <w:rFonts w:ascii="Bookman Old Style" w:hAnsi="Bookman Old Style"/>
          <w:sz w:val="24"/>
          <w:szCs w:val="24"/>
        </w:rPr>
        <w:t>Romelândia</w:t>
      </w:r>
      <w:r w:rsidRPr="00EE55CF">
        <w:rPr>
          <w:rFonts w:ascii="Bookman Old Style" w:hAnsi="Bookman Old Style"/>
          <w:sz w:val="24"/>
          <w:szCs w:val="24"/>
        </w:rPr>
        <w:t>/SC para assinar a Ata de Registro de Preços, no prazo de até 03 (três) dias úteis.</w:t>
      </w:r>
    </w:p>
    <w:p w14:paraId="019309A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0E51094" w14:textId="77777777"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14:paraId="6EB99BE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619E398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0E12BE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00324DE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24E27FC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204D341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14:paraId="4CD31D3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5A145A76" w14:textId="7C4B624D"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E236A2">
        <w:rPr>
          <w:rFonts w:ascii="Bookman Old Style" w:hAnsi="Bookman Old Style"/>
          <w:sz w:val="24"/>
          <w:szCs w:val="24"/>
          <w:lang w:val="pt-PT"/>
        </w:rPr>
        <w:t>Romelândia</w:t>
      </w:r>
      <w:r w:rsidRPr="00EE55CF">
        <w:rPr>
          <w:rFonts w:ascii="Bookman Old Style" w:hAnsi="Bookman Old Style"/>
          <w:sz w:val="24"/>
          <w:szCs w:val="24"/>
          <w:lang w:val="pt-PT"/>
        </w:rPr>
        <w:t xml:space="preserve"> – SC, cuja minuta encontra-se anexa a este Edital.</w:t>
      </w:r>
    </w:p>
    <w:p w14:paraId="59DF4366" w14:textId="19B96A46"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w:t>
      </w:r>
      <w:r w:rsidR="00E236A2">
        <w:rPr>
          <w:rFonts w:ascii="Bookman Old Style" w:hAnsi="Bookman Old Style"/>
          <w:sz w:val="24"/>
          <w:szCs w:val="24"/>
        </w:rPr>
        <w:t xml:space="preserve"> convocar</w:t>
      </w:r>
      <w:r w:rsidR="002042A0">
        <w:rPr>
          <w:rFonts w:ascii="Bookman Old Style" w:hAnsi="Bookman Old Style"/>
          <w:sz w:val="24"/>
          <w:szCs w:val="24"/>
        </w:rPr>
        <w:t xml:space="preserve"> </w:t>
      </w:r>
      <w:r w:rsidRPr="00EE55CF">
        <w:rPr>
          <w:rFonts w:ascii="Bookman Old Style" w:hAnsi="Bookman Old Style"/>
          <w:sz w:val="24"/>
          <w:szCs w:val="24"/>
        </w:rPr>
        <w:t>outra licitante, desde que respeitada a ordem de classificação, para assinar a Ata de Registro de Preços, sem prejuízo das penalidades previstas em edital e das demais cominações legais.</w:t>
      </w:r>
    </w:p>
    <w:p w14:paraId="6529746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0264414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B2A20A8"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14:paraId="7A33A6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2A7EA2B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57355E3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356C10A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14:paraId="0DC720F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14:paraId="2B47B4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w:t>
      </w:r>
      <w:r w:rsidR="002042A0">
        <w:rPr>
          <w:rFonts w:ascii="Bookman Old Style" w:hAnsi="Bookman Old Style"/>
          <w:sz w:val="24"/>
          <w:szCs w:val="24"/>
        </w:rPr>
        <w:t xml:space="preserve"> </w:t>
      </w: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78EB966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00F6F9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1DD3CFD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61D9149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FF8C88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14:paraId="6630C99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8B27FB1" w14:textId="2E4C21B4"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E236A2">
        <w:rPr>
          <w:rFonts w:ascii="Bookman Old Style" w:hAnsi="Bookman Old Style"/>
          <w:sz w:val="24"/>
          <w:szCs w:val="24"/>
        </w:rPr>
        <w:t>Rua 12 de Outubro</w:t>
      </w:r>
      <w:r w:rsidRPr="00EE55CF">
        <w:rPr>
          <w:rFonts w:ascii="Bookman Old Style" w:hAnsi="Bookman Old Style"/>
          <w:sz w:val="24"/>
          <w:szCs w:val="24"/>
        </w:rPr>
        <w:t xml:space="preserve">, nº </w:t>
      </w:r>
      <w:r w:rsidR="00E236A2">
        <w:rPr>
          <w:rFonts w:ascii="Bookman Old Style" w:hAnsi="Bookman Old Style"/>
          <w:sz w:val="24"/>
          <w:szCs w:val="24"/>
        </w:rPr>
        <w:t>242</w:t>
      </w:r>
      <w:r w:rsidRPr="00EE55CF">
        <w:rPr>
          <w:rFonts w:ascii="Bookman Old Style" w:hAnsi="Bookman Old Style"/>
          <w:sz w:val="24"/>
          <w:szCs w:val="24"/>
        </w:rPr>
        <w:t xml:space="preserve">, Centro, </w:t>
      </w:r>
      <w:r w:rsidR="00E236A2">
        <w:rPr>
          <w:rFonts w:ascii="Bookman Old Style" w:hAnsi="Bookman Old Style"/>
          <w:sz w:val="24"/>
          <w:szCs w:val="24"/>
        </w:rPr>
        <w:t>Romelândia</w:t>
      </w:r>
      <w:r w:rsidRPr="00EE55CF">
        <w:rPr>
          <w:rFonts w:ascii="Bookman Old Style" w:hAnsi="Bookman Old Style"/>
          <w:sz w:val="24"/>
          <w:szCs w:val="24"/>
        </w:rPr>
        <w:t>/SC - CEP 899</w:t>
      </w:r>
      <w:r w:rsidR="00E236A2">
        <w:rPr>
          <w:rFonts w:ascii="Bookman Old Style" w:hAnsi="Bookman Old Style"/>
          <w:sz w:val="24"/>
          <w:szCs w:val="24"/>
        </w:rPr>
        <w:t>08</w:t>
      </w:r>
      <w:r w:rsidRPr="00EE55CF">
        <w:rPr>
          <w:rFonts w:ascii="Bookman Old Style" w:hAnsi="Bookman Old Style"/>
          <w:sz w:val="24"/>
          <w:szCs w:val="24"/>
        </w:rPr>
        <w:t xml:space="preserve">-000, com identificação do número DO CONTRATO, ou ainda, por e-mail: </w:t>
      </w:r>
      <w:hyperlink r:id="rId10" w:history="1">
        <w:r w:rsidR="00E236A2" w:rsidRPr="0050057D">
          <w:rPr>
            <w:rStyle w:val="Hyperlink"/>
            <w:rFonts w:ascii="Bookman Old Style" w:hAnsi="Bookman Old Style"/>
            <w:sz w:val="24"/>
            <w:szCs w:val="24"/>
          </w:rPr>
          <w:t>compras@romelandia.sc.gov.br</w:t>
        </w:r>
      </w:hyperlink>
      <w:r w:rsidRPr="00EE55CF">
        <w:rPr>
          <w:rFonts w:ascii="Bookman Old Style" w:hAnsi="Bookman Old Style"/>
          <w:sz w:val="24"/>
          <w:szCs w:val="24"/>
        </w:rPr>
        <w:t>.</w:t>
      </w:r>
    </w:p>
    <w:p w14:paraId="72D9A15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14:paraId="220F39C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3D2889E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573EE0A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223DEF1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D0A1F92"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14:paraId="4869F23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14:paraId="237D069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14:paraId="0E72789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00271ACD" w:rsidRPr="00EE55CF">
        <w:rPr>
          <w:rFonts w:ascii="Bookman Old Style" w:hAnsi="Bookman Old Style"/>
          <w:sz w:val="24"/>
          <w:szCs w:val="24"/>
        </w:rPr>
        <w:t>Comprovar</w:t>
      </w:r>
      <w:r w:rsidRPr="00EE55CF">
        <w:rPr>
          <w:rFonts w:ascii="Bookman Old Style" w:hAnsi="Bookman Old Style"/>
          <w:sz w:val="24"/>
          <w:szCs w:val="24"/>
        </w:rPr>
        <w:t xml:space="preserve"> estar impossibilitado de cumprir as exigências contidas da Ata, por ocorrência de caso fortuito ou força maior;</w:t>
      </w:r>
    </w:p>
    <w:p w14:paraId="588919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00271ACD" w:rsidRPr="00EE55CF">
        <w:rPr>
          <w:rFonts w:ascii="Bookman Old Style" w:hAnsi="Bookman Old Style"/>
          <w:sz w:val="24"/>
          <w:szCs w:val="24"/>
        </w:rPr>
        <w:t>O</w:t>
      </w:r>
      <w:r w:rsidRPr="00EE55CF">
        <w:rPr>
          <w:rFonts w:ascii="Bookman Old Style" w:hAnsi="Bookman Old Style"/>
          <w:sz w:val="24"/>
          <w:szCs w:val="24"/>
        </w:rPr>
        <w:t xml:space="preserve"> seu preço registrado se tornar, comprovadamente, inexequível em função da elevação dos preços de mercado dos insumos que compõem o custo do produto;</w:t>
      </w:r>
    </w:p>
    <w:p w14:paraId="1E9EDCD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w:t>
      </w:r>
      <w:r w:rsidR="00271ACD" w:rsidRPr="00EE55CF">
        <w:rPr>
          <w:rFonts w:ascii="Bookman Old Style" w:hAnsi="Bookman Old Style"/>
          <w:sz w:val="24"/>
          <w:szCs w:val="24"/>
        </w:rPr>
        <w:t>A</w:t>
      </w:r>
      <w:r w:rsidRPr="00EE55CF">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w:t>
      </w:r>
      <w:r w:rsidR="002042A0">
        <w:rPr>
          <w:rFonts w:ascii="Bookman Old Style" w:hAnsi="Bookman Old Style"/>
          <w:sz w:val="24"/>
          <w:szCs w:val="24"/>
        </w:rPr>
        <w:t xml:space="preserve"> </w:t>
      </w:r>
      <w:r w:rsidRPr="00EE55CF">
        <w:rPr>
          <w:rFonts w:ascii="Bookman Old Style" w:hAnsi="Bookman Old Style"/>
          <w:sz w:val="24"/>
          <w:szCs w:val="24"/>
        </w:rPr>
        <w:t>de Registro de Preço, caso não aceitas as razões do pedido.</w:t>
      </w:r>
    </w:p>
    <w:p w14:paraId="4F8A74E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14:paraId="0DB38B2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14:paraId="3BED0FD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14:paraId="10863E7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14:paraId="0917496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14:paraId="5D66C22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14:paraId="4A339A6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38B63BE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4224DD6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B4E225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14:paraId="1F8740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14:paraId="22D0240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14:paraId="260397F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14:paraId="72E963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14:paraId="7E935DE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14:paraId="768589E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correspondênciaeletrônica, com aviso de recebimento, juntando-se o comprovante aos autos que deram origem ao registro de preços e/ou correio eletrônico;</w:t>
      </w:r>
    </w:p>
    <w:p w14:paraId="6D446142" w14:textId="4E89FB42" w:rsidR="00C14C6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w:t>
      </w:r>
      <w:proofErr w:type="gramStart"/>
      <w:r w:rsidRPr="00EE55CF">
        <w:rPr>
          <w:rFonts w:ascii="Bookman Old Style" w:hAnsi="Bookman Old Style"/>
          <w:sz w:val="24"/>
          <w:szCs w:val="24"/>
        </w:rPr>
        <w:t>no</w:t>
      </w:r>
      <w:proofErr w:type="gramEnd"/>
      <w:r w:rsidRPr="00EE55CF">
        <w:rPr>
          <w:rFonts w:ascii="Bookman Old Style" w:hAnsi="Bookman Old Style"/>
          <w:sz w:val="24"/>
          <w:szCs w:val="24"/>
        </w:rPr>
        <w:t xml:space="preserve">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E78EA45" w14:textId="77777777" w:rsidR="009B3FF5" w:rsidRPr="00EE55CF" w:rsidRDefault="009B3FF5" w:rsidP="00DE0025">
      <w:pPr>
        <w:overflowPunct w:val="0"/>
        <w:autoSpaceDE w:val="0"/>
        <w:autoSpaceDN w:val="0"/>
        <w:adjustRightInd w:val="0"/>
        <w:spacing w:after="120"/>
        <w:jc w:val="both"/>
        <w:rPr>
          <w:rFonts w:ascii="Bookman Old Style" w:hAnsi="Bookman Old Style"/>
          <w:sz w:val="24"/>
          <w:szCs w:val="24"/>
        </w:rPr>
      </w:pPr>
    </w:p>
    <w:p w14:paraId="0036EA7B"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14:paraId="55CE18B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5E963E5A"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14:paraId="44E2FB2E"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52CAF08C" w14:textId="77777777" w:rsidR="00DE0025" w:rsidRPr="00EE55CF" w:rsidRDefault="00DE0025" w:rsidP="00DE0025">
      <w:pPr>
        <w:spacing w:after="120"/>
        <w:jc w:val="both"/>
        <w:rPr>
          <w:rFonts w:ascii="Bookman Old Style" w:hAnsi="Bookman Old Style"/>
          <w:sz w:val="24"/>
          <w:szCs w:val="24"/>
        </w:rPr>
      </w:pPr>
    </w:p>
    <w:p w14:paraId="4E7B06B9" w14:textId="77777777"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14:paraId="60BDB535" w14:textId="77777777"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68DD8F76" w14:textId="1EA196B0"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381E96CF" w14:textId="77777777" w:rsidR="009B3FF5" w:rsidRPr="00EE55CF" w:rsidRDefault="009B3FF5" w:rsidP="00DE0025">
      <w:pPr>
        <w:overflowPunct w:val="0"/>
        <w:autoSpaceDE w:val="0"/>
        <w:autoSpaceDN w:val="0"/>
        <w:adjustRightInd w:val="0"/>
        <w:spacing w:after="120"/>
        <w:jc w:val="both"/>
        <w:rPr>
          <w:rFonts w:ascii="Bookman Old Style" w:hAnsi="Bookman Old Style"/>
          <w:color w:val="000000" w:themeColor="text1"/>
          <w:sz w:val="24"/>
          <w:szCs w:val="24"/>
        </w:rPr>
      </w:pPr>
    </w:p>
    <w:p w14:paraId="16D5A093" w14:textId="77777777" w:rsidR="00A87683" w:rsidRPr="00F155D3"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14:paraId="1C7DE0C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14:paraId="15EB2FFA" w14:textId="77777777" w:rsidR="00C14C6B" w:rsidRDefault="00C14C6B" w:rsidP="00DE0025">
      <w:pPr>
        <w:overflowPunct w:val="0"/>
        <w:autoSpaceDE w:val="0"/>
        <w:autoSpaceDN w:val="0"/>
        <w:adjustRightInd w:val="0"/>
        <w:spacing w:after="120"/>
        <w:jc w:val="both"/>
        <w:rPr>
          <w:rFonts w:ascii="Bookman Old Style" w:hAnsi="Bookman Old Style"/>
          <w:b/>
          <w:sz w:val="24"/>
          <w:szCs w:val="24"/>
        </w:rPr>
      </w:pPr>
    </w:p>
    <w:p w14:paraId="59D731E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14:paraId="2FA20A0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666FD89" w14:textId="291B260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E236A2" w:rsidRPr="00EE55CF">
        <w:rPr>
          <w:rFonts w:ascii="Bookman Old Style" w:hAnsi="Bookman Old Style"/>
          <w:sz w:val="24"/>
          <w:szCs w:val="24"/>
        </w:rPr>
        <w:t>a conferência e o recebimento ficarão</w:t>
      </w:r>
      <w:r w:rsidRPr="00EE55CF">
        <w:rPr>
          <w:rFonts w:ascii="Bookman Old Style" w:hAnsi="Bookman Old Style"/>
          <w:sz w:val="24"/>
          <w:szCs w:val="24"/>
        </w:rPr>
        <w:t xml:space="preserve"> sob as responsabilidades de Servidor e/ou Comissão de Recebimento do Almoxarifado, podendo ser:</w:t>
      </w:r>
    </w:p>
    <w:p w14:paraId="681978E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14:paraId="344084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14:paraId="2A27CDA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40997D9"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14:paraId="0F13364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6F16F2F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5E7433D7" w14:textId="77777777"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2AF5A2D6" w14:textId="77777777" w:rsidR="00F155D3" w:rsidRPr="00F155D3" w:rsidRDefault="00F155D3" w:rsidP="00DE0025">
      <w:pPr>
        <w:overflowPunct w:val="0"/>
        <w:autoSpaceDE w:val="0"/>
        <w:autoSpaceDN w:val="0"/>
        <w:adjustRightInd w:val="0"/>
        <w:spacing w:after="120"/>
        <w:jc w:val="both"/>
        <w:rPr>
          <w:rFonts w:ascii="Bookman Old Style" w:hAnsi="Bookman Old Style"/>
          <w:sz w:val="24"/>
          <w:szCs w:val="24"/>
        </w:rPr>
      </w:pPr>
    </w:p>
    <w:p w14:paraId="2C74BC8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14:paraId="1570E67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w:t>
      </w:r>
      <w:r w:rsidR="002042A0">
        <w:rPr>
          <w:rFonts w:ascii="Bookman Old Style" w:hAnsi="Bookman Old Style"/>
          <w:sz w:val="24"/>
          <w:szCs w:val="24"/>
        </w:rPr>
        <w:t xml:space="preserve"> </w:t>
      </w:r>
      <w:r w:rsidRPr="00EE55CF">
        <w:rPr>
          <w:rFonts w:ascii="Bookman Old Style" w:hAnsi="Bookman Old Style"/>
          <w:sz w:val="24"/>
          <w:szCs w:val="24"/>
        </w:rPr>
        <w:t>sistemas de cadastramento de fornecedores a que se refere o inciso XIV do art. 4º da Lei 10.520/2002, pelo prazo de até 5 (cinco) anos, sem prejuízo das multas previstas no edital e das demais cominações legais.</w:t>
      </w:r>
    </w:p>
    <w:p w14:paraId="2745A31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358E96F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14:paraId="3A42C4B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2E80AC4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195D911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14:paraId="3594A1E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22152199"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1FB6A0E8" w14:textId="7A9C5891" w:rsidR="00A8768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14:paraId="5AFEAF35" w14:textId="77777777" w:rsidR="00C14C6B" w:rsidRPr="00EE55CF" w:rsidRDefault="00C14C6B" w:rsidP="00DE0025">
      <w:pPr>
        <w:overflowPunct w:val="0"/>
        <w:autoSpaceDE w:val="0"/>
        <w:autoSpaceDN w:val="0"/>
        <w:adjustRightInd w:val="0"/>
        <w:spacing w:after="120"/>
        <w:jc w:val="both"/>
        <w:rPr>
          <w:rFonts w:ascii="Bookman Old Style" w:hAnsi="Bookman Old Style"/>
          <w:sz w:val="24"/>
          <w:szCs w:val="24"/>
        </w:rPr>
      </w:pPr>
    </w:p>
    <w:p w14:paraId="3C47B23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14:paraId="258C7180" w14:textId="3BF71C75"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r w:rsidR="00C14C6B">
        <w:rPr>
          <w:rFonts w:ascii="Bookman Old Style" w:hAnsi="Bookman Old Style"/>
          <w:bCs/>
          <w:sz w:val="24"/>
          <w:szCs w:val="24"/>
        </w:rPr>
        <w:t>.</w:t>
      </w:r>
    </w:p>
    <w:p w14:paraId="114997A3" w14:textId="77777777" w:rsidR="00C14C6B" w:rsidRPr="00EE55CF" w:rsidRDefault="00C14C6B" w:rsidP="00DE0025">
      <w:pPr>
        <w:overflowPunct w:val="0"/>
        <w:autoSpaceDE w:val="0"/>
        <w:autoSpaceDN w:val="0"/>
        <w:adjustRightInd w:val="0"/>
        <w:spacing w:after="120"/>
        <w:jc w:val="both"/>
        <w:rPr>
          <w:rFonts w:ascii="Bookman Old Style" w:hAnsi="Bookman Old Style"/>
          <w:bCs/>
          <w:sz w:val="24"/>
          <w:szCs w:val="24"/>
        </w:rPr>
      </w:pPr>
    </w:p>
    <w:p w14:paraId="17EAF19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14:paraId="0AB20675" w14:textId="6AAE7F68" w:rsidR="00C14C6B"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51DF3B5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BF42D9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618570B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5741F05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14:paraId="17AD83C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00271ACD">
        <w:rPr>
          <w:rFonts w:ascii="Bookman Old Style" w:hAnsi="Bookman Old Style"/>
          <w:bCs/>
          <w:sz w:val="24"/>
          <w:szCs w:val="24"/>
        </w:rPr>
        <w:t xml:space="preserve"> A constatação pelo </w:t>
      </w:r>
      <w:r w:rsidR="00E47CB4">
        <w:rPr>
          <w:rFonts w:ascii="Bookman Old Style" w:hAnsi="Bookman Old Style"/>
          <w:bCs/>
          <w:sz w:val="24"/>
          <w:szCs w:val="24"/>
        </w:rPr>
        <w:t>Pregoeiro</w:t>
      </w:r>
      <w:r w:rsidRPr="00EE55C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6A6660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68A40AF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DOS </w:t>
      </w:r>
      <w:r w:rsidR="00F155D3" w:rsidRPr="00EE55CF">
        <w:rPr>
          <w:rFonts w:ascii="Bookman Old Style" w:hAnsi="Bookman Old Style"/>
          <w:b/>
          <w:bCs/>
          <w:sz w:val="24"/>
          <w:szCs w:val="24"/>
        </w:rPr>
        <w:t xml:space="preserve">PODERES </w:t>
      </w:r>
      <w:r w:rsidR="00F155D3">
        <w:rPr>
          <w:rFonts w:ascii="Bookman Old Style" w:hAnsi="Bookman Old Style"/>
          <w:b/>
          <w:bCs/>
          <w:sz w:val="24"/>
          <w:szCs w:val="24"/>
        </w:rPr>
        <w:t>DO</w:t>
      </w:r>
      <w:r w:rsidR="00E47CB4">
        <w:rPr>
          <w:rFonts w:ascii="Bookman Old Style" w:hAnsi="Bookman Old Style"/>
          <w:b/>
          <w:bCs/>
          <w:sz w:val="24"/>
          <w:szCs w:val="24"/>
        </w:rPr>
        <w:t xml:space="preserve"> PREGOEIRO</w:t>
      </w:r>
    </w:p>
    <w:p w14:paraId="7846181F" w14:textId="77777777" w:rsidR="00D344ED"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no decorrer do certame poderá:</w:t>
      </w:r>
      <w:r w:rsidR="00F155D3">
        <w:rPr>
          <w:rFonts w:ascii="Bookman Old Style" w:hAnsi="Bookman Old Style"/>
          <w:sz w:val="24"/>
          <w:szCs w:val="24"/>
        </w:rPr>
        <w:t xml:space="preserve"> </w:t>
      </w:r>
    </w:p>
    <w:p w14:paraId="34184E6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14:paraId="2384AA0C"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14:paraId="337C660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14:paraId="4662E1F3" w14:textId="77777777" w:rsidR="00DE0025" w:rsidRPr="00EE55CF" w:rsidRDefault="00F155D3"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w:t>
      </w:r>
      <w:r w:rsidR="00DE0025" w:rsidRPr="00EE55CF">
        <w:rPr>
          <w:rFonts w:ascii="Bookman Old Style" w:hAnsi="Bookman Old Style"/>
          <w:sz w:val="24"/>
          <w:szCs w:val="24"/>
        </w:rPr>
        <w:t xml:space="preserve"> comunicação dos representantes dos licitantes com terceiros não presentes à sessão, através de telefone celular ou outros meios;</w:t>
      </w:r>
    </w:p>
    <w:p w14:paraId="5A83051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14:paraId="6F6706B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00271ACD">
        <w:rPr>
          <w:rFonts w:ascii="Bookman Old Style" w:hAnsi="Bookman Old Style"/>
          <w:bCs/>
          <w:sz w:val="24"/>
          <w:szCs w:val="24"/>
        </w:rPr>
        <w:t xml:space="preserve"> 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sz w:val="24"/>
          <w:szCs w:val="24"/>
        </w:rPr>
        <w:t xml:space="preserve"> tem poder de polícia durante a sessão.</w:t>
      </w:r>
    </w:p>
    <w:p w14:paraId="5E5B2EEB" w14:textId="77777777" w:rsidR="00C14C6B" w:rsidRDefault="00C14C6B" w:rsidP="00DE0025">
      <w:pPr>
        <w:overflowPunct w:val="0"/>
        <w:autoSpaceDE w:val="0"/>
        <w:autoSpaceDN w:val="0"/>
        <w:adjustRightInd w:val="0"/>
        <w:spacing w:after="120"/>
        <w:jc w:val="both"/>
        <w:rPr>
          <w:rFonts w:ascii="Bookman Old Style" w:hAnsi="Bookman Old Style"/>
          <w:b/>
          <w:bCs/>
          <w:sz w:val="24"/>
          <w:szCs w:val="24"/>
        </w:rPr>
      </w:pPr>
    </w:p>
    <w:p w14:paraId="76224C1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14:paraId="1CCDA07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1792B3C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7206AC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14:paraId="0514D6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00271ACD">
        <w:rPr>
          <w:rFonts w:ascii="Bookman Old Style" w:hAnsi="Bookman Old Style"/>
          <w:sz w:val="24"/>
          <w:szCs w:val="24"/>
        </w:rPr>
        <w:t>É facultado ao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0B6E81E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29791471" w14:textId="77777777" w:rsidR="000B2A98" w:rsidRPr="00F155D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14:paraId="2511F105"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3C58089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184F2091" w14:textId="77777777"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2EA110A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w:t>
      </w:r>
      <w:r w:rsidR="00271ACD" w:rsidRPr="00EE55CF">
        <w:rPr>
          <w:rFonts w:ascii="Bookman Old Style" w:hAnsi="Bookman Old Style"/>
          <w:sz w:val="24"/>
          <w:szCs w:val="24"/>
        </w:rPr>
        <w:t xml:space="preserve">contrário </w:t>
      </w:r>
      <w:r w:rsidR="00271ACD">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w:t>
      </w:r>
    </w:p>
    <w:p w14:paraId="74079B9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2E81AE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14:paraId="7D5C5133" w14:textId="3C5FB5E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w:t>
      </w:r>
      <w:r w:rsidR="00BC7578" w:rsidRPr="00EE55CF">
        <w:rPr>
          <w:rFonts w:ascii="Bookman Old Style" w:hAnsi="Bookman Old Style"/>
          <w:sz w:val="24"/>
          <w:szCs w:val="24"/>
        </w:rPr>
        <w:t>de a</w:t>
      </w:r>
      <w:r w:rsidRPr="00EE55CF">
        <w:rPr>
          <w:rFonts w:ascii="Bookman Old Style" w:hAnsi="Bookman Old Style"/>
          <w:sz w:val="24"/>
          <w:szCs w:val="24"/>
        </w:rPr>
        <w:t xml:space="preserve"> sessão do pregão vir a ser, excepcionalmente, suspensas antes de cumpridas todas as suas fases, os envelopes, devidamente rubricados no fechamento, ficarão sob a </w:t>
      </w:r>
      <w:r w:rsidR="00BC7578" w:rsidRPr="00EE55CF">
        <w:rPr>
          <w:rFonts w:ascii="Bookman Old Style" w:hAnsi="Bookman Old Style"/>
          <w:sz w:val="24"/>
          <w:szCs w:val="24"/>
        </w:rPr>
        <w:t xml:space="preserve">guarda </w:t>
      </w:r>
      <w:r w:rsidR="00BC7578">
        <w:rPr>
          <w:rFonts w:ascii="Bookman Old Style" w:hAnsi="Bookman Old Style"/>
          <w:sz w:val="24"/>
          <w:szCs w:val="24"/>
        </w:rPr>
        <w:t>do</w:t>
      </w:r>
      <w:r w:rsidR="00E47CB4">
        <w:rPr>
          <w:rFonts w:ascii="Bookman Old Style" w:hAnsi="Bookman Old Style"/>
          <w:sz w:val="24"/>
          <w:szCs w:val="24"/>
        </w:rPr>
        <w:t xml:space="preserve">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14:paraId="59A4107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00271ACD">
        <w:rPr>
          <w:rFonts w:ascii="Bookman Old Style" w:hAnsi="Bookman Old Style"/>
          <w:sz w:val="24"/>
          <w:szCs w:val="24"/>
        </w:rPr>
        <w:t xml:space="preserve"> O</w:t>
      </w:r>
      <w:r w:rsidRPr="00EE55CF">
        <w:rPr>
          <w:rFonts w:ascii="Bookman Old Style" w:hAnsi="Bookman Old Style"/>
          <w:sz w:val="24"/>
          <w:szCs w:val="24"/>
        </w:rPr>
        <w:t xml:space="preserve"> </w:t>
      </w:r>
      <w:r w:rsidR="00E47CB4">
        <w:rPr>
          <w:rFonts w:ascii="Bookman Old Style" w:hAnsi="Bookman Old Style"/>
          <w:sz w:val="24"/>
          <w:szCs w:val="24"/>
        </w:rPr>
        <w:t>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61826F5" w14:textId="77777777"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14:paraId="679B3F4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14:paraId="49D82C96"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w:t>
      </w:r>
      <w:r w:rsidR="00271ACD">
        <w:rPr>
          <w:rFonts w:ascii="Bookman Old Style" w:hAnsi="Bookman Old Style"/>
          <w:bCs/>
          <w:sz w:val="24"/>
          <w:szCs w:val="24"/>
        </w:rPr>
        <w:t>os omissos serão resolvidos pelo</w:t>
      </w:r>
      <w:r w:rsidRPr="00EE55CF">
        <w:rPr>
          <w:rFonts w:ascii="Bookman Old Style" w:hAnsi="Bookman Old Style"/>
          <w:bCs/>
          <w:sz w:val="24"/>
          <w:szCs w:val="24"/>
        </w:rPr>
        <w:t xml:space="preserve"> </w:t>
      </w:r>
      <w:r w:rsidR="00E47CB4">
        <w:rPr>
          <w:rFonts w:ascii="Bookman Old Style" w:hAnsi="Bookman Old Style"/>
          <w:bCs/>
          <w:sz w:val="24"/>
          <w:szCs w:val="24"/>
        </w:rPr>
        <w:t>Pregoeiro</w:t>
      </w:r>
      <w:r w:rsidRPr="00EE55CF">
        <w:rPr>
          <w:rFonts w:ascii="Bookman Old Style" w:hAnsi="Bookman Old Style"/>
          <w:bCs/>
          <w:sz w:val="24"/>
          <w:szCs w:val="24"/>
        </w:rPr>
        <w:t xml:space="preserve"> com auxílio da equipe de apoio, à luz da legislação vigente.</w:t>
      </w:r>
    </w:p>
    <w:p w14:paraId="0533588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14:paraId="1DD6F075" w14:textId="734A65DC" w:rsidR="00F155D3"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BC7578">
        <w:rPr>
          <w:rFonts w:ascii="Bookman Old Style" w:hAnsi="Bookman Old Style"/>
          <w:bCs/>
          <w:sz w:val="24"/>
          <w:szCs w:val="24"/>
        </w:rPr>
        <w:t>Romelândia</w:t>
      </w:r>
      <w:r w:rsidRPr="00EE55CF">
        <w:rPr>
          <w:rFonts w:ascii="Bookman Old Style" w:hAnsi="Bookman Old Style"/>
          <w:bCs/>
          <w:sz w:val="24"/>
          <w:szCs w:val="24"/>
        </w:rPr>
        <w:t>/SC ou publicação em órgão da imprensa oficial.</w:t>
      </w:r>
    </w:p>
    <w:p w14:paraId="59D376B1" w14:textId="6B23D3A5"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w:t>
      </w:r>
      <w:r w:rsidR="00BC7578">
        <w:rPr>
          <w:rFonts w:ascii="Bookman Old Style" w:hAnsi="Bookman Old Style"/>
          <w:sz w:val="24"/>
          <w:szCs w:val="24"/>
        </w:rPr>
        <w:t>Anchieta</w:t>
      </w:r>
      <w:r w:rsidRPr="00EE55CF">
        <w:rPr>
          <w:rFonts w:ascii="Bookman Old Style" w:hAnsi="Bookman Old Style"/>
          <w:sz w:val="24"/>
          <w:szCs w:val="24"/>
        </w:rPr>
        <w:t>/SC.</w:t>
      </w:r>
    </w:p>
    <w:p w14:paraId="1B835013" w14:textId="77777777" w:rsidR="00C14C6B" w:rsidRPr="00EE55CF" w:rsidRDefault="00C14C6B" w:rsidP="00DE0025">
      <w:pPr>
        <w:overflowPunct w:val="0"/>
        <w:autoSpaceDE w:val="0"/>
        <w:autoSpaceDN w:val="0"/>
        <w:adjustRightInd w:val="0"/>
        <w:spacing w:after="120"/>
        <w:jc w:val="both"/>
        <w:rPr>
          <w:rFonts w:ascii="Bookman Old Style" w:hAnsi="Bookman Old Style"/>
          <w:sz w:val="24"/>
          <w:szCs w:val="24"/>
        </w:rPr>
      </w:pPr>
    </w:p>
    <w:p w14:paraId="207D5B5D"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14:paraId="0426CA5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14:paraId="5F2C3C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14:paraId="3F19C16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14:paraId="5A1C9FF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14:paraId="1732D9D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14:paraId="14DC160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14:paraId="5A44D2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14:paraId="1D474E3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14:paraId="53908DAA" w14:textId="77777777"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14:paraId="6B978BFF" w14:textId="77777777" w:rsidR="0078168A" w:rsidRPr="00EE55CF" w:rsidRDefault="0078168A" w:rsidP="00DE0025">
      <w:pPr>
        <w:overflowPunct w:val="0"/>
        <w:autoSpaceDE w:val="0"/>
        <w:autoSpaceDN w:val="0"/>
        <w:adjustRightInd w:val="0"/>
        <w:spacing w:after="120"/>
        <w:jc w:val="both"/>
        <w:rPr>
          <w:rFonts w:ascii="Bookman Old Style" w:hAnsi="Bookman Old Style"/>
          <w:sz w:val="24"/>
          <w:szCs w:val="24"/>
        </w:rPr>
      </w:pPr>
    </w:p>
    <w:p w14:paraId="2FE29C4A" w14:textId="7F6F1772" w:rsidR="00DE0025" w:rsidRPr="00EE55CF" w:rsidRDefault="00BC7578"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Romelândia, </w:t>
      </w:r>
      <w:r w:rsidR="009B3FF5">
        <w:rPr>
          <w:rFonts w:ascii="Bookman Old Style" w:hAnsi="Bookman Old Style"/>
          <w:sz w:val="24"/>
          <w:szCs w:val="24"/>
        </w:rPr>
        <w:t>05 de setembro de 2023</w:t>
      </w:r>
    </w:p>
    <w:p w14:paraId="23929708"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49B8C0B5" w14:textId="77777777" w:rsidR="002042A0" w:rsidRPr="00EE55CF" w:rsidRDefault="002042A0"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4FC5BF70" w14:textId="59CDC626" w:rsidR="00DE0025" w:rsidRPr="00EE55CF" w:rsidRDefault="00BC7578"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 FURTADO</w:t>
      </w:r>
    </w:p>
    <w:p w14:paraId="704E03CD" w14:textId="5CE8B695" w:rsidR="00DE0025" w:rsidRPr="00EE55CF" w:rsidRDefault="000170B9"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w:t>
      </w:r>
      <w:r w:rsidR="00BC7578">
        <w:rPr>
          <w:rFonts w:ascii="Bookman Old Style" w:hAnsi="Bookman Old Style"/>
          <w:sz w:val="24"/>
          <w:szCs w:val="24"/>
        </w:rPr>
        <w:t>o</w:t>
      </w:r>
      <w:r>
        <w:rPr>
          <w:rFonts w:ascii="Bookman Old Style" w:hAnsi="Bookman Old Style"/>
          <w:sz w:val="24"/>
          <w:szCs w:val="24"/>
        </w:rPr>
        <w:t xml:space="preserve"> Municipal</w:t>
      </w:r>
    </w:p>
    <w:p w14:paraId="7BF4C0B0"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7910B75" w14:textId="77777777"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2717A86"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6761344"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ACDCE1B"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4689056"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A762BBB"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2785B68"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E5780A5" w14:textId="77777777" w:rsidR="00F155D3" w:rsidRDefault="00F155D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DEF07F2" w14:textId="5ACDCF40" w:rsidR="002042A0" w:rsidRDefault="002042A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494A0F2" w14:textId="74EF1D75"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449FE87" w14:textId="75B63F9B"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BB310D8" w14:textId="4F9A3244"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9874805" w14:textId="05E2E88C"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CFFF895" w14:textId="32F04F09"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814DD1E" w14:textId="6373A15C"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60241FA" w14:textId="7FAA01D0"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8147B47" w14:textId="77777777" w:rsidR="00791F17" w:rsidRDefault="00791F17"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61085C2" w14:textId="77777777" w:rsidR="002042A0" w:rsidRPr="00EE55CF" w:rsidRDefault="002042A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2E8622D" w14:textId="66B14EE3" w:rsidR="00DE0025" w:rsidRDefault="00DE0025" w:rsidP="00DE0025">
      <w:pPr>
        <w:spacing w:after="120"/>
        <w:rPr>
          <w:rFonts w:ascii="Bookman Old Style" w:hAnsi="Bookman Old Style"/>
          <w:b/>
          <w:sz w:val="24"/>
          <w:szCs w:val="24"/>
        </w:rPr>
      </w:pPr>
    </w:p>
    <w:p w14:paraId="79EA9876"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14:paraId="37E7F289" w14:textId="36E0A958"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967/2023</w:t>
      </w:r>
    </w:p>
    <w:p w14:paraId="58503B6C" w14:textId="15409EAE"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19048D48" w14:textId="77777777"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14:paraId="5EACBDF9"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14:paraId="2400E9D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14:paraId="5218155A" w14:textId="4359F939" w:rsidR="005E4457" w:rsidRDefault="00DE0025" w:rsidP="00794075">
      <w:pPr>
        <w:spacing w:line="276" w:lineRule="auto"/>
        <w:jc w:val="both"/>
        <w:rPr>
          <w:rFonts w:ascii="Bookman Old Style" w:hAnsi="Bookman Old Style"/>
          <w:b/>
          <w:bCs/>
          <w:sz w:val="24"/>
          <w:szCs w:val="24"/>
        </w:rPr>
      </w:pPr>
      <w:r w:rsidRPr="00BC7578">
        <w:rPr>
          <w:rFonts w:ascii="Bookman Old Style" w:hAnsi="Bookman Old Style"/>
          <w:b/>
          <w:bCs/>
          <w:sz w:val="24"/>
          <w:szCs w:val="24"/>
        </w:rPr>
        <w:t xml:space="preserve">1.1. </w:t>
      </w:r>
      <w:r w:rsidR="009B3FF5" w:rsidRPr="009B3FF5">
        <w:rPr>
          <w:rFonts w:ascii="Bookman Old Style" w:hAnsi="Bookman Old Style"/>
          <w:b/>
          <w:bCs/>
          <w:sz w:val="24"/>
          <w:szCs w:val="24"/>
        </w:rPr>
        <w:t>O PRESENTE PROCESSO LICITATÓRIO, NA MODALIDADE DE PREGÃO PRESENCIAL, REGISTRO DE PREÇOS, VISA A AQUISIÇÃO DE GÊNEROS AQUISIÇÃO DE GÊNEROS ALIMENTÍCIOS PARA EVENTOS REALIZADOS PELAS SECRETARIAS MUNICIPAIS, ENTRE ELES, SEMINÁRIO REGIONAL DE BOVINOCULTURA DE CORTE E DIA DO IDOSO, PELO PERÍODO DE 01 (UM) ANO.</w:t>
      </w:r>
    </w:p>
    <w:tbl>
      <w:tblPr>
        <w:tblStyle w:val="Tabelacomgrade"/>
        <w:tblW w:w="7992" w:type="dxa"/>
        <w:tblLook w:val="04A0" w:firstRow="1" w:lastRow="0" w:firstColumn="1" w:lastColumn="0" w:noHBand="0" w:noVBand="1"/>
      </w:tblPr>
      <w:tblGrid>
        <w:gridCol w:w="6"/>
        <w:gridCol w:w="857"/>
        <w:gridCol w:w="704"/>
        <w:gridCol w:w="3543"/>
        <w:gridCol w:w="1439"/>
        <w:gridCol w:w="1443"/>
      </w:tblGrid>
      <w:tr w:rsidR="009B3FF5" w:rsidRPr="00056A28" w14:paraId="18349E36" w14:textId="77777777" w:rsidTr="00FA0892">
        <w:trPr>
          <w:gridBefore w:val="1"/>
          <w:wBefore w:w="6" w:type="dxa"/>
          <w:trHeight w:val="20"/>
        </w:trPr>
        <w:tc>
          <w:tcPr>
            <w:tcW w:w="0" w:type="auto"/>
          </w:tcPr>
          <w:p w14:paraId="0FD233FC" w14:textId="77777777" w:rsidR="009B3FF5" w:rsidRPr="00056A28" w:rsidRDefault="009B3FF5" w:rsidP="00FA0892">
            <w:pPr>
              <w:rPr>
                <w:rFonts w:eastAsia="Times New Roman"/>
                <w:b/>
                <w:bCs/>
                <w:color w:val="000000"/>
                <w:sz w:val="24"/>
                <w:szCs w:val="24"/>
                <w:lang w:eastAsia="pt-BR"/>
              </w:rPr>
            </w:pPr>
            <w:r w:rsidRPr="00056A28">
              <w:rPr>
                <w:rFonts w:eastAsia="Times New Roman"/>
                <w:b/>
                <w:bCs/>
                <w:color w:val="000000"/>
                <w:sz w:val="24"/>
                <w:szCs w:val="24"/>
                <w:lang w:eastAsia="pt-BR"/>
              </w:rPr>
              <w:t>ITEM</w:t>
            </w:r>
          </w:p>
        </w:tc>
        <w:tc>
          <w:tcPr>
            <w:tcW w:w="704" w:type="dxa"/>
            <w:hideMark/>
          </w:tcPr>
          <w:p w14:paraId="0E21091E" w14:textId="77777777" w:rsidR="009B3FF5" w:rsidRPr="00056A28" w:rsidRDefault="009B3FF5" w:rsidP="00FA0892">
            <w:pPr>
              <w:rPr>
                <w:rFonts w:eastAsia="Times New Roman"/>
                <w:b/>
                <w:bCs/>
                <w:color w:val="000000"/>
                <w:sz w:val="24"/>
                <w:szCs w:val="24"/>
                <w:lang w:eastAsia="pt-BR"/>
              </w:rPr>
            </w:pPr>
            <w:r>
              <w:rPr>
                <w:rFonts w:eastAsia="Times New Roman"/>
                <w:b/>
                <w:bCs/>
                <w:color w:val="000000"/>
                <w:sz w:val="24"/>
                <w:szCs w:val="24"/>
                <w:lang w:eastAsia="pt-BR"/>
              </w:rPr>
              <w:t xml:space="preserve">UN. </w:t>
            </w:r>
          </w:p>
        </w:tc>
        <w:tc>
          <w:tcPr>
            <w:tcW w:w="3543" w:type="dxa"/>
            <w:hideMark/>
          </w:tcPr>
          <w:p w14:paraId="24676AB7" w14:textId="77777777" w:rsidR="009B3FF5" w:rsidRPr="00056A28" w:rsidRDefault="009B3FF5" w:rsidP="00FA0892">
            <w:pPr>
              <w:rPr>
                <w:rFonts w:eastAsia="Times New Roman"/>
                <w:b/>
                <w:bCs/>
                <w:color w:val="000000"/>
                <w:sz w:val="24"/>
                <w:szCs w:val="24"/>
                <w:lang w:eastAsia="pt-BR"/>
              </w:rPr>
            </w:pPr>
            <w:r w:rsidRPr="00056A28">
              <w:rPr>
                <w:rFonts w:eastAsia="Times New Roman"/>
                <w:b/>
                <w:bCs/>
                <w:color w:val="000000"/>
                <w:sz w:val="24"/>
                <w:szCs w:val="24"/>
                <w:lang w:eastAsia="pt-BR"/>
              </w:rPr>
              <w:t>DESCRIÇÃO</w:t>
            </w:r>
          </w:p>
        </w:tc>
        <w:tc>
          <w:tcPr>
            <w:tcW w:w="1439" w:type="dxa"/>
            <w:hideMark/>
          </w:tcPr>
          <w:p w14:paraId="2E75A568" w14:textId="77777777" w:rsidR="009B3FF5" w:rsidRPr="00056A28" w:rsidRDefault="009B3FF5" w:rsidP="00FA0892">
            <w:pPr>
              <w:rPr>
                <w:rFonts w:eastAsia="Times New Roman"/>
                <w:b/>
                <w:bCs/>
                <w:color w:val="000000"/>
                <w:sz w:val="24"/>
                <w:szCs w:val="24"/>
                <w:lang w:eastAsia="pt-BR"/>
              </w:rPr>
            </w:pPr>
            <w:r w:rsidRPr="00056A28">
              <w:rPr>
                <w:rFonts w:eastAsia="Times New Roman"/>
                <w:b/>
                <w:bCs/>
                <w:color w:val="000000"/>
                <w:sz w:val="24"/>
                <w:szCs w:val="24"/>
                <w:lang w:eastAsia="pt-BR"/>
              </w:rPr>
              <w:t>QUAN.</w:t>
            </w:r>
          </w:p>
        </w:tc>
        <w:tc>
          <w:tcPr>
            <w:tcW w:w="1443" w:type="dxa"/>
          </w:tcPr>
          <w:p w14:paraId="72573FB9" w14:textId="77777777" w:rsidR="009B3FF5" w:rsidRPr="00056A28" w:rsidRDefault="009B3FF5" w:rsidP="00FA0892">
            <w:pPr>
              <w:rPr>
                <w:rFonts w:eastAsia="Times New Roman"/>
                <w:b/>
                <w:bCs/>
                <w:color w:val="000000"/>
                <w:sz w:val="24"/>
                <w:szCs w:val="24"/>
                <w:lang w:eastAsia="pt-BR"/>
              </w:rPr>
            </w:pPr>
            <w:r w:rsidRPr="00056A28">
              <w:rPr>
                <w:rFonts w:eastAsia="Times New Roman"/>
                <w:b/>
                <w:bCs/>
                <w:color w:val="000000"/>
                <w:sz w:val="24"/>
                <w:szCs w:val="24"/>
                <w:lang w:eastAsia="pt-BR"/>
              </w:rPr>
              <w:t>V. UNITARIO</w:t>
            </w:r>
          </w:p>
        </w:tc>
      </w:tr>
      <w:tr w:rsidR="009B3FF5" w:rsidRPr="00056A28" w14:paraId="08F0E51E" w14:textId="77777777" w:rsidTr="00FA0892">
        <w:trPr>
          <w:gridBefore w:val="1"/>
          <w:wBefore w:w="6" w:type="dxa"/>
          <w:trHeight w:val="20"/>
        </w:trPr>
        <w:tc>
          <w:tcPr>
            <w:tcW w:w="0" w:type="auto"/>
          </w:tcPr>
          <w:p w14:paraId="35A636CA" w14:textId="77777777" w:rsidR="009B3FF5" w:rsidRDefault="009B3FF5" w:rsidP="00FA0892">
            <w:pPr>
              <w:rPr>
                <w:rFonts w:eastAsia="Times New Roman"/>
                <w:b/>
                <w:bCs/>
                <w:color w:val="000000"/>
                <w:lang w:eastAsia="pt-BR"/>
              </w:rPr>
            </w:pPr>
            <w:r>
              <w:rPr>
                <w:rFonts w:eastAsia="Times New Roman"/>
                <w:b/>
                <w:bCs/>
                <w:color w:val="000000"/>
                <w:lang w:eastAsia="pt-BR"/>
              </w:rPr>
              <w:t>01</w:t>
            </w:r>
          </w:p>
        </w:tc>
        <w:tc>
          <w:tcPr>
            <w:tcW w:w="704" w:type="dxa"/>
          </w:tcPr>
          <w:p w14:paraId="4490AD9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7D5F406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ALHO, SELECIONADO, DE PRIMEIRA QUALIDADE, TAMANHO MÉDIO</w:t>
            </w:r>
          </w:p>
        </w:tc>
        <w:tc>
          <w:tcPr>
            <w:tcW w:w="1439" w:type="dxa"/>
          </w:tcPr>
          <w:p w14:paraId="4A36C07B"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120</w:t>
            </w:r>
          </w:p>
        </w:tc>
        <w:tc>
          <w:tcPr>
            <w:tcW w:w="1443" w:type="dxa"/>
          </w:tcPr>
          <w:p w14:paraId="3182FB56"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R$ 38,83</w:t>
            </w:r>
          </w:p>
        </w:tc>
      </w:tr>
      <w:tr w:rsidR="009B3FF5" w:rsidRPr="00056A28" w14:paraId="778A5801" w14:textId="77777777" w:rsidTr="00FA0892">
        <w:trPr>
          <w:gridBefore w:val="1"/>
          <w:wBefore w:w="6" w:type="dxa"/>
          <w:trHeight w:val="20"/>
        </w:trPr>
        <w:tc>
          <w:tcPr>
            <w:tcW w:w="0" w:type="auto"/>
          </w:tcPr>
          <w:p w14:paraId="1C925F55" w14:textId="77777777" w:rsidR="009B3FF5" w:rsidRDefault="009B3FF5" w:rsidP="00FA0892">
            <w:pPr>
              <w:rPr>
                <w:rFonts w:eastAsia="Times New Roman"/>
                <w:b/>
                <w:bCs/>
                <w:color w:val="000000"/>
                <w:lang w:eastAsia="pt-BR"/>
              </w:rPr>
            </w:pPr>
            <w:r>
              <w:rPr>
                <w:rFonts w:eastAsia="Times New Roman"/>
                <w:b/>
                <w:bCs/>
                <w:color w:val="000000"/>
                <w:lang w:eastAsia="pt-BR"/>
              </w:rPr>
              <w:t>02</w:t>
            </w:r>
          </w:p>
        </w:tc>
        <w:tc>
          <w:tcPr>
            <w:tcW w:w="704" w:type="dxa"/>
          </w:tcPr>
          <w:p w14:paraId="365FF28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19E81D2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ABACAXI </w:t>
            </w:r>
          </w:p>
        </w:tc>
        <w:tc>
          <w:tcPr>
            <w:tcW w:w="1439" w:type="dxa"/>
            <w:hideMark/>
          </w:tcPr>
          <w:p w14:paraId="78B34186"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0FE5A226"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R$ 08,58</w:t>
            </w:r>
          </w:p>
        </w:tc>
      </w:tr>
      <w:tr w:rsidR="009B3FF5" w:rsidRPr="00056A28" w14:paraId="14E8491F" w14:textId="77777777" w:rsidTr="00FA0892">
        <w:trPr>
          <w:gridBefore w:val="1"/>
          <w:wBefore w:w="6" w:type="dxa"/>
          <w:trHeight w:val="20"/>
        </w:trPr>
        <w:tc>
          <w:tcPr>
            <w:tcW w:w="0" w:type="auto"/>
          </w:tcPr>
          <w:p w14:paraId="115F1427" w14:textId="77777777" w:rsidR="009B3FF5" w:rsidRDefault="009B3FF5" w:rsidP="00FA0892">
            <w:pPr>
              <w:rPr>
                <w:rFonts w:eastAsia="Times New Roman"/>
                <w:b/>
                <w:bCs/>
                <w:color w:val="000000"/>
                <w:lang w:eastAsia="pt-BR"/>
              </w:rPr>
            </w:pPr>
            <w:r>
              <w:rPr>
                <w:rFonts w:eastAsia="Times New Roman"/>
                <w:b/>
                <w:bCs/>
                <w:color w:val="000000"/>
                <w:lang w:eastAsia="pt-BR"/>
              </w:rPr>
              <w:t>03</w:t>
            </w:r>
          </w:p>
        </w:tc>
        <w:tc>
          <w:tcPr>
            <w:tcW w:w="704" w:type="dxa"/>
          </w:tcPr>
          <w:p w14:paraId="0794E45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LT.</w:t>
            </w:r>
          </w:p>
        </w:tc>
        <w:tc>
          <w:tcPr>
            <w:tcW w:w="3543" w:type="dxa"/>
            <w:hideMark/>
          </w:tcPr>
          <w:p w14:paraId="76081AEB"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ACHOCOLATADO PRONTO PARA BEBER 1L</w:t>
            </w:r>
          </w:p>
        </w:tc>
        <w:tc>
          <w:tcPr>
            <w:tcW w:w="1439" w:type="dxa"/>
            <w:hideMark/>
          </w:tcPr>
          <w:p w14:paraId="2FFD9040"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300</w:t>
            </w:r>
          </w:p>
        </w:tc>
        <w:tc>
          <w:tcPr>
            <w:tcW w:w="1443" w:type="dxa"/>
          </w:tcPr>
          <w:p w14:paraId="2D93A9D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R$ 08,96</w:t>
            </w:r>
          </w:p>
        </w:tc>
      </w:tr>
      <w:tr w:rsidR="009B3FF5" w:rsidRPr="00056A28" w14:paraId="0529B736" w14:textId="77777777" w:rsidTr="00FA0892">
        <w:trPr>
          <w:gridBefore w:val="1"/>
          <w:wBefore w:w="6" w:type="dxa"/>
          <w:trHeight w:val="20"/>
        </w:trPr>
        <w:tc>
          <w:tcPr>
            <w:tcW w:w="0" w:type="auto"/>
          </w:tcPr>
          <w:p w14:paraId="2E49E8D4" w14:textId="77777777" w:rsidR="009B3FF5" w:rsidRDefault="009B3FF5" w:rsidP="00FA0892">
            <w:pPr>
              <w:rPr>
                <w:rFonts w:eastAsia="Times New Roman"/>
                <w:b/>
                <w:bCs/>
                <w:color w:val="000000"/>
                <w:lang w:eastAsia="pt-BR"/>
              </w:rPr>
            </w:pPr>
            <w:r>
              <w:rPr>
                <w:rFonts w:eastAsia="Times New Roman"/>
                <w:b/>
                <w:bCs/>
                <w:color w:val="000000"/>
                <w:lang w:eastAsia="pt-BR"/>
              </w:rPr>
              <w:t>04</w:t>
            </w:r>
          </w:p>
        </w:tc>
        <w:tc>
          <w:tcPr>
            <w:tcW w:w="704" w:type="dxa"/>
          </w:tcPr>
          <w:p w14:paraId="6475DA31"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1840671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AÇÚCAR COLORIDO PACOTE DE 80G</w:t>
            </w:r>
          </w:p>
        </w:tc>
        <w:tc>
          <w:tcPr>
            <w:tcW w:w="1439" w:type="dxa"/>
            <w:hideMark/>
          </w:tcPr>
          <w:p w14:paraId="79BF964C"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140</w:t>
            </w:r>
          </w:p>
        </w:tc>
        <w:tc>
          <w:tcPr>
            <w:tcW w:w="1443" w:type="dxa"/>
          </w:tcPr>
          <w:p w14:paraId="45F5E39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R$ 04,16</w:t>
            </w:r>
          </w:p>
        </w:tc>
      </w:tr>
      <w:tr w:rsidR="009B3FF5" w:rsidRPr="00056A28" w14:paraId="345AB9A6" w14:textId="77777777" w:rsidTr="00FA0892">
        <w:trPr>
          <w:gridBefore w:val="1"/>
          <w:wBefore w:w="6" w:type="dxa"/>
          <w:trHeight w:val="20"/>
        </w:trPr>
        <w:tc>
          <w:tcPr>
            <w:tcW w:w="0" w:type="auto"/>
          </w:tcPr>
          <w:p w14:paraId="2C66366F" w14:textId="77777777" w:rsidR="009B3FF5" w:rsidRDefault="009B3FF5" w:rsidP="00FA0892">
            <w:pPr>
              <w:rPr>
                <w:rFonts w:eastAsia="Times New Roman"/>
                <w:b/>
                <w:bCs/>
                <w:color w:val="000000"/>
                <w:lang w:eastAsia="pt-BR"/>
              </w:rPr>
            </w:pPr>
            <w:r>
              <w:rPr>
                <w:rFonts w:eastAsia="Times New Roman"/>
                <w:b/>
                <w:bCs/>
                <w:color w:val="000000"/>
                <w:lang w:eastAsia="pt-BR"/>
              </w:rPr>
              <w:t>05</w:t>
            </w:r>
          </w:p>
        </w:tc>
        <w:tc>
          <w:tcPr>
            <w:tcW w:w="704" w:type="dxa"/>
          </w:tcPr>
          <w:p w14:paraId="6843136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04CDA91"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AÇÚCAR CRISTAL PACOTE COM 2KG</w:t>
            </w:r>
          </w:p>
        </w:tc>
        <w:tc>
          <w:tcPr>
            <w:tcW w:w="1439" w:type="dxa"/>
            <w:hideMark/>
          </w:tcPr>
          <w:p w14:paraId="4F69DFB1"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200</w:t>
            </w:r>
          </w:p>
        </w:tc>
        <w:tc>
          <w:tcPr>
            <w:tcW w:w="1443" w:type="dxa"/>
          </w:tcPr>
          <w:p w14:paraId="2BB75C3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R$ 11,93</w:t>
            </w:r>
          </w:p>
        </w:tc>
      </w:tr>
      <w:tr w:rsidR="009B3FF5" w:rsidRPr="00056A28" w14:paraId="63F1466E" w14:textId="77777777" w:rsidTr="00FA0892">
        <w:trPr>
          <w:gridBefore w:val="1"/>
          <w:wBefore w:w="6" w:type="dxa"/>
          <w:trHeight w:val="20"/>
        </w:trPr>
        <w:tc>
          <w:tcPr>
            <w:tcW w:w="0" w:type="auto"/>
          </w:tcPr>
          <w:p w14:paraId="1790EA34" w14:textId="77777777" w:rsidR="009B3FF5" w:rsidRDefault="009B3FF5" w:rsidP="00FA0892">
            <w:pPr>
              <w:rPr>
                <w:rFonts w:eastAsia="Times New Roman"/>
                <w:b/>
                <w:bCs/>
                <w:color w:val="000000"/>
                <w:lang w:eastAsia="pt-BR"/>
              </w:rPr>
            </w:pPr>
            <w:r>
              <w:rPr>
                <w:rFonts w:eastAsia="Times New Roman"/>
                <w:b/>
                <w:bCs/>
                <w:color w:val="000000"/>
                <w:lang w:eastAsia="pt-BR"/>
              </w:rPr>
              <w:t>06</w:t>
            </w:r>
          </w:p>
        </w:tc>
        <w:tc>
          <w:tcPr>
            <w:tcW w:w="704" w:type="dxa"/>
          </w:tcPr>
          <w:p w14:paraId="2D7578A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EA2552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AÇÚCAR MASCAVO EMBALEGRM DE 1KG</w:t>
            </w:r>
          </w:p>
        </w:tc>
        <w:tc>
          <w:tcPr>
            <w:tcW w:w="1439" w:type="dxa"/>
            <w:hideMark/>
          </w:tcPr>
          <w:p w14:paraId="04A921F2"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200</w:t>
            </w:r>
          </w:p>
        </w:tc>
        <w:tc>
          <w:tcPr>
            <w:tcW w:w="1443" w:type="dxa"/>
          </w:tcPr>
          <w:p w14:paraId="6787E88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R$ 15,47</w:t>
            </w:r>
          </w:p>
        </w:tc>
      </w:tr>
      <w:tr w:rsidR="009B3FF5" w:rsidRPr="00056A28" w14:paraId="2ED55BC3" w14:textId="77777777" w:rsidTr="00FA0892">
        <w:trPr>
          <w:gridBefore w:val="1"/>
          <w:wBefore w:w="6" w:type="dxa"/>
          <w:trHeight w:val="20"/>
        </w:trPr>
        <w:tc>
          <w:tcPr>
            <w:tcW w:w="0" w:type="auto"/>
          </w:tcPr>
          <w:p w14:paraId="3A27E8AA" w14:textId="77777777" w:rsidR="009B3FF5" w:rsidRDefault="009B3FF5" w:rsidP="00FA0892">
            <w:pPr>
              <w:rPr>
                <w:rFonts w:eastAsia="Times New Roman"/>
                <w:b/>
                <w:bCs/>
                <w:color w:val="000000"/>
                <w:lang w:eastAsia="pt-BR"/>
              </w:rPr>
            </w:pPr>
            <w:r>
              <w:rPr>
                <w:rFonts w:eastAsia="Times New Roman"/>
                <w:b/>
                <w:bCs/>
                <w:color w:val="000000"/>
                <w:lang w:eastAsia="pt-BR"/>
              </w:rPr>
              <w:t>07</w:t>
            </w:r>
          </w:p>
        </w:tc>
        <w:tc>
          <w:tcPr>
            <w:tcW w:w="704" w:type="dxa"/>
          </w:tcPr>
          <w:p w14:paraId="2815A18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60E2240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AÇÚCAR DE BAUNILHA EMBALAGEM DE 500GR</w:t>
            </w:r>
          </w:p>
        </w:tc>
        <w:tc>
          <w:tcPr>
            <w:tcW w:w="1439" w:type="dxa"/>
            <w:hideMark/>
          </w:tcPr>
          <w:p w14:paraId="5E8D5A5D"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80</w:t>
            </w:r>
          </w:p>
        </w:tc>
        <w:tc>
          <w:tcPr>
            <w:tcW w:w="1443" w:type="dxa"/>
          </w:tcPr>
          <w:p w14:paraId="6FD08D9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R$ 12,96</w:t>
            </w:r>
          </w:p>
        </w:tc>
      </w:tr>
      <w:tr w:rsidR="009B3FF5" w:rsidRPr="00056A28" w14:paraId="3BAF54E4" w14:textId="77777777" w:rsidTr="00FA0892">
        <w:trPr>
          <w:gridBefore w:val="1"/>
          <w:wBefore w:w="6" w:type="dxa"/>
          <w:trHeight w:val="20"/>
        </w:trPr>
        <w:tc>
          <w:tcPr>
            <w:tcW w:w="0" w:type="auto"/>
          </w:tcPr>
          <w:p w14:paraId="4A2E0368" w14:textId="77777777" w:rsidR="009B3FF5" w:rsidRDefault="009B3FF5" w:rsidP="00FA0892">
            <w:pPr>
              <w:rPr>
                <w:rFonts w:eastAsia="Times New Roman"/>
                <w:b/>
                <w:bCs/>
                <w:color w:val="000000"/>
                <w:lang w:eastAsia="pt-BR"/>
              </w:rPr>
            </w:pPr>
            <w:r>
              <w:rPr>
                <w:rFonts w:eastAsia="Times New Roman"/>
                <w:b/>
                <w:bCs/>
                <w:color w:val="000000"/>
                <w:lang w:eastAsia="pt-BR"/>
              </w:rPr>
              <w:t>08</w:t>
            </w:r>
          </w:p>
        </w:tc>
        <w:tc>
          <w:tcPr>
            <w:tcW w:w="704" w:type="dxa"/>
          </w:tcPr>
          <w:p w14:paraId="62459621"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229D58AA"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WAFFER 140GR VÁRIOS SABORES</w:t>
            </w:r>
          </w:p>
        </w:tc>
        <w:tc>
          <w:tcPr>
            <w:tcW w:w="1439" w:type="dxa"/>
          </w:tcPr>
          <w:p w14:paraId="095F4216"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1000</w:t>
            </w:r>
          </w:p>
        </w:tc>
        <w:tc>
          <w:tcPr>
            <w:tcW w:w="1443" w:type="dxa"/>
          </w:tcPr>
          <w:p w14:paraId="2676EEA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R$ 03,60</w:t>
            </w:r>
          </w:p>
        </w:tc>
      </w:tr>
      <w:tr w:rsidR="009B3FF5" w:rsidRPr="00056A28" w14:paraId="6223D136" w14:textId="77777777" w:rsidTr="00FA0892">
        <w:trPr>
          <w:gridBefore w:val="1"/>
          <w:wBefore w:w="6" w:type="dxa"/>
          <w:trHeight w:val="20"/>
        </w:trPr>
        <w:tc>
          <w:tcPr>
            <w:tcW w:w="0" w:type="auto"/>
          </w:tcPr>
          <w:p w14:paraId="505873D6" w14:textId="77777777" w:rsidR="009B3FF5" w:rsidRDefault="009B3FF5" w:rsidP="00FA0892">
            <w:pPr>
              <w:rPr>
                <w:rFonts w:eastAsia="Times New Roman"/>
                <w:b/>
                <w:bCs/>
                <w:color w:val="000000"/>
                <w:lang w:eastAsia="pt-BR"/>
              </w:rPr>
            </w:pPr>
            <w:r>
              <w:rPr>
                <w:rFonts w:eastAsia="Times New Roman"/>
                <w:b/>
                <w:bCs/>
                <w:color w:val="000000"/>
                <w:lang w:eastAsia="pt-BR"/>
              </w:rPr>
              <w:t>09</w:t>
            </w:r>
          </w:p>
        </w:tc>
        <w:tc>
          <w:tcPr>
            <w:tcW w:w="704" w:type="dxa"/>
          </w:tcPr>
          <w:p w14:paraId="6C60BDB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565C1C8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ALIMENTO ACHOCOLATADO EM PÓ (NESCAU) LATA COM 400GR</w:t>
            </w:r>
          </w:p>
        </w:tc>
        <w:tc>
          <w:tcPr>
            <w:tcW w:w="1439" w:type="dxa"/>
            <w:hideMark/>
          </w:tcPr>
          <w:p w14:paraId="26BF66A6"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17D1AE99"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R$ 10,31</w:t>
            </w:r>
          </w:p>
        </w:tc>
      </w:tr>
      <w:tr w:rsidR="009B3FF5" w:rsidRPr="00056A28" w14:paraId="6B148097" w14:textId="77777777" w:rsidTr="00FA0892">
        <w:trPr>
          <w:gridBefore w:val="1"/>
          <w:wBefore w:w="6" w:type="dxa"/>
          <w:trHeight w:val="20"/>
        </w:trPr>
        <w:tc>
          <w:tcPr>
            <w:tcW w:w="0" w:type="auto"/>
          </w:tcPr>
          <w:p w14:paraId="131DF636" w14:textId="77777777" w:rsidR="009B3FF5" w:rsidRDefault="009B3FF5" w:rsidP="00FA0892">
            <w:pPr>
              <w:rPr>
                <w:rFonts w:eastAsia="Times New Roman"/>
                <w:b/>
                <w:bCs/>
                <w:color w:val="000000"/>
                <w:lang w:eastAsia="pt-BR"/>
              </w:rPr>
            </w:pPr>
            <w:r>
              <w:rPr>
                <w:rFonts w:eastAsia="Times New Roman"/>
                <w:b/>
                <w:bCs/>
                <w:color w:val="000000"/>
                <w:lang w:eastAsia="pt-BR"/>
              </w:rPr>
              <w:t>10</w:t>
            </w:r>
          </w:p>
        </w:tc>
        <w:tc>
          <w:tcPr>
            <w:tcW w:w="704" w:type="dxa"/>
          </w:tcPr>
          <w:p w14:paraId="7F7B372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500B71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APRESUNTADO EM PEÇA 2,5KG</w:t>
            </w:r>
          </w:p>
        </w:tc>
        <w:tc>
          <w:tcPr>
            <w:tcW w:w="1439" w:type="dxa"/>
            <w:hideMark/>
          </w:tcPr>
          <w:p w14:paraId="777C4C4F"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76886EE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R$ 60,30</w:t>
            </w:r>
          </w:p>
        </w:tc>
      </w:tr>
      <w:tr w:rsidR="009B3FF5" w:rsidRPr="00056A28" w14:paraId="389584CC" w14:textId="77777777" w:rsidTr="00FA0892">
        <w:trPr>
          <w:gridBefore w:val="1"/>
          <w:wBefore w:w="6" w:type="dxa"/>
          <w:trHeight w:val="20"/>
        </w:trPr>
        <w:tc>
          <w:tcPr>
            <w:tcW w:w="0" w:type="auto"/>
          </w:tcPr>
          <w:p w14:paraId="0C9622DC" w14:textId="77777777" w:rsidR="009B3FF5" w:rsidRDefault="009B3FF5" w:rsidP="00FA0892">
            <w:pPr>
              <w:rPr>
                <w:rFonts w:eastAsia="Times New Roman"/>
                <w:b/>
                <w:bCs/>
                <w:color w:val="000000"/>
                <w:lang w:eastAsia="pt-BR"/>
              </w:rPr>
            </w:pPr>
            <w:r>
              <w:rPr>
                <w:rFonts w:eastAsia="Times New Roman"/>
                <w:b/>
                <w:bCs/>
                <w:color w:val="000000"/>
                <w:lang w:eastAsia="pt-BR"/>
              </w:rPr>
              <w:t>11</w:t>
            </w:r>
          </w:p>
        </w:tc>
        <w:tc>
          <w:tcPr>
            <w:tcW w:w="704" w:type="dxa"/>
          </w:tcPr>
          <w:p w14:paraId="76C40B1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59EA61E6"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AMENDOIM EMBALEGEM 400GR</w:t>
            </w:r>
          </w:p>
        </w:tc>
        <w:tc>
          <w:tcPr>
            <w:tcW w:w="1439" w:type="dxa"/>
            <w:hideMark/>
          </w:tcPr>
          <w:p w14:paraId="0FBA87CE"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250</w:t>
            </w:r>
          </w:p>
        </w:tc>
        <w:tc>
          <w:tcPr>
            <w:tcW w:w="1443" w:type="dxa"/>
          </w:tcPr>
          <w:p w14:paraId="01F895B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R$ 07,20</w:t>
            </w:r>
          </w:p>
        </w:tc>
      </w:tr>
      <w:tr w:rsidR="009B3FF5" w:rsidRPr="00056A28" w14:paraId="0993D205" w14:textId="77777777" w:rsidTr="00FA0892">
        <w:trPr>
          <w:gridBefore w:val="1"/>
          <w:wBefore w:w="6" w:type="dxa"/>
          <w:trHeight w:val="20"/>
        </w:trPr>
        <w:tc>
          <w:tcPr>
            <w:tcW w:w="0" w:type="auto"/>
          </w:tcPr>
          <w:p w14:paraId="5B1459BB" w14:textId="77777777" w:rsidR="009B3FF5" w:rsidRDefault="009B3FF5" w:rsidP="00FA0892">
            <w:pPr>
              <w:rPr>
                <w:rFonts w:eastAsia="Times New Roman"/>
                <w:b/>
                <w:bCs/>
                <w:color w:val="000000"/>
                <w:lang w:eastAsia="pt-BR"/>
              </w:rPr>
            </w:pPr>
            <w:r>
              <w:rPr>
                <w:rFonts w:eastAsia="Times New Roman"/>
                <w:b/>
                <w:bCs/>
                <w:color w:val="000000"/>
                <w:lang w:eastAsia="pt-BR"/>
              </w:rPr>
              <w:t>12</w:t>
            </w:r>
          </w:p>
        </w:tc>
        <w:tc>
          <w:tcPr>
            <w:tcW w:w="704" w:type="dxa"/>
          </w:tcPr>
          <w:p w14:paraId="36C340B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B956D0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AMIDO DE MILHO EMBALAGEM 500GR</w:t>
            </w:r>
          </w:p>
        </w:tc>
        <w:tc>
          <w:tcPr>
            <w:tcW w:w="1439" w:type="dxa"/>
            <w:hideMark/>
          </w:tcPr>
          <w:p w14:paraId="2E84EEF4"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250</w:t>
            </w:r>
          </w:p>
        </w:tc>
        <w:tc>
          <w:tcPr>
            <w:tcW w:w="1443" w:type="dxa"/>
          </w:tcPr>
          <w:p w14:paraId="3CCFC3B5"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R$ 06,30</w:t>
            </w:r>
          </w:p>
        </w:tc>
      </w:tr>
      <w:tr w:rsidR="009B3FF5" w:rsidRPr="00056A28" w14:paraId="56402A06" w14:textId="77777777" w:rsidTr="00FA0892">
        <w:trPr>
          <w:gridBefore w:val="1"/>
          <w:wBefore w:w="6" w:type="dxa"/>
          <w:trHeight w:val="20"/>
        </w:trPr>
        <w:tc>
          <w:tcPr>
            <w:tcW w:w="0" w:type="auto"/>
          </w:tcPr>
          <w:p w14:paraId="06ECC670" w14:textId="77777777" w:rsidR="009B3FF5" w:rsidRDefault="009B3FF5" w:rsidP="00FA0892">
            <w:pPr>
              <w:rPr>
                <w:rFonts w:eastAsia="Times New Roman"/>
                <w:b/>
                <w:bCs/>
                <w:color w:val="000000"/>
                <w:lang w:eastAsia="pt-BR"/>
              </w:rPr>
            </w:pPr>
            <w:r>
              <w:rPr>
                <w:rFonts w:eastAsia="Times New Roman"/>
                <w:b/>
                <w:bCs/>
                <w:color w:val="000000"/>
                <w:lang w:eastAsia="pt-BR"/>
              </w:rPr>
              <w:t>13</w:t>
            </w:r>
          </w:p>
        </w:tc>
        <w:tc>
          <w:tcPr>
            <w:tcW w:w="704" w:type="dxa"/>
          </w:tcPr>
          <w:p w14:paraId="4485682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4CF9026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ARROZ PARBOLIZADO POLIDO LONGO FINO TIPO 1PACOTE COM 5KG</w:t>
            </w:r>
          </w:p>
        </w:tc>
        <w:tc>
          <w:tcPr>
            <w:tcW w:w="1439" w:type="dxa"/>
            <w:hideMark/>
          </w:tcPr>
          <w:p w14:paraId="07DEBEC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130</w:t>
            </w:r>
          </w:p>
        </w:tc>
        <w:tc>
          <w:tcPr>
            <w:tcW w:w="1443" w:type="dxa"/>
          </w:tcPr>
          <w:p w14:paraId="074AA8F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R$ 25,30</w:t>
            </w:r>
          </w:p>
        </w:tc>
      </w:tr>
      <w:tr w:rsidR="009B3FF5" w:rsidRPr="00056A28" w14:paraId="0E3FF14E" w14:textId="77777777" w:rsidTr="00FA0892">
        <w:trPr>
          <w:gridBefore w:val="1"/>
          <w:wBefore w:w="6" w:type="dxa"/>
          <w:trHeight w:val="20"/>
        </w:trPr>
        <w:tc>
          <w:tcPr>
            <w:tcW w:w="0" w:type="auto"/>
          </w:tcPr>
          <w:p w14:paraId="76990769" w14:textId="77777777" w:rsidR="009B3FF5" w:rsidRDefault="009B3FF5" w:rsidP="00FA0892">
            <w:pPr>
              <w:rPr>
                <w:rFonts w:eastAsia="Times New Roman"/>
                <w:b/>
                <w:bCs/>
                <w:color w:val="000000"/>
                <w:lang w:eastAsia="pt-BR"/>
              </w:rPr>
            </w:pPr>
            <w:r>
              <w:rPr>
                <w:rFonts w:eastAsia="Times New Roman"/>
                <w:b/>
                <w:bCs/>
                <w:color w:val="000000"/>
                <w:lang w:eastAsia="pt-BR"/>
              </w:rPr>
              <w:t>14</w:t>
            </w:r>
          </w:p>
        </w:tc>
        <w:tc>
          <w:tcPr>
            <w:tcW w:w="704" w:type="dxa"/>
          </w:tcPr>
          <w:p w14:paraId="67BE422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8FD9C1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BALAS DOCE DE LEITE RECHEADA E MISTA 600GR</w:t>
            </w:r>
          </w:p>
        </w:tc>
        <w:tc>
          <w:tcPr>
            <w:tcW w:w="1439" w:type="dxa"/>
            <w:hideMark/>
          </w:tcPr>
          <w:p w14:paraId="04597C0B"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120</w:t>
            </w:r>
          </w:p>
        </w:tc>
        <w:tc>
          <w:tcPr>
            <w:tcW w:w="1443" w:type="dxa"/>
          </w:tcPr>
          <w:p w14:paraId="77F85E2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R$ 16,63</w:t>
            </w:r>
          </w:p>
        </w:tc>
      </w:tr>
      <w:tr w:rsidR="009B3FF5" w:rsidRPr="00056A28" w14:paraId="3A20A4DE" w14:textId="77777777" w:rsidTr="00FA0892">
        <w:trPr>
          <w:gridBefore w:val="1"/>
          <w:wBefore w:w="6" w:type="dxa"/>
          <w:trHeight w:val="20"/>
        </w:trPr>
        <w:tc>
          <w:tcPr>
            <w:tcW w:w="0" w:type="auto"/>
          </w:tcPr>
          <w:p w14:paraId="46190498" w14:textId="77777777" w:rsidR="009B3FF5" w:rsidRDefault="009B3FF5" w:rsidP="00FA0892">
            <w:pPr>
              <w:rPr>
                <w:rFonts w:eastAsia="Times New Roman"/>
                <w:b/>
                <w:bCs/>
                <w:color w:val="000000"/>
                <w:lang w:eastAsia="pt-BR"/>
              </w:rPr>
            </w:pPr>
            <w:r>
              <w:rPr>
                <w:rFonts w:eastAsia="Times New Roman"/>
                <w:b/>
                <w:bCs/>
                <w:color w:val="000000"/>
                <w:lang w:eastAsia="pt-BR"/>
              </w:rPr>
              <w:t>15</w:t>
            </w:r>
          </w:p>
        </w:tc>
        <w:tc>
          <w:tcPr>
            <w:tcW w:w="704" w:type="dxa"/>
          </w:tcPr>
          <w:p w14:paraId="48D20B1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3D00635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BALAS MASTIGÁVEIS EMBALAGEM C/ 600GR / PCT C/120UNI</w:t>
            </w:r>
          </w:p>
        </w:tc>
        <w:tc>
          <w:tcPr>
            <w:tcW w:w="1439" w:type="dxa"/>
            <w:hideMark/>
          </w:tcPr>
          <w:p w14:paraId="52EF2531"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120</w:t>
            </w:r>
          </w:p>
        </w:tc>
        <w:tc>
          <w:tcPr>
            <w:tcW w:w="1443" w:type="dxa"/>
          </w:tcPr>
          <w:p w14:paraId="3B72B1E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R$ 15,96</w:t>
            </w:r>
          </w:p>
        </w:tc>
      </w:tr>
      <w:tr w:rsidR="009B3FF5" w:rsidRPr="00056A28" w14:paraId="6F4C5736" w14:textId="77777777" w:rsidTr="00FA0892">
        <w:trPr>
          <w:gridBefore w:val="1"/>
          <w:wBefore w:w="6" w:type="dxa"/>
          <w:trHeight w:val="20"/>
        </w:trPr>
        <w:tc>
          <w:tcPr>
            <w:tcW w:w="0" w:type="auto"/>
          </w:tcPr>
          <w:p w14:paraId="1161B557" w14:textId="77777777" w:rsidR="009B3FF5" w:rsidRDefault="009B3FF5" w:rsidP="00FA0892">
            <w:pPr>
              <w:rPr>
                <w:rFonts w:eastAsia="Times New Roman"/>
                <w:b/>
                <w:bCs/>
                <w:color w:val="000000"/>
                <w:lang w:eastAsia="pt-BR"/>
              </w:rPr>
            </w:pPr>
            <w:r>
              <w:rPr>
                <w:rFonts w:eastAsia="Times New Roman"/>
                <w:b/>
                <w:bCs/>
                <w:color w:val="000000"/>
                <w:lang w:eastAsia="pt-BR"/>
              </w:rPr>
              <w:t>16</w:t>
            </w:r>
          </w:p>
        </w:tc>
        <w:tc>
          <w:tcPr>
            <w:tcW w:w="704" w:type="dxa"/>
          </w:tcPr>
          <w:p w14:paraId="6C76722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1706B1DE"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BANANA 1KG</w:t>
            </w:r>
          </w:p>
        </w:tc>
        <w:tc>
          <w:tcPr>
            <w:tcW w:w="1439" w:type="dxa"/>
            <w:hideMark/>
          </w:tcPr>
          <w:p w14:paraId="76E247D2"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300</w:t>
            </w:r>
          </w:p>
        </w:tc>
        <w:tc>
          <w:tcPr>
            <w:tcW w:w="1443" w:type="dxa"/>
          </w:tcPr>
          <w:p w14:paraId="61EA29A4"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R$ 5,10</w:t>
            </w:r>
          </w:p>
        </w:tc>
      </w:tr>
      <w:tr w:rsidR="009B3FF5" w:rsidRPr="00056A28" w14:paraId="7546BD51" w14:textId="77777777" w:rsidTr="00FA0892">
        <w:trPr>
          <w:gridBefore w:val="1"/>
          <w:wBefore w:w="6" w:type="dxa"/>
          <w:trHeight w:val="20"/>
        </w:trPr>
        <w:tc>
          <w:tcPr>
            <w:tcW w:w="0" w:type="auto"/>
          </w:tcPr>
          <w:p w14:paraId="5EBA9C44" w14:textId="77777777" w:rsidR="009B3FF5" w:rsidRDefault="009B3FF5" w:rsidP="00FA0892">
            <w:pPr>
              <w:rPr>
                <w:rFonts w:eastAsia="Times New Roman"/>
                <w:b/>
                <w:bCs/>
                <w:color w:val="000000"/>
                <w:lang w:eastAsia="pt-BR"/>
              </w:rPr>
            </w:pPr>
            <w:r>
              <w:rPr>
                <w:rFonts w:eastAsia="Times New Roman"/>
                <w:b/>
                <w:bCs/>
                <w:color w:val="000000"/>
                <w:lang w:eastAsia="pt-BR"/>
              </w:rPr>
              <w:t>17</w:t>
            </w:r>
          </w:p>
        </w:tc>
        <w:tc>
          <w:tcPr>
            <w:tcW w:w="704" w:type="dxa"/>
          </w:tcPr>
          <w:p w14:paraId="3809BB0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68593C6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BATATA INGLESA 1KG</w:t>
            </w:r>
          </w:p>
        </w:tc>
        <w:tc>
          <w:tcPr>
            <w:tcW w:w="1439" w:type="dxa"/>
            <w:hideMark/>
          </w:tcPr>
          <w:p w14:paraId="426F5073"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300</w:t>
            </w:r>
          </w:p>
        </w:tc>
        <w:tc>
          <w:tcPr>
            <w:tcW w:w="1443" w:type="dxa"/>
          </w:tcPr>
          <w:p w14:paraId="436E307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R$ 06,16</w:t>
            </w:r>
          </w:p>
        </w:tc>
      </w:tr>
      <w:tr w:rsidR="009B3FF5" w:rsidRPr="00056A28" w14:paraId="6A4479BC" w14:textId="77777777" w:rsidTr="00FA0892">
        <w:trPr>
          <w:gridBefore w:val="1"/>
          <w:wBefore w:w="6" w:type="dxa"/>
          <w:trHeight w:val="20"/>
        </w:trPr>
        <w:tc>
          <w:tcPr>
            <w:tcW w:w="0" w:type="auto"/>
          </w:tcPr>
          <w:p w14:paraId="35D9B613" w14:textId="77777777" w:rsidR="009B3FF5" w:rsidRDefault="009B3FF5" w:rsidP="00FA0892">
            <w:pPr>
              <w:rPr>
                <w:rFonts w:eastAsia="Times New Roman"/>
                <w:b/>
                <w:bCs/>
                <w:color w:val="000000"/>
                <w:lang w:eastAsia="pt-BR"/>
              </w:rPr>
            </w:pPr>
            <w:r>
              <w:rPr>
                <w:rFonts w:eastAsia="Times New Roman"/>
                <w:b/>
                <w:bCs/>
                <w:color w:val="000000"/>
                <w:lang w:eastAsia="pt-BR"/>
              </w:rPr>
              <w:t>18</w:t>
            </w:r>
          </w:p>
        </w:tc>
        <w:tc>
          <w:tcPr>
            <w:tcW w:w="704" w:type="dxa"/>
          </w:tcPr>
          <w:p w14:paraId="7C2AD53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124352F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BEBIDA LÁCTEA SACHÊ  900GR</w:t>
            </w:r>
          </w:p>
        </w:tc>
        <w:tc>
          <w:tcPr>
            <w:tcW w:w="1439" w:type="dxa"/>
            <w:hideMark/>
          </w:tcPr>
          <w:p w14:paraId="3BD189A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300</w:t>
            </w:r>
          </w:p>
        </w:tc>
        <w:tc>
          <w:tcPr>
            <w:tcW w:w="1443" w:type="dxa"/>
          </w:tcPr>
          <w:p w14:paraId="709A4B3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R$ 06,50</w:t>
            </w:r>
          </w:p>
        </w:tc>
      </w:tr>
      <w:tr w:rsidR="009B3FF5" w:rsidRPr="00056A28" w14:paraId="5A502DA3" w14:textId="77777777" w:rsidTr="00FA0892">
        <w:trPr>
          <w:gridBefore w:val="1"/>
          <w:wBefore w:w="6" w:type="dxa"/>
          <w:trHeight w:val="20"/>
        </w:trPr>
        <w:tc>
          <w:tcPr>
            <w:tcW w:w="0" w:type="auto"/>
          </w:tcPr>
          <w:p w14:paraId="5FFF0BC5" w14:textId="77777777" w:rsidR="009B3FF5" w:rsidRDefault="009B3FF5" w:rsidP="00FA0892">
            <w:pPr>
              <w:rPr>
                <w:rFonts w:eastAsia="Times New Roman"/>
                <w:b/>
                <w:bCs/>
                <w:color w:val="000000"/>
                <w:lang w:eastAsia="pt-BR"/>
              </w:rPr>
            </w:pPr>
            <w:r>
              <w:rPr>
                <w:rFonts w:eastAsia="Times New Roman"/>
                <w:b/>
                <w:bCs/>
                <w:color w:val="000000"/>
                <w:lang w:eastAsia="pt-BR"/>
              </w:rPr>
              <w:t>19</w:t>
            </w:r>
          </w:p>
        </w:tc>
        <w:tc>
          <w:tcPr>
            <w:tcW w:w="704" w:type="dxa"/>
          </w:tcPr>
          <w:p w14:paraId="567362A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239D661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BETERRABA, SELECIONADA, DE PRIMEIRA QUALIDADE, TAMANHO MÉDIO, KG</w:t>
            </w:r>
          </w:p>
        </w:tc>
        <w:tc>
          <w:tcPr>
            <w:tcW w:w="1439" w:type="dxa"/>
          </w:tcPr>
          <w:p w14:paraId="6862084C"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200</w:t>
            </w:r>
          </w:p>
        </w:tc>
        <w:tc>
          <w:tcPr>
            <w:tcW w:w="1443" w:type="dxa"/>
          </w:tcPr>
          <w:p w14:paraId="13E52F31"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R$ 06,08</w:t>
            </w:r>
          </w:p>
        </w:tc>
      </w:tr>
      <w:tr w:rsidR="009B3FF5" w:rsidRPr="00056A28" w14:paraId="74C08CEA" w14:textId="77777777" w:rsidTr="00FA0892">
        <w:trPr>
          <w:gridBefore w:val="1"/>
          <w:wBefore w:w="6" w:type="dxa"/>
          <w:trHeight w:val="20"/>
        </w:trPr>
        <w:tc>
          <w:tcPr>
            <w:tcW w:w="0" w:type="auto"/>
          </w:tcPr>
          <w:p w14:paraId="50F3A0F4" w14:textId="77777777" w:rsidR="009B3FF5" w:rsidRDefault="009B3FF5" w:rsidP="00FA0892">
            <w:pPr>
              <w:rPr>
                <w:rFonts w:eastAsia="Times New Roman"/>
                <w:b/>
                <w:bCs/>
                <w:color w:val="000000"/>
                <w:lang w:eastAsia="pt-BR"/>
              </w:rPr>
            </w:pPr>
            <w:r>
              <w:rPr>
                <w:rFonts w:eastAsia="Times New Roman"/>
                <w:b/>
                <w:bCs/>
                <w:color w:val="000000"/>
                <w:lang w:eastAsia="pt-BR"/>
              </w:rPr>
              <w:t>20</w:t>
            </w:r>
          </w:p>
        </w:tc>
        <w:tc>
          <w:tcPr>
            <w:tcW w:w="704" w:type="dxa"/>
          </w:tcPr>
          <w:p w14:paraId="2D72893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E06848E"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BISCOITO DOCE TIPO MAISENA EMBALEGEM 400GR</w:t>
            </w:r>
          </w:p>
        </w:tc>
        <w:tc>
          <w:tcPr>
            <w:tcW w:w="1439" w:type="dxa"/>
            <w:hideMark/>
          </w:tcPr>
          <w:p w14:paraId="7B180E4E"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600</w:t>
            </w:r>
          </w:p>
        </w:tc>
        <w:tc>
          <w:tcPr>
            <w:tcW w:w="1443" w:type="dxa"/>
          </w:tcPr>
          <w:p w14:paraId="64E9B48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R$ 09,29</w:t>
            </w:r>
          </w:p>
        </w:tc>
      </w:tr>
      <w:tr w:rsidR="009B3FF5" w:rsidRPr="00056A28" w14:paraId="4E065E13" w14:textId="77777777" w:rsidTr="00FA0892">
        <w:trPr>
          <w:gridBefore w:val="1"/>
          <w:wBefore w:w="6" w:type="dxa"/>
          <w:trHeight w:val="20"/>
        </w:trPr>
        <w:tc>
          <w:tcPr>
            <w:tcW w:w="0" w:type="auto"/>
          </w:tcPr>
          <w:p w14:paraId="19EAEB57" w14:textId="77777777" w:rsidR="009B3FF5" w:rsidRDefault="009B3FF5" w:rsidP="00FA0892">
            <w:pPr>
              <w:rPr>
                <w:rFonts w:eastAsia="Times New Roman"/>
                <w:b/>
                <w:bCs/>
                <w:color w:val="000000"/>
                <w:lang w:eastAsia="pt-BR"/>
              </w:rPr>
            </w:pPr>
            <w:r>
              <w:rPr>
                <w:rFonts w:eastAsia="Times New Roman"/>
                <w:b/>
                <w:bCs/>
                <w:color w:val="000000"/>
                <w:lang w:eastAsia="pt-BR"/>
              </w:rPr>
              <w:t>21</w:t>
            </w:r>
          </w:p>
        </w:tc>
        <w:tc>
          <w:tcPr>
            <w:tcW w:w="704" w:type="dxa"/>
          </w:tcPr>
          <w:p w14:paraId="645325A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64D912BF"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BISCOITO SALGADO EMBALEGEM C/ 3 PCTS400GR</w:t>
            </w:r>
          </w:p>
        </w:tc>
        <w:tc>
          <w:tcPr>
            <w:tcW w:w="1439" w:type="dxa"/>
            <w:hideMark/>
          </w:tcPr>
          <w:p w14:paraId="76B10C5D"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600</w:t>
            </w:r>
          </w:p>
        </w:tc>
        <w:tc>
          <w:tcPr>
            <w:tcW w:w="1443" w:type="dxa"/>
          </w:tcPr>
          <w:p w14:paraId="013449F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R$ 09,13</w:t>
            </w:r>
          </w:p>
        </w:tc>
      </w:tr>
      <w:tr w:rsidR="009B3FF5" w:rsidRPr="00056A28" w14:paraId="25A6F6B2" w14:textId="77777777" w:rsidTr="00FA0892">
        <w:trPr>
          <w:gridBefore w:val="1"/>
          <w:wBefore w:w="6" w:type="dxa"/>
          <w:trHeight w:val="20"/>
        </w:trPr>
        <w:tc>
          <w:tcPr>
            <w:tcW w:w="0" w:type="auto"/>
          </w:tcPr>
          <w:p w14:paraId="6553D478" w14:textId="77777777" w:rsidR="009B3FF5" w:rsidRDefault="009B3FF5" w:rsidP="00FA0892">
            <w:pPr>
              <w:rPr>
                <w:rFonts w:eastAsia="Times New Roman"/>
                <w:b/>
                <w:bCs/>
                <w:color w:val="000000"/>
                <w:lang w:eastAsia="pt-BR"/>
              </w:rPr>
            </w:pPr>
            <w:r>
              <w:rPr>
                <w:rFonts w:eastAsia="Times New Roman"/>
                <w:b/>
                <w:bCs/>
                <w:color w:val="000000"/>
                <w:lang w:eastAsia="pt-BR"/>
              </w:rPr>
              <w:t>22</w:t>
            </w:r>
          </w:p>
        </w:tc>
        <w:tc>
          <w:tcPr>
            <w:tcW w:w="704" w:type="dxa"/>
          </w:tcPr>
          <w:p w14:paraId="5C0AF58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2B7A388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BISCOTO RECHEADO 110GR</w:t>
            </w:r>
          </w:p>
        </w:tc>
        <w:tc>
          <w:tcPr>
            <w:tcW w:w="1439" w:type="dxa"/>
            <w:hideMark/>
          </w:tcPr>
          <w:p w14:paraId="0AD65507"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600</w:t>
            </w:r>
          </w:p>
        </w:tc>
        <w:tc>
          <w:tcPr>
            <w:tcW w:w="1443" w:type="dxa"/>
          </w:tcPr>
          <w:p w14:paraId="5B88AEC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R$ 03,16</w:t>
            </w:r>
          </w:p>
        </w:tc>
      </w:tr>
      <w:tr w:rsidR="009B3FF5" w:rsidRPr="00056A28" w14:paraId="489A37AB" w14:textId="77777777" w:rsidTr="00FA0892">
        <w:trPr>
          <w:gridBefore w:val="1"/>
          <w:wBefore w:w="6" w:type="dxa"/>
          <w:trHeight w:val="20"/>
        </w:trPr>
        <w:tc>
          <w:tcPr>
            <w:tcW w:w="0" w:type="auto"/>
          </w:tcPr>
          <w:p w14:paraId="1152C6AF" w14:textId="77777777" w:rsidR="009B3FF5" w:rsidRDefault="009B3FF5" w:rsidP="00FA0892">
            <w:pPr>
              <w:rPr>
                <w:rFonts w:eastAsia="Times New Roman"/>
                <w:b/>
                <w:bCs/>
                <w:color w:val="000000"/>
                <w:lang w:eastAsia="pt-BR"/>
              </w:rPr>
            </w:pPr>
            <w:r>
              <w:rPr>
                <w:rFonts w:eastAsia="Times New Roman"/>
                <w:b/>
                <w:bCs/>
                <w:color w:val="000000"/>
                <w:lang w:eastAsia="pt-BR"/>
              </w:rPr>
              <w:t>23</w:t>
            </w:r>
          </w:p>
        </w:tc>
        <w:tc>
          <w:tcPr>
            <w:tcW w:w="704" w:type="dxa"/>
          </w:tcPr>
          <w:p w14:paraId="2F9CEE02"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326392AD"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BOMBOM RECHEADO BRANCO 20G UNIDADE/ PACOTE DE 1KG</w:t>
            </w:r>
          </w:p>
        </w:tc>
        <w:tc>
          <w:tcPr>
            <w:tcW w:w="1439" w:type="dxa"/>
            <w:hideMark/>
          </w:tcPr>
          <w:p w14:paraId="30FEC96B"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100</w:t>
            </w:r>
          </w:p>
        </w:tc>
        <w:tc>
          <w:tcPr>
            <w:tcW w:w="1443" w:type="dxa"/>
          </w:tcPr>
          <w:p w14:paraId="3981EE2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R$ 51,96</w:t>
            </w:r>
          </w:p>
        </w:tc>
      </w:tr>
      <w:tr w:rsidR="009B3FF5" w:rsidRPr="00056A28" w14:paraId="605D70B9" w14:textId="77777777" w:rsidTr="00FA0892">
        <w:trPr>
          <w:gridBefore w:val="1"/>
          <w:wBefore w:w="6" w:type="dxa"/>
          <w:trHeight w:val="20"/>
        </w:trPr>
        <w:tc>
          <w:tcPr>
            <w:tcW w:w="0" w:type="auto"/>
          </w:tcPr>
          <w:p w14:paraId="5F566B5E" w14:textId="77777777" w:rsidR="009B3FF5" w:rsidRDefault="009B3FF5" w:rsidP="00FA0892">
            <w:pPr>
              <w:rPr>
                <w:rFonts w:eastAsia="Times New Roman"/>
                <w:b/>
                <w:bCs/>
                <w:color w:val="000000"/>
                <w:lang w:eastAsia="pt-BR"/>
              </w:rPr>
            </w:pPr>
            <w:r>
              <w:rPr>
                <w:rFonts w:eastAsia="Times New Roman"/>
                <w:b/>
                <w:bCs/>
                <w:color w:val="000000"/>
                <w:lang w:eastAsia="pt-BR"/>
              </w:rPr>
              <w:t>24</w:t>
            </w:r>
          </w:p>
        </w:tc>
        <w:tc>
          <w:tcPr>
            <w:tcW w:w="704" w:type="dxa"/>
          </w:tcPr>
          <w:p w14:paraId="1161E39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3650E0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BOMBOM RECHEADO PRETO 20G UNIDADE / PACOTE 1KG</w:t>
            </w:r>
          </w:p>
        </w:tc>
        <w:tc>
          <w:tcPr>
            <w:tcW w:w="1439" w:type="dxa"/>
            <w:hideMark/>
          </w:tcPr>
          <w:p w14:paraId="06D79A74"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100</w:t>
            </w:r>
          </w:p>
        </w:tc>
        <w:tc>
          <w:tcPr>
            <w:tcW w:w="1443" w:type="dxa"/>
          </w:tcPr>
          <w:p w14:paraId="184D164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R$ 51,96</w:t>
            </w:r>
          </w:p>
        </w:tc>
      </w:tr>
      <w:tr w:rsidR="009B3FF5" w:rsidRPr="00056A28" w14:paraId="329BF44C" w14:textId="77777777" w:rsidTr="00FA0892">
        <w:trPr>
          <w:gridBefore w:val="1"/>
          <w:wBefore w:w="6" w:type="dxa"/>
          <w:trHeight w:val="20"/>
        </w:trPr>
        <w:tc>
          <w:tcPr>
            <w:tcW w:w="0" w:type="auto"/>
          </w:tcPr>
          <w:p w14:paraId="7BBA407F" w14:textId="77777777" w:rsidR="009B3FF5" w:rsidRDefault="009B3FF5" w:rsidP="00FA0892">
            <w:pPr>
              <w:rPr>
                <w:rFonts w:eastAsia="Times New Roman"/>
                <w:b/>
                <w:bCs/>
                <w:color w:val="000000"/>
                <w:lang w:eastAsia="pt-BR"/>
              </w:rPr>
            </w:pPr>
            <w:r>
              <w:rPr>
                <w:rFonts w:eastAsia="Times New Roman"/>
                <w:b/>
                <w:bCs/>
                <w:color w:val="000000"/>
                <w:lang w:eastAsia="pt-BR"/>
              </w:rPr>
              <w:t>25</w:t>
            </w:r>
          </w:p>
        </w:tc>
        <w:tc>
          <w:tcPr>
            <w:tcW w:w="704" w:type="dxa"/>
          </w:tcPr>
          <w:p w14:paraId="3349396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B2CFD0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BOMBOM RECHEADOS CAIXA TIPO ESPECIALIDADES 251GR</w:t>
            </w:r>
          </w:p>
        </w:tc>
        <w:tc>
          <w:tcPr>
            <w:tcW w:w="1439" w:type="dxa"/>
            <w:hideMark/>
          </w:tcPr>
          <w:p w14:paraId="27F343F1"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2000</w:t>
            </w:r>
          </w:p>
        </w:tc>
        <w:tc>
          <w:tcPr>
            <w:tcW w:w="1443" w:type="dxa"/>
          </w:tcPr>
          <w:p w14:paraId="3A8244F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R$ 13,90</w:t>
            </w:r>
          </w:p>
        </w:tc>
      </w:tr>
      <w:tr w:rsidR="009B3FF5" w:rsidRPr="00056A28" w14:paraId="0F63A510" w14:textId="77777777" w:rsidTr="00FA0892">
        <w:trPr>
          <w:gridBefore w:val="1"/>
          <w:wBefore w:w="6" w:type="dxa"/>
          <w:trHeight w:val="20"/>
        </w:trPr>
        <w:tc>
          <w:tcPr>
            <w:tcW w:w="0" w:type="auto"/>
          </w:tcPr>
          <w:p w14:paraId="23F7CF2B" w14:textId="77777777" w:rsidR="009B3FF5" w:rsidRDefault="009B3FF5" w:rsidP="00FA0892">
            <w:pPr>
              <w:rPr>
                <w:rFonts w:eastAsia="Times New Roman"/>
                <w:b/>
                <w:bCs/>
                <w:color w:val="000000"/>
                <w:lang w:eastAsia="pt-BR"/>
              </w:rPr>
            </w:pPr>
            <w:r>
              <w:rPr>
                <w:rFonts w:eastAsia="Times New Roman"/>
                <w:b/>
                <w:bCs/>
                <w:color w:val="000000"/>
                <w:lang w:eastAsia="pt-BR"/>
              </w:rPr>
              <w:t>26</w:t>
            </w:r>
          </w:p>
        </w:tc>
        <w:tc>
          <w:tcPr>
            <w:tcW w:w="704" w:type="dxa"/>
          </w:tcPr>
          <w:p w14:paraId="74D36A0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6D9689D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BOMBOM RECHEADOS CAIXA TIPO FAVORITOS 250GR </w:t>
            </w:r>
          </w:p>
        </w:tc>
        <w:tc>
          <w:tcPr>
            <w:tcW w:w="1439" w:type="dxa"/>
            <w:hideMark/>
          </w:tcPr>
          <w:p w14:paraId="43330972"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500</w:t>
            </w:r>
          </w:p>
        </w:tc>
        <w:tc>
          <w:tcPr>
            <w:tcW w:w="1443" w:type="dxa"/>
          </w:tcPr>
          <w:p w14:paraId="17FE3C7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R$ 13,73</w:t>
            </w:r>
          </w:p>
        </w:tc>
      </w:tr>
      <w:tr w:rsidR="009B3FF5" w:rsidRPr="00056A28" w14:paraId="0305DD94" w14:textId="77777777" w:rsidTr="00FA0892">
        <w:trPr>
          <w:gridBefore w:val="1"/>
          <w:wBefore w:w="6" w:type="dxa"/>
          <w:trHeight w:val="20"/>
        </w:trPr>
        <w:tc>
          <w:tcPr>
            <w:tcW w:w="0" w:type="auto"/>
          </w:tcPr>
          <w:p w14:paraId="7CC010E1" w14:textId="77777777" w:rsidR="009B3FF5" w:rsidRDefault="009B3FF5" w:rsidP="00FA0892">
            <w:pPr>
              <w:rPr>
                <w:rFonts w:eastAsia="Times New Roman"/>
                <w:b/>
                <w:bCs/>
                <w:color w:val="000000"/>
                <w:lang w:eastAsia="pt-BR"/>
              </w:rPr>
            </w:pPr>
            <w:r>
              <w:rPr>
                <w:rFonts w:eastAsia="Times New Roman"/>
                <w:b/>
                <w:bCs/>
                <w:color w:val="000000"/>
                <w:lang w:eastAsia="pt-BR"/>
              </w:rPr>
              <w:t>27</w:t>
            </w:r>
          </w:p>
        </w:tc>
        <w:tc>
          <w:tcPr>
            <w:tcW w:w="704" w:type="dxa"/>
          </w:tcPr>
          <w:p w14:paraId="6F547F2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79FA98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CAFÉ EM PÓ TORRADO MOÍDO EMBALAGEM    500GR EXTRA FORTE INTENSIDADE 10</w:t>
            </w:r>
          </w:p>
        </w:tc>
        <w:tc>
          <w:tcPr>
            <w:tcW w:w="1439" w:type="dxa"/>
            <w:hideMark/>
          </w:tcPr>
          <w:p w14:paraId="633690B4"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100</w:t>
            </w:r>
          </w:p>
        </w:tc>
        <w:tc>
          <w:tcPr>
            <w:tcW w:w="1443" w:type="dxa"/>
          </w:tcPr>
          <w:p w14:paraId="3F5A373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R$ 21,66</w:t>
            </w:r>
          </w:p>
        </w:tc>
      </w:tr>
      <w:tr w:rsidR="009B3FF5" w:rsidRPr="00056A28" w14:paraId="2B91CEF7" w14:textId="77777777" w:rsidTr="00FA0892">
        <w:trPr>
          <w:gridBefore w:val="1"/>
          <w:wBefore w:w="6" w:type="dxa"/>
          <w:trHeight w:val="20"/>
        </w:trPr>
        <w:tc>
          <w:tcPr>
            <w:tcW w:w="0" w:type="auto"/>
          </w:tcPr>
          <w:p w14:paraId="13123602" w14:textId="77777777" w:rsidR="009B3FF5" w:rsidRDefault="009B3FF5" w:rsidP="00FA0892">
            <w:pPr>
              <w:rPr>
                <w:rFonts w:eastAsia="Times New Roman"/>
                <w:b/>
                <w:bCs/>
                <w:color w:val="000000"/>
                <w:lang w:eastAsia="pt-BR"/>
              </w:rPr>
            </w:pPr>
            <w:r>
              <w:rPr>
                <w:rFonts w:eastAsia="Times New Roman"/>
                <w:b/>
                <w:bCs/>
                <w:color w:val="000000"/>
                <w:lang w:eastAsia="pt-BR"/>
              </w:rPr>
              <w:t>28</w:t>
            </w:r>
          </w:p>
        </w:tc>
        <w:tc>
          <w:tcPr>
            <w:tcW w:w="704" w:type="dxa"/>
          </w:tcPr>
          <w:p w14:paraId="3CAEA9E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3B8856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CAFÉ GRANULADO VIDRO C/ TAMPA 200GR </w:t>
            </w:r>
          </w:p>
        </w:tc>
        <w:tc>
          <w:tcPr>
            <w:tcW w:w="1439" w:type="dxa"/>
            <w:hideMark/>
          </w:tcPr>
          <w:p w14:paraId="28E226F2"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100</w:t>
            </w:r>
          </w:p>
        </w:tc>
        <w:tc>
          <w:tcPr>
            <w:tcW w:w="1443" w:type="dxa"/>
          </w:tcPr>
          <w:p w14:paraId="06FCCEA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R$ 22,16</w:t>
            </w:r>
          </w:p>
        </w:tc>
      </w:tr>
      <w:tr w:rsidR="009B3FF5" w:rsidRPr="00056A28" w14:paraId="6D7746D5" w14:textId="77777777" w:rsidTr="00FA0892">
        <w:trPr>
          <w:gridBefore w:val="1"/>
          <w:wBefore w:w="6" w:type="dxa"/>
          <w:trHeight w:val="20"/>
        </w:trPr>
        <w:tc>
          <w:tcPr>
            <w:tcW w:w="0" w:type="auto"/>
          </w:tcPr>
          <w:p w14:paraId="13BDA6D6" w14:textId="77777777" w:rsidR="009B3FF5" w:rsidRDefault="009B3FF5" w:rsidP="00FA0892">
            <w:pPr>
              <w:rPr>
                <w:rFonts w:eastAsia="Times New Roman"/>
                <w:b/>
                <w:bCs/>
                <w:color w:val="000000"/>
                <w:lang w:eastAsia="pt-BR"/>
              </w:rPr>
            </w:pPr>
            <w:r>
              <w:rPr>
                <w:rFonts w:eastAsia="Times New Roman"/>
                <w:b/>
                <w:bCs/>
                <w:color w:val="000000"/>
                <w:lang w:eastAsia="pt-BR"/>
              </w:rPr>
              <w:t>29</w:t>
            </w:r>
          </w:p>
        </w:tc>
        <w:tc>
          <w:tcPr>
            <w:tcW w:w="704" w:type="dxa"/>
          </w:tcPr>
          <w:p w14:paraId="6DB60FB2"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7C85031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CANELA MOIDA EM PÓ EMBALEGEM 30G</w:t>
            </w:r>
          </w:p>
        </w:tc>
        <w:tc>
          <w:tcPr>
            <w:tcW w:w="1439" w:type="dxa"/>
            <w:hideMark/>
          </w:tcPr>
          <w:p w14:paraId="15D48B0F"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25</w:t>
            </w:r>
          </w:p>
        </w:tc>
        <w:tc>
          <w:tcPr>
            <w:tcW w:w="1443" w:type="dxa"/>
          </w:tcPr>
          <w:p w14:paraId="15E7821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R$ 5,70</w:t>
            </w:r>
          </w:p>
        </w:tc>
      </w:tr>
      <w:tr w:rsidR="009B3FF5" w:rsidRPr="00056A28" w14:paraId="596F679B" w14:textId="77777777" w:rsidTr="00FA0892">
        <w:trPr>
          <w:gridBefore w:val="1"/>
          <w:wBefore w:w="6" w:type="dxa"/>
          <w:trHeight w:val="20"/>
        </w:trPr>
        <w:tc>
          <w:tcPr>
            <w:tcW w:w="0" w:type="auto"/>
          </w:tcPr>
          <w:p w14:paraId="13E55158" w14:textId="77777777" w:rsidR="009B3FF5" w:rsidRDefault="009B3FF5" w:rsidP="00FA0892">
            <w:pPr>
              <w:rPr>
                <w:rFonts w:eastAsia="Times New Roman"/>
                <w:b/>
                <w:bCs/>
                <w:color w:val="000000"/>
                <w:lang w:eastAsia="pt-BR"/>
              </w:rPr>
            </w:pPr>
            <w:r>
              <w:rPr>
                <w:rFonts w:eastAsia="Times New Roman"/>
                <w:b/>
                <w:bCs/>
                <w:color w:val="000000"/>
                <w:lang w:eastAsia="pt-BR"/>
              </w:rPr>
              <w:t>30</w:t>
            </w:r>
          </w:p>
        </w:tc>
        <w:tc>
          <w:tcPr>
            <w:tcW w:w="704" w:type="dxa"/>
          </w:tcPr>
          <w:p w14:paraId="5F6E491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24F743C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CANJICA EMBALAGEM 1 KG</w:t>
            </w:r>
          </w:p>
        </w:tc>
        <w:tc>
          <w:tcPr>
            <w:tcW w:w="1439" w:type="dxa"/>
            <w:hideMark/>
          </w:tcPr>
          <w:p w14:paraId="3CEF5719"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50</w:t>
            </w:r>
          </w:p>
        </w:tc>
        <w:tc>
          <w:tcPr>
            <w:tcW w:w="1443" w:type="dxa"/>
          </w:tcPr>
          <w:p w14:paraId="44ED29F5"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R$ 11,67</w:t>
            </w:r>
          </w:p>
        </w:tc>
      </w:tr>
      <w:tr w:rsidR="009B3FF5" w:rsidRPr="00056A28" w14:paraId="77494CEF" w14:textId="77777777" w:rsidTr="00FA0892">
        <w:trPr>
          <w:gridBefore w:val="1"/>
          <w:wBefore w:w="6" w:type="dxa"/>
          <w:trHeight w:val="20"/>
        </w:trPr>
        <w:tc>
          <w:tcPr>
            <w:tcW w:w="0" w:type="auto"/>
          </w:tcPr>
          <w:p w14:paraId="21E689B7" w14:textId="77777777" w:rsidR="009B3FF5" w:rsidRDefault="009B3FF5" w:rsidP="00FA0892">
            <w:pPr>
              <w:rPr>
                <w:rFonts w:eastAsia="Times New Roman"/>
                <w:b/>
                <w:bCs/>
                <w:color w:val="000000"/>
                <w:lang w:eastAsia="pt-BR"/>
              </w:rPr>
            </w:pPr>
            <w:r>
              <w:rPr>
                <w:rFonts w:eastAsia="Times New Roman"/>
                <w:b/>
                <w:bCs/>
                <w:color w:val="000000"/>
                <w:lang w:eastAsia="pt-BR"/>
              </w:rPr>
              <w:t>31</w:t>
            </w:r>
          </w:p>
        </w:tc>
        <w:tc>
          <w:tcPr>
            <w:tcW w:w="704" w:type="dxa"/>
          </w:tcPr>
          <w:p w14:paraId="243DF43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77CFC24A"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CARNE BOVINA MOIDA RESFRIADA, TIPO 1, SEM GORDURA, SEM NERVO. KG</w:t>
            </w:r>
          </w:p>
        </w:tc>
        <w:tc>
          <w:tcPr>
            <w:tcW w:w="1439" w:type="dxa"/>
            <w:hideMark/>
          </w:tcPr>
          <w:p w14:paraId="785D93E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300</w:t>
            </w:r>
          </w:p>
        </w:tc>
        <w:tc>
          <w:tcPr>
            <w:tcW w:w="1443" w:type="dxa"/>
          </w:tcPr>
          <w:p w14:paraId="390105D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R$ 32,66</w:t>
            </w:r>
          </w:p>
        </w:tc>
      </w:tr>
      <w:tr w:rsidR="009B3FF5" w:rsidRPr="00056A28" w14:paraId="11E4FC9B" w14:textId="77777777" w:rsidTr="00FA0892">
        <w:trPr>
          <w:gridBefore w:val="1"/>
          <w:wBefore w:w="6" w:type="dxa"/>
          <w:trHeight w:val="20"/>
        </w:trPr>
        <w:tc>
          <w:tcPr>
            <w:tcW w:w="0" w:type="auto"/>
          </w:tcPr>
          <w:p w14:paraId="5219727F" w14:textId="77777777" w:rsidR="009B3FF5" w:rsidRDefault="009B3FF5" w:rsidP="00FA0892">
            <w:pPr>
              <w:rPr>
                <w:rFonts w:eastAsia="Times New Roman"/>
                <w:b/>
                <w:bCs/>
                <w:color w:val="000000"/>
                <w:lang w:eastAsia="pt-BR"/>
              </w:rPr>
            </w:pPr>
            <w:r>
              <w:rPr>
                <w:rFonts w:eastAsia="Times New Roman"/>
                <w:b/>
                <w:bCs/>
                <w:color w:val="000000"/>
                <w:lang w:eastAsia="pt-BR"/>
              </w:rPr>
              <w:t>32</w:t>
            </w:r>
          </w:p>
        </w:tc>
        <w:tc>
          <w:tcPr>
            <w:tcW w:w="704" w:type="dxa"/>
          </w:tcPr>
          <w:p w14:paraId="354A4DC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7E96846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CARNE DE FRANGO CAIPIRA PEDAÇO, RESFRIADA, KG</w:t>
            </w:r>
          </w:p>
        </w:tc>
        <w:tc>
          <w:tcPr>
            <w:tcW w:w="1439" w:type="dxa"/>
          </w:tcPr>
          <w:p w14:paraId="6F61B389"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160</w:t>
            </w:r>
          </w:p>
        </w:tc>
        <w:tc>
          <w:tcPr>
            <w:tcW w:w="1443" w:type="dxa"/>
          </w:tcPr>
          <w:p w14:paraId="12318C6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R$ 17,20</w:t>
            </w:r>
          </w:p>
        </w:tc>
      </w:tr>
      <w:tr w:rsidR="009B3FF5" w:rsidRPr="00056A28" w14:paraId="039F879B" w14:textId="77777777" w:rsidTr="00FA0892">
        <w:trPr>
          <w:gridBefore w:val="1"/>
          <w:wBefore w:w="6" w:type="dxa"/>
          <w:trHeight w:val="20"/>
        </w:trPr>
        <w:tc>
          <w:tcPr>
            <w:tcW w:w="0" w:type="auto"/>
          </w:tcPr>
          <w:p w14:paraId="18BB72F8" w14:textId="77777777" w:rsidR="009B3FF5" w:rsidRDefault="009B3FF5" w:rsidP="00FA0892">
            <w:pPr>
              <w:rPr>
                <w:rFonts w:eastAsia="Times New Roman"/>
                <w:b/>
                <w:bCs/>
                <w:color w:val="000000"/>
                <w:lang w:eastAsia="pt-BR"/>
              </w:rPr>
            </w:pPr>
            <w:r>
              <w:rPr>
                <w:rFonts w:eastAsia="Times New Roman"/>
                <w:b/>
                <w:bCs/>
                <w:color w:val="000000"/>
                <w:lang w:eastAsia="pt-BR"/>
              </w:rPr>
              <w:t>33</w:t>
            </w:r>
          </w:p>
        </w:tc>
        <w:tc>
          <w:tcPr>
            <w:tcW w:w="704" w:type="dxa"/>
          </w:tcPr>
          <w:p w14:paraId="6A36517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40DFECA4" w14:textId="77777777" w:rsidR="009B3FF5" w:rsidRPr="0097352E" w:rsidRDefault="009B3FF5" w:rsidP="00FA0892">
            <w:pPr>
              <w:rPr>
                <w:rFonts w:eastAsia="Times New Roman"/>
                <w:bCs/>
                <w:color w:val="000000"/>
                <w:szCs w:val="20"/>
                <w:lang w:eastAsia="pt-BR"/>
              </w:rPr>
            </w:pPr>
            <w:r w:rsidRPr="0097352E">
              <w:rPr>
                <w:szCs w:val="20"/>
              </w:rPr>
              <w:t>CARNE SUÍNA, TIPO LOMBO OU PERNIL, SEM PELE, SEM OSSO, RESFRIADA, BRILHANTE, ELÁSTICA E FIRME, MACIA ,SEM GORDURA, COM ODOR AGRADÁVEL, PICADA  PARA CHURRASCO.</w:t>
            </w:r>
          </w:p>
        </w:tc>
        <w:tc>
          <w:tcPr>
            <w:tcW w:w="1439" w:type="dxa"/>
          </w:tcPr>
          <w:p w14:paraId="69862212" w14:textId="77777777" w:rsidR="009B3FF5" w:rsidRPr="00056A28" w:rsidRDefault="009B3FF5" w:rsidP="00FA0892">
            <w:pPr>
              <w:jc w:val="center"/>
              <w:rPr>
                <w:rFonts w:eastAsia="Times New Roman"/>
                <w:b/>
                <w:bCs/>
                <w:color w:val="000000"/>
                <w:lang w:eastAsia="pt-BR"/>
              </w:rPr>
            </w:pPr>
            <w:r w:rsidRPr="00056A28">
              <w:rPr>
                <w:b/>
              </w:rPr>
              <w:t>300</w:t>
            </w:r>
          </w:p>
        </w:tc>
        <w:tc>
          <w:tcPr>
            <w:tcW w:w="1443" w:type="dxa"/>
          </w:tcPr>
          <w:p w14:paraId="59D60C37" w14:textId="77777777" w:rsidR="009B3FF5" w:rsidRPr="00056A28" w:rsidRDefault="009B3FF5" w:rsidP="00FA0892">
            <w:pPr>
              <w:jc w:val="center"/>
            </w:pPr>
            <w:r>
              <w:rPr>
                <w:rFonts w:ascii="Calibri" w:hAnsi="Calibri" w:cs="Calibri"/>
                <w:color w:val="000000"/>
              </w:rPr>
              <w:t>R$ 19,80</w:t>
            </w:r>
          </w:p>
        </w:tc>
      </w:tr>
      <w:tr w:rsidR="009B3FF5" w:rsidRPr="00056A28" w14:paraId="06002089" w14:textId="77777777" w:rsidTr="00FA0892">
        <w:trPr>
          <w:gridBefore w:val="1"/>
          <w:wBefore w:w="6" w:type="dxa"/>
          <w:trHeight w:val="20"/>
        </w:trPr>
        <w:tc>
          <w:tcPr>
            <w:tcW w:w="0" w:type="auto"/>
          </w:tcPr>
          <w:p w14:paraId="1A21EED2" w14:textId="77777777" w:rsidR="009B3FF5" w:rsidRDefault="009B3FF5" w:rsidP="00FA0892">
            <w:pPr>
              <w:rPr>
                <w:rFonts w:eastAsia="Times New Roman"/>
                <w:b/>
                <w:bCs/>
                <w:color w:val="000000"/>
                <w:lang w:eastAsia="pt-BR"/>
              </w:rPr>
            </w:pPr>
            <w:r>
              <w:rPr>
                <w:rFonts w:eastAsia="Times New Roman"/>
                <w:b/>
                <w:bCs/>
                <w:color w:val="000000"/>
                <w:lang w:eastAsia="pt-BR"/>
              </w:rPr>
              <w:t>34</w:t>
            </w:r>
          </w:p>
        </w:tc>
        <w:tc>
          <w:tcPr>
            <w:tcW w:w="704" w:type="dxa"/>
          </w:tcPr>
          <w:p w14:paraId="22D3B9E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2F8F443C" w14:textId="77777777" w:rsidR="009B3FF5" w:rsidRPr="0097352E" w:rsidRDefault="009B3FF5" w:rsidP="00FA0892">
            <w:pPr>
              <w:rPr>
                <w:rFonts w:eastAsia="Times New Roman"/>
                <w:bCs/>
                <w:color w:val="000000"/>
                <w:szCs w:val="20"/>
                <w:lang w:eastAsia="pt-BR"/>
              </w:rPr>
            </w:pPr>
            <w:r w:rsidRPr="0097352E">
              <w:rPr>
                <w:szCs w:val="20"/>
              </w:rPr>
              <w:t>CARNE  BOVINA , TIPO FILÉ – RESFRIADA EM TEMPERATURA DE ATÉ 7 GRAUS, COM COR, SABOR E ODOR PRÓPRIOS DA CARNE, FIRME, CONSISTENTE, PICADA  PARA CHURRASCO.</w:t>
            </w:r>
          </w:p>
        </w:tc>
        <w:tc>
          <w:tcPr>
            <w:tcW w:w="1439" w:type="dxa"/>
          </w:tcPr>
          <w:p w14:paraId="2639748F" w14:textId="77777777" w:rsidR="009B3FF5" w:rsidRPr="00056A28" w:rsidRDefault="009B3FF5" w:rsidP="00FA0892">
            <w:pPr>
              <w:jc w:val="center"/>
              <w:rPr>
                <w:rFonts w:eastAsia="Times New Roman"/>
                <w:b/>
                <w:bCs/>
                <w:color w:val="000000"/>
                <w:lang w:eastAsia="pt-BR"/>
              </w:rPr>
            </w:pPr>
            <w:r w:rsidRPr="00056A28">
              <w:rPr>
                <w:b/>
              </w:rPr>
              <w:t>300</w:t>
            </w:r>
          </w:p>
        </w:tc>
        <w:tc>
          <w:tcPr>
            <w:tcW w:w="1443" w:type="dxa"/>
          </w:tcPr>
          <w:p w14:paraId="053965B9" w14:textId="77777777" w:rsidR="009B3FF5" w:rsidRPr="00056A28" w:rsidRDefault="009B3FF5" w:rsidP="00FA0892">
            <w:pPr>
              <w:jc w:val="center"/>
            </w:pPr>
            <w:r>
              <w:rPr>
                <w:rFonts w:ascii="Calibri" w:hAnsi="Calibri" w:cs="Calibri"/>
                <w:color w:val="000000"/>
              </w:rPr>
              <w:t>R$ 32,30</w:t>
            </w:r>
          </w:p>
        </w:tc>
      </w:tr>
      <w:tr w:rsidR="009B3FF5" w:rsidRPr="00056A28" w14:paraId="7EF3A434" w14:textId="77777777" w:rsidTr="00FA0892">
        <w:trPr>
          <w:gridBefore w:val="1"/>
          <w:wBefore w:w="6" w:type="dxa"/>
          <w:trHeight w:val="20"/>
        </w:trPr>
        <w:tc>
          <w:tcPr>
            <w:tcW w:w="0" w:type="auto"/>
          </w:tcPr>
          <w:p w14:paraId="4DECCF55" w14:textId="77777777" w:rsidR="009B3FF5" w:rsidRDefault="009B3FF5" w:rsidP="00FA0892">
            <w:pPr>
              <w:rPr>
                <w:rFonts w:eastAsia="Times New Roman"/>
                <w:b/>
                <w:bCs/>
                <w:color w:val="000000"/>
                <w:lang w:eastAsia="pt-BR"/>
              </w:rPr>
            </w:pPr>
            <w:r>
              <w:rPr>
                <w:rFonts w:eastAsia="Times New Roman"/>
                <w:b/>
                <w:bCs/>
                <w:color w:val="000000"/>
                <w:lang w:eastAsia="pt-BR"/>
              </w:rPr>
              <w:t>35</w:t>
            </w:r>
          </w:p>
        </w:tc>
        <w:tc>
          <w:tcPr>
            <w:tcW w:w="704" w:type="dxa"/>
          </w:tcPr>
          <w:p w14:paraId="10DAC62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33EF6FB9" w14:textId="77777777" w:rsidR="009B3FF5" w:rsidRPr="0097352E" w:rsidRDefault="009B3FF5" w:rsidP="00FA0892">
            <w:pPr>
              <w:rPr>
                <w:rFonts w:eastAsia="Times New Roman"/>
                <w:bCs/>
                <w:color w:val="000000"/>
                <w:szCs w:val="20"/>
                <w:lang w:eastAsia="pt-BR"/>
              </w:rPr>
            </w:pPr>
            <w:r w:rsidRPr="0097352E">
              <w:rPr>
                <w:szCs w:val="20"/>
              </w:rPr>
              <w:t>CARNE BOVINA TIPO COSTELA COM OSSO – RESFRIADA EM TEMPERATURA DE ATÉ 7 GRAUS, COM COR, SABOR E ODOR PRÓPRIOS DA CARNE, FIRME, CONSISTENTE , PICADA  PARA CHURRASCO.</w:t>
            </w:r>
          </w:p>
        </w:tc>
        <w:tc>
          <w:tcPr>
            <w:tcW w:w="1439" w:type="dxa"/>
          </w:tcPr>
          <w:p w14:paraId="039DEB98" w14:textId="77777777" w:rsidR="009B3FF5" w:rsidRPr="00056A28" w:rsidRDefault="009B3FF5" w:rsidP="00FA0892">
            <w:pPr>
              <w:jc w:val="center"/>
              <w:rPr>
                <w:rFonts w:eastAsia="Times New Roman"/>
                <w:b/>
                <w:bCs/>
                <w:color w:val="000000"/>
                <w:lang w:eastAsia="pt-BR"/>
              </w:rPr>
            </w:pPr>
            <w:r w:rsidRPr="00056A28">
              <w:rPr>
                <w:b/>
              </w:rPr>
              <w:t>300</w:t>
            </w:r>
          </w:p>
        </w:tc>
        <w:tc>
          <w:tcPr>
            <w:tcW w:w="1443" w:type="dxa"/>
          </w:tcPr>
          <w:p w14:paraId="5C63E276" w14:textId="77777777" w:rsidR="009B3FF5" w:rsidRPr="00056A28" w:rsidRDefault="009B3FF5" w:rsidP="00FA0892">
            <w:pPr>
              <w:jc w:val="center"/>
            </w:pPr>
            <w:r>
              <w:rPr>
                <w:rFonts w:ascii="Calibri" w:hAnsi="Calibri" w:cs="Calibri"/>
                <w:color w:val="000000"/>
              </w:rPr>
              <w:t>R$ 25,30</w:t>
            </w:r>
          </w:p>
        </w:tc>
      </w:tr>
      <w:tr w:rsidR="009B3FF5" w:rsidRPr="00056A28" w14:paraId="51478CFE" w14:textId="77777777" w:rsidTr="00FA0892">
        <w:trPr>
          <w:gridBefore w:val="1"/>
          <w:wBefore w:w="6" w:type="dxa"/>
          <w:trHeight w:val="20"/>
        </w:trPr>
        <w:tc>
          <w:tcPr>
            <w:tcW w:w="0" w:type="auto"/>
          </w:tcPr>
          <w:p w14:paraId="63EF48D6" w14:textId="77777777" w:rsidR="009B3FF5" w:rsidRDefault="009B3FF5" w:rsidP="00FA0892">
            <w:pPr>
              <w:rPr>
                <w:rFonts w:eastAsia="Times New Roman"/>
                <w:b/>
                <w:bCs/>
                <w:color w:val="000000"/>
                <w:lang w:eastAsia="pt-BR"/>
              </w:rPr>
            </w:pPr>
            <w:r>
              <w:rPr>
                <w:rFonts w:eastAsia="Times New Roman"/>
                <w:b/>
                <w:bCs/>
                <w:color w:val="000000"/>
                <w:lang w:eastAsia="pt-BR"/>
              </w:rPr>
              <w:t>36</w:t>
            </w:r>
          </w:p>
        </w:tc>
        <w:tc>
          <w:tcPr>
            <w:tcW w:w="704" w:type="dxa"/>
          </w:tcPr>
          <w:p w14:paraId="6DCA33F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0137D4F0" w14:textId="77777777" w:rsidR="009B3FF5" w:rsidRPr="0097352E" w:rsidRDefault="009B3FF5" w:rsidP="00FA0892">
            <w:pPr>
              <w:rPr>
                <w:rFonts w:eastAsia="Times New Roman"/>
                <w:bCs/>
                <w:color w:val="000000"/>
                <w:szCs w:val="20"/>
                <w:lang w:eastAsia="pt-BR"/>
              </w:rPr>
            </w:pPr>
            <w:r w:rsidRPr="0097352E">
              <w:rPr>
                <w:szCs w:val="20"/>
              </w:rPr>
              <w:t>CARNE BOVINA TIPO PALETA, COM MÚSCULO – RESFRIADA EM TEMPERATURA DE ATÉ 7 GRAUS, COM COR, SABOR E ODOR PRÓPRIOS DA CARNE, FIRME CONSISTENTE, PICADA  PARA CHURRASCO.</w:t>
            </w:r>
          </w:p>
        </w:tc>
        <w:tc>
          <w:tcPr>
            <w:tcW w:w="1439" w:type="dxa"/>
          </w:tcPr>
          <w:p w14:paraId="55F09EC7" w14:textId="77777777" w:rsidR="009B3FF5" w:rsidRPr="00056A28" w:rsidRDefault="009B3FF5" w:rsidP="00FA0892">
            <w:pPr>
              <w:jc w:val="center"/>
              <w:rPr>
                <w:rFonts w:eastAsia="Times New Roman"/>
                <w:b/>
                <w:bCs/>
                <w:color w:val="000000"/>
                <w:lang w:eastAsia="pt-BR"/>
              </w:rPr>
            </w:pPr>
            <w:r w:rsidRPr="00056A28">
              <w:rPr>
                <w:b/>
              </w:rPr>
              <w:t>300</w:t>
            </w:r>
          </w:p>
        </w:tc>
        <w:tc>
          <w:tcPr>
            <w:tcW w:w="1443" w:type="dxa"/>
          </w:tcPr>
          <w:p w14:paraId="0B081CDA" w14:textId="77777777" w:rsidR="009B3FF5" w:rsidRPr="00056A28" w:rsidRDefault="009B3FF5" w:rsidP="00FA0892">
            <w:pPr>
              <w:jc w:val="center"/>
            </w:pPr>
            <w:r>
              <w:rPr>
                <w:rFonts w:ascii="Calibri" w:hAnsi="Calibri" w:cs="Calibri"/>
                <w:color w:val="000000"/>
              </w:rPr>
              <w:t>R$ 25,96</w:t>
            </w:r>
          </w:p>
        </w:tc>
      </w:tr>
      <w:tr w:rsidR="009B3FF5" w:rsidRPr="00056A28" w14:paraId="3F5A97D5" w14:textId="77777777" w:rsidTr="00FA0892">
        <w:trPr>
          <w:gridBefore w:val="1"/>
          <w:wBefore w:w="6" w:type="dxa"/>
          <w:trHeight w:val="20"/>
        </w:trPr>
        <w:tc>
          <w:tcPr>
            <w:tcW w:w="0" w:type="auto"/>
          </w:tcPr>
          <w:p w14:paraId="40F8D626" w14:textId="77777777" w:rsidR="009B3FF5" w:rsidRDefault="009B3FF5" w:rsidP="00FA0892">
            <w:pPr>
              <w:rPr>
                <w:rFonts w:eastAsia="Times New Roman"/>
                <w:b/>
                <w:bCs/>
                <w:color w:val="000000"/>
                <w:lang w:eastAsia="pt-BR"/>
              </w:rPr>
            </w:pPr>
            <w:r>
              <w:rPr>
                <w:rFonts w:eastAsia="Times New Roman"/>
                <w:b/>
                <w:bCs/>
                <w:color w:val="000000"/>
                <w:lang w:eastAsia="pt-BR"/>
              </w:rPr>
              <w:t>37</w:t>
            </w:r>
          </w:p>
        </w:tc>
        <w:tc>
          <w:tcPr>
            <w:tcW w:w="704" w:type="dxa"/>
          </w:tcPr>
          <w:p w14:paraId="253C3C8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12EB0740" w14:textId="77777777" w:rsidR="009B3FF5" w:rsidRPr="0097352E" w:rsidRDefault="009B3FF5" w:rsidP="00FA0892">
            <w:pPr>
              <w:rPr>
                <w:rFonts w:eastAsia="Times New Roman"/>
                <w:bCs/>
                <w:color w:val="000000"/>
                <w:szCs w:val="20"/>
                <w:lang w:eastAsia="pt-BR"/>
              </w:rPr>
            </w:pPr>
            <w:r w:rsidRPr="0097352E">
              <w:rPr>
                <w:szCs w:val="20"/>
              </w:rPr>
              <w:t>SACHÊ MAIONESE  TIPO HELLMANN´S 01 KG</w:t>
            </w:r>
          </w:p>
        </w:tc>
        <w:tc>
          <w:tcPr>
            <w:tcW w:w="1439" w:type="dxa"/>
          </w:tcPr>
          <w:p w14:paraId="5D81CD8F" w14:textId="77777777" w:rsidR="009B3FF5" w:rsidRPr="00056A28" w:rsidRDefault="009B3FF5" w:rsidP="00FA0892">
            <w:pPr>
              <w:jc w:val="center"/>
              <w:rPr>
                <w:rFonts w:eastAsia="Times New Roman"/>
                <w:b/>
                <w:bCs/>
                <w:color w:val="000000"/>
                <w:lang w:eastAsia="pt-BR"/>
              </w:rPr>
            </w:pPr>
            <w:r>
              <w:rPr>
                <w:b/>
              </w:rPr>
              <w:t>40</w:t>
            </w:r>
          </w:p>
        </w:tc>
        <w:tc>
          <w:tcPr>
            <w:tcW w:w="1443" w:type="dxa"/>
          </w:tcPr>
          <w:p w14:paraId="57B7C056" w14:textId="77777777" w:rsidR="009B3FF5" w:rsidRPr="00056A28" w:rsidRDefault="009B3FF5" w:rsidP="00FA0892">
            <w:pPr>
              <w:jc w:val="center"/>
            </w:pPr>
            <w:r>
              <w:rPr>
                <w:rFonts w:ascii="Calibri" w:hAnsi="Calibri" w:cs="Calibri"/>
                <w:color w:val="000000"/>
              </w:rPr>
              <w:t>R$ 17,30</w:t>
            </w:r>
          </w:p>
        </w:tc>
      </w:tr>
      <w:tr w:rsidR="009B3FF5" w:rsidRPr="00056A28" w14:paraId="3D234670" w14:textId="77777777" w:rsidTr="00FA0892">
        <w:trPr>
          <w:gridBefore w:val="1"/>
          <w:wBefore w:w="6" w:type="dxa"/>
          <w:trHeight w:val="20"/>
        </w:trPr>
        <w:tc>
          <w:tcPr>
            <w:tcW w:w="0" w:type="auto"/>
          </w:tcPr>
          <w:p w14:paraId="117F9222" w14:textId="77777777" w:rsidR="009B3FF5" w:rsidRDefault="009B3FF5" w:rsidP="00FA0892">
            <w:pPr>
              <w:rPr>
                <w:rFonts w:eastAsia="Times New Roman"/>
                <w:b/>
                <w:bCs/>
                <w:color w:val="000000"/>
                <w:lang w:eastAsia="pt-BR"/>
              </w:rPr>
            </w:pPr>
            <w:r>
              <w:rPr>
                <w:rFonts w:eastAsia="Times New Roman"/>
                <w:b/>
                <w:bCs/>
                <w:color w:val="000000"/>
                <w:lang w:eastAsia="pt-BR"/>
              </w:rPr>
              <w:t>38</w:t>
            </w:r>
          </w:p>
        </w:tc>
        <w:tc>
          <w:tcPr>
            <w:tcW w:w="704" w:type="dxa"/>
          </w:tcPr>
          <w:p w14:paraId="6615EE5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7264ED65" w14:textId="77777777" w:rsidR="009B3FF5" w:rsidRPr="0097352E" w:rsidRDefault="009B3FF5" w:rsidP="00FA0892">
            <w:pPr>
              <w:rPr>
                <w:rFonts w:eastAsia="Times New Roman"/>
                <w:bCs/>
                <w:color w:val="000000"/>
                <w:szCs w:val="20"/>
                <w:lang w:eastAsia="pt-BR"/>
              </w:rPr>
            </w:pPr>
            <w:r w:rsidRPr="0097352E">
              <w:rPr>
                <w:szCs w:val="20"/>
              </w:rPr>
              <w:t>CUCA SOVADA, RECHEADA PESO DE NO MÍNIMO 500GR, FRESQUINHA</w:t>
            </w:r>
          </w:p>
        </w:tc>
        <w:tc>
          <w:tcPr>
            <w:tcW w:w="1439" w:type="dxa"/>
          </w:tcPr>
          <w:p w14:paraId="24F43693" w14:textId="77777777" w:rsidR="009B3FF5" w:rsidRPr="00056A28" w:rsidRDefault="009B3FF5" w:rsidP="00FA0892">
            <w:pPr>
              <w:jc w:val="center"/>
              <w:rPr>
                <w:rFonts w:eastAsia="Times New Roman"/>
                <w:b/>
                <w:bCs/>
                <w:color w:val="000000"/>
                <w:lang w:eastAsia="pt-BR"/>
              </w:rPr>
            </w:pPr>
            <w:r>
              <w:rPr>
                <w:b/>
              </w:rPr>
              <w:t>130</w:t>
            </w:r>
          </w:p>
        </w:tc>
        <w:tc>
          <w:tcPr>
            <w:tcW w:w="1443" w:type="dxa"/>
          </w:tcPr>
          <w:p w14:paraId="47DE7B0C" w14:textId="77777777" w:rsidR="009B3FF5" w:rsidRPr="00056A28" w:rsidRDefault="009B3FF5" w:rsidP="00FA0892">
            <w:pPr>
              <w:jc w:val="center"/>
            </w:pPr>
            <w:r>
              <w:rPr>
                <w:rFonts w:ascii="Calibri" w:hAnsi="Calibri" w:cs="Calibri"/>
                <w:color w:val="000000"/>
              </w:rPr>
              <w:t>R$ 14,50</w:t>
            </w:r>
          </w:p>
        </w:tc>
      </w:tr>
      <w:tr w:rsidR="009B3FF5" w:rsidRPr="00056A28" w14:paraId="0A06EBCD" w14:textId="77777777" w:rsidTr="00FA0892">
        <w:trPr>
          <w:gridBefore w:val="1"/>
          <w:wBefore w:w="6" w:type="dxa"/>
          <w:trHeight w:val="20"/>
        </w:trPr>
        <w:tc>
          <w:tcPr>
            <w:tcW w:w="0" w:type="auto"/>
          </w:tcPr>
          <w:p w14:paraId="0D5210AE" w14:textId="77777777" w:rsidR="009B3FF5" w:rsidRDefault="009B3FF5" w:rsidP="00FA0892">
            <w:pPr>
              <w:rPr>
                <w:rFonts w:eastAsia="Times New Roman"/>
                <w:b/>
                <w:bCs/>
                <w:color w:val="000000"/>
                <w:lang w:eastAsia="pt-BR"/>
              </w:rPr>
            </w:pPr>
            <w:r>
              <w:rPr>
                <w:rFonts w:eastAsia="Times New Roman"/>
                <w:b/>
                <w:bCs/>
                <w:color w:val="000000"/>
                <w:lang w:eastAsia="pt-BR"/>
              </w:rPr>
              <w:t>39</w:t>
            </w:r>
          </w:p>
        </w:tc>
        <w:tc>
          <w:tcPr>
            <w:tcW w:w="704" w:type="dxa"/>
          </w:tcPr>
          <w:p w14:paraId="20569C7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35BD05A7" w14:textId="77777777" w:rsidR="009B3FF5" w:rsidRPr="0097352E" w:rsidRDefault="009B3FF5" w:rsidP="00FA0892">
            <w:pPr>
              <w:rPr>
                <w:rFonts w:eastAsia="Times New Roman"/>
                <w:bCs/>
                <w:color w:val="000000"/>
                <w:szCs w:val="20"/>
                <w:lang w:eastAsia="pt-BR"/>
              </w:rPr>
            </w:pPr>
            <w:r w:rsidRPr="0097352E">
              <w:rPr>
                <w:szCs w:val="20"/>
              </w:rPr>
              <w:t>SAL FINO TEMPERADO, EMBALAGEM DE 01 KG</w:t>
            </w:r>
          </w:p>
        </w:tc>
        <w:tc>
          <w:tcPr>
            <w:tcW w:w="1439" w:type="dxa"/>
          </w:tcPr>
          <w:p w14:paraId="2F8EA6A5" w14:textId="77777777" w:rsidR="009B3FF5" w:rsidRPr="00056A28" w:rsidRDefault="009B3FF5" w:rsidP="00FA0892">
            <w:pPr>
              <w:jc w:val="center"/>
              <w:rPr>
                <w:rFonts w:eastAsia="Times New Roman"/>
                <w:b/>
                <w:bCs/>
                <w:color w:val="000000"/>
                <w:lang w:eastAsia="pt-BR"/>
              </w:rPr>
            </w:pPr>
            <w:r>
              <w:rPr>
                <w:b/>
              </w:rPr>
              <w:t>50</w:t>
            </w:r>
          </w:p>
        </w:tc>
        <w:tc>
          <w:tcPr>
            <w:tcW w:w="1443" w:type="dxa"/>
          </w:tcPr>
          <w:p w14:paraId="0E9BCCA7" w14:textId="77777777" w:rsidR="009B3FF5" w:rsidRPr="00056A28" w:rsidRDefault="009B3FF5" w:rsidP="00FA0892">
            <w:pPr>
              <w:jc w:val="center"/>
            </w:pPr>
            <w:r>
              <w:rPr>
                <w:rFonts w:ascii="Calibri" w:hAnsi="Calibri" w:cs="Calibri"/>
                <w:color w:val="000000"/>
              </w:rPr>
              <w:t>R$ 05,38</w:t>
            </w:r>
          </w:p>
        </w:tc>
      </w:tr>
      <w:tr w:rsidR="009B3FF5" w:rsidRPr="00056A28" w14:paraId="6421EE7F" w14:textId="77777777" w:rsidTr="00FA0892">
        <w:trPr>
          <w:gridBefore w:val="1"/>
          <w:wBefore w:w="6" w:type="dxa"/>
          <w:trHeight w:val="20"/>
        </w:trPr>
        <w:tc>
          <w:tcPr>
            <w:tcW w:w="0" w:type="auto"/>
          </w:tcPr>
          <w:p w14:paraId="4690D5BD" w14:textId="77777777" w:rsidR="009B3FF5" w:rsidRDefault="009B3FF5" w:rsidP="00FA0892">
            <w:pPr>
              <w:rPr>
                <w:rFonts w:eastAsia="Times New Roman"/>
                <w:b/>
                <w:bCs/>
                <w:color w:val="000000"/>
                <w:lang w:eastAsia="pt-BR"/>
              </w:rPr>
            </w:pPr>
            <w:r>
              <w:rPr>
                <w:rFonts w:eastAsia="Times New Roman"/>
                <w:b/>
                <w:bCs/>
                <w:color w:val="000000"/>
                <w:lang w:eastAsia="pt-BR"/>
              </w:rPr>
              <w:t>40</w:t>
            </w:r>
          </w:p>
        </w:tc>
        <w:tc>
          <w:tcPr>
            <w:tcW w:w="704" w:type="dxa"/>
          </w:tcPr>
          <w:p w14:paraId="3D648B5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5541DCEC" w14:textId="77777777" w:rsidR="009B3FF5" w:rsidRPr="0097352E" w:rsidRDefault="009B3FF5" w:rsidP="00FA0892">
            <w:pPr>
              <w:rPr>
                <w:rFonts w:eastAsia="Times New Roman"/>
                <w:bCs/>
                <w:color w:val="000000"/>
                <w:szCs w:val="20"/>
                <w:lang w:eastAsia="pt-BR"/>
              </w:rPr>
            </w:pPr>
            <w:r w:rsidRPr="0097352E">
              <w:rPr>
                <w:szCs w:val="20"/>
              </w:rPr>
              <w:t>SAL GROSSO TEMPERADO PARA CHURRASCO EMBALAGEM DE 01 KG</w:t>
            </w:r>
          </w:p>
        </w:tc>
        <w:tc>
          <w:tcPr>
            <w:tcW w:w="1439" w:type="dxa"/>
          </w:tcPr>
          <w:p w14:paraId="5AC5278B" w14:textId="77777777" w:rsidR="009B3FF5" w:rsidRPr="00056A28" w:rsidRDefault="009B3FF5" w:rsidP="00FA0892">
            <w:pPr>
              <w:jc w:val="center"/>
              <w:rPr>
                <w:rFonts w:eastAsia="Times New Roman"/>
                <w:b/>
                <w:bCs/>
                <w:color w:val="000000"/>
                <w:lang w:eastAsia="pt-BR"/>
              </w:rPr>
            </w:pPr>
            <w:r>
              <w:rPr>
                <w:b/>
              </w:rPr>
              <w:t>50</w:t>
            </w:r>
          </w:p>
        </w:tc>
        <w:tc>
          <w:tcPr>
            <w:tcW w:w="1443" w:type="dxa"/>
          </w:tcPr>
          <w:p w14:paraId="588AE938" w14:textId="77777777" w:rsidR="009B3FF5" w:rsidRPr="00056A28" w:rsidRDefault="009B3FF5" w:rsidP="00FA0892">
            <w:pPr>
              <w:jc w:val="center"/>
            </w:pPr>
            <w:r>
              <w:rPr>
                <w:rFonts w:ascii="Calibri" w:hAnsi="Calibri" w:cs="Calibri"/>
                <w:color w:val="000000"/>
              </w:rPr>
              <w:t>R$ 06,25</w:t>
            </w:r>
          </w:p>
        </w:tc>
      </w:tr>
      <w:tr w:rsidR="009B3FF5" w:rsidRPr="00056A28" w14:paraId="7EA7290C" w14:textId="77777777" w:rsidTr="00FA0892">
        <w:trPr>
          <w:gridBefore w:val="1"/>
          <w:wBefore w:w="6" w:type="dxa"/>
          <w:trHeight w:val="20"/>
        </w:trPr>
        <w:tc>
          <w:tcPr>
            <w:tcW w:w="0" w:type="auto"/>
          </w:tcPr>
          <w:p w14:paraId="04C76039" w14:textId="77777777" w:rsidR="009B3FF5" w:rsidRDefault="009B3FF5" w:rsidP="00FA0892">
            <w:pPr>
              <w:rPr>
                <w:rFonts w:eastAsia="Times New Roman"/>
                <w:b/>
                <w:bCs/>
                <w:color w:val="000000"/>
                <w:lang w:eastAsia="pt-BR"/>
              </w:rPr>
            </w:pPr>
            <w:r>
              <w:rPr>
                <w:rFonts w:eastAsia="Times New Roman"/>
                <w:b/>
                <w:bCs/>
                <w:color w:val="000000"/>
                <w:lang w:eastAsia="pt-BR"/>
              </w:rPr>
              <w:t>41</w:t>
            </w:r>
          </w:p>
        </w:tc>
        <w:tc>
          <w:tcPr>
            <w:tcW w:w="704" w:type="dxa"/>
          </w:tcPr>
          <w:p w14:paraId="6FC3154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2A13B22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CASCÃO PARA SORVETE TIRA C/ 10 UNIDADES 185GR</w:t>
            </w:r>
          </w:p>
        </w:tc>
        <w:tc>
          <w:tcPr>
            <w:tcW w:w="1439" w:type="dxa"/>
            <w:hideMark/>
          </w:tcPr>
          <w:p w14:paraId="50A5B9DD"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500</w:t>
            </w:r>
          </w:p>
        </w:tc>
        <w:tc>
          <w:tcPr>
            <w:tcW w:w="1443" w:type="dxa"/>
          </w:tcPr>
          <w:p w14:paraId="00D82244"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R$ 06,50</w:t>
            </w:r>
          </w:p>
        </w:tc>
      </w:tr>
      <w:tr w:rsidR="009B3FF5" w:rsidRPr="00056A28" w14:paraId="4DC5AE35" w14:textId="77777777" w:rsidTr="00FA0892">
        <w:trPr>
          <w:gridBefore w:val="1"/>
          <w:wBefore w:w="6" w:type="dxa"/>
          <w:trHeight w:val="20"/>
        </w:trPr>
        <w:tc>
          <w:tcPr>
            <w:tcW w:w="0" w:type="auto"/>
          </w:tcPr>
          <w:p w14:paraId="6DDEA0DA" w14:textId="77777777" w:rsidR="009B3FF5" w:rsidRDefault="009B3FF5" w:rsidP="00FA0892">
            <w:pPr>
              <w:rPr>
                <w:rFonts w:eastAsia="Times New Roman"/>
                <w:b/>
                <w:bCs/>
                <w:color w:val="000000"/>
                <w:lang w:eastAsia="pt-BR"/>
              </w:rPr>
            </w:pPr>
            <w:r>
              <w:rPr>
                <w:rFonts w:eastAsia="Times New Roman"/>
                <w:b/>
                <w:bCs/>
                <w:color w:val="000000"/>
                <w:lang w:eastAsia="pt-BR"/>
              </w:rPr>
              <w:t>42</w:t>
            </w:r>
          </w:p>
        </w:tc>
        <w:tc>
          <w:tcPr>
            <w:tcW w:w="704" w:type="dxa"/>
          </w:tcPr>
          <w:p w14:paraId="10CDBB5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3F99B57A"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CEBOLA 1KG</w:t>
            </w:r>
          </w:p>
        </w:tc>
        <w:tc>
          <w:tcPr>
            <w:tcW w:w="1439" w:type="dxa"/>
            <w:hideMark/>
          </w:tcPr>
          <w:p w14:paraId="06D3E93B"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120</w:t>
            </w:r>
          </w:p>
        </w:tc>
        <w:tc>
          <w:tcPr>
            <w:tcW w:w="1443" w:type="dxa"/>
          </w:tcPr>
          <w:p w14:paraId="0AA7431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R$ 05,50</w:t>
            </w:r>
          </w:p>
        </w:tc>
      </w:tr>
      <w:tr w:rsidR="009B3FF5" w:rsidRPr="00056A28" w14:paraId="269CFA56" w14:textId="77777777" w:rsidTr="00FA0892">
        <w:trPr>
          <w:gridBefore w:val="1"/>
          <w:wBefore w:w="6" w:type="dxa"/>
          <w:trHeight w:val="20"/>
        </w:trPr>
        <w:tc>
          <w:tcPr>
            <w:tcW w:w="0" w:type="auto"/>
          </w:tcPr>
          <w:p w14:paraId="33B913D3" w14:textId="77777777" w:rsidR="009B3FF5" w:rsidRDefault="009B3FF5" w:rsidP="00FA0892">
            <w:pPr>
              <w:rPr>
                <w:rFonts w:eastAsia="Times New Roman"/>
                <w:b/>
                <w:bCs/>
                <w:color w:val="000000"/>
                <w:lang w:eastAsia="pt-BR"/>
              </w:rPr>
            </w:pPr>
            <w:r>
              <w:rPr>
                <w:rFonts w:eastAsia="Times New Roman"/>
                <w:b/>
                <w:bCs/>
                <w:color w:val="000000"/>
                <w:lang w:eastAsia="pt-BR"/>
              </w:rPr>
              <w:t>43</w:t>
            </w:r>
          </w:p>
        </w:tc>
        <w:tc>
          <w:tcPr>
            <w:tcW w:w="704" w:type="dxa"/>
          </w:tcPr>
          <w:p w14:paraId="5E3A670F"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0190896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CENOURA, SELECIONADA, DE PRIMEIRA QUALIDADE, TAMANHO MÉDIO KG</w:t>
            </w:r>
          </w:p>
        </w:tc>
        <w:tc>
          <w:tcPr>
            <w:tcW w:w="1439" w:type="dxa"/>
          </w:tcPr>
          <w:p w14:paraId="20F353C3"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250</w:t>
            </w:r>
          </w:p>
        </w:tc>
        <w:tc>
          <w:tcPr>
            <w:tcW w:w="1443" w:type="dxa"/>
          </w:tcPr>
          <w:p w14:paraId="31E12D8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R$ 06,75</w:t>
            </w:r>
          </w:p>
        </w:tc>
      </w:tr>
      <w:tr w:rsidR="009B3FF5" w:rsidRPr="00056A28" w14:paraId="2428F6D7" w14:textId="77777777" w:rsidTr="00FA0892">
        <w:trPr>
          <w:gridBefore w:val="1"/>
          <w:wBefore w:w="6" w:type="dxa"/>
          <w:trHeight w:val="20"/>
        </w:trPr>
        <w:tc>
          <w:tcPr>
            <w:tcW w:w="0" w:type="auto"/>
          </w:tcPr>
          <w:p w14:paraId="6F3C8659" w14:textId="77777777" w:rsidR="009B3FF5" w:rsidRDefault="009B3FF5" w:rsidP="00FA0892">
            <w:pPr>
              <w:rPr>
                <w:rFonts w:eastAsia="Times New Roman"/>
                <w:b/>
                <w:bCs/>
                <w:color w:val="000000"/>
                <w:lang w:eastAsia="pt-BR"/>
              </w:rPr>
            </w:pPr>
            <w:r>
              <w:rPr>
                <w:rFonts w:eastAsia="Times New Roman"/>
                <w:b/>
                <w:bCs/>
                <w:color w:val="000000"/>
                <w:lang w:eastAsia="pt-BR"/>
              </w:rPr>
              <w:t>44</w:t>
            </w:r>
          </w:p>
        </w:tc>
        <w:tc>
          <w:tcPr>
            <w:tcW w:w="704" w:type="dxa"/>
          </w:tcPr>
          <w:p w14:paraId="7FFB095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CA3352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CHANTILLY EM PÓ EMBALEGEM  50GR</w:t>
            </w:r>
          </w:p>
        </w:tc>
        <w:tc>
          <w:tcPr>
            <w:tcW w:w="1439" w:type="dxa"/>
            <w:hideMark/>
          </w:tcPr>
          <w:p w14:paraId="7C3A5F6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666AA42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R$ 06,75</w:t>
            </w:r>
          </w:p>
        </w:tc>
      </w:tr>
      <w:tr w:rsidR="009B3FF5" w:rsidRPr="00056A28" w14:paraId="0AF8EAF7" w14:textId="77777777" w:rsidTr="00FA0892">
        <w:trPr>
          <w:gridBefore w:val="1"/>
          <w:wBefore w:w="6" w:type="dxa"/>
          <w:trHeight w:val="20"/>
        </w:trPr>
        <w:tc>
          <w:tcPr>
            <w:tcW w:w="0" w:type="auto"/>
          </w:tcPr>
          <w:p w14:paraId="52925B30" w14:textId="77777777" w:rsidR="009B3FF5" w:rsidRDefault="009B3FF5" w:rsidP="00FA0892">
            <w:pPr>
              <w:rPr>
                <w:rFonts w:eastAsia="Times New Roman"/>
                <w:b/>
                <w:bCs/>
                <w:color w:val="000000"/>
                <w:lang w:eastAsia="pt-BR"/>
              </w:rPr>
            </w:pPr>
            <w:r>
              <w:rPr>
                <w:rFonts w:eastAsia="Times New Roman"/>
                <w:b/>
                <w:bCs/>
                <w:color w:val="000000"/>
                <w:lang w:eastAsia="pt-BR"/>
              </w:rPr>
              <w:t>45</w:t>
            </w:r>
          </w:p>
        </w:tc>
        <w:tc>
          <w:tcPr>
            <w:tcW w:w="704" w:type="dxa"/>
          </w:tcPr>
          <w:p w14:paraId="53C12C6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CX.</w:t>
            </w:r>
          </w:p>
        </w:tc>
        <w:tc>
          <w:tcPr>
            <w:tcW w:w="3543" w:type="dxa"/>
          </w:tcPr>
          <w:p w14:paraId="34D1882B"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CHÁ VÁRIOS SABORES CAIXA COM 10 UN</w:t>
            </w:r>
          </w:p>
        </w:tc>
        <w:tc>
          <w:tcPr>
            <w:tcW w:w="1439" w:type="dxa"/>
          </w:tcPr>
          <w:p w14:paraId="6561B329"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7023080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R$ 05,50</w:t>
            </w:r>
          </w:p>
        </w:tc>
      </w:tr>
      <w:tr w:rsidR="009B3FF5" w:rsidRPr="00056A28" w14:paraId="34E0DD5A" w14:textId="77777777" w:rsidTr="00FA0892">
        <w:trPr>
          <w:gridBefore w:val="1"/>
          <w:wBefore w:w="6" w:type="dxa"/>
          <w:trHeight w:val="20"/>
        </w:trPr>
        <w:tc>
          <w:tcPr>
            <w:tcW w:w="0" w:type="auto"/>
          </w:tcPr>
          <w:p w14:paraId="0A5AAC2C" w14:textId="77777777" w:rsidR="009B3FF5" w:rsidRDefault="009B3FF5" w:rsidP="00FA0892">
            <w:pPr>
              <w:rPr>
                <w:rFonts w:eastAsia="Times New Roman"/>
                <w:b/>
                <w:bCs/>
                <w:color w:val="000000"/>
                <w:lang w:eastAsia="pt-BR"/>
              </w:rPr>
            </w:pPr>
            <w:r>
              <w:rPr>
                <w:rFonts w:eastAsia="Times New Roman"/>
                <w:b/>
                <w:bCs/>
                <w:color w:val="000000"/>
                <w:lang w:eastAsia="pt-BR"/>
              </w:rPr>
              <w:t>46</w:t>
            </w:r>
          </w:p>
        </w:tc>
        <w:tc>
          <w:tcPr>
            <w:tcW w:w="704" w:type="dxa"/>
          </w:tcPr>
          <w:p w14:paraId="538BCE6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57B1F8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CHANTILLY PRONTO PARA BATER TIPO CREME  CX200ML</w:t>
            </w:r>
          </w:p>
        </w:tc>
        <w:tc>
          <w:tcPr>
            <w:tcW w:w="1439" w:type="dxa"/>
            <w:hideMark/>
          </w:tcPr>
          <w:p w14:paraId="4F74BE5A"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4CB773C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R$ 08,08</w:t>
            </w:r>
          </w:p>
        </w:tc>
      </w:tr>
      <w:tr w:rsidR="009B3FF5" w:rsidRPr="00056A28" w14:paraId="550471CE" w14:textId="77777777" w:rsidTr="00FA0892">
        <w:trPr>
          <w:gridBefore w:val="1"/>
          <w:wBefore w:w="6" w:type="dxa"/>
          <w:trHeight w:val="20"/>
        </w:trPr>
        <w:tc>
          <w:tcPr>
            <w:tcW w:w="0" w:type="auto"/>
          </w:tcPr>
          <w:p w14:paraId="3198938C" w14:textId="77777777" w:rsidR="009B3FF5" w:rsidRDefault="009B3FF5" w:rsidP="00FA0892">
            <w:pPr>
              <w:rPr>
                <w:rFonts w:eastAsia="Times New Roman"/>
                <w:b/>
                <w:bCs/>
                <w:color w:val="000000"/>
                <w:lang w:eastAsia="pt-BR"/>
              </w:rPr>
            </w:pPr>
            <w:r>
              <w:rPr>
                <w:rFonts w:eastAsia="Times New Roman"/>
                <w:b/>
                <w:bCs/>
                <w:color w:val="000000"/>
                <w:lang w:eastAsia="pt-BR"/>
              </w:rPr>
              <w:t>47</w:t>
            </w:r>
          </w:p>
        </w:tc>
        <w:tc>
          <w:tcPr>
            <w:tcW w:w="704" w:type="dxa"/>
          </w:tcPr>
          <w:p w14:paraId="45613122"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CA6C5EF"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COBERTURA DE CHOCOLATE BRANCO EM BARRA DE 1KG</w:t>
            </w:r>
          </w:p>
        </w:tc>
        <w:tc>
          <w:tcPr>
            <w:tcW w:w="1439" w:type="dxa"/>
            <w:hideMark/>
          </w:tcPr>
          <w:p w14:paraId="650440D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6F381181"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R$ 34,93</w:t>
            </w:r>
          </w:p>
        </w:tc>
      </w:tr>
      <w:tr w:rsidR="009B3FF5" w:rsidRPr="00056A28" w14:paraId="7DFC3033" w14:textId="77777777" w:rsidTr="00FA0892">
        <w:trPr>
          <w:gridBefore w:val="1"/>
          <w:wBefore w:w="6" w:type="dxa"/>
          <w:trHeight w:val="20"/>
        </w:trPr>
        <w:tc>
          <w:tcPr>
            <w:tcW w:w="0" w:type="auto"/>
          </w:tcPr>
          <w:p w14:paraId="268ED410" w14:textId="77777777" w:rsidR="009B3FF5" w:rsidRDefault="009B3FF5" w:rsidP="00FA0892">
            <w:pPr>
              <w:rPr>
                <w:rFonts w:eastAsia="Times New Roman"/>
                <w:b/>
                <w:bCs/>
                <w:color w:val="000000"/>
                <w:lang w:eastAsia="pt-BR"/>
              </w:rPr>
            </w:pPr>
            <w:r>
              <w:rPr>
                <w:rFonts w:eastAsia="Times New Roman"/>
                <w:b/>
                <w:bCs/>
                <w:color w:val="000000"/>
                <w:lang w:eastAsia="pt-BR"/>
              </w:rPr>
              <w:t>48</w:t>
            </w:r>
          </w:p>
        </w:tc>
        <w:tc>
          <w:tcPr>
            <w:tcW w:w="704" w:type="dxa"/>
          </w:tcPr>
          <w:p w14:paraId="506A36B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5C0E5B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COBERTURA DE CHOCOLATE PRETO EM BARRA DE 1KG</w:t>
            </w:r>
          </w:p>
        </w:tc>
        <w:tc>
          <w:tcPr>
            <w:tcW w:w="1439" w:type="dxa"/>
            <w:hideMark/>
          </w:tcPr>
          <w:p w14:paraId="243966EA"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492DD2C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R$ 34,93</w:t>
            </w:r>
          </w:p>
        </w:tc>
      </w:tr>
      <w:tr w:rsidR="009B3FF5" w:rsidRPr="00056A28" w14:paraId="4B8640A4" w14:textId="77777777" w:rsidTr="00FA0892">
        <w:trPr>
          <w:gridBefore w:val="1"/>
          <w:wBefore w:w="6" w:type="dxa"/>
          <w:trHeight w:val="20"/>
        </w:trPr>
        <w:tc>
          <w:tcPr>
            <w:tcW w:w="0" w:type="auto"/>
          </w:tcPr>
          <w:p w14:paraId="4ED203CC" w14:textId="77777777" w:rsidR="009B3FF5" w:rsidRDefault="009B3FF5" w:rsidP="00FA0892">
            <w:pPr>
              <w:rPr>
                <w:rFonts w:eastAsia="Times New Roman"/>
                <w:b/>
                <w:bCs/>
                <w:color w:val="000000"/>
                <w:lang w:eastAsia="pt-BR"/>
              </w:rPr>
            </w:pPr>
            <w:r>
              <w:rPr>
                <w:rFonts w:eastAsia="Times New Roman"/>
                <w:b/>
                <w:bCs/>
                <w:color w:val="000000"/>
                <w:lang w:eastAsia="pt-BR"/>
              </w:rPr>
              <w:t>49</w:t>
            </w:r>
          </w:p>
        </w:tc>
        <w:tc>
          <w:tcPr>
            <w:tcW w:w="704" w:type="dxa"/>
          </w:tcPr>
          <w:p w14:paraId="69E878E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1673474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COCO RALADO SECO SEM ADIÇÃO DE AÇUCAR EMBALEGEM 100GR</w:t>
            </w:r>
          </w:p>
        </w:tc>
        <w:tc>
          <w:tcPr>
            <w:tcW w:w="1439" w:type="dxa"/>
            <w:hideMark/>
          </w:tcPr>
          <w:p w14:paraId="5F82575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60</w:t>
            </w:r>
          </w:p>
        </w:tc>
        <w:tc>
          <w:tcPr>
            <w:tcW w:w="1443" w:type="dxa"/>
          </w:tcPr>
          <w:p w14:paraId="265CA72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R$ 07,50</w:t>
            </w:r>
          </w:p>
        </w:tc>
      </w:tr>
      <w:tr w:rsidR="009B3FF5" w:rsidRPr="00056A28" w14:paraId="750162E2" w14:textId="77777777" w:rsidTr="00FA0892">
        <w:trPr>
          <w:gridBefore w:val="1"/>
          <w:wBefore w:w="6" w:type="dxa"/>
          <w:trHeight w:val="20"/>
        </w:trPr>
        <w:tc>
          <w:tcPr>
            <w:tcW w:w="0" w:type="auto"/>
          </w:tcPr>
          <w:p w14:paraId="786A9E81" w14:textId="77777777" w:rsidR="009B3FF5" w:rsidRDefault="009B3FF5" w:rsidP="00FA0892">
            <w:pPr>
              <w:rPr>
                <w:rFonts w:eastAsia="Times New Roman"/>
                <w:b/>
                <w:bCs/>
                <w:color w:val="000000"/>
                <w:lang w:eastAsia="pt-BR"/>
              </w:rPr>
            </w:pPr>
            <w:r>
              <w:rPr>
                <w:rFonts w:eastAsia="Times New Roman"/>
                <w:b/>
                <w:bCs/>
                <w:color w:val="000000"/>
                <w:lang w:eastAsia="pt-BR"/>
              </w:rPr>
              <w:t>50</w:t>
            </w:r>
          </w:p>
        </w:tc>
        <w:tc>
          <w:tcPr>
            <w:tcW w:w="704" w:type="dxa"/>
          </w:tcPr>
          <w:p w14:paraId="2D4FAD4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64B764B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COLORÍFICO CONDIMENTO 400G</w:t>
            </w:r>
          </w:p>
        </w:tc>
        <w:tc>
          <w:tcPr>
            <w:tcW w:w="1439" w:type="dxa"/>
            <w:hideMark/>
          </w:tcPr>
          <w:p w14:paraId="6A9FBE35"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40</w:t>
            </w:r>
          </w:p>
        </w:tc>
        <w:tc>
          <w:tcPr>
            <w:tcW w:w="1443" w:type="dxa"/>
          </w:tcPr>
          <w:p w14:paraId="0D50EF84"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R$ 06,75</w:t>
            </w:r>
          </w:p>
        </w:tc>
      </w:tr>
      <w:tr w:rsidR="009B3FF5" w:rsidRPr="00056A28" w14:paraId="3424862E" w14:textId="77777777" w:rsidTr="00FA0892">
        <w:trPr>
          <w:gridBefore w:val="1"/>
          <w:wBefore w:w="6" w:type="dxa"/>
          <w:trHeight w:val="20"/>
        </w:trPr>
        <w:tc>
          <w:tcPr>
            <w:tcW w:w="0" w:type="auto"/>
          </w:tcPr>
          <w:p w14:paraId="513B6053" w14:textId="77777777" w:rsidR="009B3FF5" w:rsidRDefault="009B3FF5" w:rsidP="00FA0892">
            <w:pPr>
              <w:rPr>
                <w:rFonts w:eastAsia="Times New Roman"/>
                <w:b/>
                <w:bCs/>
                <w:color w:val="000000"/>
                <w:lang w:eastAsia="pt-BR"/>
              </w:rPr>
            </w:pPr>
            <w:r>
              <w:rPr>
                <w:rFonts w:eastAsia="Times New Roman"/>
                <w:b/>
                <w:bCs/>
                <w:color w:val="000000"/>
                <w:lang w:eastAsia="pt-BR"/>
              </w:rPr>
              <w:t>51</w:t>
            </w:r>
          </w:p>
        </w:tc>
        <w:tc>
          <w:tcPr>
            <w:tcW w:w="704" w:type="dxa"/>
          </w:tcPr>
          <w:p w14:paraId="6DEB437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5881AF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CORANTE ALIMENTÍCIO 10ML VÁRIAS CORES</w:t>
            </w:r>
          </w:p>
        </w:tc>
        <w:tc>
          <w:tcPr>
            <w:tcW w:w="1439" w:type="dxa"/>
            <w:hideMark/>
          </w:tcPr>
          <w:p w14:paraId="017FAE48"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1A4DC252"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R$ 08,96</w:t>
            </w:r>
          </w:p>
        </w:tc>
      </w:tr>
      <w:tr w:rsidR="009B3FF5" w:rsidRPr="00056A28" w14:paraId="62B692DD" w14:textId="77777777" w:rsidTr="00FA0892">
        <w:trPr>
          <w:gridBefore w:val="1"/>
          <w:wBefore w:w="6" w:type="dxa"/>
          <w:trHeight w:val="20"/>
        </w:trPr>
        <w:tc>
          <w:tcPr>
            <w:tcW w:w="0" w:type="auto"/>
          </w:tcPr>
          <w:p w14:paraId="783C4F23" w14:textId="77777777" w:rsidR="009B3FF5" w:rsidRDefault="009B3FF5" w:rsidP="00FA0892">
            <w:pPr>
              <w:rPr>
                <w:rFonts w:eastAsia="Times New Roman"/>
                <w:b/>
                <w:bCs/>
                <w:color w:val="000000"/>
                <w:lang w:eastAsia="pt-BR"/>
              </w:rPr>
            </w:pPr>
            <w:r>
              <w:rPr>
                <w:rFonts w:eastAsia="Times New Roman"/>
                <w:b/>
                <w:bCs/>
                <w:color w:val="000000"/>
                <w:lang w:eastAsia="pt-BR"/>
              </w:rPr>
              <w:t>52</w:t>
            </w:r>
          </w:p>
        </w:tc>
        <w:tc>
          <w:tcPr>
            <w:tcW w:w="704" w:type="dxa"/>
          </w:tcPr>
          <w:p w14:paraId="3CB4F1A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04A7868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COXA E SOBRE COXA DE FRANGO CONGELADA, SEM DORSO </w:t>
            </w:r>
          </w:p>
        </w:tc>
        <w:tc>
          <w:tcPr>
            <w:tcW w:w="1439" w:type="dxa"/>
            <w:hideMark/>
          </w:tcPr>
          <w:p w14:paraId="29E0FAB5"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320</w:t>
            </w:r>
          </w:p>
        </w:tc>
        <w:tc>
          <w:tcPr>
            <w:tcW w:w="1443" w:type="dxa"/>
          </w:tcPr>
          <w:p w14:paraId="36FEA96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R$ 09,83</w:t>
            </w:r>
          </w:p>
        </w:tc>
      </w:tr>
      <w:tr w:rsidR="009B3FF5" w:rsidRPr="00056A28" w14:paraId="6DBEC3F0" w14:textId="77777777" w:rsidTr="00FA0892">
        <w:trPr>
          <w:gridBefore w:val="1"/>
          <w:wBefore w:w="6" w:type="dxa"/>
          <w:trHeight w:val="20"/>
        </w:trPr>
        <w:tc>
          <w:tcPr>
            <w:tcW w:w="0" w:type="auto"/>
          </w:tcPr>
          <w:p w14:paraId="112D0114" w14:textId="77777777" w:rsidR="009B3FF5" w:rsidRDefault="009B3FF5" w:rsidP="00FA0892">
            <w:pPr>
              <w:rPr>
                <w:rFonts w:eastAsia="Times New Roman"/>
                <w:b/>
                <w:bCs/>
                <w:color w:val="000000"/>
                <w:lang w:eastAsia="pt-BR"/>
              </w:rPr>
            </w:pPr>
            <w:r>
              <w:rPr>
                <w:rFonts w:eastAsia="Times New Roman"/>
                <w:b/>
                <w:bCs/>
                <w:color w:val="000000"/>
                <w:lang w:eastAsia="pt-BR"/>
              </w:rPr>
              <w:t>53</w:t>
            </w:r>
          </w:p>
        </w:tc>
        <w:tc>
          <w:tcPr>
            <w:tcW w:w="704" w:type="dxa"/>
          </w:tcPr>
          <w:p w14:paraId="068F191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3AC30D8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CRAVO EM PÓ EMBALEGEM 20GR</w:t>
            </w:r>
          </w:p>
        </w:tc>
        <w:tc>
          <w:tcPr>
            <w:tcW w:w="1439" w:type="dxa"/>
            <w:hideMark/>
          </w:tcPr>
          <w:p w14:paraId="67EAE362"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25</w:t>
            </w:r>
          </w:p>
        </w:tc>
        <w:tc>
          <w:tcPr>
            <w:tcW w:w="1443" w:type="dxa"/>
          </w:tcPr>
          <w:p w14:paraId="392223A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R$ 05,96</w:t>
            </w:r>
          </w:p>
        </w:tc>
      </w:tr>
      <w:tr w:rsidR="009B3FF5" w:rsidRPr="00056A28" w14:paraId="2EC846C6" w14:textId="77777777" w:rsidTr="00FA0892">
        <w:trPr>
          <w:gridBefore w:val="1"/>
          <w:wBefore w:w="6" w:type="dxa"/>
          <w:trHeight w:val="20"/>
        </w:trPr>
        <w:tc>
          <w:tcPr>
            <w:tcW w:w="0" w:type="auto"/>
          </w:tcPr>
          <w:p w14:paraId="4A6FBB35" w14:textId="77777777" w:rsidR="009B3FF5" w:rsidRDefault="009B3FF5" w:rsidP="00FA0892">
            <w:pPr>
              <w:rPr>
                <w:rFonts w:eastAsia="Times New Roman"/>
                <w:b/>
                <w:bCs/>
                <w:color w:val="000000"/>
                <w:lang w:eastAsia="pt-BR"/>
              </w:rPr>
            </w:pPr>
            <w:r>
              <w:rPr>
                <w:rFonts w:eastAsia="Times New Roman"/>
                <w:b/>
                <w:bCs/>
                <w:color w:val="000000"/>
                <w:lang w:eastAsia="pt-BR"/>
              </w:rPr>
              <w:t>54</w:t>
            </w:r>
          </w:p>
        </w:tc>
        <w:tc>
          <w:tcPr>
            <w:tcW w:w="704" w:type="dxa"/>
          </w:tcPr>
          <w:p w14:paraId="3B6DC52F"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D32693F"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CRAVO PCT 20GR</w:t>
            </w:r>
          </w:p>
        </w:tc>
        <w:tc>
          <w:tcPr>
            <w:tcW w:w="1439" w:type="dxa"/>
            <w:hideMark/>
          </w:tcPr>
          <w:p w14:paraId="11FC998A"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25</w:t>
            </w:r>
          </w:p>
        </w:tc>
        <w:tc>
          <w:tcPr>
            <w:tcW w:w="1443" w:type="dxa"/>
          </w:tcPr>
          <w:p w14:paraId="229AFC2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R$ 05,96</w:t>
            </w:r>
          </w:p>
        </w:tc>
      </w:tr>
      <w:tr w:rsidR="009B3FF5" w:rsidRPr="00056A28" w14:paraId="7F488882" w14:textId="77777777" w:rsidTr="00FA0892">
        <w:trPr>
          <w:gridBefore w:val="1"/>
          <w:wBefore w:w="6" w:type="dxa"/>
          <w:trHeight w:val="20"/>
        </w:trPr>
        <w:tc>
          <w:tcPr>
            <w:tcW w:w="0" w:type="auto"/>
          </w:tcPr>
          <w:p w14:paraId="544FF544" w14:textId="77777777" w:rsidR="009B3FF5" w:rsidRDefault="009B3FF5" w:rsidP="00FA0892">
            <w:pPr>
              <w:rPr>
                <w:rFonts w:eastAsia="Times New Roman"/>
                <w:b/>
                <w:bCs/>
                <w:color w:val="000000"/>
                <w:lang w:eastAsia="pt-BR"/>
              </w:rPr>
            </w:pPr>
            <w:r>
              <w:rPr>
                <w:rFonts w:eastAsia="Times New Roman"/>
                <w:b/>
                <w:bCs/>
                <w:color w:val="000000"/>
                <w:lang w:eastAsia="pt-BR"/>
              </w:rPr>
              <w:t>55</w:t>
            </w:r>
          </w:p>
        </w:tc>
        <w:tc>
          <w:tcPr>
            <w:tcW w:w="704" w:type="dxa"/>
          </w:tcPr>
          <w:p w14:paraId="1A811BA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CX.</w:t>
            </w:r>
          </w:p>
        </w:tc>
        <w:tc>
          <w:tcPr>
            <w:tcW w:w="3543" w:type="dxa"/>
            <w:hideMark/>
          </w:tcPr>
          <w:p w14:paraId="660EA95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CREME DE LEITE LEVE UHT HOMOGENEIZADO 200 GR</w:t>
            </w:r>
          </w:p>
        </w:tc>
        <w:tc>
          <w:tcPr>
            <w:tcW w:w="1439" w:type="dxa"/>
            <w:hideMark/>
          </w:tcPr>
          <w:p w14:paraId="5B842A80"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150</w:t>
            </w:r>
          </w:p>
        </w:tc>
        <w:tc>
          <w:tcPr>
            <w:tcW w:w="1443" w:type="dxa"/>
          </w:tcPr>
          <w:p w14:paraId="785F68E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R$ 04,16</w:t>
            </w:r>
          </w:p>
        </w:tc>
      </w:tr>
      <w:tr w:rsidR="009B3FF5" w:rsidRPr="00056A28" w14:paraId="749B1559" w14:textId="77777777" w:rsidTr="00FA0892">
        <w:trPr>
          <w:gridBefore w:val="1"/>
          <w:wBefore w:w="6" w:type="dxa"/>
          <w:trHeight w:val="20"/>
        </w:trPr>
        <w:tc>
          <w:tcPr>
            <w:tcW w:w="0" w:type="auto"/>
          </w:tcPr>
          <w:p w14:paraId="1CA9E9BA" w14:textId="77777777" w:rsidR="009B3FF5" w:rsidRDefault="009B3FF5" w:rsidP="00FA0892">
            <w:pPr>
              <w:rPr>
                <w:rFonts w:eastAsia="Times New Roman"/>
                <w:b/>
                <w:bCs/>
                <w:color w:val="000000"/>
                <w:lang w:eastAsia="pt-BR"/>
              </w:rPr>
            </w:pPr>
            <w:r>
              <w:rPr>
                <w:rFonts w:eastAsia="Times New Roman"/>
                <w:b/>
                <w:bCs/>
                <w:color w:val="000000"/>
                <w:lang w:eastAsia="pt-BR"/>
              </w:rPr>
              <w:t>56</w:t>
            </w:r>
          </w:p>
        </w:tc>
        <w:tc>
          <w:tcPr>
            <w:tcW w:w="704" w:type="dxa"/>
          </w:tcPr>
          <w:p w14:paraId="3D7839D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484FF2ED"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DOCE DE FRUTAS POTE 900 GR DIVERSOS SABORES</w:t>
            </w:r>
          </w:p>
        </w:tc>
        <w:tc>
          <w:tcPr>
            <w:tcW w:w="1439" w:type="dxa"/>
            <w:hideMark/>
          </w:tcPr>
          <w:p w14:paraId="3E2757AC"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065B38B4"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R$ 12,16</w:t>
            </w:r>
          </w:p>
        </w:tc>
      </w:tr>
      <w:tr w:rsidR="009B3FF5" w:rsidRPr="00056A28" w14:paraId="48A9C296" w14:textId="77777777" w:rsidTr="00FA0892">
        <w:trPr>
          <w:gridBefore w:val="1"/>
          <w:wBefore w:w="6" w:type="dxa"/>
          <w:trHeight w:val="20"/>
        </w:trPr>
        <w:tc>
          <w:tcPr>
            <w:tcW w:w="0" w:type="auto"/>
          </w:tcPr>
          <w:p w14:paraId="7C8EEDDD" w14:textId="77777777" w:rsidR="009B3FF5" w:rsidRDefault="009B3FF5" w:rsidP="00FA0892">
            <w:pPr>
              <w:rPr>
                <w:rFonts w:eastAsia="Times New Roman"/>
                <w:b/>
                <w:bCs/>
                <w:color w:val="000000"/>
                <w:lang w:eastAsia="pt-BR"/>
              </w:rPr>
            </w:pPr>
            <w:r>
              <w:rPr>
                <w:rFonts w:eastAsia="Times New Roman"/>
                <w:b/>
                <w:bCs/>
                <w:color w:val="000000"/>
                <w:lang w:eastAsia="pt-BR"/>
              </w:rPr>
              <w:t>57</w:t>
            </w:r>
          </w:p>
        </w:tc>
        <w:tc>
          <w:tcPr>
            <w:tcW w:w="704" w:type="dxa"/>
          </w:tcPr>
          <w:p w14:paraId="1248454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7996705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DOCE DE LEITE POTE    1KG</w:t>
            </w:r>
          </w:p>
        </w:tc>
        <w:tc>
          <w:tcPr>
            <w:tcW w:w="1439" w:type="dxa"/>
            <w:hideMark/>
          </w:tcPr>
          <w:p w14:paraId="1B6162C6"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02170865"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R$ 14,53</w:t>
            </w:r>
          </w:p>
        </w:tc>
      </w:tr>
      <w:tr w:rsidR="009B3FF5" w:rsidRPr="00056A28" w14:paraId="0FEB19D8" w14:textId="77777777" w:rsidTr="00FA0892">
        <w:trPr>
          <w:gridBefore w:val="1"/>
          <w:wBefore w:w="6" w:type="dxa"/>
          <w:trHeight w:val="218"/>
        </w:trPr>
        <w:tc>
          <w:tcPr>
            <w:tcW w:w="0" w:type="auto"/>
          </w:tcPr>
          <w:p w14:paraId="339AE1AB" w14:textId="77777777" w:rsidR="009B3FF5" w:rsidRDefault="009B3FF5" w:rsidP="00FA0892">
            <w:pPr>
              <w:rPr>
                <w:rFonts w:eastAsia="Times New Roman"/>
                <w:b/>
                <w:bCs/>
                <w:color w:val="000000"/>
                <w:lang w:eastAsia="pt-BR"/>
              </w:rPr>
            </w:pPr>
            <w:r>
              <w:rPr>
                <w:rFonts w:eastAsia="Times New Roman"/>
                <w:b/>
                <w:bCs/>
                <w:color w:val="000000"/>
                <w:lang w:eastAsia="pt-BR"/>
              </w:rPr>
              <w:t>58</w:t>
            </w:r>
          </w:p>
        </w:tc>
        <w:tc>
          <w:tcPr>
            <w:tcW w:w="704" w:type="dxa"/>
          </w:tcPr>
          <w:p w14:paraId="57D01A3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65897EB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ERVILHA E MILHO EM CONSERVA VIDRO COM 300GR  PESO LIQUIDO</w:t>
            </w:r>
          </w:p>
        </w:tc>
        <w:tc>
          <w:tcPr>
            <w:tcW w:w="1439" w:type="dxa"/>
            <w:hideMark/>
          </w:tcPr>
          <w:p w14:paraId="66CE7C0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70</w:t>
            </w:r>
          </w:p>
        </w:tc>
        <w:tc>
          <w:tcPr>
            <w:tcW w:w="1443" w:type="dxa"/>
          </w:tcPr>
          <w:p w14:paraId="1A78308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R$ 05,33</w:t>
            </w:r>
          </w:p>
        </w:tc>
      </w:tr>
      <w:tr w:rsidR="009B3FF5" w:rsidRPr="00056A28" w14:paraId="343FD561" w14:textId="77777777" w:rsidTr="00FA0892">
        <w:trPr>
          <w:gridBefore w:val="1"/>
          <w:wBefore w:w="6" w:type="dxa"/>
          <w:trHeight w:val="122"/>
        </w:trPr>
        <w:tc>
          <w:tcPr>
            <w:tcW w:w="0" w:type="auto"/>
          </w:tcPr>
          <w:p w14:paraId="494B22AC" w14:textId="77777777" w:rsidR="009B3FF5" w:rsidRDefault="009B3FF5" w:rsidP="00FA0892">
            <w:pPr>
              <w:rPr>
                <w:rFonts w:eastAsia="Times New Roman"/>
                <w:b/>
                <w:bCs/>
                <w:color w:val="000000"/>
                <w:lang w:eastAsia="pt-BR"/>
              </w:rPr>
            </w:pPr>
            <w:r>
              <w:rPr>
                <w:rFonts w:eastAsia="Times New Roman"/>
                <w:b/>
                <w:bCs/>
                <w:color w:val="000000"/>
                <w:lang w:eastAsia="pt-BR"/>
              </w:rPr>
              <w:t>59</w:t>
            </w:r>
          </w:p>
        </w:tc>
        <w:tc>
          <w:tcPr>
            <w:tcW w:w="704" w:type="dxa"/>
          </w:tcPr>
          <w:p w14:paraId="627E0AF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877371E"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ESTRATO DE TOMATE 370G</w:t>
            </w:r>
          </w:p>
        </w:tc>
        <w:tc>
          <w:tcPr>
            <w:tcW w:w="1439" w:type="dxa"/>
            <w:hideMark/>
          </w:tcPr>
          <w:p w14:paraId="308A32C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40CA843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R$ 04,33</w:t>
            </w:r>
          </w:p>
        </w:tc>
      </w:tr>
      <w:tr w:rsidR="009B3FF5" w:rsidRPr="00056A28" w14:paraId="4BBAEF3E" w14:textId="77777777" w:rsidTr="00FA0892">
        <w:trPr>
          <w:gridBefore w:val="1"/>
          <w:wBefore w:w="6" w:type="dxa"/>
          <w:trHeight w:val="20"/>
        </w:trPr>
        <w:tc>
          <w:tcPr>
            <w:tcW w:w="0" w:type="auto"/>
          </w:tcPr>
          <w:p w14:paraId="0FE9AD14" w14:textId="77777777" w:rsidR="009B3FF5" w:rsidRDefault="009B3FF5" w:rsidP="00FA0892">
            <w:pPr>
              <w:rPr>
                <w:rFonts w:eastAsia="Times New Roman"/>
                <w:b/>
                <w:bCs/>
                <w:color w:val="000000"/>
                <w:lang w:eastAsia="pt-BR"/>
              </w:rPr>
            </w:pPr>
            <w:r>
              <w:rPr>
                <w:rFonts w:eastAsia="Times New Roman"/>
                <w:b/>
                <w:bCs/>
                <w:color w:val="000000"/>
                <w:lang w:eastAsia="pt-BR"/>
              </w:rPr>
              <w:t>60</w:t>
            </w:r>
          </w:p>
        </w:tc>
        <w:tc>
          <w:tcPr>
            <w:tcW w:w="704" w:type="dxa"/>
          </w:tcPr>
          <w:p w14:paraId="12A18CA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A9D482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ESTRATO DE TOMATE 1KG</w:t>
            </w:r>
          </w:p>
        </w:tc>
        <w:tc>
          <w:tcPr>
            <w:tcW w:w="1439" w:type="dxa"/>
            <w:hideMark/>
          </w:tcPr>
          <w:p w14:paraId="5EE581BD"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25AF28B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R$ 13,66</w:t>
            </w:r>
          </w:p>
        </w:tc>
      </w:tr>
      <w:tr w:rsidR="009B3FF5" w:rsidRPr="00056A28" w14:paraId="79C321D6" w14:textId="77777777" w:rsidTr="00FA0892">
        <w:trPr>
          <w:gridBefore w:val="1"/>
          <w:wBefore w:w="6" w:type="dxa"/>
          <w:trHeight w:val="20"/>
        </w:trPr>
        <w:tc>
          <w:tcPr>
            <w:tcW w:w="0" w:type="auto"/>
          </w:tcPr>
          <w:p w14:paraId="5D78FEC7" w14:textId="77777777" w:rsidR="009B3FF5" w:rsidRDefault="009B3FF5" w:rsidP="00FA0892">
            <w:pPr>
              <w:rPr>
                <w:rFonts w:eastAsia="Times New Roman"/>
                <w:b/>
                <w:bCs/>
                <w:color w:val="000000"/>
                <w:lang w:eastAsia="pt-BR"/>
              </w:rPr>
            </w:pPr>
            <w:r>
              <w:rPr>
                <w:rFonts w:eastAsia="Times New Roman"/>
                <w:b/>
                <w:bCs/>
                <w:color w:val="000000"/>
                <w:lang w:eastAsia="pt-BR"/>
              </w:rPr>
              <w:t>61</w:t>
            </w:r>
          </w:p>
        </w:tc>
        <w:tc>
          <w:tcPr>
            <w:tcW w:w="704" w:type="dxa"/>
          </w:tcPr>
          <w:p w14:paraId="05D30FA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D0C611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EMULSIFICANTE 200G</w:t>
            </w:r>
          </w:p>
        </w:tc>
        <w:tc>
          <w:tcPr>
            <w:tcW w:w="1439" w:type="dxa"/>
            <w:hideMark/>
          </w:tcPr>
          <w:p w14:paraId="2EF4BC7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25</w:t>
            </w:r>
          </w:p>
        </w:tc>
        <w:tc>
          <w:tcPr>
            <w:tcW w:w="1443" w:type="dxa"/>
          </w:tcPr>
          <w:p w14:paraId="7DEFF62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R$ 13,83</w:t>
            </w:r>
          </w:p>
        </w:tc>
      </w:tr>
      <w:tr w:rsidR="009B3FF5" w:rsidRPr="00056A28" w14:paraId="323CF77A" w14:textId="77777777" w:rsidTr="00FA0892">
        <w:trPr>
          <w:gridBefore w:val="1"/>
          <w:wBefore w:w="6" w:type="dxa"/>
          <w:trHeight w:val="20"/>
        </w:trPr>
        <w:tc>
          <w:tcPr>
            <w:tcW w:w="0" w:type="auto"/>
          </w:tcPr>
          <w:p w14:paraId="4DF60FB1" w14:textId="77777777" w:rsidR="009B3FF5" w:rsidRDefault="009B3FF5" w:rsidP="00FA0892">
            <w:pPr>
              <w:rPr>
                <w:rFonts w:eastAsia="Times New Roman"/>
                <w:b/>
                <w:bCs/>
                <w:color w:val="000000"/>
                <w:lang w:eastAsia="pt-BR"/>
              </w:rPr>
            </w:pPr>
            <w:r>
              <w:rPr>
                <w:rFonts w:eastAsia="Times New Roman"/>
                <w:b/>
                <w:bCs/>
                <w:color w:val="000000"/>
                <w:lang w:eastAsia="pt-BR"/>
              </w:rPr>
              <w:t>62</w:t>
            </w:r>
          </w:p>
        </w:tc>
        <w:tc>
          <w:tcPr>
            <w:tcW w:w="704" w:type="dxa"/>
          </w:tcPr>
          <w:p w14:paraId="73C4EA5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645FF5A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FARINHA DE MILHO PACOTE COM 2KG</w:t>
            </w:r>
          </w:p>
        </w:tc>
        <w:tc>
          <w:tcPr>
            <w:tcW w:w="1439" w:type="dxa"/>
            <w:hideMark/>
          </w:tcPr>
          <w:p w14:paraId="5060223F"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130E9A2A"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R$ 09,99</w:t>
            </w:r>
          </w:p>
        </w:tc>
      </w:tr>
      <w:tr w:rsidR="009B3FF5" w:rsidRPr="00056A28" w14:paraId="3E56D882" w14:textId="77777777" w:rsidTr="00FA0892">
        <w:trPr>
          <w:gridBefore w:val="1"/>
          <w:wBefore w:w="6" w:type="dxa"/>
          <w:trHeight w:val="20"/>
        </w:trPr>
        <w:tc>
          <w:tcPr>
            <w:tcW w:w="0" w:type="auto"/>
          </w:tcPr>
          <w:p w14:paraId="67EEE254" w14:textId="77777777" w:rsidR="009B3FF5" w:rsidRDefault="009B3FF5" w:rsidP="00FA0892">
            <w:pPr>
              <w:rPr>
                <w:rFonts w:eastAsia="Times New Roman"/>
                <w:b/>
                <w:bCs/>
                <w:color w:val="000000"/>
                <w:lang w:eastAsia="pt-BR"/>
              </w:rPr>
            </w:pPr>
            <w:r>
              <w:rPr>
                <w:rFonts w:eastAsia="Times New Roman"/>
                <w:b/>
                <w:bCs/>
                <w:color w:val="000000"/>
                <w:lang w:eastAsia="pt-BR"/>
              </w:rPr>
              <w:t>63</w:t>
            </w:r>
          </w:p>
        </w:tc>
        <w:tc>
          <w:tcPr>
            <w:tcW w:w="704" w:type="dxa"/>
          </w:tcPr>
          <w:p w14:paraId="526D96A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139018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FARINHA DE TRIGO TIPO 1 ENRIQUECIDA COM FERRO E ÁCIDO FÓLICO PACOTE COM 5KG</w:t>
            </w:r>
          </w:p>
        </w:tc>
        <w:tc>
          <w:tcPr>
            <w:tcW w:w="1439" w:type="dxa"/>
            <w:hideMark/>
          </w:tcPr>
          <w:p w14:paraId="12FC336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704C68A1"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R$ 23,66</w:t>
            </w:r>
          </w:p>
        </w:tc>
      </w:tr>
      <w:tr w:rsidR="009B3FF5" w:rsidRPr="00056A28" w14:paraId="2C7F1CF7" w14:textId="77777777" w:rsidTr="00FA0892">
        <w:trPr>
          <w:gridBefore w:val="1"/>
          <w:wBefore w:w="6" w:type="dxa"/>
          <w:trHeight w:val="20"/>
        </w:trPr>
        <w:tc>
          <w:tcPr>
            <w:tcW w:w="0" w:type="auto"/>
          </w:tcPr>
          <w:p w14:paraId="24BCBBFC" w14:textId="77777777" w:rsidR="009B3FF5" w:rsidRDefault="009B3FF5" w:rsidP="00FA0892">
            <w:pPr>
              <w:rPr>
                <w:rFonts w:eastAsia="Times New Roman"/>
                <w:b/>
                <w:bCs/>
                <w:color w:val="000000"/>
                <w:lang w:eastAsia="pt-BR"/>
              </w:rPr>
            </w:pPr>
            <w:r>
              <w:rPr>
                <w:rFonts w:eastAsia="Times New Roman"/>
                <w:b/>
                <w:bCs/>
                <w:color w:val="000000"/>
                <w:lang w:eastAsia="pt-BR"/>
              </w:rPr>
              <w:t>64</w:t>
            </w:r>
          </w:p>
        </w:tc>
        <w:tc>
          <w:tcPr>
            <w:tcW w:w="704" w:type="dxa"/>
          </w:tcPr>
          <w:p w14:paraId="7784745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2F6FCD2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FEIJÃO PRETO TIPO 1 GRÃO INTEIROS EMBALAGEM DE 1KG</w:t>
            </w:r>
          </w:p>
        </w:tc>
        <w:tc>
          <w:tcPr>
            <w:tcW w:w="1439" w:type="dxa"/>
            <w:hideMark/>
          </w:tcPr>
          <w:p w14:paraId="6F1E16C6"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130</w:t>
            </w:r>
          </w:p>
        </w:tc>
        <w:tc>
          <w:tcPr>
            <w:tcW w:w="1443" w:type="dxa"/>
          </w:tcPr>
          <w:p w14:paraId="705CA05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R$ 08,66</w:t>
            </w:r>
          </w:p>
        </w:tc>
      </w:tr>
      <w:tr w:rsidR="009B3FF5" w:rsidRPr="00056A28" w14:paraId="0C6B662E" w14:textId="77777777" w:rsidTr="00FA0892">
        <w:trPr>
          <w:gridBefore w:val="1"/>
          <w:wBefore w:w="6" w:type="dxa"/>
          <w:trHeight w:val="20"/>
        </w:trPr>
        <w:tc>
          <w:tcPr>
            <w:tcW w:w="0" w:type="auto"/>
          </w:tcPr>
          <w:p w14:paraId="23870BF8" w14:textId="77777777" w:rsidR="009B3FF5" w:rsidRDefault="009B3FF5" w:rsidP="00FA0892">
            <w:pPr>
              <w:rPr>
                <w:rFonts w:eastAsia="Times New Roman"/>
                <w:b/>
                <w:bCs/>
                <w:color w:val="000000"/>
                <w:lang w:eastAsia="pt-BR"/>
              </w:rPr>
            </w:pPr>
            <w:r>
              <w:rPr>
                <w:rFonts w:eastAsia="Times New Roman"/>
                <w:b/>
                <w:bCs/>
                <w:color w:val="000000"/>
                <w:lang w:eastAsia="pt-BR"/>
              </w:rPr>
              <w:t>65</w:t>
            </w:r>
          </w:p>
        </w:tc>
        <w:tc>
          <w:tcPr>
            <w:tcW w:w="704" w:type="dxa"/>
          </w:tcPr>
          <w:p w14:paraId="0EE2F39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3A7170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FERMENTO PÓ QUIMICO PARA BOLO   250 GR</w:t>
            </w:r>
          </w:p>
        </w:tc>
        <w:tc>
          <w:tcPr>
            <w:tcW w:w="1439" w:type="dxa"/>
            <w:hideMark/>
          </w:tcPr>
          <w:p w14:paraId="2C2A81F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75C7C8B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R$ 09,16</w:t>
            </w:r>
          </w:p>
        </w:tc>
      </w:tr>
      <w:tr w:rsidR="009B3FF5" w:rsidRPr="00056A28" w14:paraId="2565054F" w14:textId="77777777" w:rsidTr="00FA0892">
        <w:trPr>
          <w:gridBefore w:val="1"/>
          <w:wBefore w:w="6" w:type="dxa"/>
          <w:trHeight w:val="20"/>
        </w:trPr>
        <w:tc>
          <w:tcPr>
            <w:tcW w:w="0" w:type="auto"/>
          </w:tcPr>
          <w:p w14:paraId="0F3B9C99" w14:textId="77777777" w:rsidR="009B3FF5" w:rsidRDefault="009B3FF5" w:rsidP="00FA0892">
            <w:pPr>
              <w:rPr>
                <w:rFonts w:eastAsia="Times New Roman"/>
                <w:b/>
                <w:bCs/>
                <w:color w:val="000000"/>
                <w:lang w:eastAsia="pt-BR"/>
              </w:rPr>
            </w:pPr>
            <w:r>
              <w:rPr>
                <w:rFonts w:eastAsia="Times New Roman"/>
                <w:b/>
                <w:bCs/>
                <w:color w:val="000000"/>
                <w:lang w:eastAsia="pt-BR"/>
              </w:rPr>
              <w:t>66</w:t>
            </w:r>
          </w:p>
        </w:tc>
        <w:tc>
          <w:tcPr>
            <w:tcW w:w="704" w:type="dxa"/>
          </w:tcPr>
          <w:p w14:paraId="7CF361A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FF6868F"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FERMENTO BIOLÓGICO INSTANTÂNEO PARA PÃO EMBALAGEM    125  GR</w:t>
            </w:r>
          </w:p>
        </w:tc>
        <w:tc>
          <w:tcPr>
            <w:tcW w:w="1439" w:type="dxa"/>
            <w:hideMark/>
          </w:tcPr>
          <w:p w14:paraId="4F94E0A8"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40</w:t>
            </w:r>
          </w:p>
        </w:tc>
        <w:tc>
          <w:tcPr>
            <w:tcW w:w="1443" w:type="dxa"/>
          </w:tcPr>
          <w:p w14:paraId="1D7B7C8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R$ 9,09</w:t>
            </w:r>
          </w:p>
        </w:tc>
      </w:tr>
      <w:tr w:rsidR="009B3FF5" w:rsidRPr="00056A28" w14:paraId="3D00A57A" w14:textId="77777777" w:rsidTr="00FA0892">
        <w:trPr>
          <w:gridBefore w:val="1"/>
          <w:wBefore w:w="6" w:type="dxa"/>
          <w:trHeight w:val="20"/>
        </w:trPr>
        <w:tc>
          <w:tcPr>
            <w:tcW w:w="0" w:type="auto"/>
          </w:tcPr>
          <w:p w14:paraId="2F897F5E" w14:textId="77777777" w:rsidR="009B3FF5" w:rsidRDefault="009B3FF5" w:rsidP="00FA0892">
            <w:pPr>
              <w:rPr>
                <w:rFonts w:eastAsia="Times New Roman"/>
                <w:b/>
                <w:bCs/>
                <w:color w:val="000000"/>
                <w:lang w:eastAsia="pt-BR"/>
              </w:rPr>
            </w:pPr>
            <w:r>
              <w:rPr>
                <w:rFonts w:eastAsia="Times New Roman"/>
                <w:b/>
                <w:bCs/>
                <w:color w:val="000000"/>
                <w:lang w:eastAsia="pt-BR"/>
              </w:rPr>
              <w:t>67</w:t>
            </w:r>
          </w:p>
        </w:tc>
        <w:tc>
          <w:tcPr>
            <w:tcW w:w="704" w:type="dxa"/>
          </w:tcPr>
          <w:p w14:paraId="48E8008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76A2566"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GRANULADO DE CHOCOLATE BRANCO E PRETO EMBALEGEM 500GR </w:t>
            </w:r>
          </w:p>
        </w:tc>
        <w:tc>
          <w:tcPr>
            <w:tcW w:w="1439" w:type="dxa"/>
            <w:hideMark/>
          </w:tcPr>
          <w:p w14:paraId="0E297D6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40</w:t>
            </w:r>
          </w:p>
        </w:tc>
        <w:tc>
          <w:tcPr>
            <w:tcW w:w="1443" w:type="dxa"/>
          </w:tcPr>
          <w:p w14:paraId="68BD30A9"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R$ 19,83</w:t>
            </w:r>
          </w:p>
        </w:tc>
      </w:tr>
      <w:tr w:rsidR="009B3FF5" w:rsidRPr="00056A28" w14:paraId="03B9B419" w14:textId="77777777" w:rsidTr="00FA0892">
        <w:trPr>
          <w:gridBefore w:val="1"/>
          <w:wBefore w:w="6" w:type="dxa"/>
          <w:trHeight w:val="20"/>
        </w:trPr>
        <w:tc>
          <w:tcPr>
            <w:tcW w:w="0" w:type="auto"/>
          </w:tcPr>
          <w:p w14:paraId="5CD90A3E" w14:textId="77777777" w:rsidR="009B3FF5" w:rsidRDefault="009B3FF5" w:rsidP="00FA0892">
            <w:pPr>
              <w:rPr>
                <w:rFonts w:eastAsia="Times New Roman"/>
                <w:b/>
                <w:bCs/>
                <w:color w:val="000000"/>
                <w:lang w:eastAsia="pt-BR"/>
              </w:rPr>
            </w:pPr>
            <w:r>
              <w:rPr>
                <w:rFonts w:eastAsia="Times New Roman"/>
                <w:b/>
                <w:bCs/>
                <w:color w:val="000000"/>
                <w:lang w:eastAsia="pt-BR"/>
              </w:rPr>
              <w:t>68</w:t>
            </w:r>
          </w:p>
        </w:tc>
        <w:tc>
          <w:tcPr>
            <w:tcW w:w="704" w:type="dxa"/>
          </w:tcPr>
          <w:p w14:paraId="0D6ACCF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545A41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IOGURTE INTEGRAL BANDEJA 540GR </w:t>
            </w:r>
          </w:p>
        </w:tc>
        <w:tc>
          <w:tcPr>
            <w:tcW w:w="1439" w:type="dxa"/>
            <w:hideMark/>
          </w:tcPr>
          <w:p w14:paraId="6BB45B4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011E5544"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R$ 07,99</w:t>
            </w:r>
          </w:p>
        </w:tc>
      </w:tr>
      <w:tr w:rsidR="009B3FF5" w:rsidRPr="00056A28" w14:paraId="438302D2" w14:textId="77777777" w:rsidTr="00FA0892">
        <w:trPr>
          <w:gridBefore w:val="1"/>
          <w:wBefore w:w="6" w:type="dxa"/>
          <w:trHeight w:val="20"/>
        </w:trPr>
        <w:tc>
          <w:tcPr>
            <w:tcW w:w="0" w:type="auto"/>
          </w:tcPr>
          <w:p w14:paraId="063EE4E0" w14:textId="77777777" w:rsidR="009B3FF5" w:rsidRDefault="009B3FF5" w:rsidP="00FA0892">
            <w:pPr>
              <w:rPr>
                <w:rFonts w:eastAsia="Times New Roman"/>
                <w:b/>
                <w:bCs/>
                <w:color w:val="000000"/>
                <w:lang w:eastAsia="pt-BR"/>
              </w:rPr>
            </w:pPr>
            <w:r>
              <w:rPr>
                <w:rFonts w:eastAsia="Times New Roman"/>
                <w:b/>
                <w:bCs/>
                <w:color w:val="000000"/>
                <w:lang w:eastAsia="pt-BR"/>
              </w:rPr>
              <w:t>69</w:t>
            </w:r>
          </w:p>
        </w:tc>
        <w:tc>
          <w:tcPr>
            <w:tcW w:w="704" w:type="dxa"/>
          </w:tcPr>
          <w:p w14:paraId="35DF106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4985A56D"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LARANJA 1KG</w:t>
            </w:r>
          </w:p>
        </w:tc>
        <w:tc>
          <w:tcPr>
            <w:tcW w:w="1439" w:type="dxa"/>
            <w:hideMark/>
          </w:tcPr>
          <w:p w14:paraId="272812BA"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150</w:t>
            </w:r>
          </w:p>
        </w:tc>
        <w:tc>
          <w:tcPr>
            <w:tcW w:w="1443" w:type="dxa"/>
          </w:tcPr>
          <w:p w14:paraId="4763320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R$ 05,50</w:t>
            </w:r>
          </w:p>
        </w:tc>
      </w:tr>
      <w:tr w:rsidR="009B3FF5" w:rsidRPr="00056A28" w14:paraId="562D65DC" w14:textId="77777777" w:rsidTr="00FA0892">
        <w:trPr>
          <w:gridBefore w:val="1"/>
          <w:wBefore w:w="6" w:type="dxa"/>
          <w:trHeight w:val="20"/>
        </w:trPr>
        <w:tc>
          <w:tcPr>
            <w:tcW w:w="0" w:type="auto"/>
          </w:tcPr>
          <w:p w14:paraId="141008AF" w14:textId="77777777" w:rsidR="009B3FF5" w:rsidRDefault="009B3FF5" w:rsidP="00FA0892">
            <w:pPr>
              <w:rPr>
                <w:rFonts w:eastAsia="Times New Roman"/>
                <w:b/>
                <w:bCs/>
                <w:color w:val="000000"/>
                <w:lang w:eastAsia="pt-BR"/>
              </w:rPr>
            </w:pPr>
            <w:r>
              <w:rPr>
                <w:rFonts w:eastAsia="Times New Roman"/>
                <w:b/>
                <w:bCs/>
                <w:color w:val="000000"/>
                <w:lang w:eastAsia="pt-BR"/>
              </w:rPr>
              <w:t>70</w:t>
            </w:r>
          </w:p>
        </w:tc>
        <w:tc>
          <w:tcPr>
            <w:tcW w:w="704" w:type="dxa"/>
          </w:tcPr>
          <w:p w14:paraId="4629E59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LT.</w:t>
            </w:r>
          </w:p>
        </w:tc>
        <w:tc>
          <w:tcPr>
            <w:tcW w:w="3543" w:type="dxa"/>
            <w:hideMark/>
          </w:tcPr>
          <w:p w14:paraId="505A68D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LEITE CONDENSADO SEMIDESNATADO 395 GR</w:t>
            </w:r>
          </w:p>
        </w:tc>
        <w:tc>
          <w:tcPr>
            <w:tcW w:w="1439" w:type="dxa"/>
            <w:hideMark/>
          </w:tcPr>
          <w:p w14:paraId="3773D6E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80</w:t>
            </w:r>
          </w:p>
        </w:tc>
        <w:tc>
          <w:tcPr>
            <w:tcW w:w="1443" w:type="dxa"/>
          </w:tcPr>
          <w:p w14:paraId="7208C9AA"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R$ 06,99</w:t>
            </w:r>
          </w:p>
        </w:tc>
      </w:tr>
      <w:tr w:rsidR="009B3FF5" w:rsidRPr="00056A28" w14:paraId="7B12DA86" w14:textId="77777777" w:rsidTr="00FA0892">
        <w:trPr>
          <w:gridBefore w:val="1"/>
          <w:wBefore w:w="6" w:type="dxa"/>
          <w:trHeight w:val="20"/>
        </w:trPr>
        <w:tc>
          <w:tcPr>
            <w:tcW w:w="0" w:type="auto"/>
          </w:tcPr>
          <w:p w14:paraId="26A9805D" w14:textId="77777777" w:rsidR="009B3FF5" w:rsidRDefault="009B3FF5" w:rsidP="00FA0892">
            <w:pPr>
              <w:rPr>
                <w:rFonts w:eastAsia="Times New Roman"/>
                <w:b/>
                <w:bCs/>
                <w:color w:val="000000"/>
                <w:lang w:eastAsia="pt-BR"/>
              </w:rPr>
            </w:pPr>
            <w:r>
              <w:rPr>
                <w:rFonts w:eastAsia="Times New Roman"/>
                <w:b/>
                <w:bCs/>
                <w:color w:val="000000"/>
                <w:lang w:eastAsia="pt-BR"/>
              </w:rPr>
              <w:t>71</w:t>
            </w:r>
          </w:p>
        </w:tc>
        <w:tc>
          <w:tcPr>
            <w:tcW w:w="704" w:type="dxa"/>
          </w:tcPr>
          <w:p w14:paraId="4FAE48A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LT.</w:t>
            </w:r>
          </w:p>
        </w:tc>
        <w:tc>
          <w:tcPr>
            <w:tcW w:w="3543" w:type="dxa"/>
            <w:hideMark/>
          </w:tcPr>
          <w:p w14:paraId="6C25F27A"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LEITE INTEGRAL CAIXA COM TAMPA ROSCA 01L</w:t>
            </w:r>
          </w:p>
        </w:tc>
        <w:tc>
          <w:tcPr>
            <w:tcW w:w="1439" w:type="dxa"/>
            <w:hideMark/>
          </w:tcPr>
          <w:p w14:paraId="06D41AED"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1000</w:t>
            </w:r>
          </w:p>
        </w:tc>
        <w:tc>
          <w:tcPr>
            <w:tcW w:w="1443" w:type="dxa"/>
          </w:tcPr>
          <w:p w14:paraId="1219991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R$ 05,96</w:t>
            </w:r>
          </w:p>
        </w:tc>
      </w:tr>
      <w:tr w:rsidR="009B3FF5" w:rsidRPr="00056A28" w14:paraId="1B07AFC1" w14:textId="77777777" w:rsidTr="00FA0892">
        <w:trPr>
          <w:gridBefore w:val="1"/>
          <w:wBefore w:w="6" w:type="dxa"/>
          <w:trHeight w:val="20"/>
        </w:trPr>
        <w:tc>
          <w:tcPr>
            <w:tcW w:w="0" w:type="auto"/>
          </w:tcPr>
          <w:p w14:paraId="1D563859" w14:textId="77777777" w:rsidR="009B3FF5" w:rsidRDefault="009B3FF5" w:rsidP="00FA0892">
            <w:pPr>
              <w:rPr>
                <w:rFonts w:eastAsia="Times New Roman"/>
                <w:b/>
                <w:bCs/>
                <w:color w:val="000000"/>
                <w:lang w:eastAsia="pt-BR"/>
              </w:rPr>
            </w:pPr>
            <w:r>
              <w:rPr>
                <w:rFonts w:eastAsia="Times New Roman"/>
                <w:b/>
                <w:bCs/>
                <w:color w:val="000000"/>
                <w:lang w:eastAsia="pt-BR"/>
              </w:rPr>
              <w:t>72</w:t>
            </w:r>
          </w:p>
        </w:tc>
        <w:tc>
          <w:tcPr>
            <w:tcW w:w="704" w:type="dxa"/>
          </w:tcPr>
          <w:p w14:paraId="0FBC76F1"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4C2BAF6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MAÇÃ 1KG</w:t>
            </w:r>
          </w:p>
        </w:tc>
        <w:tc>
          <w:tcPr>
            <w:tcW w:w="1439" w:type="dxa"/>
            <w:hideMark/>
          </w:tcPr>
          <w:p w14:paraId="42F4D09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44F235D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R$ 09,99</w:t>
            </w:r>
          </w:p>
        </w:tc>
      </w:tr>
      <w:tr w:rsidR="009B3FF5" w:rsidRPr="00056A28" w14:paraId="5C36F178" w14:textId="77777777" w:rsidTr="00FA0892">
        <w:trPr>
          <w:gridBefore w:val="1"/>
          <w:wBefore w:w="6" w:type="dxa"/>
          <w:trHeight w:val="20"/>
        </w:trPr>
        <w:tc>
          <w:tcPr>
            <w:tcW w:w="0" w:type="auto"/>
          </w:tcPr>
          <w:p w14:paraId="10EE3943" w14:textId="77777777" w:rsidR="009B3FF5" w:rsidRDefault="009B3FF5" w:rsidP="00FA0892">
            <w:pPr>
              <w:rPr>
                <w:rFonts w:eastAsia="Times New Roman"/>
                <w:b/>
                <w:bCs/>
                <w:color w:val="000000"/>
                <w:lang w:eastAsia="pt-BR"/>
              </w:rPr>
            </w:pPr>
            <w:r>
              <w:rPr>
                <w:rFonts w:eastAsia="Times New Roman"/>
                <w:b/>
                <w:bCs/>
                <w:color w:val="000000"/>
                <w:lang w:eastAsia="pt-BR"/>
              </w:rPr>
              <w:t>73</w:t>
            </w:r>
          </w:p>
        </w:tc>
        <w:tc>
          <w:tcPr>
            <w:tcW w:w="704" w:type="dxa"/>
          </w:tcPr>
          <w:p w14:paraId="1E17710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45790B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MACARRÃO PARFUSO COM OVOS EMBALAGEM COM 500GR</w:t>
            </w:r>
          </w:p>
        </w:tc>
        <w:tc>
          <w:tcPr>
            <w:tcW w:w="1439" w:type="dxa"/>
            <w:hideMark/>
          </w:tcPr>
          <w:p w14:paraId="2E571299"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5D713CD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R$ 05,83</w:t>
            </w:r>
          </w:p>
        </w:tc>
      </w:tr>
      <w:tr w:rsidR="009B3FF5" w:rsidRPr="00056A28" w14:paraId="5C856D69" w14:textId="77777777" w:rsidTr="00FA0892">
        <w:trPr>
          <w:gridBefore w:val="1"/>
          <w:wBefore w:w="6" w:type="dxa"/>
          <w:trHeight w:val="20"/>
        </w:trPr>
        <w:tc>
          <w:tcPr>
            <w:tcW w:w="0" w:type="auto"/>
          </w:tcPr>
          <w:p w14:paraId="42DA76BD" w14:textId="77777777" w:rsidR="009B3FF5" w:rsidRDefault="009B3FF5" w:rsidP="00FA0892">
            <w:pPr>
              <w:rPr>
                <w:rFonts w:eastAsia="Times New Roman"/>
                <w:b/>
                <w:bCs/>
                <w:color w:val="000000"/>
                <w:lang w:eastAsia="pt-BR"/>
              </w:rPr>
            </w:pPr>
            <w:r>
              <w:rPr>
                <w:rFonts w:eastAsia="Times New Roman"/>
                <w:b/>
                <w:bCs/>
                <w:color w:val="000000"/>
                <w:lang w:eastAsia="pt-BR"/>
              </w:rPr>
              <w:t>74</w:t>
            </w:r>
          </w:p>
        </w:tc>
        <w:tc>
          <w:tcPr>
            <w:tcW w:w="704" w:type="dxa"/>
          </w:tcPr>
          <w:p w14:paraId="520A0AF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6652E165"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MAMÃO 1KG</w:t>
            </w:r>
          </w:p>
        </w:tc>
        <w:tc>
          <w:tcPr>
            <w:tcW w:w="1439" w:type="dxa"/>
            <w:hideMark/>
          </w:tcPr>
          <w:p w14:paraId="149DC6B9"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150</w:t>
            </w:r>
          </w:p>
        </w:tc>
        <w:tc>
          <w:tcPr>
            <w:tcW w:w="1443" w:type="dxa"/>
          </w:tcPr>
          <w:p w14:paraId="03DD5152"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R$ 11,50</w:t>
            </w:r>
          </w:p>
        </w:tc>
      </w:tr>
      <w:tr w:rsidR="009B3FF5" w:rsidRPr="00056A28" w14:paraId="31ED2F60" w14:textId="77777777" w:rsidTr="00FA0892">
        <w:trPr>
          <w:gridBefore w:val="1"/>
          <w:wBefore w:w="6" w:type="dxa"/>
          <w:trHeight w:val="20"/>
        </w:trPr>
        <w:tc>
          <w:tcPr>
            <w:tcW w:w="0" w:type="auto"/>
          </w:tcPr>
          <w:p w14:paraId="05C33EF2" w14:textId="77777777" w:rsidR="009B3FF5" w:rsidRDefault="009B3FF5" w:rsidP="00FA0892">
            <w:pPr>
              <w:rPr>
                <w:rFonts w:eastAsia="Times New Roman"/>
                <w:b/>
                <w:bCs/>
                <w:color w:val="000000"/>
                <w:lang w:eastAsia="pt-BR"/>
              </w:rPr>
            </w:pPr>
            <w:r>
              <w:rPr>
                <w:rFonts w:eastAsia="Times New Roman"/>
                <w:b/>
                <w:bCs/>
                <w:color w:val="000000"/>
                <w:lang w:eastAsia="pt-BR"/>
              </w:rPr>
              <w:t>75</w:t>
            </w:r>
          </w:p>
        </w:tc>
        <w:tc>
          <w:tcPr>
            <w:tcW w:w="704" w:type="dxa"/>
          </w:tcPr>
          <w:p w14:paraId="2E528FA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05E977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MARGARIDA SEM SAL POTE COM    400GR</w:t>
            </w:r>
          </w:p>
        </w:tc>
        <w:tc>
          <w:tcPr>
            <w:tcW w:w="1439" w:type="dxa"/>
            <w:hideMark/>
          </w:tcPr>
          <w:p w14:paraId="37E4C1B6"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70</w:t>
            </w:r>
          </w:p>
        </w:tc>
        <w:tc>
          <w:tcPr>
            <w:tcW w:w="1443" w:type="dxa"/>
          </w:tcPr>
          <w:p w14:paraId="5DE8400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R$ 10,66</w:t>
            </w:r>
          </w:p>
        </w:tc>
      </w:tr>
      <w:tr w:rsidR="009B3FF5" w:rsidRPr="00056A28" w14:paraId="791BCA8D" w14:textId="77777777" w:rsidTr="00FA0892">
        <w:trPr>
          <w:gridBefore w:val="1"/>
          <w:wBefore w:w="6" w:type="dxa"/>
          <w:trHeight w:val="20"/>
        </w:trPr>
        <w:tc>
          <w:tcPr>
            <w:tcW w:w="0" w:type="auto"/>
          </w:tcPr>
          <w:p w14:paraId="733F3FC0" w14:textId="77777777" w:rsidR="009B3FF5" w:rsidRDefault="009B3FF5" w:rsidP="00FA0892">
            <w:pPr>
              <w:rPr>
                <w:rFonts w:eastAsia="Times New Roman"/>
                <w:b/>
                <w:bCs/>
                <w:color w:val="000000"/>
                <w:lang w:eastAsia="pt-BR"/>
              </w:rPr>
            </w:pPr>
            <w:r>
              <w:rPr>
                <w:rFonts w:eastAsia="Times New Roman"/>
                <w:b/>
                <w:bCs/>
                <w:color w:val="000000"/>
                <w:lang w:eastAsia="pt-BR"/>
              </w:rPr>
              <w:t>76</w:t>
            </w:r>
          </w:p>
        </w:tc>
        <w:tc>
          <w:tcPr>
            <w:tcW w:w="704" w:type="dxa"/>
          </w:tcPr>
          <w:p w14:paraId="5C7DACB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C5723EB"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MARGARINA COM SAL POTE COM 400GR</w:t>
            </w:r>
          </w:p>
        </w:tc>
        <w:tc>
          <w:tcPr>
            <w:tcW w:w="1439" w:type="dxa"/>
            <w:hideMark/>
          </w:tcPr>
          <w:p w14:paraId="1609E6DC"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14EA3C66"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R$ 09,99</w:t>
            </w:r>
          </w:p>
        </w:tc>
      </w:tr>
      <w:tr w:rsidR="009B3FF5" w:rsidRPr="00056A28" w14:paraId="22F13911" w14:textId="77777777" w:rsidTr="00FA0892">
        <w:trPr>
          <w:gridBefore w:val="1"/>
          <w:wBefore w:w="6" w:type="dxa"/>
          <w:trHeight w:val="20"/>
        </w:trPr>
        <w:tc>
          <w:tcPr>
            <w:tcW w:w="0" w:type="auto"/>
          </w:tcPr>
          <w:p w14:paraId="3A367796" w14:textId="77777777" w:rsidR="009B3FF5" w:rsidRDefault="009B3FF5" w:rsidP="00FA0892">
            <w:pPr>
              <w:rPr>
                <w:rFonts w:eastAsia="Times New Roman"/>
                <w:b/>
                <w:bCs/>
                <w:color w:val="000000"/>
                <w:lang w:eastAsia="pt-BR"/>
              </w:rPr>
            </w:pPr>
            <w:r>
              <w:rPr>
                <w:rFonts w:eastAsia="Times New Roman"/>
                <w:b/>
                <w:bCs/>
                <w:color w:val="000000"/>
                <w:lang w:eastAsia="pt-BR"/>
              </w:rPr>
              <w:t>77</w:t>
            </w:r>
          </w:p>
        </w:tc>
        <w:tc>
          <w:tcPr>
            <w:tcW w:w="704" w:type="dxa"/>
          </w:tcPr>
          <w:p w14:paraId="569692C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6989BB9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MASSA DE SÊMOLA COM OVOS TIPO ESPAGUETE EMBALAGEM 500GR</w:t>
            </w:r>
          </w:p>
        </w:tc>
        <w:tc>
          <w:tcPr>
            <w:tcW w:w="1439" w:type="dxa"/>
            <w:hideMark/>
          </w:tcPr>
          <w:p w14:paraId="63EEDE9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5DDDD996"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R$ 05,66</w:t>
            </w:r>
          </w:p>
        </w:tc>
      </w:tr>
      <w:tr w:rsidR="009B3FF5" w:rsidRPr="00056A28" w14:paraId="3323C1FC" w14:textId="77777777" w:rsidTr="00FA0892">
        <w:trPr>
          <w:gridBefore w:val="1"/>
          <w:wBefore w:w="6" w:type="dxa"/>
          <w:trHeight w:val="20"/>
        </w:trPr>
        <w:tc>
          <w:tcPr>
            <w:tcW w:w="0" w:type="auto"/>
          </w:tcPr>
          <w:p w14:paraId="1B271865" w14:textId="77777777" w:rsidR="009B3FF5" w:rsidRDefault="009B3FF5" w:rsidP="00FA0892">
            <w:pPr>
              <w:rPr>
                <w:rFonts w:eastAsia="Times New Roman"/>
                <w:b/>
                <w:bCs/>
                <w:color w:val="000000"/>
                <w:lang w:eastAsia="pt-BR"/>
              </w:rPr>
            </w:pPr>
            <w:r>
              <w:rPr>
                <w:rFonts w:eastAsia="Times New Roman"/>
                <w:b/>
                <w:bCs/>
                <w:color w:val="000000"/>
                <w:lang w:eastAsia="pt-BR"/>
              </w:rPr>
              <w:t>78</w:t>
            </w:r>
          </w:p>
        </w:tc>
        <w:tc>
          <w:tcPr>
            <w:tcW w:w="704" w:type="dxa"/>
          </w:tcPr>
          <w:p w14:paraId="45DF9EA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2ED63CD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MASSA DE PASTEL PEQUENA SEPARADA COM PLÁSTICO 500GR</w:t>
            </w:r>
          </w:p>
        </w:tc>
        <w:tc>
          <w:tcPr>
            <w:tcW w:w="1439" w:type="dxa"/>
            <w:hideMark/>
          </w:tcPr>
          <w:p w14:paraId="6BE8EB94"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61A2870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R$ 07,13</w:t>
            </w:r>
          </w:p>
        </w:tc>
      </w:tr>
      <w:tr w:rsidR="009B3FF5" w:rsidRPr="00056A28" w14:paraId="133C3908" w14:textId="77777777" w:rsidTr="00FA0892">
        <w:trPr>
          <w:gridBefore w:val="1"/>
          <w:wBefore w:w="6" w:type="dxa"/>
          <w:trHeight w:val="20"/>
        </w:trPr>
        <w:tc>
          <w:tcPr>
            <w:tcW w:w="0" w:type="auto"/>
          </w:tcPr>
          <w:p w14:paraId="7DD5A63A" w14:textId="77777777" w:rsidR="009B3FF5" w:rsidRDefault="009B3FF5" w:rsidP="00FA0892">
            <w:pPr>
              <w:rPr>
                <w:rFonts w:eastAsia="Times New Roman"/>
                <w:b/>
                <w:bCs/>
                <w:color w:val="000000"/>
                <w:lang w:eastAsia="pt-BR"/>
              </w:rPr>
            </w:pPr>
            <w:r>
              <w:rPr>
                <w:rFonts w:eastAsia="Times New Roman"/>
                <w:b/>
                <w:bCs/>
                <w:color w:val="000000"/>
                <w:lang w:eastAsia="pt-BR"/>
              </w:rPr>
              <w:t>79</w:t>
            </w:r>
          </w:p>
        </w:tc>
        <w:tc>
          <w:tcPr>
            <w:tcW w:w="704" w:type="dxa"/>
          </w:tcPr>
          <w:p w14:paraId="0856FC6E"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C1EB71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MASSA DE PASTEL MÉDIA SEPARADA COM PLÁSTICO 500GR</w:t>
            </w:r>
          </w:p>
        </w:tc>
        <w:tc>
          <w:tcPr>
            <w:tcW w:w="1439" w:type="dxa"/>
            <w:hideMark/>
          </w:tcPr>
          <w:p w14:paraId="1162D0DD"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16F36A2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R$ 07,80</w:t>
            </w:r>
          </w:p>
        </w:tc>
      </w:tr>
      <w:tr w:rsidR="009B3FF5" w:rsidRPr="00056A28" w14:paraId="4A6E06DD" w14:textId="77777777" w:rsidTr="00FA0892">
        <w:trPr>
          <w:gridBefore w:val="1"/>
          <w:wBefore w:w="6" w:type="dxa"/>
          <w:trHeight w:val="20"/>
        </w:trPr>
        <w:tc>
          <w:tcPr>
            <w:tcW w:w="0" w:type="auto"/>
          </w:tcPr>
          <w:p w14:paraId="086499BD" w14:textId="77777777" w:rsidR="009B3FF5" w:rsidRDefault="009B3FF5" w:rsidP="00FA0892">
            <w:pPr>
              <w:rPr>
                <w:rFonts w:eastAsia="Times New Roman"/>
                <w:b/>
                <w:bCs/>
                <w:color w:val="000000"/>
                <w:lang w:eastAsia="pt-BR"/>
              </w:rPr>
            </w:pPr>
            <w:r>
              <w:rPr>
                <w:rFonts w:eastAsia="Times New Roman"/>
                <w:b/>
                <w:bCs/>
                <w:color w:val="000000"/>
                <w:lang w:eastAsia="pt-BR"/>
              </w:rPr>
              <w:t>80</w:t>
            </w:r>
          </w:p>
        </w:tc>
        <w:tc>
          <w:tcPr>
            <w:tcW w:w="704" w:type="dxa"/>
          </w:tcPr>
          <w:p w14:paraId="166A931F"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119ACD3A"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MASSA DE PASTEL GRANDE SEPARADA COM PLÁSTICO 500GR</w:t>
            </w:r>
          </w:p>
        </w:tc>
        <w:tc>
          <w:tcPr>
            <w:tcW w:w="1439" w:type="dxa"/>
            <w:hideMark/>
          </w:tcPr>
          <w:p w14:paraId="7ABFF00D"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30691597"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R$ 10,13</w:t>
            </w:r>
          </w:p>
        </w:tc>
      </w:tr>
      <w:tr w:rsidR="009B3FF5" w:rsidRPr="00056A28" w14:paraId="6B986BEE" w14:textId="77777777" w:rsidTr="00FA0892">
        <w:trPr>
          <w:gridBefore w:val="1"/>
          <w:wBefore w:w="6" w:type="dxa"/>
          <w:trHeight w:val="20"/>
        </w:trPr>
        <w:tc>
          <w:tcPr>
            <w:tcW w:w="0" w:type="auto"/>
          </w:tcPr>
          <w:p w14:paraId="7A0A3149" w14:textId="77777777" w:rsidR="009B3FF5" w:rsidRDefault="009B3FF5" w:rsidP="00FA0892">
            <w:pPr>
              <w:rPr>
                <w:rFonts w:eastAsia="Times New Roman"/>
                <w:b/>
                <w:bCs/>
                <w:color w:val="000000"/>
                <w:lang w:eastAsia="pt-BR"/>
              </w:rPr>
            </w:pPr>
            <w:r>
              <w:rPr>
                <w:rFonts w:eastAsia="Times New Roman"/>
                <w:b/>
                <w:bCs/>
                <w:color w:val="000000"/>
                <w:lang w:eastAsia="pt-BR"/>
              </w:rPr>
              <w:t>81</w:t>
            </w:r>
          </w:p>
        </w:tc>
        <w:tc>
          <w:tcPr>
            <w:tcW w:w="704" w:type="dxa"/>
          </w:tcPr>
          <w:p w14:paraId="7411B80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66CDBDC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MELÂNCIA 1KG</w:t>
            </w:r>
          </w:p>
        </w:tc>
        <w:tc>
          <w:tcPr>
            <w:tcW w:w="1439" w:type="dxa"/>
            <w:hideMark/>
          </w:tcPr>
          <w:p w14:paraId="7DF6886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75DAF29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R$ 03,65</w:t>
            </w:r>
          </w:p>
        </w:tc>
      </w:tr>
      <w:tr w:rsidR="009B3FF5" w:rsidRPr="00056A28" w14:paraId="1203971C" w14:textId="77777777" w:rsidTr="00FA0892">
        <w:trPr>
          <w:gridBefore w:val="1"/>
          <w:wBefore w:w="6" w:type="dxa"/>
          <w:trHeight w:val="20"/>
        </w:trPr>
        <w:tc>
          <w:tcPr>
            <w:tcW w:w="0" w:type="auto"/>
          </w:tcPr>
          <w:p w14:paraId="51717FC6" w14:textId="77777777" w:rsidR="009B3FF5" w:rsidRDefault="009B3FF5" w:rsidP="00FA0892">
            <w:pPr>
              <w:rPr>
                <w:rFonts w:eastAsia="Times New Roman"/>
                <w:b/>
                <w:bCs/>
                <w:color w:val="000000"/>
                <w:lang w:eastAsia="pt-BR"/>
              </w:rPr>
            </w:pPr>
            <w:r>
              <w:rPr>
                <w:rFonts w:eastAsia="Times New Roman"/>
                <w:b/>
                <w:bCs/>
                <w:color w:val="000000"/>
                <w:lang w:eastAsia="pt-BR"/>
              </w:rPr>
              <w:t>82</w:t>
            </w:r>
          </w:p>
        </w:tc>
        <w:tc>
          <w:tcPr>
            <w:tcW w:w="704" w:type="dxa"/>
          </w:tcPr>
          <w:p w14:paraId="0A3FA194"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46266BA7"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MELÃO AMARELO KG</w:t>
            </w:r>
          </w:p>
        </w:tc>
        <w:tc>
          <w:tcPr>
            <w:tcW w:w="1439" w:type="dxa"/>
            <w:hideMark/>
          </w:tcPr>
          <w:p w14:paraId="4AFCCB0C"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70</w:t>
            </w:r>
          </w:p>
        </w:tc>
        <w:tc>
          <w:tcPr>
            <w:tcW w:w="1443" w:type="dxa"/>
          </w:tcPr>
          <w:p w14:paraId="5F065BF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R$ 09,66</w:t>
            </w:r>
          </w:p>
        </w:tc>
      </w:tr>
      <w:tr w:rsidR="009B3FF5" w:rsidRPr="00056A28" w14:paraId="52A92232" w14:textId="77777777" w:rsidTr="00FA0892">
        <w:trPr>
          <w:gridBefore w:val="1"/>
          <w:wBefore w:w="6" w:type="dxa"/>
          <w:trHeight w:val="20"/>
        </w:trPr>
        <w:tc>
          <w:tcPr>
            <w:tcW w:w="0" w:type="auto"/>
          </w:tcPr>
          <w:p w14:paraId="2EC8C85E" w14:textId="77777777" w:rsidR="009B3FF5" w:rsidRDefault="009B3FF5" w:rsidP="00FA0892">
            <w:pPr>
              <w:rPr>
                <w:rFonts w:eastAsia="Times New Roman"/>
                <w:b/>
                <w:bCs/>
                <w:color w:val="000000"/>
                <w:lang w:eastAsia="pt-BR"/>
              </w:rPr>
            </w:pPr>
            <w:r>
              <w:rPr>
                <w:rFonts w:eastAsia="Times New Roman"/>
                <w:b/>
                <w:bCs/>
                <w:color w:val="000000"/>
                <w:lang w:eastAsia="pt-BR"/>
              </w:rPr>
              <w:t>83</w:t>
            </w:r>
          </w:p>
        </w:tc>
        <w:tc>
          <w:tcPr>
            <w:tcW w:w="704" w:type="dxa"/>
          </w:tcPr>
          <w:p w14:paraId="67BB84A7"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FDCF7F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MORTADELA RESFRIADA SEM GORDURA 01 KG</w:t>
            </w:r>
          </w:p>
        </w:tc>
        <w:tc>
          <w:tcPr>
            <w:tcW w:w="1439" w:type="dxa"/>
            <w:hideMark/>
          </w:tcPr>
          <w:p w14:paraId="7B20F3B9"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100</w:t>
            </w:r>
          </w:p>
        </w:tc>
        <w:tc>
          <w:tcPr>
            <w:tcW w:w="1443" w:type="dxa"/>
          </w:tcPr>
          <w:p w14:paraId="3A33073A"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R$ 13,83</w:t>
            </w:r>
          </w:p>
        </w:tc>
      </w:tr>
      <w:tr w:rsidR="009B3FF5" w:rsidRPr="00056A28" w14:paraId="2B2267BA" w14:textId="77777777" w:rsidTr="00FA0892">
        <w:trPr>
          <w:gridBefore w:val="1"/>
          <w:wBefore w:w="6" w:type="dxa"/>
          <w:trHeight w:val="276"/>
        </w:trPr>
        <w:tc>
          <w:tcPr>
            <w:tcW w:w="0" w:type="auto"/>
          </w:tcPr>
          <w:p w14:paraId="3D91C81B" w14:textId="77777777" w:rsidR="009B3FF5" w:rsidRDefault="009B3FF5" w:rsidP="00FA0892">
            <w:pPr>
              <w:rPr>
                <w:rFonts w:eastAsia="Times New Roman"/>
                <w:b/>
                <w:bCs/>
                <w:color w:val="000000"/>
                <w:lang w:eastAsia="pt-BR"/>
              </w:rPr>
            </w:pPr>
            <w:r>
              <w:rPr>
                <w:rFonts w:eastAsia="Times New Roman"/>
                <w:b/>
                <w:bCs/>
                <w:color w:val="000000"/>
                <w:lang w:eastAsia="pt-BR"/>
              </w:rPr>
              <w:t>84</w:t>
            </w:r>
          </w:p>
        </w:tc>
        <w:tc>
          <w:tcPr>
            <w:tcW w:w="704" w:type="dxa"/>
            <w:vMerge w:val="restart"/>
          </w:tcPr>
          <w:p w14:paraId="1CB69BE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LT.</w:t>
            </w:r>
          </w:p>
        </w:tc>
        <w:tc>
          <w:tcPr>
            <w:tcW w:w="3543" w:type="dxa"/>
            <w:vMerge w:val="restart"/>
            <w:hideMark/>
          </w:tcPr>
          <w:p w14:paraId="2487126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NECTAR DE FRUTAS ENRIQUECIDO COM VITAMINAS E FIBRAS (TIPO DELVALLE) </w:t>
            </w:r>
          </w:p>
          <w:p w14:paraId="6CD9E96F"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EMBALAGEM C/ TAMPA ROSCA DE 1L</w:t>
            </w:r>
          </w:p>
        </w:tc>
        <w:tc>
          <w:tcPr>
            <w:tcW w:w="1439" w:type="dxa"/>
            <w:vMerge w:val="restart"/>
            <w:hideMark/>
          </w:tcPr>
          <w:p w14:paraId="7EDD365D"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300</w:t>
            </w:r>
          </w:p>
        </w:tc>
        <w:tc>
          <w:tcPr>
            <w:tcW w:w="1443" w:type="dxa"/>
          </w:tcPr>
          <w:p w14:paraId="077B957C" w14:textId="77777777" w:rsidR="009B3FF5" w:rsidRPr="00056A28" w:rsidRDefault="009B3FF5" w:rsidP="00FA0892">
            <w:pPr>
              <w:jc w:val="center"/>
              <w:rPr>
                <w:rFonts w:eastAsia="Times New Roman"/>
                <w:bCs/>
                <w:color w:val="000000"/>
                <w:lang w:eastAsia="pt-BR"/>
              </w:rPr>
            </w:pPr>
          </w:p>
        </w:tc>
      </w:tr>
      <w:tr w:rsidR="009B3FF5" w:rsidRPr="00056A28" w14:paraId="689849A0" w14:textId="77777777" w:rsidTr="00FA0892">
        <w:trPr>
          <w:gridBefore w:val="1"/>
          <w:wBefore w:w="6" w:type="dxa"/>
          <w:trHeight w:val="276"/>
        </w:trPr>
        <w:tc>
          <w:tcPr>
            <w:tcW w:w="0" w:type="auto"/>
          </w:tcPr>
          <w:p w14:paraId="61F20E74" w14:textId="77777777" w:rsidR="009B3FF5" w:rsidRPr="00056A28" w:rsidRDefault="009B3FF5" w:rsidP="00FA0892">
            <w:pPr>
              <w:rPr>
                <w:rFonts w:eastAsia="Times New Roman"/>
                <w:b/>
                <w:bCs/>
                <w:color w:val="000000"/>
                <w:lang w:eastAsia="pt-BR"/>
              </w:rPr>
            </w:pPr>
          </w:p>
        </w:tc>
        <w:tc>
          <w:tcPr>
            <w:tcW w:w="704" w:type="dxa"/>
            <w:vMerge/>
          </w:tcPr>
          <w:p w14:paraId="1E2167B6" w14:textId="77777777" w:rsidR="009B3FF5" w:rsidRPr="00FA3616" w:rsidRDefault="009B3FF5" w:rsidP="00FA0892">
            <w:pPr>
              <w:rPr>
                <w:rFonts w:eastAsia="Times New Roman"/>
                <w:bCs/>
                <w:color w:val="000000"/>
                <w:lang w:eastAsia="pt-BR"/>
              </w:rPr>
            </w:pPr>
          </w:p>
        </w:tc>
        <w:tc>
          <w:tcPr>
            <w:tcW w:w="3543" w:type="dxa"/>
            <w:vMerge/>
            <w:hideMark/>
          </w:tcPr>
          <w:p w14:paraId="0294765B" w14:textId="77777777" w:rsidR="009B3FF5" w:rsidRPr="0097352E" w:rsidRDefault="009B3FF5" w:rsidP="00FA0892">
            <w:pPr>
              <w:rPr>
                <w:rFonts w:eastAsia="Times New Roman"/>
                <w:bCs/>
                <w:color w:val="000000"/>
                <w:szCs w:val="20"/>
                <w:lang w:eastAsia="pt-BR"/>
              </w:rPr>
            </w:pPr>
          </w:p>
        </w:tc>
        <w:tc>
          <w:tcPr>
            <w:tcW w:w="1439" w:type="dxa"/>
            <w:vMerge/>
            <w:hideMark/>
          </w:tcPr>
          <w:p w14:paraId="148D2E3E" w14:textId="77777777" w:rsidR="009B3FF5" w:rsidRPr="00056A28" w:rsidRDefault="009B3FF5" w:rsidP="00FA0892">
            <w:pPr>
              <w:jc w:val="center"/>
              <w:rPr>
                <w:rFonts w:eastAsia="Times New Roman"/>
                <w:b/>
                <w:bCs/>
                <w:color w:val="000000"/>
                <w:lang w:eastAsia="pt-BR"/>
              </w:rPr>
            </w:pPr>
          </w:p>
        </w:tc>
        <w:tc>
          <w:tcPr>
            <w:tcW w:w="1443" w:type="dxa"/>
          </w:tcPr>
          <w:p w14:paraId="0733C85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R$ 08,33</w:t>
            </w:r>
          </w:p>
        </w:tc>
      </w:tr>
      <w:tr w:rsidR="009B3FF5" w:rsidRPr="00056A28" w14:paraId="637AD8E0" w14:textId="77777777" w:rsidTr="00FA0892">
        <w:trPr>
          <w:gridBefore w:val="1"/>
          <w:wBefore w:w="6" w:type="dxa"/>
          <w:trHeight w:val="20"/>
        </w:trPr>
        <w:tc>
          <w:tcPr>
            <w:tcW w:w="0" w:type="auto"/>
          </w:tcPr>
          <w:p w14:paraId="354D718B" w14:textId="77777777" w:rsidR="009B3FF5" w:rsidRDefault="009B3FF5" w:rsidP="00FA0892">
            <w:pPr>
              <w:rPr>
                <w:rFonts w:eastAsia="Times New Roman"/>
                <w:b/>
                <w:bCs/>
                <w:color w:val="000000"/>
                <w:lang w:eastAsia="pt-BR"/>
              </w:rPr>
            </w:pPr>
            <w:r>
              <w:rPr>
                <w:rFonts w:eastAsia="Times New Roman"/>
                <w:b/>
                <w:bCs/>
                <w:color w:val="000000"/>
                <w:lang w:eastAsia="pt-BR"/>
              </w:rPr>
              <w:t>85</w:t>
            </w:r>
          </w:p>
        </w:tc>
        <w:tc>
          <w:tcPr>
            <w:tcW w:w="704" w:type="dxa"/>
          </w:tcPr>
          <w:p w14:paraId="7709A2F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47BE6DF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NOZ-MOSCADA EM PÓ EMBALAGEM 25GR</w:t>
            </w:r>
          </w:p>
        </w:tc>
        <w:tc>
          <w:tcPr>
            <w:tcW w:w="1439" w:type="dxa"/>
            <w:hideMark/>
          </w:tcPr>
          <w:p w14:paraId="6F8CB30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03BC2241"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R$ 06,33</w:t>
            </w:r>
          </w:p>
        </w:tc>
      </w:tr>
      <w:tr w:rsidR="009B3FF5" w:rsidRPr="00056A28" w14:paraId="78FCFA1D" w14:textId="77777777" w:rsidTr="00FA0892">
        <w:trPr>
          <w:gridBefore w:val="1"/>
          <w:wBefore w:w="6" w:type="dxa"/>
          <w:trHeight w:val="20"/>
        </w:trPr>
        <w:tc>
          <w:tcPr>
            <w:tcW w:w="0" w:type="auto"/>
          </w:tcPr>
          <w:p w14:paraId="7ADEEB3A" w14:textId="77777777" w:rsidR="009B3FF5" w:rsidRDefault="009B3FF5" w:rsidP="00FA0892">
            <w:pPr>
              <w:rPr>
                <w:rFonts w:eastAsia="Times New Roman"/>
                <w:b/>
                <w:bCs/>
                <w:color w:val="000000"/>
                <w:lang w:eastAsia="pt-BR"/>
              </w:rPr>
            </w:pPr>
            <w:r>
              <w:rPr>
                <w:rFonts w:eastAsia="Times New Roman"/>
                <w:b/>
                <w:bCs/>
                <w:color w:val="000000"/>
                <w:lang w:eastAsia="pt-BR"/>
              </w:rPr>
              <w:t>86</w:t>
            </w:r>
          </w:p>
        </w:tc>
        <w:tc>
          <w:tcPr>
            <w:tcW w:w="704" w:type="dxa"/>
          </w:tcPr>
          <w:p w14:paraId="54F318D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0D0BD07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ÓLEO  DE SOJA FRASCO 900ML</w:t>
            </w:r>
          </w:p>
        </w:tc>
        <w:tc>
          <w:tcPr>
            <w:tcW w:w="1439" w:type="dxa"/>
            <w:hideMark/>
          </w:tcPr>
          <w:p w14:paraId="1948093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70</w:t>
            </w:r>
          </w:p>
        </w:tc>
        <w:tc>
          <w:tcPr>
            <w:tcW w:w="1443" w:type="dxa"/>
          </w:tcPr>
          <w:p w14:paraId="7B975DF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R$ 07,50</w:t>
            </w:r>
          </w:p>
        </w:tc>
      </w:tr>
      <w:tr w:rsidR="009B3FF5" w:rsidRPr="00056A28" w14:paraId="508115C6" w14:textId="77777777" w:rsidTr="00FA0892">
        <w:trPr>
          <w:gridBefore w:val="1"/>
          <w:wBefore w:w="6" w:type="dxa"/>
          <w:trHeight w:val="20"/>
        </w:trPr>
        <w:tc>
          <w:tcPr>
            <w:tcW w:w="0" w:type="auto"/>
          </w:tcPr>
          <w:p w14:paraId="1C1410AA" w14:textId="77777777" w:rsidR="009B3FF5" w:rsidRDefault="009B3FF5" w:rsidP="00FA0892">
            <w:pPr>
              <w:rPr>
                <w:rFonts w:eastAsia="Times New Roman"/>
                <w:b/>
                <w:bCs/>
                <w:color w:val="000000"/>
                <w:lang w:eastAsia="pt-BR"/>
              </w:rPr>
            </w:pPr>
            <w:r>
              <w:rPr>
                <w:rFonts w:eastAsia="Times New Roman"/>
                <w:b/>
                <w:bCs/>
                <w:color w:val="000000"/>
                <w:lang w:eastAsia="pt-BR"/>
              </w:rPr>
              <w:t>87</w:t>
            </w:r>
          </w:p>
        </w:tc>
        <w:tc>
          <w:tcPr>
            <w:tcW w:w="704" w:type="dxa"/>
          </w:tcPr>
          <w:p w14:paraId="48D0136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7185923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OVOS VERMELHOS EMBALAGENS COM 1DÚZIA </w:t>
            </w:r>
          </w:p>
        </w:tc>
        <w:tc>
          <w:tcPr>
            <w:tcW w:w="1439" w:type="dxa"/>
            <w:hideMark/>
          </w:tcPr>
          <w:p w14:paraId="2C461C9F"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18C4C9D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R$ 12,83</w:t>
            </w:r>
          </w:p>
        </w:tc>
      </w:tr>
      <w:tr w:rsidR="009B3FF5" w:rsidRPr="00056A28" w14:paraId="43D1AFC5" w14:textId="77777777" w:rsidTr="00FA0892">
        <w:trPr>
          <w:gridBefore w:val="1"/>
          <w:wBefore w:w="6" w:type="dxa"/>
          <w:trHeight w:val="20"/>
        </w:trPr>
        <w:tc>
          <w:tcPr>
            <w:tcW w:w="0" w:type="auto"/>
          </w:tcPr>
          <w:p w14:paraId="032D3BC1" w14:textId="77777777" w:rsidR="009B3FF5" w:rsidRDefault="009B3FF5" w:rsidP="00FA0892">
            <w:pPr>
              <w:rPr>
                <w:rFonts w:eastAsia="Times New Roman"/>
                <w:b/>
                <w:bCs/>
                <w:color w:val="000000"/>
                <w:lang w:eastAsia="pt-BR"/>
              </w:rPr>
            </w:pPr>
            <w:r>
              <w:rPr>
                <w:rFonts w:eastAsia="Times New Roman"/>
                <w:b/>
                <w:bCs/>
                <w:color w:val="000000"/>
                <w:lang w:eastAsia="pt-BR"/>
              </w:rPr>
              <w:t>88</w:t>
            </w:r>
          </w:p>
        </w:tc>
        <w:tc>
          <w:tcPr>
            <w:tcW w:w="704" w:type="dxa"/>
          </w:tcPr>
          <w:p w14:paraId="795A010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0CE63FF1"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PÃO FATIADO 400GR</w:t>
            </w:r>
          </w:p>
        </w:tc>
        <w:tc>
          <w:tcPr>
            <w:tcW w:w="1439" w:type="dxa"/>
            <w:hideMark/>
          </w:tcPr>
          <w:p w14:paraId="782FB539"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59484025"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R$ 11,16</w:t>
            </w:r>
          </w:p>
        </w:tc>
      </w:tr>
      <w:tr w:rsidR="009B3FF5" w:rsidRPr="00056A28" w14:paraId="2F57C1E7" w14:textId="77777777" w:rsidTr="00FA0892">
        <w:trPr>
          <w:gridBefore w:val="1"/>
          <w:wBefore w:w="6" w:type="dxa"/>
          <w:trHeight w:val="20"/>
        </w:trPr>
        <w:tc>
          <w:tcPr>
            <w:tcW w:w="0" w:type="auto"/>
          </w:tcPr>
          <w:p w14:paraId="5E50FAB9" w14:textId="77777777" w:rsidR="009B3FF5" w:rsidRDefault="009B3FF5" w:rsidP="00FA0892">
            <w:pPr>
              <w:rPr>
                <w:rFonts w:eastAsia="Times New Roman"/>
                <w:b/>
                <w:bCs/>
                <w:color w:val="000000"/>
                <w:lang w:eastAsia="pt-BR"/>
              </w:rPr>
            </w:pPr>
            <w:r>
              <w:rPr>
                <w:rFonts w:eastAsia="Times New Roman"/>
                <w:b/>
                <w:bCs/>
                <w:color w:val="000000"/>
                <w:lang w:eastAsia="pt-BR"/>
              </w:rPr>
              <w:t>89</w:t>
            </w:r>
          </w:p>
        </w:tc>
        <w:tc>
          <w:tcPr>
            <w:tcW w:w="704" w:type="dxa"/>
          </w:tcPr>
          <w:p w14:paraId="63AF631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5A799264" w14:textId="77777777" w:rsidR="009B3FF5" w:rsidRPr="0097352E" w:rsidRDefault="009B3FF5" w:rsidP="00FA0892">
            <w:pPr>
              <w:rPr>
                <w:rFonts w:eastAsia="Times New Roman"/>
                <w:bCs/>
                <w:color w:val="000000"/>
                <w:szCs w:val="20"/>
                <w:lang w:eastAsia="pt-BR"/>
              </w:rPr>
            </w:pPr>
            <w:r w:rsidRPr="0097352E">
              <w:rPr>
                <w:szCs w:val="20"/>
              </w:rPr>
              <w:t>PÃO TIPO FRANCÊS, EM UNIDADES DE 50 A70 GRAMAS, PRODUZIDO NO DIA DA ENTREGA.</w:t>
            </w:r>
          </w:p>
        </w:tc>
        <w:tc>
          <w:tcPr>
            <w:tcW w:w="1439" w:type="dxa"/>
            <w:hideMark/>
          </w:tcPr>
          <w:p w14:paraId="04F1FE24" w14:textId="77777777" w:rsidR="009B3FF5" w:rsidRPr="00056A28" w:rsidRDefault="009B3FF5" w:rsidP="00FA0892">
            <w:pPr>
              <w:jc w:val="center"/>
              <w:rPr>
                <w:rFonts w:eastAsia="Times New Roman"/>
                <w:b/>
                <w:bCs/>
                <w:color w:val="000000"/>
                <w:lang w:eastAsia="pt-BR"/>
              </w:rPr>
            </w:pPr>
            <w:r>
              <w:rPr>
                <w:b/>
              </w:rPr>
              <w:t>200</w:t>
            </w:r>
          </w:p>
        </w:tc>
        <w:tc>
          <w:tcPr>
            <w:tcW w:w="1443" w:type="dxa"/>
          </w:tcPr>
          <w:p w14:paraId="52AF6F90" w14:textId="77777777" w:rsidR="009B3FF5" w:rsidRPr="00056A28" w:rsidRDefault="009B3FF5" w:rsidP="00FA0892">
            <w:pPr>
              <w:jc w:val="center"/>
            </w:pPr>
            <w:r>
              <w:rPr>
                <w:rFonts w:ascii="Calibri" w:hAnsi="Calibri" w:cs="Calibri"/>
                <w:color w:val="000000"/>
              </w:rPr>
              <w:t>R$ 16,00</w:t>
            </w:r>
          </w:p>
        </w:tc>
      </w:tr>
      <w:tr w:rsidR="009B3FF5" w:rsidRPr="00056A28" w14:paraId="30F6CA41" w14:textId="77777777" w:rsidTr="00FA0892">
        <w:trPr>
          <w:gridBefore w:val="1"/>
          <w:wBefore w:w="6" w:type="dxa"/>
          <w:trHeight w:val="20"/>
        </w:trPr>
        <w:tc>
          <w:tcPr>
            <w:tcW w:w="0" w:type="auto"/>
          </w:tcPr>
          <w:p w14:paraId="54B6858C" w14:textId="77777777" w:rsidR="009B3FF5" w:rsidRDefault="009B3FF5" w:rsidP="00FA0892">
            <w:pPr>
              <w:rPr>
                <w:rFonts w:eastAsia="Times New Roman"/>
                <w:b/>
                <w:bCs/>
                <w:color w:val="000000"/>
                <w:lang w:eastAsia="pt-BR"/>
              </w:rPr>
            </w:pPr>
            <w:r>
              <w:rPr>
                <w:rFonts w:eastAsia="Times New Roman"/>
                <w:b/>
                <w:bCs/>
                <w:color w:val="000000"/>
                <w:lang w:eastAsia="pt-BR"/>
              </w:rPr>
              <w:t>90</w:t>
            </w:r>
          </w:p>
        </w:tc>
        <w:tc>
          <w:tcPr>
            <w:tcW w:w="704" w:type="dxa"/>
          </w:tcPr>
          <w:p w14:paraId="792E226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79EA9B6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PÃO PARA CACHORRO QUENTE 1KG</w:t>
            </w:r>
          </w:p>
        </w:tc>
        <w:tc>
          <w:tcPr>
            <w:tcW w:w="1439" w:type="dxa"/>
            <w:hideMark/>
          </w:tcPr>
          <w:p w14:paraId="38581A61"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150</w:t>
            </w:r>
          </w:p>
        </w:tc>
        <w:tc>
          <w:tcPr>
            <w:tcW w:w="1443" w:type="dxa"/>
          </w:tcPr>
          <w:p w14:paraId="26F8C6F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R$ 18,00</w:t>
            </w:r>
          </w:p>
        </w:tc>
      </w:tr>
      <w:tr w:rsidR="009B3FF5" w:rsidRPr="00056A28" w14:paraId="7497D680" w14:textId="77777777" w:rsidTr="00FA0892">
        <w:trPr>
          <w:gridBefore w:val="1"/>
          <w:wBefore w:w="6" w:type="dxa"/>
          <w:trHeight w:val="20"/>
        </w:trPr>
        <w:tc>
          <w:tcPr>
            <w:tcW w:w="0" w:type="auto"/>
          </w:tcPr>
          <w:p w14:paraId="06B9DA23" w14:textId="77777777" w:rsidR="009B3FF5" w:rsidRDefault="009B3FF5" w:rsidP="00FA0892">
            <w:pPr>
              <w:rPr>
                <w:rFonts w:eastAsia="Times New Roman"/>
                <w:b/>
                <w:bCs/>
                <w:color w:val="000000"/>
                <w:lang w:eastAsia="pt-BR"/>
              </w:rPr>
            </w:pPr>
            <w:r>
              <w:rPr>
                <w:rFonts w:eastAsia="Times New Roman"/>
                <w:b/>
                <w:bCs/>
                <w:color w:val="000000"/>
                <w:lang w:eastAsia="pt-BR"/>
              </w:rPr>
              <w:t>91</w:t>
            </w:r>
          </w:p>
        </w:tc>
        <w:tc>
          <w:tcPr>
            <w:tcW w:w="704" w:type="dxa"/>
          </w:tcPr>
          <w:p w14:paraId="22F21EDF"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3D9726A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PINHÃO 1KG</w:t>
            </w:r>
          </w:p>
        </w:tc>
        <w:tc>
          <w:tcPr>
            <w:tcW w:w="1439" w:type="dxa"/>
            <w:hideMark/>
          </w:tcPr>
          <w:p w14:paraId="6AB2C61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6766FA29"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R$ 14,50</w:t>
            </w:r>
          </w:p>
        </w:tc>
      </w:tr>
      <w:tr w:rsidR="009B3FF5" w:rsidRPr="00056A28" w14:paraId="376AB06C" w14:textId="77777777" w:rsidTr="00FA0892">
        <w:trPr>
          <w:gridBefore w:val="1"/>
          <w:wBefore w:w="6" w:type="dxa"/>
          <w:trHeight w:val="20"/>
        </w:trPr>
        <w:tc>
          <w:tcPr>
            <w:tcW w:w="0" w:type="auto"/>
          </w:tcPr>
          <w:p w14:paraId="000CE404" w14:textId="77777777" w:rsidR="009B3FF5" w:rsidRDefault="009B3FF5" w:rsidP="00FA0892">
            <w:pPr>
              <w:rPr>
                <w:rFonts w:eastAsia="Times New Roman"/>
                <w:b/>
                <w:bCs/>
                <w:color w:val="000000"/>
                <w:lang w:eastAsia="pt-BR"/>
              </w:rPr>
            </w:pPr>
            <w:r>
              <w:rPr>
                <w:rFonts w:eastAsia="Times New Roman"/>
                <w:b/>
                <w:bCs/>
                <w:color w:val="000000"/>
                <w:lang w:eastAsia="pt-BR"/>
              </w:rPr>
              <w:t>92</w:t>
            </w:r>
          </w:p>
        </w:tc>
        <w:tc>
          <w:tcPr>
            <w:tcW w:w="704" w:type="dxa"/>
          </w:tcPr>
          <w:p w14:paraId="0994162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11222EC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PIPOCA EMBALEGEM DE 500GR</w:t>
            </w:r>
          </w:p>
        </w:tc>
        <w:tc>
          <w:tcPr>
            <w:tcW w:w="1439" w:type="dxa"/>
            <w:hideMark/>
          </w:tcPr>
          <w:p w14:paraId="67689B24"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40</w:t>
            </w:r>
          </w:p>
        </w:tc>
        <w:tc>
          <w:tcPr>
            <w:tcW w:w="1443" w:type="dxa"/>
          </w:tcPr>
          <w:p w14:paraId="3314937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R$ 05,49</w:t>
            </w:r>
          </w:p>
        </w:tc>
      </w:tr>
      <w:tr w:rsidR="009B3FF5" w:rsidRPr="00056A28" w14:paraId="01720E30" w14:textId="77777777" w:rsidTr="00FA0892">
        <w:trPr>
          <w:gridBefore w:val="1"/>
          <w:wBefore w:w="6" w:type="dxa"/>
          <w:trHeight w:val="20"/>
        </w:trPr>
        <w:tc>
          <w:tcPr>
            <w:tcW w:w="0" w:type="auto"/>
          </w:tcPr>
          <w:p w14:paraId="12FEF7CD" w14:textId="77777777" w:rsidR="009B3FF5" w:rsidRDefault="009B3FF5" w:rsidP="00FA0892">
            <w:pPr>
              <w:rPr>
                <w:rFonts w:eastAsia="Times New Roman"/>
                <w:b/>
                <w:bCs/>
                <w:color w:val="000000"/>
                <w:lang w:eastAsia="pt-BR"/>
              </w:rPr>
            </w:pPr>
            <w:r>
              <w:rPr>
                <w:rFonts w:eastAsia="Times New Roman"/>
                <w:b/>
                <w:bCs/>
                <w:color w:val="000000"/>
                <w:lang w:eastAsia="pt-BR"/>
              </w:rPr>
              <w:t>93</w:t>
            </w:r>
          </w:p>
        </w:tc>
        <w:tc>
          <w:tcPr>
            <w:tcW w:w="704" w:type="dxa"/>
          </w:tcPr>
          <w:p w14:paraId="5A7541C5"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5F691BA6"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PIRULITO C/ RECHEIO MASTIGÁVEL, EMBALAGEM C/ 24 UNIDADES, SABORES SORTIDOS</w:t>
            </w:r>
          </w:p>
        </w:tc>
        <w:tc>
          <w:tcPr>
            <w:tcW w:w="1439" w:type="dxa"/>
            <w:hideMark/>
          </w:tcPr>
          <w:p w14:paraId="5E569D86"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3BE5FEF0"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R$ 15,99</w:t>
            </w:r>
          </w:p>
        </w:tc>
      </w:tr>
      <w:tr w:rsidR="009B3FF5" w:rsidRPr="00056A28" w14:paraId="0C02ECC4" w14:textId="77777777" w:rsidTr="00FA0892">
        <w:trPr>
          <w:gridBefore w:val="1"/>
          <w:wBefore w:w="6" w:type="dxa"/>
          <w:trHeight w:val="20"/>
        </w:trPr>
        <w:tc>
          <w:tcPr>
            <w:tcW w:w="0" w:type="auto"/>
          </w:tcPr>
          <w:p w14:paraId="0F97087B" w14:textId="77777777" w:rsidR="009B3FF5" w:rsidRDefault="009B3FF5" w:rsidP="00FA0892">
            <w:pPr>
              <w:rPr>
                <w:rFonts w:eastAsia="Times New Roman"/>
                <w:b/>
                <w:bCs/>
                <w:color w:val="000000"/>
                <w:lang w:eastAsia="pt-BR"/>
              </w:rPr>
            </w:pPr>
            <w:r>
              <w:rPr>
                <w:rFonts w:eastAsia="Times New Roman"/>
                <w:b/>
                <w:bCs/>
                <w:color w:val="000000"/>
                <w:lang w:eastAsia="pt-BR"/>
              </w:rPr>
              <w:t>94</w:t>
            </w:r>
          </w:p>
        </w:tc>
        <w:tc>
          <w:tcPr>
            <w:tcW w:w="704" w:type="dxa"/>
          </w:tcPr>
          <w:p w14:paraId="302CFD4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48FD3A5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PIRULITO PSICODÉLICO (TIPO DO KIKO) POTE 900GR C/ 30 UNIDADE DE 30GR</w:t>
            </w:r>
          </w:p>
        </w:tc>
        <w:tc>
          <w:tcPr>
            <w:tcW w:w="1439" w:type="dxa"/>
            <w:hideMark/>
          </w:tcPr>
          <w:p w14:paraId="35B2E30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2ABC11C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R$ 33,95</w:t>
            </w:r>
          </w:p>
        </w:tc>
      </w:tr>
      <w:tr w:rsidR="009B3FF5" w:rsidRPr="00056A28" w14:paraId="066C850A" w14:textId="77777777" w:rsidTr="00FA0892">
        <w:trPr>
          <w:gridBefore w:val="1"/>
          <w:wBefore w:w="6" w:type="dxa"/>
          <w:trHeight w:val="20"/>
        </w:trPr>
        <w:tc>
          <w:tcPr>
            <w:tcW w:w="0" w:type="auto"/>
          </w:tcPr>
          <w:p w14:paraId="6741DD23" w14:textId="77777777" w:rsidR="009B3FF5" w:rsidRDefault="009B3FF5" w:rsidP="00FA0892">
            <w:pPr>
              <w:rPr>
                <w:rFonts w:eastAsia="Times New Roman"/>
                <w:b/>
                <w:bCs/>
                <w:color w:val="000000"/>
                <w:lang w:eastAsia="pt-BR"/>
              </w:rPr>
            </w:pPr>
            <w:r>
              <w:rPr>
                <w:rFonts w:eastAsia="Times New Roman"/>
                <w:b/>
                <w:bCs/>
                <w:color w:val="000000"/>
                <w:lang w:eastAsia="pt-BR"/>
              </w:rPr>
              <w:t>95</w:t>
            </w:r>
          </w:p>
        </w:tc>
        <w:tc>
          <w:tcPr>
            <w:tcW w:w="704" w:type="dxa"/>
          </w:tcPr>
          <w:p w14:paraId="64CD81E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AFE1E6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PÓ PARA GELATINA EMBALAGEM COM 20G VÁRIOS SABORES</w:t>
            </w:r>
          </w:p>
        </w:tc>
        <w:tc>
          <w:tcPr>
            <w:tcW w:w="1439" w:type="dxa"/>
            <w:hideMark/>
          </w:tcPr>
          <w:p w14:paraId="41E0AC22"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63386AF8"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R$ 02,05</w:t>
            </w:r>
          </w:p>
        </w:tc>
      </w:tr>
      <w:tr w:rsidR="009B3FF5" w:rsidRPr="00056A28" w14:paraId="3D704ABB" w14:textId="77777777" w:rsidTr="00FA0892">
        <w:trPr>
          <w:gridBefore w:val="1"/>
          <w:wBefore w:w="6" w:type="dxa"/>
          <w:trHeight w:val="20"/>
        </w:trPr>
        <w:tc>
          <w:tcPr>
            <w:tcW w:w="0" w:type="auto"/>
          </w:tcPr>
          <w:p w14:paraId="0C38750D" w14:textId="77777777" w:rsidR="009B3FF5" w:rsidRDefault="009B3FF5" w:rsidP="00FA0892">
            <w:pPr>
              <w:rPr>
                <w:rFonts w:eastAsia="Times New Roman"/>
                <w:b/>
                <w:bCs/>
                <w:color w:val="000000"/>
                <w:lang w:eastAsia="pt-BR"/>
              </w:rPr>
            </w:pPr>
            <w:r>
              <w:rPr>
                <w:rFonts w:eastAsia="Times New Roman"/>
                <w:b/>
                <w:bCs/>
                <w:color w:val="000000"/>
                <w:lang w:eastAsia="pt-BR"/>
              </w:rPr>
              <w:t>96</w:t>
            </w:r>
          </w:p>
        </w:tc>
        <w:tc>
          <w:tcPr>
            <w:tcW w:w="704" w:type="dxa"/>
          </w:tcPr>
          <w:p w14:paraId="6CEF31D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2F57CED6"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PÓ PARA PUDIM MISTURA PRONTA, VÁRIOS SABORES 40GR</w:t>
            </w:r>
          </w:p>
        </w:tc>
        <w:tc>
          <w:tcPr>
            <w:tcW w:w="1439" w:type="dxa"/>
            <w:hideMark/>
          </w:tcPr>
          <w:p w14:paraId="56A6B764"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54D65463"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R$ 02,08</w:t>
            </w:r>
          </w:p>
        </w:tc>
      </w:tr>
      <w:tr w:rsidR="009B3FF5" w:rsidRPr="00056A28" w14:paraId="06B60680" w14:textId="77777777" w:rsidTr="00FA0892">
        <w:trPr>
          <w:gridBefore w:val="1"/>
          <w:wBefore w:w="6" w:type="dxa"/>
          <w:trHeight w:val="20"/>
        </w:trPr>
        <w:tc>
          <w:tcPr>
            <w:tcW w:w="0" w:type="auto"/>
          </w:tcPr>
          <w:p w14:paraId="17EFCFF0" w14:textId="77777777" w:rsidR="009B3FF5" w:rsidRDefault="009B3FF5" w:rsidP="00FA0892">
            <w:pPr>
              <w:rPr>
                <w:rFonts w:eastAsia="Times New Roman"/>
                <w:b/>
                <w:bCs/>
                <w:color w:val="000000"/>
                <w:lang w:eastAsia="pt-BR"/>
              </w:rPr>
            </w:pPr>
            <w:r>
              <w:rPr>
                <w:rFonts w:eastAsia="Times New Roman"/>
                <w:b/>
                <w:bCs/>
                <w:color w:val="000000"/>
                <w:lang w:eastAsia="pt-BR"/>
              </w:rPr>
              <w:t>97</w:t>
            </w:r>
          </w:p>
        </w:tc>
        <w:tc>
          <w:tcPr>
            <w:tcW w:w="704" w:type="dxa"/>
          </w:tcPr>
          <w:p w14:paraId="6608E22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7DD90CAB"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POLVILHO AZEDO EMBALAGEM 500GR</w:t>
            </w:r>
          </w:p>
        </w:tc>
        <w:tc>
          <w:tcPr>
            <w:tcW w:w="1439" w:type="dxa"/>
            <w:hideMark/>
          </w:tcPr>
          <w:p w14:paraId="0AC7EAC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32872C2A"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R$ 07,00</w:t>
            </w:r>
          </w:p>
        </w:tc>
      </w:tr>
      <w:tr w:rsidR="009B3FF5" w:rsidRPr="00056A28" w14:paraId="3EB71CDB" w14:textId="77777777" w:rsidTr="00FA0892">
        <w:trPr>
          <w:gridBefore w:val="1"/>
          <w:wBefore w:w="6" w:type="dxa"/>
          <w:trHeight w:val="20"/>
        </w:trPr>
        <w:tc>
          <w:tcPr>
            <w:tcW w:w="0" w:type="auto"/>
          </w:tcPr>
          <w:p w14:paraId="10241BAB" w14:textId="77777777" w:rsidR="009B3FF5" w:rsidRDefault="009B3FF5" w:rsidP="00FA0892">
            <w:pPr>
              <w:rPr>
                <w:rFonts w:eastAsia="Times New Roman"/>
                <w:b/>
                <w:bCs/>
                <w:color w:val="000000"/>
                <w:lang w:eastAsia="pt-BR"/>
              </w:rPr>
            </w:pPr>
            <w:r>
              <w:rPr>
                <w:rFonts w:eastAsia="Times New Roman"/>
                <w:b/>
                <w:bCs/>
                <w:color w:val="000000"/>
                <w:lang w:eastAsia="pt-BR"/>
              </w:rPr>
              <w:t>98</w:t>
            </w:r>
          </w:p>
        </w:tc>
        <w:tc>
          <w:tcPr>
            <w:tcW w:w="704" w:type="dxa"/>
          </w:tcPr>
          <w:p w14:paraId="54462751"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225F311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QUEIJO MUSSARELA EM PEÇA </w:t>
            </w:r>
          </w:p>
        </w:tc>
        <w:tc>
          <w:tcPr>
            <w:tcW w:w="1439" w:type="dxa"/>
            <w:hideMark/>
          </w:tcPr>
          <w:p w14:paraId="38EBBB1E" w14:textId="77777777" w:rsidR="009B3FF5" w:rsidRPr="00056A28" w:rsidRDefault="009B3FF5" w:rsidP="00FA0892">
            <w:pPr>
              <w:jc w:val="center"/>
              <w:rPr>
                <w:rFonts w:eastAsia="Times New Roman"/>
                <w:b/>
                <w:bCs/>
                <w:color w:val="000000"/>
                <w:lang w:eastAsia="pt-BR"/>
              </w:rPr>
            </w:pPr>
            <w:r>
              <w:rPr>
                <w:rFonts w:eastAsia="Times New Roman"/>
                <w:b/>
                <w:bCs/>
                <w:color w:val="000000"/>
                <w:lang w:eastAsia="pt-BR"/>
              </w:rPr>
              <w:t>200</w:t>
            </w:r>
          </w:p>
        </w:tc>
        <w:tc>
          <w:tcPr>
            <w:tcW w:w="1443" w:type="dxa"/>
          </w:tcPr>
          <w:p w14:paraId="46762D5D"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R$ 49,67</w:t>
            </w:r>
          </w:p>
        </w:tc>
      </w:tr>
      <w:tr w:rsidR="009B3FF5" w:rsidRPr="00056A28" w14:paraId="0FB99DFB" w14:textId="77777777" w:rsidTr="00FA0892">
        <w:trPr>
          <w:gridBefore w:val="1"/>
          <w:wBefore w:w="6" w:type="dxa"/>
          <w:trHeight w:val="20"/>
        </w:trPr>
        <w:tc>
          <w:tcPr>
            <w:tcW w:w="0" w:type="auto"/>
          </w:tcPr>
          <w:p w14:paraId="11DACFC2" w14:textId="77777777" w:rsidR="009B3FF5" w:rsidRDefault="009B3FF5" w:rsidP="00FA0892">
            <w:pPr>
              <w:rPr>
                <w:rFonts w:eastAsia="Times New Roman"/>
                <w:b/>
                <w:bCs/>
                <w:color w:val="000000"/>
                <w:lang w:eastAsia="pt-BR"/>
              </w:rPr>
            </w:pPr>
            <w:r>
              <w:rPr>
                <w:rFonts w:eastAsia="Times New Roman"/>
                <w:b/>
                <w:bCs/>
                <w:color w:val="000000"/>
                <w:lang w:eastAsia="pt-BR"/>
              </w:rPr>
              <w:t>99</w:t>
            </w:r>
          </w:p>
        </w:tc>
        <w:tc>
          <w:tcPr>
            <w:tcW w:w="704" w:type="dxa"/>
          </w:tcPr>
          <w:p w14:paraId="126102E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2EB9C91D"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REPOLHO  VERDE, SELECIONADO, DE PRIMEIRA QUALIDADE, TAMANHO MÉDIO, KG </w:t>
            </w:r>
          </w:p>
        </w:tc>
        <w:tc>
          <w:tcPr>
            <w:tcW w:w="1439" w:type="dxa"/>
            <w:hideMark/>
          </w:tcPr>
          <w:p w14:paraId="28652BE9"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200</w:t>
            </w:r>
          </w:p>
        </w:tc>
        <w:tc>
          <w:tcPr>
            <w:tcW w:w="1443" w:type="dxa"/>
          </w:tcPr>
          <w:p w14:paraId="4C526355"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R$ 06,33</w:t>
            </w:r>
          </w:p>
        </w:tc>
      </w:tr>
      <w:tr w:rsidR="009B3FF5" w:rsidRPr="00056A28" w14:paraId="7B8CAA9E" w14:textId="77777777" w:rsidTr="00FA0892">
        <w:trPr>
          <w:gridBefore w:val="1"/>
          <w:wBefore w:w="6" w:type="dxa"/>
          <w:trHeight w:val="20"/>
        </w:trPr>
        <w:tc>
          <w:tcPr>
            <w:tcW w:w="0" w:type="auto"/>
          </w:tcPr>
          <w:p w14:paraId="5EEE6173" w14:textId="77777777" w:rsidR="009B3FF5" w:rsidRDefault="009B3FF5" w:rsidP="00FA0892">
            <w:pPr>
              <w:rPr>
                <w:rFonts w:eastAsia="Times New Roman"/>
                <w:b/>
                <w:bCs/>
                <w:color w:val="000000"/>
                <w:lang w:eastAsia="pt-BR"/>
              </w:rPr>
            </w:pPr>
            <w:r>
              <w:rPr>
                <w:rFonts w:eastAsia="Times New Roman"/>
                <w:b/>
                <w:bCs/>
                <w:color w:val="000000"/>
                <w:lang w:eastAsia="pt-BR"/>
              </w:rPr>
              <w:t>100</w:t>
            </w:r>
          </w:p>
        </w:tc>
        <w:tc>
          <w:tcPr>
            <w:tcW w:w="704" w:type="dxa"/>
          </w:tcPr>
          <w:p w14:paraId="7A1D6C9D"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55DCBC31"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REPOLHO ROXO, SELECIONADO, DE PRIMEIRA QUALIDADE, TAM,ANHO MÉDIO, KG</w:t>
            </w:r>
          </w:p>
        </w:tc>
        <w:tc>
          <w:tcPr>
            <w:tcW w:w="1439" w:type="dxa"/>
          </w:tcPr>
          <w:p w14:paraId="102C991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170</w:t>
            </w:r>
          </w:p>
        </w:tc>
        <w:tc>
          <w:tcPr>
            <w:tcW w:w="1443" w:type="dxa"/>
          </w:tcPr>
          <w:p w14:paraId="19F8DEE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R$ 06,83</w:t>
            </w:r>
          </w:p>
        </w:tc>
      </w:tr>
      <w:tr w:rsidR="009B3FF5" w:rsidRPr="00056A28" w14:paraId="101E6150" w14:textId="77777777" w:rsidTr="00FA0892">
        <w:trPr>
          <w:gridBefore w:val="1"/>
          <w:wBefore w:w="6" w:type="dxa"/>
          <w:trHeight w:val="20"/>
        </w:trPr>
        <w:tc>
          <w:tcPr>
            <w:tcW w:w="0" w:type="auto"/>
          </w:tcPr>
          <w:p w14:paraId="5E7A7A04" w14:textId="77777777" w:rsidR="009B3FF5" w:rsidRDefault="009B3FF5" w:rsidP="00FA0892">
            <w:pPr>
              <w:rPr>
                <w:rFonts w:eastAsia="Times New Roman"/>
                <w:b/>
                <w:bCs/>
                <w:color w:val="000000"/>
                <w:lang w:eastAsia="pt-BR"/>
              </w:rPr>
            </w:pPr>
            <w:r>
              <w:rPr>
                <w:rFonts w:eastAsia="Times New Roman"/>
                <w:b/>
                <w:bCs/>
                <w:color w:val="000000"/>
                <w:lang w:eastAsia="pt-BR"/>
              </w:rPr>
              <w:t>101</w:t>
            </w:r>
          </w:p>
        </w:tc>
        <w:tc>
          <w:tcPr>
            <w:tcW w:w="704" w:type="dxa"/>
          </w:tcPr>
          <w:p w14:paraId="1BA7C6C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0E821D56" w14:textId="77777777" w:rsidR="009B3FF5" w:rsidRPr="0097352E" w:rsidRDefault="009B3FF5" w:rsidP="00FA0892">
            <w:pPr>
              <w:rPr>
                <w:rFonts w:eastAsia="Times New Roman"/>
                <w:bCs/>
                <w:color w:val="000000"/>
                <w:szCs w:val="20"/>
                <w:lang w:eastAsia="pt-BR"/>
              </w:rPr>
            </w:pPr>
            <w:r>
              <w:rPr>
                <w:rFonts w:eastAsia="Times New Roman"/>
                <w:bCs/>
                <w:color w:val="000000"/>
                <w:szCs w:val="20"/>
                <w:lang w:eastAsia="pt-BR"/>
              </w:rPr>
              <w:t>SACHÊ MILHO E ERVILHA,</w:t>
            </w:r>
            <w:r w:rsidRPr="0097352E">
              <w:rPr>
                <w:rFonts w:eastAsia="Times New Roman"/>
                <w:bCs/>
                <w:color w:val="000000"/>
                <w:szCs w:val="20"/>
                <w:lang w:eastAsia="pt-BR"/>
              </w:rPr>
              <w:t>300GR PESO LIQUIDO SEM ADIÇÃO DE AÇÚCAR E SAL</w:t>
            </w:r>
          </w:p>
        </w:tc>
        <w:tc>
          <w:tcPr>
            <w:tcW w:w="1439" w:type="dxa"/>
            <w:hideMark/>
          </w:tcPr>
          <w:p w14:paraId="30AC1993"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60</w:t>
            </w:r>
          </w:p>
        </w:tc>
        <w:tc>
          <w:tcPr>
            <w:tcW w:w="1443" w:type="dxa"/>
          </w:tcPr>
          <w:p w14:paraId="555DF21F"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R$ 04,66</w:t>
            </w:r>
          </w:p>
        </w:tc>
      </w:tr>
      <w:tr w:rsidR="009B3FF5" w:rsidRPr="00056A28" w14:paraId="4990AC00" w14:textId="77777777" w:rsidTr="00FA0892">
        <w:trPr>
          <w:gridBefore w:val="1"/>
          <w:wBefore w:w="6" w:type="dxa"/>
          <w:trHeight w:val="20"/>
        </w:trPr>
        <w:tc>
          <w:tcPr>
            <w:tcW w:w="0" w:type="auto"/>
          </w:tcPr>
          <w:p w14:paraId="7887E990" w14:textId="77777777" w:rsidR="009B3FF5" w:rsidRDefault="009B3FF5" w:rsidP="00FA0892">
            <w:pPr>
              <w:rPr>
                <w:rFonts w:eastAsia="Times New Roman"/>
                <w:b/>
                <w:bCs/>
                <w:color w:val="000000"/>
                <w:lang w:eastAsia="pt-BR"/>
              </w:rPr>
            </w:pPr>
            <w:r>
              <w:rPr>
                <w:rFonts w:eastAsia="Times New Roman"/>
                <w:b/>
                <w:bCs/>
                <w:color w:val="000000"/>
                <w:lang w:eastAsia="pt-BR"/>
              </w:rPr>
              <w:t>102</w:t>
            </w:r>
          </w:p>
        </w:tc>
        <w:tc>
          <w:tcPr>
            <w:tcW w:w="704" w:type="dxa"/>
          </w:tcPr>
          <w:p w14:paraId="11183FA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6A4F0418"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SAGU TIPO 1  EMBALAGEM 250GR</w:t>
            </w:r>
          </w:p>
        </w:tc>
        <w:tc>
          <w:tcPr>
            <w:tcW w:w="1439" w:type="dxa"/>
            <w:hideMark/>
          </w:tcPr>
          <w:p w14:paraId="745CF46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50</w:t>
            </w:r>
          </w:p>
        </w:tc>
        <w:tc>
          <w:tcPr>
            <w:tcW w:w="1443" w:type="dxa"/>
          </w:tcPr>
          <w:p w14:paraId="2D1995B2"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R$ 07,00</w:t>
            </w:r>
          </w:p>
        </w:tc>
      </w:tr>
      <w:tr w:rsidR="009B3FF5" w:rsidRPr="00056A28" w14:paraId="0DEE3D1D" w14:textId="77777777" w:rsidTr="00FA0892">
        <w:trPr>
          <w:gridBefore w:val="1"/>
          <w:wBefore w:w="6" w:type="dxa"/>
          <w:trHeight w:val="20"/>
        </w:trPr>
        <w:tc>
          <w:tcPr>
            <w:tcW w:w="0" w:type="auto"/>
          </w:tcPr>
          <w:p w14:paraId="4E2349C6" w14:textId="77777777" w:rsidR="009B3FF5" w:rsidRDefault="009B3FF5" w:rsidP="00FA0892">
            <w:pPr>
              <w:rPr>
                <w:rFonts w:eastAsia="Times New Roman"/>
                <w:b/>
                <w:bCs/>
                <w:color w:val="000000"/>
                <w:lang w:eastAsia="pt-BR"/>
              </w:rPr>
            </w:pPr>
            <w:r>
              <w:rPr>
                <w:rFonts w:eastAsia="Times New Roman"/>
                <w:b/>
                <w:bCs/>
                <w:color w:val="000000"/>
                <w:lang w:eastAsia="pt-BR"/>
              </w:rPr>
              <w:t>103</w:t>
            </w:r>
          </w:p>
        </w:tc>
        <w:tc>
          <w:tcPr>
            <w:tcW w:w="704" w:type="dxa"/>
          </w:tcPr>
          <w:p w14:paraId="3AD21F9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2A13154A" w14:textId="77777777" w:rsidR="009B3FF5" w:rsidRPr="0097352E" w:rsidRDefault="009B3FF5" w:rsidP="00FA0892">
            <w:pPr>
              <w:rPr>
                <w:rFonts w:eastAsia="Times New Roman"/>
                <w:bCs/>
                <w:color w:val="000000"/>
                <w:szCs w:val="20"/>
                <w:lang w:eastAsia="pt-BR"/>
              </w:rPr>
            </w:pPr>
            <w:r w:rsidRPr="0097352E">
              <w:rPr>
                <w:szCs w:val="20"/>
              </w:rPr>
              <w:t>SAL REFINADO IODADO, COM DATA DE FABRICAÇÃO E VALIDADE. A EMBALAGEM DE ACORDO COM A LEGISLAÇÃO VIGENTE, ACONDICIONADO EM EMBALAGEM DE 01 KG.</w:t>
            </w:r>
          </w:p>
        </w:tc>
        <w:tc>
          <w:tcPr>
            <w:tcW w:w="1439" w:type="dxa"/>
            <w:hideMark/>
          </w:tcPr>
          <w:p w14:paraId="39247028" w14:textId="77777777" w:rsidR="009B3FF5" w:rsidRPr="00056A28" w:rsidRDefault="009B3FF5" w:rsidP="00FA0892">
            <w:pPr>
              <w:jc w:val="center"/>
              <w:rPr>
                <w:rFonts w:eastAsia="Times New Roman"/>
                <w:b/>
                <w:bCs/>
                <w:color w:val="000000"/>
                <w:lang w:eastAsia="pt-BR"/>
              </w:rPr>
            </w:pPr>
            <w:r w:rsidRPr="00056A28">
              <w:rPr>
                <w:b/>
              </w:rPr>
              <w:t>40</w:t>
            </w:r>
          </w:p>
        </w:tc>
        <w:tc>
          <w:tcPr>
            <w:tcW w:w="1443" w:type="dxa"/>
          </w:tcPr>
          <w:p w14:paraId="45EF71D1" w14:textId="77777777" w:rsidR="009B3FF5" w:rsidRPr="00056A28" w:rsidRDefault="009B3FF5" w:rsidP="00FA0892">
            <w:pPr>
              <w:jc w:val="center"/>
            </w:pPr>
            <w:r>
              <w:rPr>
                <w:rFonts w:ascii="Calibri" w:hAnsi="Calibri" w:cs="Calibri"/>
                <w:color w:val="000000"/>
              </w:rPr>
              <w:t>R$ 03,66</w:t>
            </w:r>
          </w:p>
        </w:tc>
      </w:tr>
      <w:tr w:rsidR="009B3FF5" w:rsidRPr="00056A28" w14:paraId="26C03C38" w14:textId="77777777" w:rsidTr="00FA0892">
        <w:trPr>
          <w:gridBefore w:val="1"/>
          <w:wBefore w:w="6" w:type="dxa"/>
          <w:trHeight w:val="20"/>
        </w:trPr>
        <w:tc>
          <w:tcPr>
            <w:tcW w:w="0" w:type="auto"/>
          </w:tcPr>
          <w:p w14:paraId="07AB4161" w14:textId="77777777" w:rsidR="009B3FF5" w:rsidRDefault="009B3FF5" w:rsidP="00FA0892">
            <w:pPr>
              <w:rPr>
                <w:rFonts w:eastAsia="Times New Roman"/>
                <w:b/>
                <w:bCs/>
                <w:color w:val="000000"/>
                <w:lang w:eastAsia="pt-BR"/>
              </w:rPr>
            </w:pPr>
            <w:r>
              <w:rPr>
                <w:rFonts w:eastAsia="Times New Roman"/>
                <w:b/>
                <w:bCs/>
                <w:color w:val="000000"/>
                <w:lang w:eastAsia="pt-BR"/>
              </w:rPr>
              <w:t>104</w:t>
            </w:r>
          </w:p>
        </w:tc>
        <w:tc>
          <w:tcPr>
            <w:tcW w:w="704" w:type="dxa"/>
          </w:tcPr>
          <w:p w14:paraId="4FF7D06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7103A33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SALCICHA 1KG</w:t>
            </w:r>
          </w:p>
        </w:tc>
        <w:tc>
          <w:tcPr>
            <w:tcW w:w="1439" w:type="dxa"/>
            <w:hideMark/>
          </w:tcPr>
          <w:p w14:paraId="33984E1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80</w:t>
            </w:r>
          </w:p>
        </w:tc>
        <w:tc>
          <w:tcPr>
            <w:tcW w:w="1443" w:type="dxa"/>
          </w:tcPr>
          <w:p w14:paraId="74F99B1A"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R$ 16,80</w:t>
            </w:r>
          </w:p>
        </w:tc>
      </w:tr>
      <w:tr w:rsidR="009B3FF5" w:rsidRPr="00056A28" w14:paraId="50CCDC0E" w14:textId="77777777" w:rsidTr="00FA0892">
        <w:trPr>
          <w:gridBefore w:val="1"/>
          <w:wBefore w:w="6" w:type="dxa"/>
          <w:trHeight w:val="20"/>
        </w:trPr>
        <w:tc>
          <w:tcPr>
            <w:tcW w:w="0" w:type="auto"/>
          </w:tcPr>
          <w:p w14:paraId="37D2E8EA" w14:textId="77777777" w:rsidR="009B3FF5" w:rsidRDefault="009B3FF5" w:rsidP="00FA0892">
            <w:pPr>
              <w:rPr>
                <w:rFonts w:eastAsia="Times New Roman"/>
                <w:b/>
                <w:bCs/>
                <w:color w:val="000000"/>
                <w:lang w:eastAsia="pt-BR"/>
              </w:rPr>
            </w:pPr>
            <w:r>
              <w:rPr>
                <w:rFonts w:eastAsia="Times New Roman"/>
                <w:b/>
                <w:bCs/>
                <w:color w:val="000000"/>
                <w:lang w:eastAsia="pt-BR"/>
              </w:rPr>
              <w:t>105</w:t>
            </w:r>
          </w:p>
        </w:tc>
        <w:tc>
          <w:tcPr>
            <w:tcW w:w="704" w:type="dxa"/>
          </w:tcPr>
          <w:p w14:paraId="313E382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3AFD9753"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SALAMONIACO FERMENTO EM PÓ QUIMICO PARA BOLACHA EMBALEGEM 100GR</w:t>
            </w:r>
          </w:p>
        </w:tc>
        <w:tc>
          <w:tcPr>
            <w:tcW w:w="1439" w:type="dxa"/>
            <w:hideMark/>
          </w:tcPr>
          <w:p w14:paraId="2DA30C7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40</w:t>
            </w:r>
          </w:p>
        </w:tc>
        <w:tc>
          <w:tcPr>
            <w:tcW w:w="1443" w:type="dxa"/>
          </w:tcPr>
          <w:p w14:paraId="6323003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R$ 04,40</w:t>
            </w:r>
          </w:p>
        </w:tc>
      </w:tr>
      <w:tr w:rsidR="009B3FF5" w:rsidRPr="00056A28" w14:paraId="36C63A2B" w14:textId="77777777" w:rsidTr="00FA0892">
        <w:trPr>
          <w:gridBefore w:val="1"/>
          <w:wBefore w:w="6" w:type="dxa"/>
          <w:trHeight w:val="20"/>
        </w:trPr>
        <w:tc>
          <w:tcPr>
            <w:tcW w:w="0" w:type="auto"/>
          </w:tcPr>
          <w:p w14:paraId="5E22F241" w14:textId="77777777" w:rsidR="009B3FF5" w:rsidRDefault="009B3FF5" w:rsidP="00FA0892">
            <w:pPr>
              <w:rPr>
                <w:rFonts w:eastAsia="Times New Roman"/>
                <w:b/>
                <w:bCs/>
                <w:color w:val="000000"/>
                <w:lang w:eastAsia="pt-BR"/>
              </w:rPr>
            </w:pPr>
            <w:r>
              <w:rPr>
                <w:rFonts w:eastAsia="Times New Roman"/>
                <w:b/>
                <w:bCs/>
                <w:color w:val="000000"/>
                <w:lang w:eastAsia="pt-BR"/>
              </w:rPr>
              <w:t>106</w:t>
            </w:r>
          </w:p>
        </w:tc>
        <w:tc>
          <w:tcPr>
            <w:tcW w:w="704" w:type="dxa"/>
          </w:tcPr>
          <w:p w14:paraId="7DB49A6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49445C0"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SORVETE POTE 2K VÁRIOS SABORES</w:t>
            </w:r>
          </w:p>
        </w:tc>
        <w:tc>
          <w:tcPr>
            <w:tcW w:w="1439" w:type="dxa"/>
            <w:hideMark/>
          </w:tcPr>
          <w:p w14:paraId="1744929F"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100</w:t>
            </w:r>
          </w:p>
        </w:tc>
        <w:tc>
          <w:tcPr>
            <w:tcW w:w="1443" w:type="dxa"/>
          </w:tcPr>
          <w:p w14:paraId="3CB99642"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R$ 35,96</w:t>
            </w:r>
          </w:p>
        </w:tc>
      </w:tr>
      <w:tr w:rsidR="009B3FF5" w:rsidRPr="00056A28" w14:paraId="7CBCF6D0" w14:textId="77777777" w:rsidTr="00FA0892">
        <w:trPr>
          <w:gridBefore w:val="1"/>
          <w:wBefore w:w="6" w:type="dxa"/>
          <w:trHeight w:val="276"/>
        </w:trPr>
        <w:tc>
          <w:tcPr>
            <w:tcW w:w="0" w:type="auto"/>
          </w:tcPr>
          <w:p w14:paraId="6DB25571" w14:textId="77777777" w:rsidR="009B3FF5" w:rsidRDefault="009B3FF5" w:rsidP="00FA0892">
            <w:pPr>
              <w:rPr>
                <w:rFonts w:eastAsia="Times New Roman"/>
                <w:b/>
                <w:bCs/>
                <w:color w:val="000000"/>
                <w:lang w:eastAsia="pt-BR"/>
              </w:rPr>
            </w:pPr>
            <w:r>
              <w:rPr>
                <w:rFonts w:eastAsia="Times New Roman"/>
                <w:b/>
                <w:bCs/>
                <w:color w:val="000000"/>
                <w:lang w:eastAsia="pt-BR"/>
              </w:rPr>
              <w:t>107</w:t>
            </w:r>
          </w:p>
        </w:tc>
        <w:tc>
          <w:tcPr>
            <w:tcW w:w="704" w:type="dxa"/>
            <w:vMerge w:val="restart"/>
          </w:tcPr>
          <w:p w14:paraId="6D84B76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LT.</w:t>
            </w:r>
          </w:p>
        </w:tc>
        <w:tc>
          <w:tcPr>
            <w:tcW w:w="3543" w:type="dxa"/>
            <w:vMerge w:val="restart"/>
            <w:hideMark/>
          </w:tcPr>
          <w:p w14:paraId="177BCA4D"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 xml:space="preserve">SUCO DE FRUTAS INTEGRAL ENRIQUECIDO C/ VITAMINAS E FIBRAS (TIPO SULFRESH) </w:t>
            </w:r>
          </w:p>
          <w:p w14:paraId="030C9929"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EMBALAGEM C/ TAMPA ROSCA DE 1L</w:t>
            </w:r>
          </w:p>
        </w:tc>
        <w:tc>
          <w:tcPr>
            <w:tcW w:w="1439" w:type="dxa"/>
            <w:vMerge w:val="restart"/>
            <w:hideMark/>
          </w:tcPr>
          <w:p w14:paraId="155C5B51"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130</w:t>
            </w:r>
          </w:p>
        </w:tc>
        <w:tc>
          <w:tcPr>
            <w:tcW w:w="1443" w:type="dxa"/>
          </w:tcPr>
          <w:p w14:paraId="1327E65B" w14:textId="77777777" w:rsidR="009B3FF5" w:rsidRPr="00056A28" w:rsidRDefault="009B3FF5" w:rsidP="00FA0892">
            <w:pPr>
              <w:jc w:val="center"/>
              <w:rPr>
                <w:rFonts w:eastAsia="Times New Roman"/>
                <w:bCs/>
                <w:color w:val="000000"/>
                <w:lang w:eastAsia="pt-BR"/>
              </w:rPr>
            </w:pPr>
          </w:p>
        </w:tc>
      </w:tr>
      <w:tr w:rsidR="009B3FF5" w:rsidRPr="00056A28" w14:paraId="1B76CE41" w14:textId="77777777" w:rsidTr="00FA0892">
        <w:trPr>
          <w:gridBefore w:val="1"/>
          <w:wBefore w:w="6" w:type="dxa"/>
          <w:trHeight w:val="276"/>
        </w:trPr>
        <w:tc>
          <w:tcPr>
            <w:tcW w:w="0" w:type="auto"/>
          </w:tcPr>
          <w:p w14:paraId="78558DE2" w14:textId="77777777" w:rsidR="009B3FF5" w:rsidRPr="00056A28" w:rsidRDefault="009B3FF5" w:rsidP="00FA0892">
            <w:pPr>
              <w:rPr>
                <w:rFonts w:eastAsia="Times New Roman"/>
                <w:b/>
                <w:bCs/>
                <w:color w:val="000000"/>
                <w:lang w:eastAsia="pt-BR"/>
              </w:rPr>
            </w:pPr>
          </w:p>
        </w:tc>
        <w:tc>
          <w:tcPr>
            <w:tcW w:w="704" w:type="dxa"/>
            <w:vMerge/>
          </w:tcPr>
          <w:p w14:paraId="05310EEA" w14:textId="77777777" w:rsidR="009B3FF5" w:rsidRPr="00FA3616" w:rsidRDefault="009B3FF5" w:rsidP="00FA0892">
            <w:pPr>
              <w:rPr>
                <w:rFonts w:eastAsia="Times New Roman"/>
                <w:bCs/>
                <w:color w:val="000000"/>
                <w:lang w:eastAsia="pt-BR"/>
              </w:rPr>
            </w:pPr>
          </w:p>
        </w:tc>
        <w:tc>
          <w:tcPr>
            <w:tcW w:w="3543" w:type="dxa"/>
            <w:vMerge/>
            <w:hideMark/>
          </w:tcPr>
          <w:p w14:paraId="4615EB91" w14:textId="77777777" w:rsidR="009B3FF5" w:rsidRPr="0097352E" w:rsidRDefault="009B3FF5" w:rsidP="00FA0892">
            <w:pPr>
              <w:rPr>
                <w:rFonts w:eastAsia="Times New Roman"/>
                <w:bCs/>
                <w:color w:val="000000"/>
                <w:szCs w:val="20"/>
                <w:lang w:eastAsia="pt-BR"/>
              </w:rPr>
            </w:pPr>
          </w:p>
        </w:tc>
        <w:tc>
          <w:tcPr>
            <w:tcW w:w="1439" w:type="dxa"/>
            <w:vMerge/>
            <w:hideMark/>
          </w:tcPr>
          <w:p w14:paraId="51FAFB3B" w14:textId="77777777" w:rsidR="009B3FF5" w:rsidRPr="00056A28" w:rsidRDefault="009B3FF5" w:rsidP="00FA0892">
            <w:pPr>
              <w:jc w:val="center"/>
              <w:rPr>
                <w:rFonts w:eastAsia="Times New Roman"/>
                <w:b/>
                <w:bCs/>
                <w:color w:val="000000"/>
                <w:lang w:eastAsia="pt-BR"/>
              </w:rPr>
            </w:pPr>
          </w:p>
        </w:tc>
        <w:tc>
          <w:tcPr>
            <w:tcW w:w="1443" w:type="dxa"/>
          </w:tcPr>
          <w:p w14:paraId="2484F34E"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R$ 10,99</w:t>
            </w:r>
          </w:p>
        </w:tc>
      </w:tr>
      <w:tr w:rsidR="009B3FF5" w:rsidRPr="00056A28" w14:paraId="2C99BF9E" w14:textId="77777777" w:rsidTr="00FA0892">
        <w:trPr>
          <w:gridBefore w:val="1"/>
          <w:wBefore w:w="6" w:type="dxa"/>
          <w:trHeight w:val="20"/>
        </w:trPr>
        <w:tc>
          <w:tcPr>
            <w:tcW w:w="0" w:type="auto"/>
          </w:tcPr>
          <w:p w14:paraId="37D36210" w14:textId="77777777" w:rsidR="009B3FF5" w:rsidRDefault="009B3FF5" w:rsidP="00FA0892">
            <w:pPr>
              <w:rPr>
                <w:rFonts w:eastAsia="Times New Roman"/>
                <w:b/>
                <w:bCs/>
                <w:color w:val="000000"/>
                <w:lang w:eastAsia="pt-BR"/>
              </w:rPr>
            </w:pPr>
            <w:r>
              <w:rPr>
                <w:rFonts w:eastAsia="Times New Roman"/>
                <w:b/>
                <w:bCs/>
                <w:color w:val="000000"/>
                <w:lang w:eastAsia="pt-BR"/>
              </w:rPr>
              <w:t>108</w:t>
            </w:r>
          </w:p>
        </w:tc>
        <w:tc>
          <w:tcPr>
            <w:tcW w:w="704" w:type="dxa"/>
          </w:tcPr>
          <w:p w14:paraId="4365E078"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hideMark/>
          </w:tcPr>
          <w:p w14:paraId="36614192"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TEMPERO CHIMICHURRI EMBALEGEM COM 100GR</w:t>
            </w:r>
          </w:p>
        </w:tc>
        <w:tc>
          <w:tcPr>
            <w:tcW w:w="1439" w:type="dxa"/>
            <w:hideMark/>
          </w:tcPr>
          <w:p w14:paraId="4C1D600B"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1DFA7651"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R$ 08,99</w:t>
            </w:r>
          </w:p>
        </w:tc>
      </w:tr>
      <w:tr w:rsidR="009B3FF5" w:rsidRPr="00056A28" w14:paraId="3A6BB8E4" w14:textId="77777777" w:rsidTr="00FA0892">
        <w:trPr>
          <w:gridBefore w:val="1"/>
          <w:wBefore w:w="6" w:type="dxa"/>
          <w:trHeight w:val="20"/>
        </w:trPr>
        <w:tc>
          <w:tcPr>
            <w:tcW w:w="0" w:type="auto"/>
          </w:tcPr>
          <w:p w14:paraId="2158E119" w14:textId="77777777" w:rsidR="009B3FF5" w:rsidRDefault="009B3FF5" w:rsidP="00FA0892">
            <w:pPr>
              <w:rPr>
                <w:rFonts w:eastAsia="Times New Roman"/>
                <w:b/>
                <w:bCs/>
                <w:color w:val="000000"/>
                <w:lang w:eastAsia="pt-BR"/>
              </w:rPr>
            </w:pPr>
            <w:r>
              <w:rPr>
                <w:rFonts w:eastAsia="Times New Roman"/>
                <w:b/>
                <w:bCs/>
                <w:color w:val="000000"/>
                <w:lang w:eastAsia="pt-BR"/>
              </w:rPr>
              <w:t>109</w:t>
            </w:r>
          </w:p>
        </w:tc>
        <w:tc>
          <w:tcPr>
            <w:tcW w:w="704" w:type="dxa"/>
          </w:tcPr>
          <w:p w14:paraId="69C0479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1088091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TEMPERO VERDE EM MAÇO/CEBOLINHA E SALSA</w:t>
            </w:r>
          </w:p>
        </w:tc>
        <w:tc>
          <w:tcPr>
            <w:tcW w:w="1439" w:type="dxa"/>
            <w:hideMark/>
          </w:tcPr>
          <w:p w14:paraId="4DD23E0E"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40</w:t>
            </w:r>
          </w:p>
        </w:tc>
        <w:tc>
          <w:tcPr>
            <w:tcW w:w="1443" w:type="dxa"/>
          </w:tcPr>
          <w:p w14:paraId="15A3727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R$ 06,66</w:t>
            </w:r>
          </w:p>
        </w:tc>
      </w:tr>
      <w:tr w:rsidR="009B3FF5" w:rsidRPr="00056A28" w14:paraId="46E62489" w14:textId="77777777" w:rsidTr="00FA0892">
        <w:trPr>
          <w:gridBefore w:val="1"/>
          <w:wBefore w:w="6" w:type="dxa"/>
          <w:trHeight w:val="20"/>
        </w:trPr>
        <w:tc>
          <w:tcPr>
            <w:tcW w:w="0" w:type="auto"/>
          </w:tcPr>
          <w:p w14:paraId="51A0E55C" w14:textId="77777777" w:rsidR="009B3FF5" w:rsidRDefault="009B3FF5" w:rsidP="00FA0892">
            <w:pPr>
              <w:rPr>
                <w:rFonts w:eastAsia="Times New Roman"/>
                <w:b/>
                <w:bCs/>
                <w:color w:val="000000"/>
                <w:lang w:eastAsia="pt-BR"/>
              </w:rPr>
            </w:pPr>
            <w:r>
              <w:rPr>
                <w:rFonts w:eastAsia="Times New Roman"/>
                <w:b/>
                <w:bCs/>
                <w:color w:val="000000"/>
                <w:lang w:eastAsia="pt-BR"/>
              </w:rPr>
              <w:t>110</w:t>
            </w:r>
          </w:p>
        </w:tc>
        <w:tc>
          <w:tcPr>
            <w:tcW w:w="704" w:type="dxa"/>
          </w:tcPr>
          <w:p w14:paraId="248BCECB"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hideMark/>
          </w:tcPr>
          <w:p w14:paraId="22890974"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TOMATE DE BOA QUALIDADE 1KG</w:t>
            </w:r>
          </w:p>
        </w:tc>
        <w:tc>
          <w:tcPr>
            <w:tcW w:w="1439" w:type="dxa"/>
            <w:hideMark/>
          </w:tcPr>
          <w:p w14:paraId="7E3C7A7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310</w:t>
            </w:r>
          </w:p>
        </w:tc>
        <w:tc>
          <w:tcPr>
            <w:tcW w:w="1443" w:type="dxa"/>
          </w:tcPr>
          <w:p w14:paraId="7132DA1B"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R$ 09,46</w:t>
            </w:r>
          </w:p>
        </w:tc>
      </w:tr>
      <w:tr w:rsidR="009B3FF5" w:rsidRPr="00056A28" w14:paraId="171794EF" w14:textId="77777777" w:rsidTr="00FA0892">
        <w:trPr>
          <w:gridBefore w:val="1"/>
          <w:wBefore w:w="6" w:type="dxa"/>
          <w:trHeight w:val="20"/>
        </w:trPr>
        <w:tc>
          <w:tcPr>
            <w:tcW w:w="0" w:type="auto"/>
          </w:tcPr>
          <w:p w14:paraId="061476D0" w14:textId="77777777" w:rsidR="009B3FF5" w:rsidRDefault="009B3FF5" w:rsidP="00FA0892">
            <w:pPr>
              <w:rPr>
                <w:rFonts w:eastAsia="Times New Roman"/>
                <w:b/>
                <w:bCs/>
                <w:color w:val="000000"/>
                <w:lang w:eastAsia="pt-BR"/>
              </w:rPr>
            </w:pPr>
            <w:r>
              <w:rPr>
                <w:rFonts w:eastAsia="Times New Roman"/>
                <w:b/>
                <w:bCs/>
                <w:color w:val="000000"/>
                <w:lang w:eastAsia="pt-BR"/>
              </w:rPr>
              <w:t>111</w:t>
            </w:r>
          </w:p>
        </w:tc>
        <w:tc>
          <w:tcPr>
            <w:tcW w:w="704" w:type="dxa"/>
          </w:tcPr>
          <w:p w14:paraId="5A1EB146"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6683AE9B"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VINAGRE BRANCO 750ML</w:t>
            </w:r>
          </w:p>
        </w:tc>
        <w:tc>
          <w:tcPr>
            <w:tcW w:w="1439" w:type="dxa"/>
            <w:hideMark/>
          </w:tcPr>
          <w:p w14:paraId="64CE6AE4"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30</w:t>
            </w:r>
          </w:p>
        </w:tc>
        <w:tc>
          <w:tcPr>
            <w:tcW w:w="1443" w:type="dxa"/>
          </w:tcPr>
          <w:p w14:paraId="5DE78CF6"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R$ 03,63</w:t>
            </w:r>
          </w:p>
        </w:tc>
      </w:tr>
      <w:tr w:rsidR="009B3FF5" w:rsidRPr="00056A28" w14:paraId="5A21BBF9" w14:textId="77777777" w:rsidTr="00FA0892">
        <w:trPr>
          <w:gridBefore w:val="1"/>
          <w:wBefore w:w="6" w:type="dxa"/>
          <w:trHeight w:val="20"/>
        </w:trPr>
        <w:tc>
          <w:tcPr>
            <w:tcW w:w="0" w:type="auto"/>
          </w:tcPr>
          <w:p w14:paraId="7EB946F3" w14:textId="77777777" w:rsidR="009B3FF5" w:rsidRDefault="009B3FF5" w:rsidP="00FA0892">
            <w:pPr>
              <w:rPr>
                <w:rFonts w:eastAsia="Times New Roman"/>
                <w:b/>
                <w:bCs/>
                <w:color w:val="000000"/>
                <w:lang w:eastAsia="pt-BR"/>
              </w:rPr>
            </w:pPr>
            <w:r>
              <w:rPr>
                <w:rFonts w:eastAsia="Times New Roman"/>
                <w:b/>
                <w:bCs/>
                <w:color w:val="000000"/>
                <w:lang w:eastAsia="pt-BR"/>
              </w:rPr>
              <w:t>112</w:t>
            </w:r>
          </w:p>
        </w:tc>
        <w:tc>
          <w:tcPr>
            <w:tcW w:w="704" w:type="dxa"/>
          </w:tcPr>
          <w:p w14:paraId="24E3C5F9"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hideMark/>
          </w:tcPr>
          <w:p w14:paraId="512EB84C" w14:textId="77777777" w:rsidR="009B3FF5" w:rsidRPr="0097352E" w:rsidRDefault="009B3FF5" w:rsidP="00FA0892">
            <w:pPr>
              <w:rPr>
                <w:rFonts w:eastAsia="Times New Roman"/>
                <w:bCs/>
                <w:color w:val="000000"/>
                <w:szCs w:val="20"/>
                <w:lang w:eastAsia="pt-BR"/>
              </w:rPr>
            </w:pPr>
            <w:r w:rsidRPr="0097352E">
              <w:rPr>
                <w:rFonts w:eastAsia="Times New Roman"/>
                <w:bCs/>
                <w:color w:val="000000"/>
                <w:szCs w:val="20"/>
                <w:lang w:eastAsia="pt-BR"/>
              </w:rPr>
              <w:t>VINAGRE TINTO 750ML</w:t>
            </w:r>
          </w:p>
        </w:tc>
        <w:tc>
          <w:tcPr>
            <w:tcW w:w="1439" w:type="dxa"/>
            <w:hideMark/>
          </w:tcPr>
          <w:p w14:paraId="08612975" w14:textId="77777777" w:rsidR="009B3FF5" w:rsidRPr="00056A28" w:rsidRDefault="009B3FF5" w:rsidP="00FA0892">
            <w:pPr>
              <w:jc w:val="center"/>
              <w:rPr>
                <w:rFonts w:eastAsia="Times New Roman"/>
                <w:b/>
                <w:bCs/>
                <w:color w:val="000000"/>
                <w:lang w:eastAsia="pt-BR"/>
              </w:rPr>
            </w:pPr>
            <w:r w:rsidRPr="00056A28">
              <w:rPr>
                <w:rFonts w:eastAsia="Times New Roman"/>
                <w:b/>
                <w:bCs/>
                <w:color w:val="000000"/>
                <w:lang w:eastAsia="pt-BR"/>
              </w:rPr>
              <w:t>55</w:t>
            </w:r>
          </w:p>
        </w:tc>
        <w:tc>
          <w:tcPr>
            <w:tcW w:w="1443" w:type="dxa"/>
          </w:tcPr>
          <w:p w14:paraId="12802BEC" w14:textId="77777777" w:rsidR="009B3FF5" w:rsidRPr="00056A28" w:rsidRDefault="009B3FF5" w:rsidP="00FA0892">
            <w:pPr>
              <w:jc w:val="center"/>
              <w:rPr>
                <w:rFonts w:eastAsia="Times New Roman"/>
                <w:bCs/>
                <w:color w:val="000000"/>
                <w:lang w:eastAsia="pt-BR"/>
              </w:rPr>
            </w:pPr>
            <w:r>
              <w:rPr>
                <w:rFonts w:ascii="Calibri" w:hAnsi="Calibri" w:cs="Calibri"/>
                <w:color w:val="000000"/>
              </w:rPr>
              <w:t>R$ 05,50</w:t>
            </w:r>
          </w:p>
        </w:tc>
      </w:tr>
      <w:tr w:rsidR="009B3FF5" w:rsidRPr="00056A28" w14:paraId="6810F5C4" w14:textId="77777777" w:rsidTr="00FA0892">
        <w:trPr>
          <w:gridBefore w:val="1"/>
          <w:wBefore w:w="6" w:type="dxa"/>
          <w:trHeight w:val="20"/>
        </w:trPr>
        <w:tc>
          <w:tcPr>
            <w:tcW w:w="0" w:type="auto"/>
          </w:tcPr>
          <w:p w14:paraId="5B3524FC" w14:textId="77777777" w:rsidR="009B3FF5" w:rsidRDefault="009B3FF5" w:rsidP="00FA0892">
            <w:pPr>
              <w:rPr>
                <w:rFonts w:eastAsia="Times New Roman"/>
                <w:b/>
                <w:bCs/>
                <w:color w:val="000000"/>
                <w:lang w:eastAsia="pt-BR"/>
              </w:rPr>
            </w:pPr>
            <w:r>
              <w:rPr>
                <w:rFonts w:eastAsia="Times New Roman"/>
                <w:b/>
                <w:bCs/>
                <w:color w:val="000000"/>
                <w:lang w:eastAsia="pt-BR"/>
              </w:rPr>
              <w:t>113</w:t>
            </w:r>
          </w:p>
        </w:tc>
        <w:tc>
          <w:tcPr>
            <w:tcW w:w="704" w:type="dxa"/>
          </w:tcPr>
          <w:p w14:paraId="20D8B61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CX.</w:t>
            </w:r>
          </w:p>
        </w:tc>
        <w:tc>
          <w:tcPr>
            <w:tcW w:w="3543" w:type="dxa"/>
          </w:tcPr>
          <w:p w14:paraId="34CF0C7D" w14:textId="77777777" w:rsidR="009B3FF5" w:rsidRPr="0097352E" w:rsidRDefault="009B3FF5" w:rsidP="00FA0892">
            <w:pPr>
              <w:rPr>
                <w:rFonts w:eastAsia="Times New Roman"/>
                <w:bCs/>
                <w:color w:val="000000"/>
                <w:szCs w:val="20"/>
                <w:lang w:eastAsia="pt-BR"/>
              </w:rPr>
            </w:pPr>
            <w:r w:rsidRPr="0097352E">
              <w:rPr>
                <w:szCs w:val="20"/>
              </w:rPr>
              <w:t>PALITO DE  DENTE CAIXA COM 200 UNIDADES.</w:t>
            </w:r>
          </w:p>
        </w:tc>
        <w:tc>
          <w:tcPr>
            <w:tcW w:w="1439" w:type="dxa"/>
          </w:tcPr>
          <w:p w14:paraId="061EF9B8" w14:textId="77777777" w:rsidR="009B3FF5" w:rsidRPr="00056A28" w:rsidRDefault="009B3FF5" w:rsidP="00FA0892">
            <w:pPr>
              <w:jc w:val="center"/>
              <w:rPr>
                <w:rFonts w:eastAsia="Times New Roman"/>
                <w:b/>
                <w:bCs/>
                <w:color w:val="000000"/>
                <w:lang w:eastAsia="pt-BR"/>
              </w:rPr>
            </w:pPr>
            <w:r w:rsidRPr="00056A28">
              <w:rPr>
                <w:b/>
              </w:rPr>
              <w:t>15</w:t>
            </w:r>
          </w:p>
        </w:tc>
        <w:tc>
          <w:tcPr>
            <w:tcW w:w="1443" w:type="dxa"/>
          </w:tcPr>
          <w:p w14:paraId="6D5EC74E" w14:textId="77777777" w:rsidR="009B3FF5" w:rsidRPr="00056A28" w:rsidRDefault="009B3FF5" w:rsidP="00FA0892">
            <w:pPr>
              <w:jc w:val="center"/>
            </w:pPr>
            <w:r>
              <w:rPr>
                <w:rFonts w:ascii="Calibri" w:hAnsi="Calibri" w:cs="Calibri"/>
                <w:color w:val="000000"/>
              </w:rPr>
              <w:t>R$ 04,67</w:t>
            </w:r>
          </w:p>
        </w:tc>
      </w:tr>
      <w:tr w:rsidR="009B3FF5" w:rsidRPr="00056A28" w14:paraId="5AB5130C" w14:textId="77777777" w:rsidTr="00FA0892">
        <w:trPr>
          <w:gridBefore w:val="1"/>
          <w:wBefore w:w="6" w:type="dxa"/>
          <w:trHeight w:val="20"/>
        </w:trPr>
        <w:tc>
          <w:tcPr>
            <w:tcW w:w="0" w:type="auto"/>
          </w:tcPr>
          <w:p w14:paraId="6DB158E9" w14:textId="77777777" w:rsidR="009B3FF5" w:rsidRDefault="009B3FF5" w:rsidP="00FA0892">
            <w:pPr>
              <w:rPr>
                <w:rFonts w:eastAsia="Times New Roman"/>
                <w:b/>
                <w:bCs/>
                <w:color w:val="000000"/>
                <w:lang w:eastAsia="pt-BR"/>
              </w:rPr>
            </w:pPr>
            <w:r>
              <w:rPr>
                <w:rFonts w:eastAsia="Times New Roman"/>
                <w:b/>
                <w:bCs/>
                <w:color w:val="000000"/>
                <w:lang w:eastAsia="pt-BR"/>
              </w:rPr>
              <w:t>114</w:t>
            </w:r>
          </w:p>
        </w:tc>
        <w:tc>
          <w:tcPr>
            <w:tcW w:w="704" w:type="dxa"/>
          </w:tcPr>
          <w:p w14:paraId="47ACD463"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4C5CA99D" w14:textId="77777777" w:rsidR="009B3FF5" w:rsidRPr="0097352E" w:rsidRDefault="009B3FF5" w:rsidP="00FA0892">
            <w:pPr>
              <w:rPr>
                <w:rFonts w:eastAsia="Times New Roman"/>
                <w:bCs/>
                <w:color w:val="000000"/>
                <w:szCs w:val="20"/>
                <w:lang w:eastAsia="pt-BR"/>
              </w:rPr>
            </w:pPr>
            <w:r w:rsidRPr="0097352E">
              <w:rPr>
                <w:szCs w:val="20"/>
              </w:rPr>
              <w:t>COPOS  DESCARTÁVEIS  TRANSPARENTES 180ML, EMBALAGEM COM  100 UNID.</w:t>
            </w:r>
          </w:p>
        </w:tc>
        <w:tc>
          <w:tcPr>
            <w:tcW w:w="1439" w:type="dxa"/>
          </w:tcPr>
          <w:p w14:paraId="19E3C919" w14:textId="77777777" w:rsidR="009B3FF5" w:rsidRPr="00056A28" w:rsidRDefault="009B3FF5" w:rsidP="00FA0892">
            <w:pPr>
              <w:jc w:val="center"/>
              <w:rPr>
                <w:rFonts w:eastAsia="Times New Roman"/>
                <w:b/>
                <w:bCs/>
                <w:color w:val="000000"/>
                <w:lang w:eastAsia="pt-BR"/>
              </w:rPr>
            </w:pPr>
            <w:r w:rsidRPr="00056A28">
              <w:rPr>
                <w:b/>
              </w:rPr>
              <w:t>25</w:t>
            </w:r>
          </w:p>
        </w:tc>
        <w:tc>
          <w:tcPr>
            <w:tcW w:w="1443" w:type="dxa"/>
          </w:tcPr>
          <w:p w14:paraId="52A68E7C" w14:textId="77777777" w:rsidR="009B3FF5" w:rsidRPr="00056A28" w:rsidRDefault="009B3FF5" w:rsidP="00FA0892">
            <w:pPr>
              <w:jc w:val="center"/>
            </w:pPr>
            <w:r>
              <w:rPr>
                <w:rFonts w:ascii="Calibri" w:hAnsi="Calibri" w:cs="Calibri"/>
                <w:color w:val="000000"/>
              </w:rPr>
              <w:t>R$ 07,00</w:t>
            </w:r>
          </w:p>
        </w:tc>
      </w:tr>
      <w:tr w:rsidR="009B3FF5" w:rsidRPr="00056A28" w14:paraId="6E527002" w14:textId="77777777" w:rsidTr="00FA0892">
        <w:trPr>
          <w:gridBefore w:val="1"/>
          <w:wBefore w:w="6" w:type="dxa"/>
          <w:trHeight w:val="20"/>
        </w:trPr>
        <w:tc>
          <w:tcPr>
            <w:tcW w:w="0" w:type="auto"/>
          </w:tcPr>
          <w:p w14:paraId="6FA891B1" w14:textId="77777777" w:rsidR="009B3FF5" w:rsidRDefault="009B3FF5" w:rsidP="00FA0892">
            <w:pPr>
              <w:rPr>
                <w:rFonts w:eastAsia="Times New Roman"/>
                <w:b/>
                <w:bCs/>
                <w:color w:val="000000"/>
                <w:lang w:eastAsia="pt-BR"/>
              </w:rPr>
            </w:pPr>
            <w:r>
              <w:rPr>
                <w:rFonts w:eastAsia="Times New Roman"/>
                <w:b/>
                <w:bCs/>
                <w:color w:val="000000"/>
                <w:lang w:eastAsia="pt-BR"/>
              </w:rPr>
              <w:t>115</w:t>
            </w:r>
          </w:p>
        </w:tc>
        <w:tc>
          <w:tcPr>
            <w:tcW w:w="704" w:type="dxa"/>
          </w:tcPr>
          <w:p w14:paraId="30EA2771"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PC.</w:t>
            </w:r>
          </w:p>
        </w:tc>
        <w:tc>
          <w:tcPr>
            <w:tcW w:w="3543" w:type="dxa"/>
          </w:tcPr>
          <w:p w14:paraId="21F7E282" w14:textId="77777777" w:rsidR="009B3FF5" w:rsidRPr="0097352E" w:rsidRDefault="009B3FF5" w:rsidP="00FA0892">
            <w:pPr>
              <w:rPr>
                <w:szCs w:val="20"/>
              </w:rPr>
            </w:pPr>
            <w:r w:rsidRPr="0097352E">
              <w:rPr>
                <w:szCs w:val="20"/>
              </w:rPr>
              <w:t>GUARDANAPOS DE PAPEL , COMPOSIÇÃO 100% FIBRAS CELULÓSICAS, 31X30CM PACOTE C/50 UNIDADES</w:t>
            </w:r>
          </w:p>
        </w:tc>
        <w:tc>
          <w:tcPr>
            <w:tcW w:w="1439" w:type="dxa"/>
          </w:tcPr>
          <w:p w14:paraId="3DB96181" w14:textId="77777777" w:rsidR="009B3FF5" w:rsidRPr="00056A28" w:rsidRDefault="009B3FF5" w:rsidP="00FA0892">
            <w:pPr>
              <w:jc w:val="center"/>
              <w:rPr>
                <w:b/>
              </w:rPr>
            </w:pPr>
            <w:r w:rsidRPr="00056A28">
              <w:rPr>
                <w:b/>
              </w:rPr>
              <w:t>100</w:t>
            </w:r>
          </w:p>
        </w:tc>
        <w:tc>
          <w:tcPr>
            <w:tcW w:w="1443" w:type="dxa"/>
          </w:tcPr>
          <w:p w14:paraId="0BDE6842" w14:textId="77777777" w:rsidR="009B3FF5" w:rsidRPr="00056A28" w:rsidRDefault="009B3FF5" w:rsidP="00FA0892">
            <w:pPr>
              <w:jc w:val="center"/>
            </w:pPr>
            <w:r>
              <w:rPr>
                <w:rFonts w:ascii="Calibri" w:hAnsi="Calibri" w:cs="Calibri"/>
                <w:color w:val="000000"/>
              </w:rPr>
              <w:t>R$ 05,16</w:t>
            </w:r>
          </w:p>
        </w:tc>
      </w:tr>
      <w:tr w:rsidR="009B3FF5" w:rsidRPr="00056A28" w14:paraId="1FCE0E2C" w14:textId="77777777" w:rsidTr="00FA0892">
        <w:trPr>
          <w:gridBefore w:val="1"/>
          <w:wBefore w:w="6" w:type="dxa"/>
          <w:trHeight w:val="20"/>
        </w:trPr>
        <w:tc>
          <w:tcPr>
            <w:tcW w:w="0" w:type="auto"/>
          </w:tcPr>
          <w:p w14:paraId="6B9FFA3B" w14:textId="77777777" w:rsidR="009B3FF5" w:rsidRDefault="009B3FF5" w:rsidP="00FA0892">
            <w:pPr>
              <w:rPr>
                <w:rFonts w:eastAsia="Times New Roman"/>
                <w:b/>
                <w:bCs/>
                <w:color w:val="000000"/>
                <w:lang w:eastAsia="pt-BR"/>
              </w:rPr>
            </w:pPr>
            <w:r>
              <w:rPr>
                <w:rFonts w:eastAsia="Times New Roman"/>
                <w:b/>
                <w:bCs/>
                <w:color w:val="000000"/>
                <w:lang w:eastAsia="pt-BR"/>
              </w:rPr>
              <w:t>116</w:t>
            </w:r>
          </w:p>
        </w:tc>
        <w:tc>
          <w:tcPr>
            <w:tcW w:w="704" w:type="dxa"/>
          </w:tcPr>
          <w:p w14:paraId="734F8CDC"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4DDBD59F" w14:textId="77777777" w:rsidR="009B3FF5" w:rsidRPr="0097352E" w:rsidRDefault="009B3FF5" w:rsidP="00FA0892">
            <w:pPr>
              <w:rPr>
                <w:szCs w:val="20"/>
              </w:rPr>
            </w:pPr>
            <w:r w:rsidRPr="0097352E">
              <w:rPr>
                <w:rFonts w:eastAsia="Times New Roman"/>
                <w:szCs w:val="20"/>
                <w:lang w:eastAsia="pt-BR"/>
              </w:rPr>
              <w:t>EXTRATO DE TOMATE 340G</w:t>
            </w:r>
          </w:p>
        </w:tc>
        <w:tc>
          <w:tcPr>
            <w:tcW w:w="1439" w:type="dxa"/>
          </w:tcPr>
          <w:p w14:paraId="059F1ECA" w14:textId="77777777" w:rsidR="009B3FF5" w:rsidRPr="00056A28" w:rsidRDefault="009B3FF5" w:rsidP="00FA0892">
            <w:pPr>
              <w:jc w:val="center"/>
              <w:rPr>
                <w:b/>
              </w:rPr>
            </w:pPr>
            <w:r w:rsidRPr="00056A28">
              <w:rPr>
                <w:b/>
              </w:rPr>
              <w:t>30</w:t>
            </w:r>
          </w:p>
        </w:tc>
        <w:tc>
          <w:tcPr>
            <w:tcW w:w="1443" w:type="dxa"/>
          </w:tcPr>
          <w:p w14:paraId="446CDFAF" w14:textId="77777777" w:rsidR="009B3FF5" w:rsidRPr="00056A28" w:rsidRDefault="009B3FF5" w:rsidP="00FA0892">
            <w:pPr>
              <w:jc w:val="center"/>
            </w:pPr>
            <w:r>
              <w:rPr>
                <w:rFonts w:ascii="Calibri" w:hAnsi="Calibri" w:cs="Calibri"/>
                <w:color w:val="000000"/>
              </w:rPr>
              <w:t>R$ 06,50</w:t>
            </w:r>
          </w:p>
        </w:tc>
      </w:tr>
      <w:tr w:rsidR="009B3FF5" w:rsidRPr="00056A28" w14:paraId="7353A77A" w14:textId="77777777" w:rsidTr="00FA0892">
        <w:trPr>
          <w:gridBefore w:val="1"/>
          <w:wBefore w:w="6" w:type="dxa"/>
          <w:trHeight w:val="20"/>
        </w:trPr>
        <w:tc>
          <w:tcPr>
            <w:tcW w:w="0" w:type="auto"/>
          </w:tcPr>
          <w:p w14:paraId="3F028068" w14:textId="77777777" w:rsidR="009B3FF5" w:rsidRDefault="009B3FF5" w:rsidP="00FA0892">
            <w:pPr>
              <w:rPr>
                <w:rFonts w:eastAsia="Times New Roman"/>
                <w:b/>
                <w:bCs/>
                <w:color w:val="000000"/>
                <w:lang w:eastAsia="pt-BR"/>
              </w:rPr>
            </w:pPr>
            <w:r>
              <w:rPr>
                <w:rFonts w:eastAsia="Times New Roman"/>
                <w:b/>
                <w:bCs/>
                <w:color w:val="000000"/>
                <w:lang w:eastAsia="pt-BR"/>
              </w:rPr>
              <w:t>117</w:t>
            </w:r>
          </w:p>
        </w:tc>
        <w:tc>
          <w:tcPr>
            <w:tcW w:w="704" w:type="dxa"/>
          </w:tcPr>
          <w:p w14:paraId="5E04E820"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UN.</w:t>
            </w:r>
          </w:p>
        </w:tc>
        <w:tc>
          <w:tcPr>
            <w:tcW w:w="3543" w:type="dxa"/>
          </w:tcPr>
          <w:p w14:paraId="7D4A055D" w14:textId="77777777" w:rsidR="009B3FF5" w:rsidRPr="0097352E" w:rsidRDefault="009B3FF5" w:rsidP="00FA0892">
            <w:pPr>
              <w:pStyle w:val="Ttulo1"/>
              <w:shd w:val="clear" w:color="auto" w:fill="FFFFFF"/>
              <w:outlineLvl w:val="0"/>
              <w:rPr>
                <w:b w:val="0"/>
                <w:sz w:val="20"/>
              </w:rPr>
            </w:pPr>
            <w:r w:rsidRPr="0097352E">
              <w:rPr>
                <w:b w:val="0"/>
                <w:sz w:val="20"/>
              </w:rPr>
              <w:t>LINGUIÇA TOSCANA 800GR</w:t>
            </w:r>
          </w:p>
        </w:tc>
        <w:tc>
          <w:tcPr>
            <w:tcW w:w="1439" w:type="dxa"/>
          </w:tcPr>
          <w:p w14:paraId="1BBCB6A6" w14:textId="77777777" w:rsidR="009B3FF5" w:rsidRPr="00056A28" w:rsidRDefault="009B3FF5" w:rsidP="00FA0892">
            <w:pPr>
              <w:jc w:val="center"/>
              <w:rPr>
                <w:b/>
              </w:rPr>
            </w:pPr>
            <w:r>
              <w:rPr>
                <w:b/>
              </w:rPr>
              <w:t>140</w:t>
            </w:r>
          </w:p>
        </w:tc>
        <w:tc>
          <w:tcPr>
            <w:tcW w:w="1443" w:type="dxa"/>
          </w:tcPr>
          <w:p w14:paraId="31B7CD81" w14:textId="77777777" w:rsidR="009B3FF5" w:rsidRPr="00056A28" w:rsidRDefault="009B3FF5" w:rsidP="00FA0892">
            <w:pPr>
              <w:jc w:val="center"/>
            </w:pPr>
            <w:r>
              <w:rPr>
                <w:rFonts w:ascii="Calibri" w:hAnsi="Calibri" w:cs="Calibri"/>
                <w:color w:val="000000"/>
              </w:rPr>
              <w:t>R$ 17,66</w:t>
            </w:r>
          </w:p>
        </w:tc>
      </w:tr>
      <w:tr w:rsidR="009B3FF5" w:rsidRPr="00056A28" w14:paraId="7EB9F9F8" w14:textId="77777777" w:rsidTr="00FA0892">
        <w:trPr>
          <w:gridBefore w:val="1"/>
          <w:wBefore w:w="6" w:type="dxa"/>
          <w:trHeight w:val="20"/>
        </w:trPr>
        <w:tc>
          <w:tcPr>
            <w:tcW w:w="0" w:type="auto"/>
          </w:tcPr>
          <w:p w14:paraId="6B4CD673" w14:textId="77777777" w:rsidR="009B3FF5" w:rsidRDefault="009B3FF5" w:rsidP="00FA0892">
            <w:pPr>
              <w:rPr>
                <w:rFonts w:eastAsia="Times New Roman"/>
                <w:b/>
                <w:bCs/>
                <w:color w:val="000000"/>
                <w:lang w:eastAsia="pt-BR"/>
              </w:rPr>
            </w:pPr>
            <w:r>
              <w:rPr>
                <w:rFonts w:eastAsia="Times New Roman"/>
                <w:b/>
                <w:bCs/>
                <w:color w:val="000000"/>
                <w:lang w:eastAsia="pt-BR"/>
              </w:rPr>
              <w:t>118</w:t>
            </w:r>
          </w:p>
        </w:tc>
        <w:tc>
          <w:tcPr>
            <w:tcW w:w="704" w:type="dxa"/>
          </w:tcPr>
          <w:p w14:paraId="7DCBDF9A" w14:textId="77777777" w:rsidR="009B3FF5" w:rsidRPr="00FA3616" w:rsidRDefault="009B3FF5" w:rsidP="00FA0892">
            <w:pPr>
              <w:rPr>
                <w:rFonts w:eastAsia="Times New Roman"/>
                <w:bCs/>
                <w:color w:val="000000"/>
                <w:lang w:eastAsia="pt-BR"/>
              </w:rPr>
            </w:pPr>
            <w:r>
              <w:rPr>
                <w:rFonts w:eastAsia="Times New Roman"/>
                <w:bCs/>
                <w:color w:val="000000"/>
                <w:lang w:eastAsia="pt-BR"/>
              </w:rPr>
              <w:t>KG.</w:t>
            </w:r>
          </w:p>
        </w:tc>
        <w:tc>
          <w:tcPr>
            <w:tcW w:w="3543" w:type="dxa"/>
          </w:tcPr>
          <w:p w14:paraId="114E1175" w14:textId="77777777" w:rsidR="009B3FF5" w:rsidRPr="0097352E" w:rsidRDefault="009B3FF5" w:rsidP="00FA0892">
            <w:pPr>
              <w:pStyle w:val="Ttulo1"/>
              <w:shd w:val="clear" w:color="auto" w:fill="FFFFFF"/>
              <w:outlineLvl w:val="0"/>
              <w:rPr>
                <w:b w:val="0"/>
                <w:sz w:val="20"/>
              </w:rPr>
            </w:pPr>
            <w:r>
              <w:rPr>
                <w:b w:val="0"/>
                <w:sz w:val="20"/>
              </w:rPr>
              <w:t>MANDIOCA, DESCASCADA, EMBALAGEM DE 1KG.</w:t>
            </w:r>
          </w:p>
        </w:tc>
        <w:tc>
          <w:tcPr>
            <w:tcW w:w="1439" w:type="dxa"/>
          </w:tcPr>
          <w:p w14:paraId="7B006860" w14:textId="77777777" w:rsidR="009B3FF5" w:rsidRDefault="009B3FF5" w:rsidP="00FA0892">
            <w:pPr>
              <w:jc w:val="center"/>
              <w:rPr>
                <w:b/>
              </w:rPr>
            </w:pPr>
            <w:r>
              <w:rPr>
                <w:b/>
              </w:rPr>
              <w:t>50</w:t>
            </w:r>
          </w:p>
        </w:tc>
        <w:tc>
          <w:tcPr>
            <w:tcW w:w="1443" w:type="dxa"/>
          </w:tcPr>
          <w:p w14:paraId="59B137E4" w14:textId="77777777" w:rsidR="009B3FF5" w:rsidRPr="00056A28" w:rsidRDefault="009B3FF5" w:rsidP="00FA0892">
            <w:pPr>
              <w:jc w:val="center"/>
            </w:pPr>
            <w:r>
              <w:rPr>
                <w:rFonts w:ascii="Calibri" w:hAnsi="Calibri" w:cs="Calibri"/>
                <w:color w:val="000000"/>
              </w:rPr>
              <w:t>R$ 12,33</w:t>
            </w:r>
          </w:p>
        </w:tc>
      </w:tr>
      <w:tr w:rsidR="009B3FF5" w:rsidRPr="00056A28" w14:paraId="4A1A0B3E" w14:textId="77777777" w:rsidTr="00FA0892">
        <w:trPr>
          <w:gridBefore w:val="1"/>
          <w:wBefore w:w="6" w:type="dxa"/>
          <w:trHeight w:val="20"/>
        </w:trPr>
        <w:tc>
          <w:tcPr>
            <w:tcW w:w="0" w:type="auto"/>
          </w:tcPr>
          <w:p w14:paraId="3FB79E9F" w14:textId="77777777" w:rsidR="009B3FF5" w:rsidRDefault="009B3FF5" w:rsidP="00FA0892">
            <w:pPr>
              <w:rPr>
                <w:rFonts w:eastAsia="Times New Roman"/>
                <w:b/>
                <w:bCs/>
                <w:color w:val="000000"/>
                <w:lang w:eastAsia="pt-BR"/>
              </w:rPr>
            </w:pPr>
            <w:r>
              <w:rPr>
                <w:rFonts w:eastAsia="Times New Roman"/>
                <w:b/>
                <w:bCs/>
                <w:color w:val="000000"/>
                <w:lang w:eastAsia="pt-BR"/>
              </w:rPr>
              <w:t>119</w:t>
            </w:r>
          </w:p>
        </w:tc>
        <w:tc>
          <w:tcPr>
            <w:tcW w:w="704" w:type="dxa"/>
          </w:tcPr>
          <w:p w14:paraId="024D1999" w14:textId="77777777" w:rsidR="009B3FF5" w:rsidRPr="00FA3616" w:rsidRDefault="009B3FF5" w:rsidP="00FA0892">
            <w:pPr>
              <w:rPr>
                <w:rFonts w:eastAsia="Times New Roman"/>
                <w:bCs/>
                <w:color w:val="000000"/>
                <w:lang w:eastAsia="pt-BR"/>
              </w:rPr>
            </w:pPr>
            <w:r>
              <w:rPr>
                <w:rFonts w:eastAsia="Times New Roman"/>
                <w:bCs/>
                <w:color w:val="000000"/>
                <w:lang w:eastAsia="pt-BR"/>
              </w:rPr>
              <w:t xml:space="preserve">UN. </w:t>
            </w:r>
          </w:p>
        </w:tc>
        <w:tc>
          <w:tcPr>
            <w:tcW w:w="3543" w:type="dxa"/>
          </w:tcPr>
          <w:p w14:paraId="62DBC245" w14:textId="77777777" w:rsidR="009B3FF5" w:rsidRPr="0097352E" w:rsidRDefault="009B3FF5" w:rsidP="00FA0892">
            <w:pPr>
              <w:pStyle w:val="Ttulo1"/>
              <w:shd w:val="clear" w:color="auto" w:fill="FFFFFF"/>
              <w:outlineLvl w:val="0"/>
              <w:rPr>
                <w:b w:val="0"/>
                <w:sz w:val="20"/>
              </w:rPr>
            </w:pPr>
            <w:r>
              <w:rPr>
                <w:b w:val="0"/>
                <w:sz w:val="20"/>
              </w:rPr>
              <w:t>ALFACE (pé)</w:t>
            </w:r>
          </w:p>
        </w:tc>
        <w:tc>
          <w:tcPr>
            <w:tcW w:w="1439" w:type="dxa"/>
          </w:tcPr>
          <w:p w14:paraId="23B8BA0C" w14:textId="77777777" w:rsidR="009B3FF5" w:rsidRDefault="009B3FF5" w:rsidP="00FA0892">
            <w:pPr>
              <w:jc w:val="center"/>
              <w:rPr>
                <w:b/>
              </w:rPr>
            </w:pPr>
            <w:r>
              <w:rPr>
                <w:b/>
              </w:rPr>
              <w:t>100</w:t>
            </w:r>
          </w:p>
        </w:tc>
        <w:tc>
          <w:tcPr>
            <w:tcW w:w="1443" w:type="dxa"/>
          </w:tcPr>
          <w:p w14:paraId="00C614D6" w14:textId="77777777" w:rsidR="009B3FF5" w:rsidRPr="00056A28" w:rsidRDefault="009B3FF5" w:rsidP="00FA0892">
            <w:pPr>
              <w:jc w:val="center"/>
            </w:pPr>
            <w:r>
              <w:rPr>
                <w:rFonts w:ascii="Calibri" w:hAnsi="Calibri" w:cs="Calibri"/>
                <w:color w:val="000000"/>
              </w:rPr>
              <w:t>R$ 05,50</w:t>
            </w:r>
          </w:p>
        </w:tc>
      </w:tr>
      <w:tr w:rsidR="009B3FF5" w:rsidRPr="00056A28" w14:paraId="6B446A57" w14:textId="77777777" w:rsidTr="00FA0892">
        <w:trPr>
          <w:gridBefore w:val="1"/>
          <w:wBefore w:w="6" w:type="dxa"/>
          <w:trHeight w:val="20"/>
        </w:trPr>
        <w:tc>
          <w:tcPr>
            <w:tcW w:w="0" w:type="auto"/>
          </w:tcPr>
          <w:p w14:paraId="642E1786" w14:textId="77777777" w:rsidR="009B3FF5" w:rsidRDefault="009B3FF5" w:rsidP="00FA0892">
            <w:pPr>
              <w:rPr>
                <w:rFonts w:eastAsia="Times New Roman"/>
                <w:b/>
                <w:bCs/>
                <w:color w:val="000000"/>
                <w:lang w:eastAsia="pt-BR"/>
              </w:rPr>
            </w:pPr>
            <w:r>
              <w:rPr>
                <w:rFonts w:eastAsia="Times New Roman"/>
                <w:b/>
                <w:bCs/>
                <w:color w:val="000000"/>
                <w:lang w:eastAsia="pt-BR"/>
              </w:rPr>
              <w:t>120</w:t>
            </w:r>
          </w:p>
        </w:tc>
        <w:tc>
          <w:tcPr>
            <w:tcW w:w="704" w:type="dxa"/>
          </w:tcPr>
          <w:p w14:paraId="5749585A" w14:textId="77777777" w:rsidR="009B3FF5" w:rsidRPr="00FA3616" w:rsidRDefault="009B3FF5" w:rsidP="00FA0892">
            <w:pPr>
              <w:rPr>
                <w:rFonts w:eastAsia="Times New Roman"/>
                <w:bCs/>
                <w:color w:val="000000"/>
                <w:lang w:eastAsia="pt-BR"/>
              </w:rPr>
            </w:pPr>
            <w:r w:rsidRPr="00FA3616">
              <w:rPr>
                <w:rFonts w:eastAsia="Times New Roman"/>
                <w:bCs/>
                <w:color w:val="000000"/>
                <w:lang w:eastAsia="pt-BR"/>
              </w:rPr>
              <w:t>KG.</w:t>
            </w:r>
          </w:p>
        </w:tc>
        <w:tc>
          <w:tcPr>
            <w:tcW w:w="3543" w:type="dxa"/>
          </w:tcPr>
          <w:p w14:paraId="33CF6B62" w14:textId="77777777" w:rsidR="009B3FF5" w:rsidRPr="0097352E" w:rsidRDefault="009B3FF5" w:rsidP="00FA0892">
            <w:pPr>
              <w:pStyle w:val="Ttulo1"/>
              <w:shd w:val="clear" w:color="auto" w:fill="FFFFFF"/>
              <w:outlineLvl w:val="0"/>
              <w:rPr>
                <w:b w:val="0"/>
                <w:sz w:val="20"/>
              </w:rPr>
            </w:pPr>
            <w:r w:rsidRPr="0097352E">
              <w:rPr>
                <w:b w:val="0"/>
                <w:bCs w:val="0"/>
                <w:sz w:val="20"/>
              </w:rPr>
              <w:t>BOLO PÃO DE LÓ RECHEADO COM BRIGADEIRO E BEIJINHO. OBS: DECORADO EM FORMA DE NUMERO, CONFORME OS ANOS DE ANIVERSARIO DO MUNICÍPIO (60) NO TAMANHO APROXIMADO DE 2,00 METROS DE ALTURA E 1,50 DE LARGURA E 8 CM DE ESPESSURA CADA NUMERO.</w:t>
            </w:r>
          </w:p>
        </w:tc>
        <w:tc>
          <w:tcPr>
            <w:tcW w:w="1439" w:type="dxa"/>
          </w:tcPr>
          <w:p w14:paraId="37575DA7" w14:textId="77777777" w:rsidR="009B3FF5" w:rsidRPr="00056A28" w:rsidRDefault="009B3FF5" w:rsidP="00FA0892">
            <w:pPr>
              <w:jc w:val="center"/>
              <w:rPr>
                <w:b/>
              </w:rPr>
            </w:pPr>
            <w:r w:rsidRPr="00056A28">
              <w:rPr>
                <w:b/>
              </w:rPr>
              <w:t>300</w:t>
            </w:r>
          </w:p>
        </w:tc>
        <w:tc>
          <w:tcPr>
            <w:tcW w:w="1443" w:type="dxa"/>
          </w:tcPr>
          <w:p w14:paraId="2DB09B59" w14:textId="77777777" w:rsidR="009B3FF5" w:rsidRPr="00056A28" w:rsidRDefault="009B3FF5" w:rsidP="00FA0892">
            <w:pPr>
              <w:jc w:val="center"/>
            </w:pPr>
            <w:r>
              <w:rPr>
                <w:rFonts w:ascii="Calibri" w:hAnsi="Calibri" w:cs="Calibri"/>
                <w:color w:val="000000"/>
              </w:rPr>
              <w:t>R$ 52,96</w:t>
            </w:r>
          </w:p>
        </w:tc>
      </w:tr>
      <w:tr w:rsidR="009B3FF5" w14:paraId="462A889A" w14:textId="77777777" w:rsidTr="00FA0892">
        <w:tc>
          <w:tcPr>
            <w:tcW w:w="863" w:type="dxa"/>
            <w:gridSpan w:val="2"/>
          </w:tcPr>
          <w:p w14:paraId="3AB0709C" w14:textId="77777777" w:rsidR="009B3FF5" w:rsidRPr="007013D0" w:rsidRDefault="009B3FF5" w:rsidP="00FA0892">
            <w:pPr>
              <w:rPr>
                <w:rFonts w:eastAsia="Times New Roman"/>
                <w:b/>
                <w:lang w:eastAsia="pt-BR"/>
              </w:rPr>
            </w:pPr>
            <w:r w:rsidRPr="007013D0">
              <w:rPr>
                <w:rFonts w:eastAsia="Times New Roman"/>
                <w:b/>
                <w:lang w:eastAsia="pt-BR"/>
              </w:rPr>
              <w:t>121</w:t>
            </w:r>
          </w:p>
        </w:tc>
        <w:tc>
          <w:tcPr>
            <w:tcW w:w="704" w:type="dxa"/>
          </w:tcPr>
          <w:p w14:paraId="1DDCE4D2"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3E42FF17" w14:textId="77777777" w:rsidR="009B3FF5" w:rsidRDefault="009B3FF5" w:rsidP="00FA0892">
            <w:pPr>
              <w:rPr>
                <w:rFonts w:eastAsia="Times New Roman"/>
                <w:lang w:eastAsia="pt-BR"/>
              </w:rPr>
            </w:pPr>
            <w:r>
              <w:rPr>
                <w:rFonts w:eastAsia="Times New Roman"/>
                <w:lang w:eastAsia="pt-BR"/>
              </w:rPr>
              <w:t>PASTEL FRITO COM RECHEIO DE FRANGO.</w:t>
            </w:r>
          </w:p>
        </w:tc>
        <w:tc>
          <w:tcPr>
            <w:tcW w:w="1439" w:type="dxa"/>
          </w:tcPr>
          <w:p w14:paraId="2B40F50A" w14:textId="77777777" w:rsidR="009B3FF5" w:rsidRDefault="009B3FF5" w:rsidP="00FA0892">
            <w:pPr>
              <w:rPr>
                <w:rFonts w:eastAsia="Times New Roman"/>
                <w:lang w:eastAsia="pt-BR"/>
              </w:rPr>
            </w:pPr>
            <w:r>
              <w:rPr>
                <w:rFonts w:eastAsia="Times New Roman"/>
                <w:lang w:eastAsia="pt-BR"/>
              </w:rPr>
              <w:t>150</w:t>
            </w:r>
          </w:p>
        </w:tc>
        <w:tc>
          <w:tcPr>
            <w:tcW w:w="1443" w:type="dxa"/>
          </w:tcPr>
          <w:p w14:paraId="760558BF" w14:textId="77777777" w:rsidR="009B3FF5" w:rsidRDefault="009B3FF5" w:rsidP="00FA0892">
            <w:pPr>
              <w:rPr>
                <w:rFonts w:eastAsia="Times New Roman"/>
                <w:lang w:eastAsia="pt-BR"/>
              </w:rPr>
            </w:pPr>
            <w:r>
              <w:rPr>
                <w:rFonts w:eastAsia="Times New Roman"/>
                <w:lang w:eastAsia="pt-BR"/>
              </w:rPr>
              <w:t>R$40,83</w:t>
            </w:r>
          </w:p>
        </w:tc>
      </w:tr>
      <w:tr w:rsidR="009B3FF5" w14:paraId="56C9AA01" w14:textId="77777777" w:rsidTr="00FA0892">
        <w:tc>
          <w:tcPr>
            <w:tcW w:w="863" w:type="dxa"/>
            <w:gridSpan w:val="2"/>
          </w:tcPr>
          <w:p w14:paraId="68C76777" w14:textId="77777777" w:rsidR="009B3FF5" w:rsidRPr="007013D0" w:rsidRDefault="009B3FF5" w:rsidP="00FA0892">
            <w:pPr>
              <w:rPr>
                <w:rFonts w:eastAsia="Times New Roman"/>
                <w:b/>
                <w:lang w:eastAsia="pt-BR"/>
              </w:rPr>
            </w:pPr>
            <w:r w:rsidRPr="007013D0">
              <w:rPr>
                <w:rFonts w:eastAsia="Times New Roman"/>
                <w:b/>
                <w:lang w:eastAsia="pt-BR"/>
              </w:rPr>
              <w:t>122</w:t>
            </w:r>
          </w:p>
        </w:tc>
        <w:tc>
          <w:tcPr>
            <w:tcW w:w="704" w:type="dxa"/>
          </w:tcPr>
          <w:p w14:paraId="44D9332C"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5B8CEAE3" w14:textId="77777777" w:rsidR="009B3FF5" w:rsidRDefault="009B3FF5" w:rsidP="00FA0892">
            <w:pPr>
              <w:rPr>
                <w:rFonts w:eastAsia="Times New Roman"/>
                <w:lang w:eastAsia="pt-BR"/>
              </w:rPr>
            </w:pPr>
            <w:r>
              <w:rPr>
                <w:rFonts w:eastAsia="Times New Roman"/>
                <w:lang w:eastAsia="pt-BR"/>
              </w:rPr>
              <w:t>PASTEL FRITO COM RECHEIO DE CARNE BOVINA.</w:t>
            </w:r>
          </w:p>
        </w:tc>
        <w:tc>
          <w:tcPr>
            <w:tcW w:w="1439" w:type="dxa"/>
          </w:tcPr>
          <w:p w14:paraId="481BE061" w14:textId="77777777" w:rsidR="009B3FF5" w:rsidRDefault="009B3FF5" w:rsidP="00FA0892">
            <w:pPr>
              <w:rPr>
                <w:rFonts w:eastAsia="Times New Roman"/>
                <w:lang w:eastAsia="pt-BR"/>
              </w:rPr>
            </w:pPr>
            <w:r>
              <w:rPr>
                <w:rFonts w:eastAsia="Times New Roman"/>
                <w:lang w:eastAsia="pt-BR"/>
              </w:rPr>
              <w:t>150</w:t>
            </w:r>
          </w:p>
        </w:tc>
        <w:tc>
          <w:tcPr>
            <w:tcW w:w="1443" w:type="dxa"/>
          </w:tcPr>
          <w:p w14:paraId="707BC1E0" w14:textId="77777777" w:rsidR="009B3FF5" w:rsidRDefault="009B3FF5" w:rsidP="00FA0892">
            <w:pPr>
              <w:rPr>
                <w:rFonts w:eastAsia="Times New Roman"/>
                <w:lang w:eastAsia="pt-BR"/>
              </w:rPr>
            </w:pPr>
            <w:r>
              <w:rPr>
                <w:rFonts w:eastAsia="Times New Roman"/>
                <w:lang w:eastAsia="pt-BR"/>
              </w:rPr>
              <w:t>R$40,50</w:t>
            </w:r>
          </w:p>
        </w:tc>
      </w:tr>
      <w:tr w:rsidR="009B3FF5" w14:paraId="631C1116" w14:textId="77777777" w:rsidTr="00FA0892">
        <w:tc>
          <w:tcPr>
            <w:tcW w:w="863" w:type="dxa"/>
            <w:gridSpan w:val="2"/>
          </w:tcPr>
          <w:p w14:paraId="118BDD7B" w14:textId="77777777" w:rsidR="009B3FF5" w:rsidRPr="007013D0" w:rsidRDefault="009B3FF5" w:rsidP="00FA0892">
            <w:pPr>
              <w:rPr>
                <w:rFonts w:eastAsia="Times New Roman"/>
                <w:b/>
                <w:lang w:eastAsia="pt-BR"/>
              </w:rPr>
            </w:pPr>
            <w:r w:rsidRPr="007013D0">
              <w:rPr>
                <w:rFonts w:eastAsia="Times New Roman"/>
                <w:b/>
                <w:lang w:eastAsia="pt-BR"/>
              </w:rPr>
              <w:t>123</w:t>
            </w:r>
          </w:p>
        </w:tc>
        <w:tc>
          <w:tcPr>
            <w:tcW w:w="704" w:type="dxa"/>
          </w:tcPr>
          <w:p w14:paraId="3DBC677D"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7FDAFBE6" w14:textId="77777777" w:rsidR="009B3FF5" w:rsidRDefault="009B3FF5" w:rsidP="00FA0892">
            <w:pPr>
              <w:rPr>
                <w:rFonts w:eastAsia="Times New Roman"/>
                <w:lang w:eastAsia="pt-BR"/>
              </w:rPr>
            </w:pPr>
            <w:r>
              <w:rPr>
                <w:rFonts w:eastAsia="Times New Roman"/>
                <w:lang w:eastAsia="pt-BR"/>
              </w:rPr>
              <w:t>PASTEL ASSADO COM RECHEIO DE CARNE BOVINA.</w:t>
            </w:r>
          </w:p>
        </w:tc>
        <w:tc>
          <w:tcPr>
            <w:tcW w:w="1439" w:type="dxa"/>
          </w:tcPr>
          <w:p w14:paraId="0EFEB06D" w14:textId="77777777" w:rsidR="009B3FF5" w:rsidRDefault="009B3FF5" w:rsidP="00FA0892">
            <w:pPr>
              <w:rPr>
                <w:rFonts w:eastAsia="Times New Roman"/>
                <w:lang w:eastAsia="pt-BR"/>
              </w:rPr>
            </w:pPr>
            <w:r>
              <w:rPr>
                <w:rFonts w:eastAsia="Times New Roman"/>
                <w:lang w:eastAsia="pt-BR"/>
              </w:rPr>
              <w:t>150</w:t>
            </w:r>
          </w:p>
        </w:tc>
        <w:tc>
          <w:tcPr>
            <w:tcW w:w="1443" w:type="dxa"/>
          </w:tcPr>
          <w:p w14:paraId="5BC30177" w14:textId="77777777" w:rsidR="009B3FF5" w:rsidRDefault="009B3FF5" w:rsidP="00FA0892">
            <w:pPr>
              <w:rPr>
                <w:rFonts w:eastAsia="Times New Roman"/>
                <w:lang w:eastAsia="pt-BR"/>
              </w:rPr>
            </w:pPr>
            <w:r>
              <w:rPr>
                <w:rFonts w:eastAsia="Times New Roman"/>
                <w:lang w:eastAsia="pt-BR"/>
              </w:rPr>
              <w:t>R$38,63</w:t>
            </w:r>
          </w:p>
        </w:tc>
      </w:tr>
      <w:tr w:rsidR="009B3FF5" w14:paraId="77272059" w14:textId="77777777" w:rsidTr="00FA0892">
        <w:tc>
          <w:tcPr>
            <w:tcW w:w="863" w:type="dxa"/>
            <w:gridSpan w:val="2"/>
          </w:tcPr>
          <w:p w14:paraId="46C8778C" w14:textId="77777777" w:rsidR="009B3FF5" w:rsidRPr="007013D0" w:rsidRDefault="009B3FF5" w:rsidP="00FA0892">
            <w:pPr>
              <w:rPr>
                <w:rFonts w:eastAsia="Times New Roman"/>
                <w:b/>
                <w:lang w:eastAsia="pt-BR"/>
              </w:rPr>
            </w:pPr>
            <w:r w:rsidRPr="007013D0">
              <w:rPr>
                <w:rFonts w:eastAsia="Times New Roman"/>
                <w:b/>
                <w:lang w:eastAsia="pt-BR"/>
              </w:rPr>
              <w:t>124</w:t>
            </w:r>
          </w:p>
        </w:tc>
        <w:tc>
          <w:tcPr>
            <w:tcW w:w="704" w:type="dxa"/>
          </w:tcPr>
          <w:p w14:paraId="139F07AF"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56F68589" w14:textId="77777777" w:rsidR="009B3FF5" w:rsidRDefault="009B3FF5" w:rsidP="00FA0892">
            <w:pPr>
              <w:rPr>
                <w:rFonts w:eastAsia="Times New Roman"/>
                <w:lang w:eastAsia="pt-BR"/>
              </w:rPr>
            </w:pPr>
            <w:r>
              <w:rPr>
                <w:rFonts w:eastAsia="Times New Roman"/>
                <w:lang w:eastAsia="pt-BR"/>
              </w:rPr>
              <w:t>PASTEL ASSADO COM RECHEIO DE FRANGO.</w:t>
            </w:r>
          </w:p>
        </w:tc>
        <w:tc>
          <w:tcPr>
            <w:tcW w:w="1439" w:type="dxa"/>
          </w:tcPr>
          <w:p w14:paraId="4A6DC51E" w14:textId="77777777" w:rsidR="009B3FF5" w:rsidRDefault="009B3FF5" w:rsidP="00FA0892">
            <w:pPr>
              <w:rPr>
                <w:rFonts w:eastAsia="Times New Roman"/>
                <w:lang w:eastAsia="pt-BR"/>
              </w:rPr>
            </w:pPr>
            <w:r>
              <w:rPr>
                <w:rFonts w:eastAsia="Times New Roman"/>
                <w:lang w:eastAsia="pt-BR"/>
              </w:rPr>
              <w:t>150</w:t>
            </w:r>
          </w:p>
        </w:tc>
        <w:tc>
          <w:tcPr>
            <w:tcW w:w="1443" w:type="dxa"/>
          </w:tcPr>
          <w:p w14:paraId="702FDC66" w14:textId="77777777" w:rsidR="009B3FF5" w:rsidRDefault="009B3FF5" w:rsidP="00FA0892">
            <w:pPr>
              <w:rPr>
                <w:rFonts w:eastAsia="Times New Roman"/>
                <w:lang w:eastAsia="pt-BR"/>
              </w:rPr>
            </w:pPr>
            <w:r>
              <w:rPr>
                <w:rFonts w:eastAsia="Times New Roman"/>
                <w:lang w:eastAsia="pt-BR"/>
              </w:rPr>
              <w:t>R$38,63</w:t>
            </w:r>
          </w:p>
        </w:tc>
      </w:tr>
      <w:tr w:rsidR="009B3FF5" w14:paraId="503A47F7" w14:textId="77777777" w:rsidTr="00FA0892">
        <w:tc>
          <w:tcPr>
            <w:tcW w:w="863" w:type="dxa"/>
            <w:gridSpan w:val="2"/>
          </w:tcPr>
          <w:p w14:paraId="3310FABB" w14:textId="77777777" w:rsidR="009B3FF5" w:rsidRPr="007013D0" w:rsidRDefault="009B3FF5" w:rsidP="00FA0892">
            <w:pPr>
              <w:rPr>
                <w:rFonts w:eastAsia="Times New Roman"/>
                <w:b/>
                <w:lang w:eastAsia="pt-BR"/>
              </w:rPr>
            </w:pPr>
            <w:r w:rsidRPr="007013D0">
              <w:rPr>
                <w:rFonts w:eastAsia="Times New Roman"/>
                <w:b/>
                <w:lang w:eastAsia="pt-BR"/>
              </w:rPr>
              <w:t>125</w:t>
            </w:r>
          </w:p>
        </w:tc>
        <w:tc>
          <w:tcPr>
            <w:tcW w:w="704" w:type="dxa"/>
          </w:tcPr>
          <w:p w14:paraId="2D6FB047"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30CA4D30" w14:textId="77777777" w:rsidR="009B3FF5" w:rsidRDefault="009B3FF5" w:rsidP="00FA0892">
            <w:pPr>
              <w:rPr>
                <w:rFonts w:eastAsia="Times New Roman"/>
                <w:lang w:eastAsia="pt-BR"/>
              </w:rPr>
            </w:pPr>
            <w:r>
              <w:rPr>
                <w:rFonts w:eastAsia="Times New Roman"/>
                <w:lang w:eastAsia="pt-BR"/>
              </w:rPr>
              <w:t>RISSOLE DE CARNE BOVINA.</w:t>
            </w:r>
          </w:p>
        </w:tc>
        <w:tc>
          <w:tcPr>
            <w:tcW w:w="1439" w:type="dxa"/>
          </w:tcPr>
          <w:p w14:paraId="5C000985" w14:textId="77777777" w:rsidR="009B3FF5" w:rsidRDefault="009B3FF5" w:rsidP="00FA0892">
            <w:pPr>
              <w:rPr>
                <w:rFonts w:eastAsia="Times New Roman"/>
                <w:lang w:eastAsia="pt-BR"/>
              </w:rPr>
            </w:pPr>
            <w:r>
              <w:rPr>
                <w:rFonts w:eastAsia="Times New Roman"/>
                <w:lang w:eastAsia="pt-BR"/>
              </w:rPr>
              <w:t>150</w:t>
            </w:r>
          </w:p>
        </w:tc>
        <w:tc>
          <w:tcPr>
            <w:tcW w:w="1443" w:type="dxa"/>
          </w:tcPr>
          <w:p w14:paraId="087A206A" w14:textId="77777777" w:rsidR="009B3FF5" w:rsidRDefault="009B3FF5" w:rsidP="00FA0892">
            <w:pPr>
              <w:rPr>
                <w:rFonts w:eastAsia="Times New Roman"/>
                <w:lang w:eastAsia="pt-BR"/>
              </w:rPr>
            </w:pPr>
            <w:r>
              <w:rPr>
                <w:rFonts w:eastAsia="Times New Roman"/>
                <w:lang w:eastAsia="pt-BR"/>
              </w:rPr>
              <w:t>R$39,30</w:t>
            </w:r>
          </w:p>
        </w:tc>
      </w:tr>
      <w:tr w:rsidR="009B3FF5" w14:paraId="0CBF32EE" w14:textId="77777777" w:rsidTr="00FA0892">
        <w:tc>
          <w:tcPr>
            <w:tcW w:w="863" w:type="dxa"/>
            <w:gridSpan w:val="2"/>
          </w:tcPr>
          <w:p w14:paraId="66E7B72E" w14:textId="77777777" w:rsidR="009B3FF5" w:rsidRPr="007013D0" w:rsidRDefault="009B3FF5" w:rsidP="00FA0892">
            <w:pPr>
              <w:rPr>
                <w:rFonts w:eastAsia="Times New Roman"/>
                <w:b/>
                <w:lang w:eastAsia="pt-BR"/>
              </w:rPr>
            </w:pPr>
            <w:r w:rsidRPr="007013D0">
              <w:rPr>
                <w:rFonts w:eastAsia="Times New Roman"/>
                <w:b/>
                <w:lang w:eastAsia="pt-BR"/>
              </w:rPr>
              <w:t>126</w:t>
            </w:r>
          </w:p>
        </w:tc>
        <w:tc>
          <w:tcPr>
            <w:tcW w:w="704" w:type="dxa"/>
          </w:tcPr>
          <w:p w14:paraId="626B417E"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47BC5A30" w14:textId="77777777" w:rsidR="009B3FF5" w:rsidRDefault="009B3FF5" w:rsidP="00FA0892">
            <w:pPr>
              <w:rPr>
                <w:rFonts w:eastAsia="Times New Roman"/>
                <w:lang w:eastAsia="pt-BR"/>
              </w:rPr>
            </w:pPr>
            <w:r>
              <w:rPr>
                <w:rFonts w:eastAsia="Times New Roman"/>
                <w:lang w:eastAsia="pt-BR"/>
              </w:rPr>
              <w:t>COXINHA DE FRANGO</w:t>
            </w:r>
          </w:p>
        </w:tc>
        <w:tc>
          <w:tcPr>
            <w:tcW w:w="1439" w:type="dxa"/>
          </w:tcPr>
          <w:p w14:paraId="1FDCADFE" w14:textId="77777777" w:rsidR="009B3FF5" w:rsidRDefault="009B3FF5" w:rsidP="00FA0892">
            <w:pPr>
              <w:rPr>
                <w:rFonts w:eastAsia="Times New Roman"/>
                <w:lang w:eastAsia="pt-BR"/>
              </w:rPr>
            </w:pPr>
            <w:r>
              <w:rPr>
                <w:rFonts w:eastAsia="Times New Roman"/>
                <w:lang w:eastAsia="pt-BR"/>
              </w:rPr>
              <w:t>150</w:t>
            </w:r>
          </w:p>
        </w:tc>
        <w:tc>
          <w:tcPr>
            <w:tcW w:w="1443" w:type="dxa"/>
          </w:tcPr>
          <w:p w14:paraId="700BB8D8" w14:textId="77777777" w:rsidR="009B3FF5" w:rsidRDefault="009B3FF5" w:rsidP="00FA0892">
            <w:pPr>
              <w:rPr>
                <w:rFonts w:eastAsia="Times New Roman"/>
                <w:lang w:eastAsia="pt-BR"/>
              </w:rPr>
            </w:pPr>
            <w:r>
              <w:rPr>
                <w:rFonts w:eastAsia="Times New Roman"/>
                <w:lang w:eastAsia="pt-BR"/>
              </w:rPr>
              <w:t>R$39,13</w:t>
            </w:r>
          </w:p>
        </w:tc>
      </w:tr>
      <w:tr w:rsidR="009B3FF5" w14:paraId="7C9FDA4C" w14:textId="77777777" w:rsidTr="00FA0892">
        <w:tc>
          <w:tcPr>
            <w:tcW w:w="863" w:type="dxa"/>
            <w:gridSpan w:val="2"/>
          </w:tcPr>
          <w:p w14:paraId="1E117CB3" w14:textId="77777777" w:rsidR="009B3FF5" w:rsidRPr="007013D0" w:rsidRDefault="009B3FF5" w:rsidP="00FA0892">
            <w:pPr>
              <w:rPr>
                <w:rFonts w:eastAsia="Times New Roman"/>
                <w:b/>
                <w:lang w:eastAsia="pt-BR"/>
              </w:rPr>
            </w:pPr>
            <w:r w:rsidRPr="007013D0">
              <w:rPr>
                <w:rFonts w:eastAsia="Times New Roman"/>
                <w:b/>
                <w:lang w:eastAsia="pt-BR"/>
              </w:rPr>
              <w:t>127</w:t>
            </w:r>
          </w:p>
        </w:tc>
        <w:tc>
          <w:tcPr>
            <w:tcW w:w="704" w:type="dxa"/>
          </w:tcPr>
          <w:p w14:paraId="1FE9A743"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61C26CB6" w14:textId="77777777" w:rsidR="009B3FF5" w:rsidRDefault="009B3FF5" w:rsidP="00FA0892">
            <w:pPr>
              <w:rPr>
                <w:rFonts w:eastAsia="Times New Roman"/>
                <w:lang w:eastAsia="pt-BR"/>
              </w:rPr>
            </w:pPr>
            <w:r>
              <w:rPr>
                <w:rFonts w:eastAsia="Times New Roman"/>
                <w:lang w:eastAsia="pt-BR"/>
              </w:rPr>
              <w:t>PASTEL ASSADO COM RECHEIO DE RICOTA</w:t>
            </w:r>
          </w:p>
        </w:tc>
        <w:tc>
          <w:tcPr>
            <w:tcW w:w="1439" w:type="dxa"/>
          </w:tcPr>
          <w:p w14:paraId="7AD164DF" w14:textId="77777777" w:rsidR="009B3FF5" w:rsidRDefault="009B3FF5" w:rsidP="00FA0892">
            <w:pPr>
              <w:rPr>
                <w:rFonts w:eastAsia="Times New Roman"/>
                <w:lang w:eastAsia="pt-BR"/>
              </w:rPr>
            </w:pPr>
            <w:r>
              <w:rPr>
                <w:rFonts w:eastAsia="Times New Roman"/>
                <w:lang w:eastAsia="pt-BR"/>
              </w:rPr>
              <w:t>150</w:t>
            </w:r>
          </w:p>
        </w:tc>
        <w:tc>
          <w:tcPr>
            <w:tcW w:w="1443" w:type="dxa"/>
          </w:tcPr>
          <w:p w14:paraId="4E17A849" w14:textId="77777777" w:rsidR="009B3FF5" w:rsidRDefault="009B3FF5" w:rsidP="00FA0892">
            <w:pPr>
              <w:rPr>
                <w:rFonts w:eastAsia="Times New Roman"/>
                <w:lang w:eastAsia="pt-BR"/>
              </w:rPr>
            </w:pPr>
            <w:r>
              <w:rPr>
                <w:rFonts w:eastAsia="Times New Roman"/>
                <w:lang w:eastAsia="pt-BR"/>
              </w:rPr>
              <w:t>R$39,47</w:t>
            </w:r>
          </w:p>
        </w:tc>
      </w:tr>
      <w:tr w:rsidR="009B3FF5" w14:paraId="42BCE39A" w14:textId="77777777" w:rsidTr="00FA0892">
        <w:tc>
          <w:tcPr>
            <w:tcW w:w="863" w:type="dxa"/>
            <w:gridSpan w:val="2"/>
          </w:tcPr>
          <w:p w14:paraId="1B869763" w14:textId="77777777" w:rsidR="009B3FF5" w:rsidRPr="007013D0" w:rsidRDefault="009B3FF5" w:rsidP="00FA0892">
            <w:pPr>
              <w:rPr>
                <w:rFonts w:eastAsia="Times New Roman"/>
                <w:b/>
                <w:lang w:eastAsia="pt-BR"/>
              </w:rPr>
            </w:pPr>
            <w:r w:rsidRPr="007013D0">
              <w:rPr>
                <w:rFonts w:eastAsia="Times New Roman"/>
                <w:b/>
                <w:lang w:eastAsia="pt-BR"/>
              </w:rPr>
              <w:t>128</w:t>
            </w:r>
          </w:p>
        </w:tc>
        <w:tc>
          <w:tcPr>
            <w:tcW w:w="704" w:type="dxa"/>
          </w:tcPr>
          <w:p w14:paraId="156A7B85"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31116CE4" w14:textId="77777777" w:rsidR="009B3FF5" w:rsidRDefault="009B3FF5" w:rsidP="00FA0892">
            <w:pPr>
              <w:rPr>
                <w:rFonts w:eastAsia="Times New Roman"/>
                <w:lang w:eastAsia="pt-BR"/>
              </w:rPr>
            </w:pPr>
            <w:r>
              <w:rPr>
                <w:rFonts w:eastAsia="Times New Roman"/>
                <w:lang w:eastAsia="pt-BR"/>
              </w:rPr>
              <w:t>BOLINHO DE QUEIJO</w:t>
            </w:r>
          </w:p>
        </w:tc>
        <w:tc>
          <w:tcPr>
            <w:tcW w:w="1439" w:type="dxa"/>
          </w:tcPr>
          <w:p w14:paraId="048B3CED" w14:textId="77777777" w:rsidR="009B3FF5" w:rsidRDefault="009B3FF5" w:rsidP="00FA0892">
            <w:pPr>
              <w:rPr>
                <w:rFonts w:eastAsia="Times New Roman"/>
                <w:lang w:eastAsia="pt-BR"/>
              </w:rPr>
            </w:pPr>
            <w:r>
              <w:rPr>
                <w:rFonts w:eastAsia="Times New Roman"/>
                <w:lang w:eastAsia="pt-BR"/>
              </w:rPr>
              <w:t>150</w:t>
            </w:r>
          </w:p>
        </w:tc>
        <w:tc>
          <w:tcPr>
            <w:tcW w:w="1443" w:type="dxa"/>
          </w:tcPr>
          <w:p w14:paraId="6CACF842" w14:textId="77777777" w:rsidR="009B3FF5" w:rsidRDefault="009B3FF5" w:rsidP="00FA0892">
            <w:pPr>
              <w:rPr>
                <w:rFonts w:eastAsia="Times New Roman"/>
                <w:lang w:eastAsia="pt-BR"/>
              </w:rPr>
            </w:pPr>
            <w:r>
              <w:rPr>
                <w:rFonts w:eastAsia="Times New Roman"/>
                <w:lang w:eastAsia="pt-BR"/>
              </w:rPr>
              <w:t>R$39,93</w:t>
            </w:r>
          </w:p>
        </w:tc>
      </w:tr>
      <w:tr w:rsidR="009B3FF5" w14:paraId="7EE318FB" w14:textId="77777777" w:rsidTr="00FA0892">
        <w:tc>
          <w:tcPr>
            <w:tcW w:w="863" w:type="dxa"/>
            <w:gridSpan w:val="2"/>
          </w:tcPr>
          <w:p w14:paraId="63746CE0" w14:textId="77777777" w:rsidR="009B3FF5" w:rsidRPr="007013D0" w:rsidRDefault="009B3FF5" w:rsidP="00FA0892">
            <w:pPr>
              <w:rPr>
                <w:rFonts w:eastAsia="Times New Roman"/>
                <w:b/>
                <w:lang w:eastAsia="pt-BR"/>
              </w:rPr>
            </w:pPr>
            <w:r w:rsidRPr="007013D0">
              <w:rPr>
                <w:rFonts w:eastAsia="Times New Roman"/>
                <w:b/>
                <w:lang w:eastAsia="pt-BR"/>
              </w:rPr>
              <w:t>129</w:t>
            </w:r>
          </w:p>
        </w:tc>
        <w:tc>
          <w:tcPr>
            <w:tcW w:w="704" w:type="dxa"/>
          </w:tcPr>
          <w:p w14:paraId="0481B6BA"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7F4BBFE1" w14:textId="77777777" w:rsidR="009B3FF5" w:rsidRDefault="009B3FF5" w:rsidP="00FA0892">
            <w:pPr>
              <w:rPr>
                <w:rFonts w:eastAsia="Times New Roman"/>
                <w:lang w:eastAsia="pt-BR"/>
              </w:rPr>
            </w:pPr>
            <w:r>
              <w:rPr>
                <w:rFonts w:eastAsia="Times New Roman"/>
                <w:lang w:eastAsia="pt-BR"/>
              </w:rPr>
              <w:t>ENROLADINHO DE SALSICHA</w:t>
            </w:r>
          </w:p>
        </w:tc>
        <w:tc>
          <w:tcPr>
            <w:tcW w:w="1439" w:type="dxa"/>
          </w:tcPr>
          <w:p w14:paraId="180D116D" w14:textId="77777777" w:rsidR="009B3FF5" w:rsidRDefault="009B3FF5" w:rsidP="00FA0892">
            <w:pPr>
              <w:rPr>
                <w:rFonts w:eastAsia="Times New Roman"/>
                <w:lang w:eastAsia="pt-BR"/>
              </w:rPr>
            </w:pPr>
            <w:r>
              <w:rPr>
                <w:rFonts w:eastAsia="Times New Roman"/>
                <w:lang w:eastAsia="pt-BR"/>
              </w:rPr>
              <w:t>150</w:t>
            </w:r>
          </w:p>
        </w:tc>
        <w:tc>
          <w:tcPr>
            <w:tcW w:w="1443" w:type="dxa"/>
          </w:tcPr>
          <w:p w14:paraId="486251A6" w14:textId="77777777" w:rsidR="009B3FF5" w:rsidRDefault="009B3FF5" w:rsidP="00FA0892">
            <w:pPr>
              <w:rPr>
                <w:rFonts w:eastAsia="Times New Roman"/>
                <w:lang w:eastAsia="pt-BR"/>
              </w:rPr>
            </w:pPr>
            <w:r>
              <w:rPr>
                <w:rFonts w:eastAsia="Times New Roman"/>
                <w:lang w:eastAsia="pt-BR"/>
              </w:rPr>
              <w:t>R$28,30</w:t>
            </w:r>
          </w:p>
        </w:tc>
      </w:tr>
      <w:tr w:rsidR="009B3FF5" w14:paraId="1A57E50A" w14:textId="77777777" w:rsidTr="00FA0892">
        <w:tc>
          <w:tcPr>
            <w:tcW w:w="863" w:type="dxa"/>
            <w:gridSpan w:val="2"/>
          </w:tcPr>
          <w:p w14:paraId="6942408E" w14:textId="77777777" w:rsidR="009B3FF5" w:rsidRPr="007013D0" w:rsidRDefault="009B3FF5" w:rsidP="00FA0892">
            <w:pPr>
              <w:rPr>
                <w:rFonts w:eastAsia="Times New Roman"/>
                <w:b/>
                <w:lang w:eastAsia="pt-BR"/>
              </w:rPr>
            </w:pPr>
            <w:r w:rsidRPr="007013D0">
              <w:rPr>
                <w:rFonts w:eastAsia="Times New Roman"/>
                <w:b/>
                <w:lang w:eastAsia="pt-BR"/>
              </w:rPr>
              <w:t>130</w:t>
            </w:r>
          </w:p>
        </w:tc>
        <w:tc>
          <w:tcPr>
            <w:tcW w:w="704" w:type="dxa"/>
          </w:tcPr>
          <w:p w14:paraId="2DB36CAA"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575C90DF" w14:textId="77777777" w:rsidR="009B3FF5" w:rsidRDefault="009B3FF5" w:rsidP="00FA0892">
            <w:pPr>
              <w:rPr>
                <w:rFonts w:eastAsia="Times New Roman"/>
                <w:lang w:eastAsia="pt-BR"/>
              </w:rPr>
            </w:pPr>
            <w:r>
              <w:rPr>
                <w:rFonts w:eastAsia="Times New Roman"/>
                <w:lang w:eastAsia="pt-BR"/>
              </w:rPr>
              <w:t>AMARA MARIDO COM COBERTURA</w:t>
            </w:r>
          </w:p>
        </w:tc>
        <w:tc>
          <w:tcPr>
            <w:tcW w:w="1439" w:type="dxa"/>
          </w:tcPr>
          <w:p w14:paraId="152E900F" w14:textId="77777777" w:rsidR="009B3FF5" w:rsidRDefault="009B3FF5" w:rsidP="00FA0892">
            <w:pPr>
              <w:rPr>
                <w:rFonts w:eastAsia="Times New Roman"/>
                <w:lang w:eastAsia="pt-BR"/>
              </w:rPr>
            </w:pPr>
            <w:r>
              <w:rPr>
                <w:rFonts w:eastAsia="Times New Roman"/>
                <w:lang w:eastAsia="pt-BR"/>
              </w:rPr>
              <w:t>150</w:t>
            </w:r>
          </w:p>
        </w:tc>
        <w:tc>
          <w:tcPr>
            <w:tcW w:w="1443" w:type="dxa"/>
          </w:tcPr>
          <w:p w14:paraId="36594925" w14:textId="77777777" w:rsidR="009B3FF5" w:rsidRDefault="009B3FF5" w:rsidP="00FA0892">
            <w:pPr>
              <w:rPr>
                <w:rFonts w:eastAsia="Times New Roman"/>
                <w:lang w:eastAsia="pt-BR"/>
              </w:rPr>
            </w:pPr>
            <w:r>
              <w:rPr>
                <w:rFonts w:eastAsia="Times New Roman"/>
                <w:lang w:eastAsia="pt-BR"/>
              </w:rPr>
              <w:t>R$39,30</w:t>
            </w:r>
          </w:p>
        </w:tc>
      </w:tr>
      <w:tr w:rsidR="009B3FF5" w14:paraId="790BB23E" w14:textId="77777777" w:rsidTr="00FA0892">
        <w:tc>
          <w:tcPr>
            <w:tcW w:w="863" w:type="dxa"/>
            <w:gridSpan w:val="2"/>
          </w:tcPr>
          <w:p w14:paraId="38FA66E2" w14:textId="77777777" w:rsidR="009B3FF5" w:rsidRPr="007013D0" w:rsidRDefault="009B3FF5" w:rsidP="00FA0892">
            <w:pPr>
              <w:rPr>
                <w:rFonts w:eastAsia="Times New Roman"/>
                <w:b/>
                <w:lang w:eastAsia="pt-BR"/>
              </w:rPr>
            </w:pPr>
            <w:r w:rsidRPr="007013D0">
              <w:rPr>
                <w:rFonts w:eastAsia="Times New Roman"/>
                <w:b/>
                <w:lang w:eastAsia="pt-BR"/>
              </w:rPr>
              <w:t>131</w:t>
            </w:r>
          </w:p>
        </w:tc>
        <w:tc>
          <w:tcPr>
            <w:tcW w:w="704" w:type="dxa"/>
          </w:tcPr>
          <w:p w14:paraId="7949B30E"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1B6720D1" w14:textId="77777777" w:rsidR="009B3FF5" w:rsidRDefault="009B3FF5" w:rsidP="00FA0892">
            <w:pPr>
              <w:rPr>
                <w:rFonts w:eastAsia="Times New Roman"/>
                <w:lang w:eastAsia="pt-BR"/>
              </w:rPr>
            </w:pPr>
            <w:r>
              <w:rPr>
                <w:rFonts w:eastAsia="Times New Roman"/>
                <w:lang w:eastAsia="pt-BR"/>
              </w:rPr>
              <w:t>MINI CHURROS RECHEADO</w:t>
            </w:r>
          </w:p>
        </w:tc>
        <w:tc>
          <w:tcPr>
            <w:tcW w:w="1439" w:type="dxa"/>
          </w:tcPr>
          <w:p w14:paraId="5E62A7CC" w14:textId="77777777" w:rsidR="009B3FF5" w:rsidRDefault="009B3FF5" w:rsidP="00FA0892">
            <w:pPr>
              <w:rPr>
                <w:rFonts w:eastAsia="Times New Roman"/>
                <w:lang w:eastAsia="pt-BR"/>
              </w:rPr>
            </w:pPr>
            <w:r>
              <w:rPr>
                <w:rFonts w:eastAsia="Times New Roman"/>
                <w:lang w:eastAsia="pt-BR"/>
              </w:rPr>
              <w:t>150</w:t>
            </w:r>
          </w:p>
        </w:tc>
        <w:tc>
          <w:tcPr>
            <w:tcW w:w="1443" w:type="dxa"/>
          </w:tcPr>
          <w:p w14:paraId="09CC2DF4" w14:textId="77777777" w:rsidR="009B3FF5" w:rsidRDefault="009B3FF5" w:rsidP="00FA0892">
            <w:pPr>
              <w:rPr>
                <w:rFonts w:eastAsia="Times New Roman"/>
                <w:lang w:eastAsia="pt-BR"/>
              </w:rPr>
            </w:pPr>
            <w:r>
              <w:rPr>
                <w:rFonts w:eastAsia="Times New Roman"/>
                <w:lang w:eastAsia="pt-BR"/>
              </w:rPr>
              <w:t>R$39,80</w:t>
            </w:r>
          </w:p>
        </w:tc>
      </w:tr>
      <w:tr w:rsidR="009B3FF5" w14:paraId="0B0F6BBC" w14:textId="77777777" w:rsidTr="00FA0892">
        <w:tc>
          <w:tcPr>
            <w:tcW w:w="863" w:type="dxa"/>
            <w:gridSpan w:val="2"/>
          </w:tcPr>
          <w:p w14:paraId="50C1F51A" w14:textId="77777777" w:rsidR="009B3FF5" w:rsidRPr="007013D0" w:rsidRDefault="009B3FF5" w:rsidP="00FA0892">
            <w:pPr>
              <w:rPr>
                <w:rFonts w:eastAsia="Times New Roman"/>
                <w:b/>
                <w:lang w:eastAsia="pt-BR"/>
              </w:rPr>
            </w:pPr>
            <w:r w:rsidRPr="007013D0">
              <w:rPr>
                <w:rFonts w:eastAsia="Times New Roman"/>
                <w:b/>
                <w:lang w:eastAsia="pt-BR"/>
              </w:rPr>
              <w:t>132</w:t>
            </w:r>
          </w:p>
        </w:tc>
        <w:tc>
          <w:tcPr>
            <w:tcW w:w="704" w:type="dxa"/>
          </w:tcPr>
          <w:p w14:paraId="3BE4B499"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4FF1165E" w14:textId="77777777" w:rsidR="009B3FF5" w:rsidRDefault="009B3FF5" w:rsidP="00FA0892">
            <w:pPr>
              <w:rPr>
                <w:rFonts w:eastAsia="Times New Roman"/>
                <w:lang w:eastAsia="pt-BR"/>
              </w:rPr>
            </w:pPr>
            <w:r>
              <w:rPr>
                <w:rFonts w:eastAsia="Times New Roman"/>
                <w:lang w:eastAsia="pt-BR"/>
              </w:rPr>
              <w:t>MINI SANDUICHE</w:t>
            </w:r>
          </w:p>
        </w:tc>
        <w:tc>
          <w:tcPr>
            <w:tcW w:w="1439" w:type="dxa"/>
          </w:tcPr>
          <w:p w14:paraId="6EF3E43F" w14:textId="77777777" w:rsidR="009B3FF5" w:rsidRDefault="009B3FF5" w:rsidP="00FA0892">
            <w:pPr>
              <w:rPr>
                <w:rFonts w:eastAsia="Times New Roman"/>
                <w:lang w:eastAsia="pt-BR"/>
              </w:rPr>
            </w:pPr>
            <w:r>
              <w:rPr>
                <w:rFonts w:eastAsia="Times New Roman"/>
                <w:lang w:eastAsia="pt-BR"/>
              </w:rPr>
              <w:t>150</w:t>
            </w:r>
          </w:p>
        </w:tc>
        <w:tc>
          <w:tcPr>
            <w:tcW w:w="1443" w:type="dxa"/>
          </w:tcPr>
          <w:p w14:paraId="1D882566" w14:textId="77777777" w:rsidR="009B3FF5" w:rsidRDefault="009B3FF5" w:rsidP="00FA0892">
            <w:pPr>
              <w:rPr>
                <w:rFonts w:eastAsia="Times New Roman"/>
                <w:lang w:eastAsia="pt-BR"/>
              </w:rPr>
            </w:pPr>
            <w:r>
              <w:rPr>
                <w:rFonts w:eastAsia="Times New Roman"/>
                <w:lang w:eastAsia="pt-BR"/>
              </w:rPr>
              <w:t>R$39,80</w:t>
            </w:r>
          </w:p>
        </w:tc>
      </w:tr>
      <w:tr w:rsidR="009B3FF5" w14:paraId="070C16C5" w14:textId="77777777" w:rsidTr="00FA0892">
        <w:tc>
          <w:tcPr>
            <w:tcW w:w="863" w:type="dxa"/>
            <w:gridSpan w:val="2"/>
          </w:tcPr>
          <w:p w14:paraId="69A4CF2E" w14:textId="77777777" w:rsidR="009B3FF5" w:rsidRPr="007013D0" w:rsidRDefault="009B3FF5" w:rsidP="00FA0892">
            <w:pPr>
              <w:rPr>
                <w:rFonts w:eastAsia="Times New Roman"/>
                <w:b/>
                <w:lang w:eastAsia="pt-BR"/>
              </w:rPr>
            </w:pPr>
            <w:r w:rsidRPr="007013D0">
              <w:rPr>
                <w:rFonts w:eastAsia="Times New Roman"/>
                <w:b/>
                <w:lang w:eastAsia="pt-BR"/>
              </w:rPr>
              <w:t>133</w:t>
            </w:r>
          </w:p>
        </w:tc>
        <w:tc>
          <w:tcPr>
            <w:tcW w:w="704" w:type="dxa"/>
          </w:tcPr>
          <w:p w14:paraId="72AD0747"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72FD1A63" w14:textId="77777777" w:rsidR="009B3FF5" w:rsidRDefault="009B3FF5" w:rsidP="00FA0892">
            <w:pPr>
              <w:rPr>
                <w:rFonts w:eastAsia="Times New Roman"/>
                <w:lang w:eastAsia="pt-BR"/>
              </w:rPr>
            </w:pPr>
            <w:r>
              <w:rPr>
                <w:rFonts w:eastAsia="Times New Roman"/>
                <w:lang w:eastAsia="pt-BR"/>
              </w:rPr>
              <w:t>BOLO SIMPLES COM COBERTURA</w:t>
            </w:r>
          </w:p>
        </w:tc>
        <w:tc>
          <w:tcPr>
            <w:tcW w:w="1439" w:type="dxa"/>
          </w:tcPr>
          <w:p w14:paraId="72EA41DF" w14:textId="77777777" w:rsidR="009B3FF5" w:rsidRDefault="009B3FF5" w:rsidP="00FA0892">
            <w:pPr>
              <w:rPr>
                <w:rFonts w:eastAsia="Times New Roman"/>
                <w:lang w:eastAsia="pt-BR"/>
              </w:rPr>
            </w:pPr>
            <w:r>
              <w:rPr>
                <w:rFonts w:eastAsia="Times New Roman"/>
                <w:lang w:eastAsia="pt-BR"/>
              </w:rPr>
              <w:t>150</w:t>
            </w:r>
          </w:p>
        </w:tc>
        <w:tc>
          <w:tcPr>
            <w:tcW w:w="1443" w:type="dxa"/>
          </w:tcPr>
          <w:p w14:paraId="1FEDF63C" w14:textId="77777777" w:rsidR="009B3FF5" w:rsidRDefault="009B3FF5" w:rsidP="00FA0892">
            <w:pPr>
              <w:rPr>
                <w:rFonts w:eastAsia="Times New Roman"/>
                <w:lang w:eastAsia="pt-BR"/>
              </w:rPr>
            </w:pPr>
            <w:r>
              <w:rPr>
                <w:rFonts w:eastAsia="Times New Roman"/>
                <w:lang w:eastAsia="pt-BR"/>
              </w:rPr>
              <w:t>R$35,27</w:t>
            </w:r>
          </w:p>
        </w:tc>
      </w:tr>
      <w:tr w:rsidR="009B3FF5" w14:paraId="772EC5CD" w14:textId="77777777" w:rsidTr="00FA0892">
        <w:tc>
          <w:tcPr>
            <w:tcW w:w="863" w:type="dxa"/>
            <w:gridSpan w:val="2"/>
          </w:tcPr>
          <w:p w14:paraId="75D2352A" w14:textId="77777777" w:rsidR="009B3FF5" w:rsidRPr="007013D0" w:rsidRDefault="009B3FF5" w:rsidP="00FA0892">
            <w:pPr>
              <w:rPr>
                <w:rFonts w:eastAsia="Times New Roman"/>
                <w:b/>
                <w:lang w:eastAsia="pt-BR"/>
              </w:rPr>
            </w:pPr>
            <w:r w:rsidRPr="007013D0">
              <w:rPr>
                <w:rFonts w:eastAsia="Times New Roman"/>
                <w:b/>
                <w:lang w:eastAsia="pt-BR"/>
              </w:rPr>
              <w:t>134</w:t>
            </w:r>
          </w:p>
        </w:tc>
        <w:tc>
          <w:tcPr>
            <w:tcW w:w="704" w:type="dxa"/>
          </w:tcPr>
          <w:p w14:paraId="1C4E95E7"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0DD98C53" w14:textId="77777777" w:rsidR="009B3FF5" w:rsidRDefault="009B3FF5" w:rsidP="00FA0892">
            <w:pPr>
              <w:rPr>
                <w:rFonts w:eastAsia="Times New Roman"/>
                <w:lang w:eastAsia="pt-BR"/>
              </w:rPr>
            </w:pPr>
            <w:r>
              <w:rPr>
                <w:rFonts w:eastAsia="Times New Roman"/>
                <w:lang w:eastAsia="pt-BR"/>
              </w:rPr>
              <w:t>BOLO RECHEADO 2 SABORES.</w:t>
            </w:r>
          </w:p>
        </w:tc>
        <w:tc>
          <w:tcPr>
            <w:tcW w:w="1439" w:type="dxa"/>
          </w:tcPr>
          <w:p w14:paraId="6DE8F19D" w14:textId="77777777" w:rsidR="009B3FF5" w:rsidRDefault="009B3FF5" w:rsidP="00FA0892">
            <w:pPr>
              <w:rPr>
                <w:rFonts w:eastAsia="Times New Roman"/>
                <w:lang w:eastAsia="pt-BR"/>
              </w:rPr>
            </w:pPr>
            <w:r>
              <w:rPr>
                <w:rFonts w:eastAsia="Times New Roman"/>
                <w:lang w:eastAsia="pt-BR"/>
              </w:rPr>
              <w:t>150</w:t>
            </w:r>
          </w:p>
        </w:tc>
        <w:tc>
          <w:tcPr>
            <w:tcW w:w="1443" w:type="dxa"/>
          </w:tcPr>
          <w:p w14:paraId="1C8A0D59" w14:textId="77777777" w:rsidR="009B3FF5" w:rsidRDefault="009B3FF5" w:rsidP="00FA0892">
            <w:pPr>
              <w:rPr>
                <w:rFonts w:eastAsia="Times New Roman"/>
                <w:lang w:eastAsia="pt-BR"/>
              </w:rPr>
            </w:pPr>
            <w:r>
              <w:rPr>
                <w:rFonts w:eastAsia="Times New Roman"/>
                <w:lang w:eastAsia="pt-BR"/>
              </w:rPr>
              <w:t>R$42,50</w:t>
            </w:r>
          </w:p>
        </w:tc>
      </w:tr>
      <w:tr w:rsidR="009B3FF5" w14:paraId="3FB9D33F" w14:textId="77777777" w:rsidTr="00FA0892">
        <w:tc>
          <w:tcPr>
            <w:tcW w:w="863" w:type="dxa"/>
            <w:gridSpan w:val="2"/>
          </w:tcPr>
          <w:p w14:paraId="58674BB2" w14:textId="77777777" w:rsidR="009B3FF5" w:rsidRPr="007013D0" w:rsidRDefault="009B3FF5" w:rsidP="00FA0892">
            <w:pPr>
              <w:rPr>
                <w:rFonts w:eastAsia="Times New Roman"/>
                <w:b/>
                <w:lang w:eastAsia="pt-BR"/>
              </w:rPr>
            </w:pPr>
            <w:r w:rsidRPr="007013D0">
              <w:rPr>
                <w:rFonts w:eastAsia="Times New Roman"/>
                <w:b/>
                <w:lang w:eastAsia="pt-BR"/>
              </w:rPr>
              <w:t>135</w:t>
            </w:r>
          </w:p>
        </w:tc>
        <w:tc>
          <w:tcPr>
            <w:tcW w:w="704" w:type="dxa"/>
          </w:tcPr>
          <w:p w14:paraId="0DCFE02E" w14:textId="77777777" w:rsidR="009B3FF5" w:rsidRDefault="009B3FF5" w:rsidP="00FA0892">
            <w:pPr>
              <w:rPr>
                <w:rFonts w:eastAsia="Times New Roman"/>
                <w:lang w:eastAsia="pt-BR"/>
              </w:rPr>
            </w:pPr>
            <w:r w:rsidRPr="007C5C54">
              <w:rPr>
                <w:rFonts w:eastAsia="Times New Roman"/>
                <w:bCs/>
                <w:color w:val="000000"/>
                <w:lang w:eastAsia="pt-BR"/>
              </w:rPr>
              <w:t>KG.</w:t>
            </w:r>
          </w:p>
        </w:tc>
        <w:tc>
          <w:tcPr>
            <w:tcW w:w="3543" w:type="dxa"/>
          </w:tcPr>
          <w:p w14:paraId="7AD8097E" w14:textId="77777777" w:rsidR="009B3FF5" w:rsidRDefault="009B3FF5" w:rsidP="00FA0892">
            <w:pPr>
              <w:rPr>
                <w:rFonts w:eastAsia="Times New Roman"/>
                <w:lang w:eastAsia="pt-BR"/>
              </w:rPr>
            </w:pPr>
            <w:r>
              <w:rPr>
                <w:rFonts w:eastAsia="Times New Roman"/>
                <w:lang w:eastAsia="pt-BR"/>
              </w:rPr>
              <w:t>TORTA SALGADA</w:t>
            </w:r>
          </w:p>
        </w:tc>
        <w:tc>
          <w:tcPr>
            <w:tcW w:w="1439" w:type="dxa"/>
          </w:tcPr>
          <w:p w14:paraId="4CF11D3C" w14:textId="77777777" w:rsidR="009B3FF5" w:rsidRDefault="009B3FF5" w:rsidP="00FA0892">
            <w:pPr>
              <w:rPr>
                <w:rFonts w:eastAsia="Times New Roman"/>
                <w:lang w:eastAsia="pt-BR"/>
              </w:rPr>
            </w:pPr>
            <w:r>
              <w:rPr>
                <w:rFonts w:eastAsia="Times New Roman"/>
                <w:lang w:eastAsia="pt-BR"/>
              </w:rPr>
              <w:t>150</w:t>
            </w:r>
          </w:p>
        </w:tc>
        <w:tc>
          <w:tcPr>
            <w:tcW w:w="1443" w:type="dxa"/>
          </w:tcPr>
          <w:p w14:paraId="58FB6761" w14:textId="77777777" w:rsidR="009B3FF5" w:rsidRDefault="009B3FF5" w:rsidP="00FA0892">
            <w:pPr>
              <w:rPr>
                <w:rFonts w:eastAsia="Times New Roman"/>
                <w:lang w:eastAsia="pt-BR"/>
              </w:rPr>
            </w:pPr>
            <w:r>
              <w:rPr>
                <w:rFonts w:eastAsia="Times New Roman"/>
                <w:lang w:eastAsia="pt-BR"/>
              </w:rPr>
              <w:t>R$38,30</w:t>
            </w:r>
          </w:p>
        </w:tc>
      </w:tr>
    </w:tbl>
    <w:p w14:paraId="53B97900" w14:textId="77777777" w:rsidR="00E074D0" w:rsidRPr="00EE55CF" w:rsidRDefault="00E074D0" w:rsidP="00794075">
      <w:pPr>
        <w:spacing w:line="276" w:lineRule="auto"/>
        <w:jc w:val="both"/>
        <w:rPr>
          <w:rFonts w:ascii="Bookman Old Style" w:hAnsi="Bookman Old Style"/>
          <w:bCs/>
          <w:sz w:val="24"/>
          <w:szCs w:val="24"/>
        </w:rPr>
      </w:pPr>
    </w:p>
    <w:p w14:paraId="573018AA" w14:textId="77777777" w:rsidR="00951A0A" w:rsidRDefault="00DE0025" w:rsidP="00A75E0A">
      <w:pPr>
        <w:spacing w:line="276" w:lineRule="auto"/>
        <w:jc w:val="both"/>
        <w:rPr>
          <w:rFonts w:ascii="Bookman Old Style" w:hAnsi="Bookman Old Style"/>
          <w:sz w:val="24"/>
          <w:szCs w:val="24"/>
        </w:rPr>
      </w:pPr>
      <w:r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14:paraId="7A70C1A9" w14:textId="77777777" w:rsidR="00736645" w:rsidRDefault="00736645" w:rsidP="00736645">
      <w:pPr>
        <w:rPr>
          <w:rFonts w:ascii="Bookman Old Style" w:hAnsi="Bookman Old Style"/>
          <w:b/>
          <w:sz w:val="24"/>
          <w:szCs w:val="24"/>
        </w:rPr>
      </w:pPr>
      <w:r w:rsidRPr="00E074D0">
        <w:rPr>
          <w:rFonts w:ascii="Bookman Old Style" w:hAnsi="Bookman Old Style"/>
          <w:sz w:val="24"/>
          <w:szCs w:val="24"/>
        </w:rPr>
        <w:t xml:space="preserve">Aquisição de gêneros alimentares e demais itens para </w:t>
      </w:r>
      <w:r>
        <w:rPr>
          <w:rFonts w:ascii="Bookman Old Style" w:hAnsi="Bookman Old Style"/>
          <w:sz w:val="24"/>
          <w:szCs w:val="24"/>
        </w:rPr>
        <w:t xml:space="preserve">atendimento a todas as secretarias da administração municipal. Tal solicitação se faz necessária principalmente para atendimento as secretarias de Agricultura e Obras, ambas trabalham diariamente no interior do município e por muitas vezes em localidades que fica inviável o retorno para o almoço, em virtude da distância e tempo perdido, por tanto se faz necessária tal aquisição. </w:t>
      </w:r>
      <w:r w:rsidRPr="00E074D0">
        <w:rPr>
          <w:rFonts w:ascii="Bookman Old Style" w:hAnsi="Bookman Old Style"/>
          <w:sz w:val="24"/>
          <w:szCs w:val="24"/>
        </w:rPr>
        <w:t xml:space="preserve"> </w:t>
      </w:r>
    </w:p>
    <w:p w14:paraId="0C19E78B" w14:textId="77777777" w:rsidR="00772F4E" w:rsidRDefault="00772F4E" w:rsidP="00D73A1D">
      <w:pPr>
        <w:overflowPunct w:val="0"/>
        <w:autoSpaceDE w:val="0"/>
        <w:autoSpaceDN w:val="0"/>
        <w:adjustRightInd w:val="0"/>
        <w:spacing w:after="120"/>
        <w:jc w:val="both"/>
        <w:rPr>
          <w:rFonts w:ascii="Bookman Old Style" w:hAnsi="Bookman Old Style"/>
          <w:b/>
          <w:sz w:val="24"/>
          <w:szCs w:val="24"/>
        </w:rPr>
      </w:pPr>
    </w:p>
    <w:p w14:paraId="58D48315" w14:textId="77777777"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14:paraId="6BB59052" w14:textId="58BB96B7" w:rsidR="00F155D3"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D361A9">
        <w:rPr>
          <w:rFonts w:ascii="Bookman Old Style" w:hAnsi="Bookman Old Style"/>
          <w:b/>
          <w:sz w:val="24"/>
          <w:szCs w:val="24"/>
          <w:highlight w:val="yellow"/>
        </w:rPr>
        <w:t xml:space="preserve">O prazo para </w:t>
      </w:r>
      <w:r w:rsidR="008F7908" w:rsidRPr="00D361A9">
        <w:rPr>
          <w:rFonts w:ascii="Bookman Old Style" w:hAnsi="Bookman Old Style"/>
          <w:b/>
          <w:sz w:val="24"/>
          <w:szCs w:val="24"/>
          <w:highlight w:val="yellow"/>
        </w:rPr>
        <w:t xml:space="preserve">a </w:t>
      </w:r>
      <w:r w:rsidR="004E3081" w:rsidRPr="00D361A9">
        <w:rPr>
          <w:rFonts w:ascii="Bookman Old Style" w:hAnsi="Bookman Old Style"/>
          <w:b/>
          <w:sz w:val="24"/>
          <w:szCs w:val="24"/>
          <w:highlight w:val="yellow"/>
        </w:rPr>
        <w:t>entrega dos produtos</w:t>
      </w:r>
      <w:r w:rsidR="00791F17" w:rsidRPr="00D361A9">
        <w:rPr>
          <w:rFonts w:ascii="Bookman Old Style" w:hAnsi="Bookman Old Style"/>
          <w:b/>
          <w:sz w:val="24"/>
          <w:szCs w:val="24"/>
          <w:highlight w:val="yellow"/>
        </w:rPr>
        <w:t xml:space="preserve"> é de no maximo</w:t>
      </w:r>
      <w:r w:rsidR="00E074D0" w:rsidRPr="00D361A9">
        <w:rPr>
          <w:rFonts w:ascii="Bookman Old Style" w:hAnsi="Bookman Old Style"/>
          <w:b/>
          <w:sz w:val="24"/>
          <w:szCs w:val="24"/>
          <w:highlight w:val="yellow"/>
        </w:rPr>
        <w:t xml:space="preserve"> 24 horas após solicitados, sem custos adicionais e entreg</w:t>
      </w:r>
      <w:r w:rsidR="00791F17" w:rsidRPr="00D361A9">
        <w:rPr>
          <w:rFonts w:ascii="Bookman Old Style" w:hAnsi="Bookman Old Style"/>
          <w:b/>
          <w:sz w:val="24"/>
          <w:szCs w:val="24"/>
          <w:highlight w:val="yellow"/>
        </w:rPr>
        <w:t>ues</w:t>
      </w:r>
      <w:r w:rsidR="00E074D0" w:rsidRPr="00D361A9">
        <w:rPr>
          <w:rFonts w:ascii="Bookman Old Style" w:hAnsi="Bookman Old Style"/>
          <w:b/>
          <w:sz w:val="24"/>
          <w:szCs w:val="24"/>
          <w:highlight w:val="yellow"/>
        </w:rPr>
        <w:t xml:space="preserve"> nas dependências da secretaria </w:t>
      </w:r>
      <w:r w:rsidR="00791F17" w:rsidRPr="00D361A9">
        <w:rPr>
          <w:rFonts w:ascii="Bookman Old Style" w:hAnsi="Bookman Old Style"/>
          <w:b/>
          <w:sz w:val="24"/>
          <w:szCs w:val="24"/>
          <w:highlight w:val="yellow"/>
        </w:rPr>
        <w:t>solicitante.</w:t>
      </w:r>
    </w:p>
    <w:p w14:paraId="7BBF66D3" w14:textId="77777777" w:rsidR="00E074D0" w:rsidRDefault="00E074D0" w:rsidP="00B54AA9">
      <w:pPr>
        <w:spacing w:after="120"/>
        <w:jc w:val="both"/>
        <w:rPr>
          <w:rFonts w:ascii="Bookman Old Style" w:hAnsi="Bookman Old Style"/>
          <w:b/>
          <w:sz w:val="24"/>
          <w:szCs w:val="24"/>
        </w:rPr>
      </w:pPr>
    </w:p>
    <w:p w14:paraId="2F6E95DF" w14:textId="77777777"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bookmarkStart w:id="0" w:name="_GoBack"/>
      <w:bookmarkEnd w:id="0"/>
    </w:p>
    <w:p w14:paraId="4A8406C1" w14:textId="1F6FF646" w:rsidR="00E074D0" w:rsidRDefault="00DE0025" w:rsidP="00B54AA9">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14:paraId="25479BDF" w14:textId="77777777" w:rsidR="00791F17" w:rsidRPr="00EE55CF" w:rsidRDefault="00791F17" w:rsidP="00B54AA9">
      <w:pPr>
        <w:spacing w:after="120"/>
        <w:jc w:val="both"/>
        <w:rPr>
          <w:rFonts w:ascii="Bookman Old Style" w:hAnsi="Bookman Old Style"/>
          <w:sz w:val="24"/>
          <w:szCs w:val="24"/>
        </w:rPr>
      </w:pPr>
    </w:p>
    <w:p w14:paraId="64BD3B51" w14:textId="77777777"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14:paraId="4A997269" w14:textId="4603FC45"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14:paraId="21F1BAF6" w14:textId="77777777" w:rsidR="00E074D0" w:rsidRPr="00EE55CF" w:rsidRDefault="00E074D0" w:rsidP="00DE0025">
      <w:pPr>
        <w:spacing w:after="120"/>
        <w:jc w:val="both"/>
        <w:rPr>
          <w:rFonts w:ascii="Bookman Old Style" w:hAnsi="Bookman Old Style"/>
          <w:sz w:val="24"/>
          <w:szCs w:val="24"/>
        </w:rPr>
      </w:pPr>
    </w:p>
    <w:p w14:paraId="7BC6F3C4" w14:textId="77777777"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14:paraId="1A82AD4D" w14:textId="519E2551"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3B0A65E0" w14:textId="05893615" w:rsidR="00E074D0" w:rsidRDefault="00E074D0" w:rsidP="00DE0025">
      <w:pPr>
        <w:spacing w:after="120"/>
        <w:jc w:val="both"/>
        <w:rPr>
          <w:rFonts w:ascii="Bookman Old Style" w:hAnsi="Bookman Old Style"/>
          <w:sz w:val="24"/>
          <w:szCs w:val="24"/>
        </w:rPr>
      </w:pPr>
    </w:p>
    <w:p w14:paraId="7BEC6DE3" w14:textId="77777777" w:rsidR="009B3FF5" w:rsidRPr="00EE55CF" w:rsidRDefault="009B3FF5" w:rsidP="00DE0025">
      <w:pPr>
        <w:spacing w:after="120"/>
        <w:jc w:val="both"/>
        <w:rPr>
          <w:rFonts w:ascii="Bookman Old Style" w:hAnsi="Bookman Old Style"/>
          <w:sz w:val="24"/>
          <w:szCs w:val="24"/>
        </w:rPr>
      </w:pPr>
    </w:p>
    <w:p w14:paraId="223F29A2"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14:paraId="6C2CEA57" w14:textId="636A3FFE" w:rsidR="00A75E0A" w:rsidRPr="002A3BBB"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w:t>
      </w:r>
      <w:r w:rsidR="00CF3B2C">
        <w:rPr>
          <w:rFonts w:ascii="Bookman Old Style" w:hAnsi="Bookman Old Style"/>
          <w:sz w:val="24"/>
          <w:szCs w:val="24"/>
        </w:rPr>
        <w:t>.</w:t>
      </w:r>
    </w:p>
    <w:p w14:paraId="1226F82E"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7C0BB7D3" w14:textId="18F306DD"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3E5B0083" w14:textId="77777777" w:rsidR="00E074D0" w:rsidRPr="00EE55CF" w:rsidRDefault="00E074D0" w:rsidP="00DE0025">
      <w:pPr>
        <w:spacing w:after="120"/>
        <w:jc w:val="both"/>
        <w:rPr>
          <w:rFonts w:ascii="Bookman Old Style" w:hAnsi="Bookman Old Style"/>
          <w:sz w:val="24"/>
          <w:szCs w:val="24"/>
        </w:rPr>
      </w:pPr>
    </w:p>
    <w:p w14:paraId="689825E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14:paraId="2FF38369"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Os casos omissos serão resolvidos pela </w:t>
      </w:r>
      <w:r w:rsidR="00E47CB4">
        <w:rPr>
          <w:rFonts w:ascii="Bookman Old Style" w:hAnsi="Bookman Old Style"/>
          <w:sz w:val="24"/>
          <w:szCs w:val="24"/>
        </w:rPr>
        <w:t>Pregoeiro</w:t>
      </w:r>
      <w:r w:rsidRPr="00EE55CF">
        <w:rPr>
          <w:rFonts w:ascii="Bookman Old Style" w:hAnsi="Bookman Old Style"/>
          <w:sz w:val="24"/>
          <w:szCs w:val="24"/>
        </w:rPr>
        <w:t xml:space="preserve"> com auxílio da equipe de apoio, a luz da Lei nº 10.520/02, da Lei 12/06, da Lei 8.666/93 e alterações.</w:t>
      </w:r>
    </w:p>
    <w:p w14:paraId="2C052139" w14:textId="5BFE4597" w:rsidR="00DE0025" w:rsidRDefault="00BC7578"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Romelândia, </w:t>
      </w:r>
      <w:r w:rsidR="009B3FF5">
        <w:rPr>
          <w:rFonts w:ascii="Bookman Old Style" w:hAnsi="Bookman Old Style" w:cs="Arial"/>
          <w:sz w:val="24"/>
          <w:szCs w:val="24"/>
        </w:rPr>
        <w:t>05 de setembro de 2023.</w:t>
      </w:r>
    </w:p>
    <w:p w14:paraId="5B24610E" w14:textId="77777777" w:rsidR="009B3FF5" w:rsidRDefault="009B3FF5" w:rsidP="00B54AA9">
      <w:pPr>
        <w:spacing w:after="120"/>
        <w:jc w:val="center"/>
        <w:rPr>
          <w:rFonts w:ascii="Bookman Old Style" w:hAnsi="Bookman Old Style" w:cs="Arial"/>
          <w:sz w:val="24"/>
          <w:szCs w:val="24"/>
        </w:rPr>
      </w:pPr>
    </w:p>
    <w:p w14:paraId="44A919E2" w14:textId="77777777" w:rsidR="009B3FF5" w:rsidRDefault="009B3FF5" w:rsidP="00B54AA9">
      <w:pPr>
        <w:spacing w:after="120"/>
        <w:jc w:val="center"/>
        <w:rPr>
          <w:rFonts w:ascii="Bookman Old Style" w:hAnsi="Bookman Old Style" w:cs="Arial"/>
          <w:sz w:val="24"/>
          <w:szCs w:val="24"/>
        </w:rPr>
      </w:pPr>
    </w:p>
    <w:p w14:paraId="3F23C62D" w14:textId="77777777" w:rsidR="009B3FF5" w:rsidRDefault="009B3FF5" w:rsidP="00B54AA9">
      <w:pPr>
        <w:spacing w:after="120"/>
        <w:jc w:val="center"/>
        <w:rPr>
          <w:rFonts w:ascii="Bookman Old Style" w:hAnsi="Bookman Old Style" w:cs="Arial"/>
          <w:sz w:val="24"/>
          <w:szCs w:val="24"/>
        </w:rPr>
      </w:pPr>
    </w:p>
    <w:p w14:paraId="62458E9F" w14:textId="77777777" w:rsidR="009B3FF5" w:rsidRDefault="009B3FF5" w:rsidP="00B54AA9">
      <w:pPr>
        <w:spacing w:after="120"/>
        <w:jc w:val="center"/>
        <w:rPr>
          <w:rFonts w:ascii="Bookman Old Style" w:hAnsi="Bookman Old Style" w:cs="Arial"/>
          <w:sz w:val="24"/>
          <w:szCs w:val="24"/>
        </w:rPr>
      </w:pPr>
    </w:p>
    <w:p w14:paraId="5BD84586" w14:textId="0B30980B" w:rsidR="00F838BD" w:rsidRPr="00EE55CF" w:rsidRDefault="00D00A23" w:rsidP="00B54AA9">
      <w:pPr>
        <w:spacing w:after="120"/>
        <w:jc w:val="center"/>
        <w:rPr>
          <w:rFonts w:ascii="Bookman Old Style" w:hAnsi="Bookman Old Style" w:cs="Arial"/>
          <w:sz w:val="24"/>
          <w:szCs w:val="24"/>
        </w:rPr>
      </w:pPr>
      <w:r>
        <w:rPr>
          <w:rFonts w:ascii="Bookman Old Style" w:hAnsi="Bookman Old Style" w:cs="Arial"/>
          <w:sz w:val="24"/>
          <w:szCs w:val="24"/>
        </w:rPr>
        <w:t xml:space="preserve">                                                                                                                                                                                                                                                                                                                                                                                                                                                                                                                                 </w:t>
      </w:r>
    </w:p>
    <w:p w14:paraId="12EFF9E7" w14:textId="5BE5AFB0" w:rsidR="00DE0025" w:rsidRPr="00EE55CF" w:rsidRDefault="00BC7578"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JAUREZ FURTADO</w:t>
      </w:r>
    </w:p>
    <w:p w14:paraId="1B52CCB1" w14:textId="1510A3FA" w:rsidR="00DE0025" w:rsidRDefault="00C16160" w:rsidP="00C16160">
      <w:pPr>
        <w:overflowPunct w:val="0"/>
        <w:autoSpaceDE w:val="0"/>
        <w:autoSpaceDN w:val="0"/>
        <w:adjustRightInd w:val="0"/>
        <w:spacing w:after="120"/>
        <w:ind w:left="708" w:right="-289"/>
        <w:textAlignment w:val="baseline"/>
        <w:rPr>
          <w:rFonts w:ascii="Bookman Old Style" w:hAnsi="Bookman Old Style" w:cs="Arial"/>
          <w:sz w:val="24"/>
          <w:szCs w:val="24"/>
        </w:rPr>
      </w:pPr>
      <w:r>
        <w:t xml:space="preserve">                                                     </w:t>
      </w:r>
      <w:fldSimple w:instr=" DOCVARIABLE &quot;CargoTitular&quot; \* MERGEFORMAT ">
        <w:r>
          <w:rPr>
            <w:rFonts w:ascii="Bookman Old Style" w:hAnsi="Bookman Old Style" w:cs="Arial"/>
            <w:sz w:val="24"/>
            <w:szCs w:val="24"/>
          </w:rPr>
          <w:t>Prefeit</w:t>
        </w:r>
        <w:r w:rsidR="00BC7578">
          <w:rPr>
            <w:rFonts w:ascii="Bookman Old Style" w:hAnsi="Bookman Old Style" w:cs="Arial"/>
            <w:sz w:val="24"/>
            <w:szCs w:val="24"/>
          </w:rPr>
          <w:t>o</w:t>
        </w:r>
        <w:r>
          <w:rPr>
            <w:rFonts w:ascii="Bookman Old Style" w:hAnsi="Bookman Old Style" w:cs="Arial"/>
            <w:sz w:val="24"/>
            <w:szCs w:val="24"/>
          </w:rPr>
          <w:t xml:space="preserve"> M</w:t>
        </w:r>
        <w:r w:rsidR="000170B9">
          <w:rPr>
            <w:rFonts w:ascii="Bookman Old Style" w:hAnsi="Bookman Old Style" w:cs="Arial"/>
            <w:sz w:val="24"/>
            <w:szCs w:val="24"/>
          </w:rPr>
          <w:t>unicipal</w:t>
        </w:r>
      </w:fldSimple>
    </w:p>
    <w:p w14:paraId="0FE610C0" w14:textId="081D5285"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67F377B4" w14:textId="64006D6B" w:rsidR="00BC7578" w:rsidRDefault="00BC7578"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F727E08" w14:textId="6659E2C7"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215DDF76" w14:textId="29526C50"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A12069D" w14:textId="00948ECE"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E37192D" w14:textId="02CDB0DD"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2806C13D" w14:textId="2630086C"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1BBFD7C0" w14:textId="29C4A34A"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77B90CBF" w14:textId="112AE470"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358A69A4" w14:textId="1A0380F6"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137722AE" w14:textId="5C7A215C" w:rsidR="00791F17" w:rsidRDefault="00791F17" w:rsidP="00C16160">
      <w:pPr>
        <w:overflowPunct w:val="0"/>
        <w:autoSpaceDE w:val="0"/>
        <w:autoSpaceDN w:val="0"/>
        <w:adjustRightInd w:val="0"/>
        <w:spacing w:after="120"/>
        <w:ind w:left="708" w:right="-289"/>
        <w:textAlignment w:val="baseline"/>
        <w:rPr>
          <w:rFonts w:ascii="Bookman Old Style" w:hAnsi="Bookman Old Style" w:cs="Arial"/>
          <w:sz w:val="24"/>
          <w:szCs w:val="24"/>
        </w:rPr>
      </w:pPr>
    </w:p>
    <w:p w14:paraId="52835780"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14:paraId="13C0A1FE" w14:textId="77777777" w:rsidR="005E4EBA" w:rsidRPr="00EE55CF" w:rsidRDefault="005E4EBA" w:rsidP="00B54AA9">
      <w:pPr>
        <w:overflowPunct w:val="0"/>
        <w:autoSpaceDE w:val="0"/>
        <w:autoSpaceDN w:val="0"/>
        <w:adjustRightInd w:val="0"/>
        <w:spacing w:after="120"/>
        <w:rPr>
          <w:rFonts w:ascii="Bookman Old Style" w:hAnsi="Bookman Old Style"/>
          <w:sz w:val="24"/>
          <w:szCs w:val="24"/>
        </w:rPr>
      </w:pPr>
    </w:p>
    <w:p w14:paraId="56715574" w14:textId="0EAE7B19"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947/2023</w:t>
      </w:r>
    </w:p>
    <w:p w14:paraId="54E832DC" w14:textId="3E4643B7"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31E3C0A7"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0962851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14:paraId="23985C3C"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14:paraId="271728F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E8B43E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7FB9BDC6"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3B25D9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3CBD9C6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1263C3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42E0DC2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___________________, ___ de _______________ de _____.</w:t>
      </w:r>
    </w:p>
    <w:p w14:paraId="476B8E2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43945EA"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243BCA06"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24C1FB8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0DA6DF6" w14:textId="77777777" w:rsidR="00DE0025" w:rsidRPr="00EE55CF" w:rsidRDefault="00DE0025" w:rsidP="00DE0025">
      <w:pPr>
        <w:spacing w:after="120"/>
        <w:jc w:val="center"/>
        <w:rPr>
          <w:rFonts w:ascii="Bookman Old Style" w:hAnsi="Bookman Old Style"/>
          <w:b/>
          <w:sz w:val="24"/>
          <w:szCs w:val="24"/>
        </w:rPr>
      </w:pPr>
    </w:p>
    <w:p w14:paraId="16B95800" w14:textId="0EF56141" w:rsidR="00DE0025" w:rsidRDefault="00DE0025" w:rsidP="00DE0025">
      <w:pPr>
        <w:spacing w:after="120"/>
        <w:jc w:val="center"/>
        <w:rPr>
          <w:rFonts w:ascii="Bookman Old Style" w:hAnsi="Bookman Old Style"/>
          <w:b/>
          <w:sz w:val="24"/>
          <w:szCs w:val="24"/>
        </w:rPr>
      </w:pPr>
    </w:p>
    <w:p w14:paraId="76A0B8A7" w14:textId="0ED8C7CC" w:rsidR="00791F17" w:rsidRDefault="00791F17" w:rsidP="00DE0025">
      <w:pPr>
        <w:spacing w:after="120"/>
        <w:jc w:val="center"/>
        <w:rPr>
          <w:rFonts w:ascii="Bookman Old Style" w:hAnsi="Bookman Old Style"/>
          <w:b/>
          <w:sz w:val="24"/>
          <w:szCs w:val="24"/>
        </w:rPr>
      </w:pPr>
    </w:p>
    <w:p w14:paraId="2D758A98" w14:textId="77777777" w:rsidR="00791F17" w:rsidRDefault="00791F17" w:rsidP="00DE0025">
      <w:pPr>
        <w:spacing w:after="120"/>
        <w:jc w:val="center"/>
        <w:rPr>
          <w:rFonts w:ascii="Bookman Old Style" w:hAnsi="Bookman Old Style"/>
          <w:b/>
          <w:sz w:val="24"/>
          <w:szCs w:val="24"/>
        </w:rPr>
      </w:pPr>
    </w:p>
    <w:p w14:paraId="5F71C579" w14:textId="77777777" w:rsidR="0078168A" w:rsidRPr="00EE55CF" w:rsidRDefault="0078168A" w:rsidP="00DE0025">
      <w:pPr>
        <w:spacing w:after="120"/>
        <w:jc w:val="center"/>
        <w:rPr>
          <w:rFonts w:ascii="Bookman Old Style" w:hAnsi="Bookman Old Style"/>
          <w:b/>
          <w:sz w:val="24"/>
          <w:szCs w:val="24"/>
        </w:rPr>
      </w:pPr>
    </w:p>
    <w:p w14:paraId="2AB1AC1E"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14:paraId="6AF3F517" w14:textId="5E55A927"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967/2023</w:t>
      </w:r>
    </w:p>
    <w:p w14:paraId="2C0E6506" w14:textId="7D62006D"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6063506A"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14:paraId="5D10DD5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6B08C6A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AB998EF" w14:textId="77777777" w:rsidR="00DE0025" w:rsidRPr="00EE55CF" w:rsidRDefault="00DE0025" w:rsidP="00DE0025">
      <w:pPr>
        <w:spacing w:after="120"/>
        <w:jc w:val="both"/>
        <w:rPr>
          <w:rFonts w:ascii="Bookman Old Style" w:hAnsi="Bookman Old Style"/>
          <w:sz w:val="24"/>
          <w:szCs w:val="24"/>
        </w:rPr>
      </w:pPr>
    </w:p>
    <w:p w14:paraId="4D2CDF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4D81EB1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C25D32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2222B00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7C6BD4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___________________, ___ de _______________ de _____</w:t>
      </w:r>
    </w:p>
    <w:p w14:paraId="0E57248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020440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0DF82BC"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9A7423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70A4CCC3"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7D50544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0DBE9A0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64282E8C"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748EA48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14:paraId="3F465FC9" w14:textId="59C1FD1E"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967/2023</w:t>
      </w:r>
    </w:p>
    <w:p w14:paraId="09D57C3D" w14:textId="74F99482"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20B5BEEC"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776A3807"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14:paraId="40F44B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14:paraId="7706D06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nome completo), portador da Carteira de Identidade nº. 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B751877" w14:textId="77777777"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3638778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14:paraId="2F4F52C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  )</w:t>
      </w:r>
      <w:proofErr w:type="gramEnd"/>
      <w:r w:rsidRPr="00EE55CF">
        <w:rPr>
          <w:rFonts w:ascii="Bookman Old Style" w:hAnsi="Bookman Old Style"/>
          <w:sz w:val="24"/>
          <w:szCs w:val="24"/>
        </w:rPr>
        <w:t xml:space="preserve"> sim (  ) não.</w:t>
      </w:r>
    </w:p>
    <w:p w14:paraId="1126C3F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7383B9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6351C79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___________________, ___ de _______________ de _____</w:t>
      </w:r>
    </w:p>
    <w:p w14:paraId="5362181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542DAFB"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20D7CAF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11924245"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3305110E" w14:textId="77777777" w:rsidR="00DE0025" w:rsidRPr="00EE55CF" w:rsidRDefault="00DE0025" w:rsidP="00DE0025">
      <w:pPr>
        <w:spacing w:after="120"/>
        <w:jc w:val="center"/>
        <w:rPr>
          <w:rFonts w:ascii="Bookman Old Style" w:hAnsi="Bookman Old Style"/>
          <w:b/>
          <w:sz w:val="24"/>
          <w:szCs w:val="24"/>
        </w:rPr>
      </w:pPr>
    </w:p>
    <w:p w14:paraId="646C2492" w14:textId="0F0A9009" w:rsidR="00DE0025" w:rsidRDefault="00DE0025" w:rsidP="00DE0025">
      <w:pPr>
        <w:spacing w:after="120"/>
        <w:jc w:val="center"/>
        <w:rPr>
          <w:rFonts w:ascii="Bookman Old Style" w:hAnsi="Bookman Old Style"/>
          <w:b/>
          <w:sz w:val="24"/>
          <w:szCs w:val="24"/>
        </w:rPr>
      </w:pPr>
    </w:p>
    <w:p w14:paraId="234459D3" w14:textId="1036C21B" w:rsidR="00E074D0" w:rsidRDefault="00E074D0" w:rsidP="00DE0025">
      <w:pPr>
        <w:spacing w:after="120"/>
        <w:jc w:val="center"/>
        <w:rPr>
          <w:rFonts w:ascii="Bookman Old Style" w:hAnsi="Bookman Old Style"/>
          <w:b/>
          <w:sz w:val="24"/>
          <w:szCs w:val="24"/>
        </w:rPr>
      </w:pPr>
    </w:p>
    <w:p w14:paraId="1FC1401B" w14:textId="77777777" w:rsidR="00E074D0" w:rsidRPr="00EE55CF" w:rsidRDefault="00E074D0" w:rsidP="00DE0025">
      <w:pPr>
        <w:spacing w:after="120"/>
        <w:jc w:val="center"/>
        <w:rPr>
          <w:rFonts w:ascii="Bookman Old Style" w:hAnsi="Bookman Old Style"/>
          <w:b/>
          <w:sz w:val="24"/>
          <w:szCs w:val="24"/>
        </w:rPr>
      </w:pPr>
    </w:p>
    <w:p w14:paraId="23C3D0C1" w14:textId="77777777" w:rsidR="005E4EBA" w:rsidRPr="00EE55CF" w:rsidRDefault="005E4EBA" w:rsidP="00DE0025">
      <w:pPr>
        <w:spacing w:after="120"/>
        <w:jc w:val="center"/>
        <w:rPr>
          <w:rFonts w:ascii="Bookman Old Style" w:hAnsi="Bookman Old Style"/>
          <w:b/>
          <w:sz w:val="24"/>
          <w:szCs w:val="24"/>
        </w:rPr>
      </w:pPr>
    </w:p>
    <w:p w14:paraId="2A2C3C2E" w14:textId="77777777"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14:paraId="5E0BD7F2" w14:textId="672A6C2D"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B3FF5">
        <w:rPr>
          <w:rFonts w:ascii="Bookman Old Style" w:hAnsi="Bookman Old Style"/>
          <w:sz w:val="24"/>
          <w:szCs w:val="24"/>
        </w:rPr>
        <w:t>967/2023</w:t>
      </w:r>
    </w:p>
    <w:p w14:paraId="07684A11" w14:textId="4E60546B" w:rsidR="00CF3B2C" w:rsidRPr="00EE55CF" w:rsidRDefault="00CF3B2C" w:rsidP="00CF3B2C">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9B3FF5">
        <w:rPr>
          <w:rFonts w:ascii="Bookman Old Style" w:hAnsi="Bookman Old Style"/>
          <w:sz w:val="24"/>
          <w:szCs w:val="24"/>
        </w:rPr>
        <w:t>47/2023</w:t>
      </w:r>
    </w:p>
    <w:p w14:paraId="25C1C3B1" w14:textId="77777777" w:rsidR="00DE0025" w:rsidRPr="00EE55CF" w:rsidRDefault="00DE0025" w:rsidP="00DE0025">
      <w:pPr>
        <w:spacing w:after="120"/>
        <w:jc w:val="both"/>
        <w:rPr>
          <w:rFonts w:ascii="Bookman Old Style" w:hAnsi="Bookman Old Style"/>
          <w:b/>
          <w:sz w:val="24"/>
          <w:szCs w:val="24"/>
        </w:rPr>
      </w:pPr>
    </w:p>
    <w:p w14:paraId="157D1FD7"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14:paraId="7C3B39F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072BC826" w14:textId="77777777" w:rsidR="00DE0025" w:rsidRPr="00EE55CF" w:rsidRDefault="00DE0025" w:rsidP="00DE0025">
      <w:pPr>
        <w:spacing w:after="120"/>
        <w:jc w:val="both"/>
        <w:rPr>
          <w:rFonts w:ascii="Bookman Old Style" w:hAnsi="Bookman Old Style"/>
          <w:sz w:val="24"/>
          <w:szCs w:val="24"/>
        </w:rPr>
      </w:pPr>
    </w:p>
    <w:p w14:paraId="35AA006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5DDEB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14:paraId="3D8FFD3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14:paraId="57F1DB2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14:paraId="74706B0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14:paraId="17C62CC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14:paraId="28AFB9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14:paraId="787A0D4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D5C4D4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14:paraId="590CCF8A" w14:textId="77777777"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14:paraId="5B82D6F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___________________, ___ de _______________ de _____</w:t>
      </w:r>
    </w:p>
    <w:p w14:paraId="457EC3C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B28E27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5A85964C"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51E3C6F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2A55A88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32F545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14:paraId="39C2FC13" w14:textId="77777777" w:rsidR="00DE0025" w:rsidRPr="00EE55CF" w:rsidRDefault="0078168A" w:rsidP="00DE0025">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w:t>
      </w:r>
      <w:r w:rsidR="00DE0025" w:rsidRPr="00EE55CF">
        <w:rPr>
          <w:rFonts w:ascii="Bookman Old Style" w:hAnsi="Bookman Old Style"/>
          <w:b/>
          <w:bCs/>
          <w:sz w:val="24"/>
          <w:szCs w:val="24"/>
        </w:rPr>
        <w:t>NEXO VI</w:t>
      </w:r>
    </w:p>
    <w:p w14:paraId="084D2B6A"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13873210" w14:textId="10428A71"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E47CB4">
        <w:rPr>
          <w:rFonts w:ascii="Bookman Old Style" w:hAnsi="Bookman Old Style"/>
          <w:b/>
          <w:sz w:val="24"/>
          <w:szCs w:val="24"/>
        </w:rPr>
        <w:t>202</w:t>
      </w:r>
      <w:r w:rsidR="009B3FF5">
        <w:rPr>
          <w:rFonts w:ascii="Bookman Old Style" w:hAnsi="Bookman Old Style"/>
          <w:b/>
          <w:sz w:val="24"/>
          <w:szCs w:val="24"/>
        </w:rPr>
        <w:t>3</w:t>
      </w:r>
    </w:p>
    <w:p w14:paraId="44985E43" w14:textId="77777777" w:rsidR="00DE0025" w:rsidRPr="00EE55CF" w:rsidRDefault="00DE0025" w:rsidP="00DE0025">
      <w:pPr>
        <w:jc w:val="both"/>
        <w:rPr>
          <w:rFonts w:ascii="Bookman Old Style" w:hAnsi="Bookman Old Style" w:cs="Arial"/>
          <w:w w:val="110"/>
          <w:sz w:val="24"/>
          <w:szCs w:val="24"/>
        </w:rPr>
      </w:pPr>
    </w:p>
    <w:p w14:paraId="24651100" w14:textId="4D5BF362"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w:t>
      </w:r>
      <w:r w:rsidR="00BC7578">
        <w:rPr>
          <w:rFonts w:ascii="Bookman Old Style" w:hAnsi="Bookman Old Style" w:cs="Arial"/>
          <w:sz w:val="24"/>
          <w:szCs w:val="24"/>
          <w:lang w:val="en-US"/>
        </w:rPr>
        <w:t>ROMELÂNDIA</w:t>
      </w:r>
      <w:r w:rsidRPr="00EE55CF">
        <w:rPr>
          <w:rFonts w:ascii="Bookman Old Style" w:hAnsi="Bookman Old Style" w:cs="Arial"/>
          <w:sz w:val="24"/>
          <w:szCs w:val="24"/>
          <w:lang w:val="en-US"/>
        </w:rPr>
        <w:t xml:space="preserve">, Estado de SANTA CATARINA, pessoa jurídica de direito público interno, inscrito no CNPJ sob o nº. </w:t>
      </w:r>
      <w:r w:rsidR="00BC7578">
        <w:rPr>
          <w:rFonts w:ascii="Bookman Old Style" w:hAnsi="Bookman Old Style" w:cs="Arial"/>
          <w:sz w:val="24"/>
          <w:szCs w:val="24"/>
          <w:lang w:val="en-US"/>
        </w:rPr>
        <w:t>82.821.182/0001-26</w:t>
      </w:r>
      <w:r w:rsidRPr="00EE55CF">
        <w:rPr>
          <w:rFonts w:ascii="Bookman Old Style" w:hAnsi="Bookman Old Style" w:cs="Arial"/>
          <w:sz w:val="24"/>
          <w:szCs w:val="24"/>
          <w:lang w:val="en-US"/>
        </w:rPr>
        <w:t xml:space="preserve">, com sede administrativa localizada na </w:t>
      </w:r>
      <w:r w:rsidR="00BC7578">
        <w:rPr>
          <w:rFonts w:ascii="Bookman Old Style" w:hAnsi="Bookman Old Style" w:cs="Arial"/>
          <w:sz w:val="24"/>
          <w:szCs w:val="24"/>
          <w:lang w:val="en-US"/>
        </w:rPr>
        <w:t>Rua 12 de Outubro</w:t>
      </w:r>
      <w:r w:rsidRPr="00EE55CF">
        <w:rPr>
          <w:rFonts w:ascii="Bookman Old Style" w:hAnsi="Bookman Old Style" w:cs="Arial"/>
          <w:sz w:val="24"/>
          <w:szCs w:val="24"/>
          <w:lang w:val="en-US"/>
        </w:rPr>
        <w:t xml:space="preserve">, </w:t>
      </w:r>
      <w:r w:rsidR="00BC7578">
        <w:rPr>
          <w:rFonts w:ascii="Bookman Old Style" w:hAnsi="Bookman Old Style" w:cs="Arial"/>
          <w:sz w:val="24"/>
          <w:szCs w:val="24"/>
          <w:lang w:val="en-US"/>
        </w:rPr>
        <w:t>n° 242</w:t>
      </w:r>
      <w:r w:rsidRPr="00EE55CF">
        <w:rPr>
          <w:rFonts w:ascii="Bookman Old Style" w:hAnsi="Bookman Old Style" w:cs="Arial"/>
          <w:sz w:val="24"/>
          <w:szCs w:val="24"/>
          <w:lang w:val="en-US"/>
        </w:rPr>
        <w:t>, Centro, CEP nº. 89.9</w:t>
      </w:r>
      <w:r w:rsidR="00BC7578">
        <w:rPr>
          <w:rFonts w:ascii="Bookman Old Style" w:hAnsi="Bookman Old Style" w:cs="Arial"/>
          <w:sz w:val="24"/>
          <w:szCs w:val="24"/>
          <w:lang w:val="en-US"/>
        </w:rPr>
        <w:t>08</w:t>
      </w:r>
      <w:r w:rsidRPr="00EE55CF">
        <w:rPr>
          <w:rFonts w:ascii="Bookman Old Style" w:hAnsi="Bookman Old Style" w:cs="Arial"/>
          <w:sz w:val="24"/>
          <w:szCs w:val="24"/>
          <w:lang w:val="en-US"/>
        </w:rPr>
        <w:t xml:space="preserve">-000, nesta cidade de </w:t>
      </w:r>
      <w:r w:rsidR="00BC7578">
        <w:rPr>
          <w:rFonts w:ascii="Bookman Old Style" w:hAnsi="Bookman Old Style" w:cs="Arial"/>
          <w:sz w:val="24"/>
          <w:szCs w:val="24"/>
          <w:lang w:val="en-US"/>
        </w:rPr>
        <w:t>Romelândia</w:t>
      </w:r>
      <w:r w:rsidRPr="00EE55CF">
        <w:rPr>
          <w:rFonts w:ascii="Bookman Old Style" w:hAnsi="Bookman Old Style" w:cs="Arial"/>
          <w:sz w:val="24"/>
          <w:szCs w:val="24"/>
          <w:lang w:val="en-US"/>
        </w:rPr>
        <w:t>/SC, re</w:t>
      </w:r>
      <w:r w:rsidR="00F155D3">
        <w:rPr>
          <w:rFonts w:ascii="Bookman Old Style" w:hAnsi="Bookman Old Style" w:cs="Arial"/>
          <w:sz w:val="24"/>
          <w:szCs w:val="24"/>
          <w:lang w:val="en-US"/>
        </w:rPr>
        <w:t>presentad</w:t>
      </w:r>
      <w:r w:rsidR="00BC7578">
        <w:rPr>
          <w:rFonts w:ascii="Bookman Old Style" w:hAnsi="Bookman Old Style" w:cs="Arial"/>
          <w:sz w:val="24"/>
          <w:szCs w:val="24"/>
          <w:lang w:val="en-US"/>
        </w:rPr>
        <w:t>o</w:t>
      </w:r>
      <w:r w:rsidR="00C16160">
        <w:rPr>
          <w:rFonts w:ascii="Bookman Old Style" w:hAnsi="Bookman Old Style" w:cs="Arial"/>
          <w:sz w:val="24"/>
          <w:szCs w:val="24"/>
          <w:lang w:val="en-US"/>
        </w:rPr>
        <w:t xml:space="preserve"> pel</w:t>
      </w:r>
      <w:r w:rsidR="00BC7578">
        <w:rPr>
          <w:rFonts w:ascii="Bookman Old Style" w:hAnsi="Bookman Old Style" w:cs="Arial"/>
          <w:sz w:val="24"/>
          <w:szCs w:val="24"/>
          <w:lang w:val="en-US"/>
        </w:rPr>
        <w:t>o</w:t>
      </w:r>
      <w:r w:rsidRPr="00EE55CF">
        <w:rPr>
          <w:rFonts w:ascii="Bookman Old Style" w:hAnsi="Bookman Old Style" w:cs="Arial"/>
          <w:sz w:val="24"/>
          <w:szCs w:val="24"/>
          <w:lang w:val="en-US"/>
        </w:rPr>
        <w:t xml:space="preserve"> </w:t>
      </w:r>
      <w:r w:rsidR="000170B9">
        <w:rPr>
          <w:rFonts w:ascii="Bookman Old Style" w:hAnsi="Bookman Old Style" w:cs="Arial"/>
          <w:sz w:val="24"/>
          <w:szCs w:val="24"/>
          <w:lang w:val="en-US"/>
        </w:rPr>
        <w:t>PREFEIT</w:t>
      </w:r>
      <w:r w:rsidR="00BC7578">
        <w:rPr>
          <w:rFonts w:ascii="Bookman Old Style" w:hAnsi="Bookman Old Style" w:cs="Arial"/>
          <w:sz w:val="24"/>
          <w:szCs w:val="24"/>
          <w:lang w:val="en-US"/>
        </w:rPr>
        <w:t>O</w:t>
      </w:r>
      <w:r w:rsidR="000170B9">
        <w:rPr>
          <w:rFonts w:ascii="Bookman Old Style" w:hAnsi="Bookman Old Style" w:cs="Arial"/>
          <w:sz w:val="24"/>
          <w:szCs w:val="24"/>
          <w:lang w:val="en-US"/>
        </w:rPr>
        <w:t xml:space="preserve"> MUNICIPAL</w:t>
      </w:r>
      <w:r w:rsidRPr="00EE55CF">
        <w:rPr>
          <w:rFonts w:ascii="Bookman Old Style" w:hAnsi="Bookman Old Style" w:cs="Arial"/>
          <w:sz w:val="24"/>
          <w:szCs w:val="24"/>
          <w:lang w:val="en-US"/>
        </w:rPr>
        <w:t xml:space="preserve">, o Sr. </w:t>
      </w:r>
      <w:r w:rsidR="00BC7578">
        <w:rPr>
          <w:rFonts w:ascii="Bookman Old Style" w:hAnsi="Bookman Old Style" w:cs="Arial"/>
          <w:sz w:val="24"/>
          <w:szCs w:val="24"/>
          <w:lang w:val="en-US"/>
        </w:rPr>
        <w:t>JUAREZ FURTADO</w:t>
      </w:r>
      <w:r w:rsidR="00A3055C">
        <w:rPr>
          <w:rFonts w:ascii="Bookman Old Style" w:hAnsi="Bookman Old Style" w:cs="Arial"/>
          <w:sz w:val="24"/>
          <w:szCs w:val="24"/>
          <w:lang w:val="en-US"/>
        </w:rPr>
        <w:t>, inscrito no CPF sob o nº.</w:t>
      </w:r>
      <w:r w:rsidR="00BC7578">
        <w:rPr>
          <w:rFonts w:ascii="Bookman Old Style" w:hAnsi="Bookman Old Style" w:cs="Arial"/>
          <w:sz w:val="24"/>
          <w:szCs w:val="24"/>
          <w:lang w:val="en-US"/>
        </w:rPr>
        <w:t xml:space="preserve"> 430.365.039-00</w:t>
      </w:r>
      <w:r w:rsidRPr="00EE55CF">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5449EC9D"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4"/>
      </w:tblGrid>
      <w:tr w:rsidR="00DE0025" w:rsidRPr="00EE55CF" w14:paraId="17FDF214" w14:textId="77777777" w:rsidTr="00BB7E7E">
        <w:tc>
          <w:tcPr>
            <w:tcW w:w="988" w:type="dxa"/>
            <w:shd w:val="clear" w:color="auto" w:fill="D0CECE" w:themeFill="background2" w:themeFillShade="E6"/>
          </w:tcPr>
          <w:p w14:paraId="3307250B"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14:paraId="3424E0F4"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14:paraId="05D6AED6"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14:paraId="011B4C67" w14:textId="77777777" w:rsidTr="00BB7E7E">
        <w:tc>
          <w:tcPr>
            <w:tcW w:w="988" w:type="dxa"/>
          </w:tcPr>
          <w:p w14:paraId="043CB4CC"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27F0AD2F"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5730AAF5" w14:textId="77777777" w:rsidR="00DE0025" w:rsidRPr="00EE55CF" w:rsidRDefault="00DE0025" w:rsidP="00BB7E7E">
            <w:pPr>
              <w:jc w:val="both"/>
              <w:rPr>
                <w:rFonts w:ascii="Bookman Old Style" w:hAnsi="Bookman Old Style" w:cs="Arial"/>
                <w:sz w:val="24"/>
                <w:szCs w:val="24"/>
                <w:lang w:val="en-US"/>
              </w:rPr>
            </w:pPr>
          </w:p>
        </w:tc>
      </w:tr>
      <w:tr w:rsidR="00DE0025" w:rsidRPr="00EE55CF" w14:paraId="54A8BB6B" w14:textId="77777777" w:rsidTr="00BB7E7E">
        <w:tc>
          <w:tcPr>
            <w:tcW w:w="988" w:type="dxa"/>
          </w:tcPr>
          <w:p w14:paraId="0F4EC544"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5BF27DDF"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00D3B3E3" w14:textId="77777777" w:rsidR="00DE0025" w:rsidRPr="00EE55CF" w:rsidRDefault="00DE0025" w:rsidP="00BB7E7E">
            <w:pPr>
              <w:jc w:val="both"/>
              <w:rPr>
                <w:rFonts w:ascii="Bookman Old Style" w:hAnsi="Bookman Old Style" w:cs="Arial"/>
                <w:sz w:val="24"/>
                <w:szCs w:val="24"/>
                <w:lang w:val="en-US"/>
              </w:rPr>
            </w:pPr>
          </w:p>
        </w:tc>
      </w:tr>
    </w:tbl>
    <w:p w14:paraId="682ADB4D" w14:textId="77777777" w:rsidR="00DE0025" w:rsidRPr="00EE55CF" w:rsidRDefault="00DE0025" w:rsidP="00DE0025">
      <w:pPr>
        <w:jc w:val="both"/>
        <w:rPr>
          <w:rFonts w:ascii="Bookman Old Style" w:hAnsi="Bookman Old Style" w:cs="Arial"/>
          <w:sz w:val="24"/>
          <w:szCs w:val="24"/>
          <w:lang w:val="en-US"/>
        </w:rPr>
      </w:pPr>
    </w:p>
    <w:p w14:paraId="4218E761" w14:textId="4AE4EDFA" w:rsidR="00DE0025"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4B8A60AB" w14:textId="77777777" w:rsidR="00E074D0" w:rsidRPr="00EE55CF" w:rsidRDefault="00E074D0" w:rsidP="00DE0025">
      <w:pPr>
        <w:jc w:val="both"/>
        <w:rPr>
          <w:rFonts w:ascii="Bookman Old Style" w:hAnsi="Bookman Old Style" w:cs="Arial"/>
          <w:sz w:val="24"/>
          <w:szCs w:val="24"/>
          <w:lang w:val="en-US"/>
        </w:rPr>
      </w:pPr>
    </w:p>
    <w:p w14:paraId="50715C8A" w14:textId="77777777"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14:paraId="27F7EDFB"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w:t>
      </w:r>
      <w:proofErr w:type="gramStart"/>
      <w:r w:rsidRPr="00EE55CF">
        <w:rPr>
          <w:rFonts w:ascii="Bookman Old Style" w:hAnsi="Bookman Old Style" w:cs="Arial"/>
          <w:sz w:val="24"/>
          <w:szCs w:val="24"/>
          <w:lang w:val="en-US"/>
        </w:rPr>
        <w:t>objetivando:_</w:t>
      </w:r>
      <w:proofErr w:type="gramEnd"/>
      <w:r w:rsidRPr="00EE55CF">
        <w:rPr>
          <w:rFonts w:ascii="Bookman Old Style" w:hAnsi="Bookman Old Style" w:cs="Arial"/>
          <w:sz w:val="24"/>
          <w:szCs w:val="24"/>
          <w:lang w:val="en-US"/>
        </w:rPr>
        <w:t>______________________________________________________________________________________________________________.</w:t>
      </w:r>
    </w:p>
    <w:p w14:paraId="6D717379" w14:textId="77777777"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3467D920" w14:textId="77777777" w:rsidR="00DE0025" w:rsidRPr="00EE55CF" w:rsidRDefault="00DE0025" w:rsidP="00DE0025">
      <w:pPr>
        <w:jc w:val="both"/>
        <w:rPr>
          <w:rFonts w:ascii="Bookman Old Style" w:hAnsi="Bookman Old Style" w:cs="Arial"/>
          <w:sz w:val="24"/>
          <w:szCs w:val="24"/>
          <w:lang w:val="en-US"/>
        </w:rPr>
      </w:pPr>
    </w:p>
    <w:p w14:paraId="0F017752" w14:textId="77777777"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14:paraId="464B3E5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3"/>
      </w:tblGrid>
      <w:tr w:rsidR="00DE0025" w:rsidRPr="00EE55CF" w14:paraId="0A25EB99" w14:textId="77777777" w:rsidTr="00BB7E7E">
        <w:tc>
          <w:tcPr>
            <w:tcW w:w="1213" w:type="dxa"/>
            <w:shd w:val="clear" w:color="auto" w:fill="D0CECE" w:themeFill="background2" w:themeFillShade="E6"/>
          </w:tcPr>
          <w:p w14:paraId="4FA32FE6"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14:paraId="42716F69"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14:paraId="14CBD55B"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14:paraId="6AC4BF1A"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14:paraId="18E42762"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14:paraId="03C7937A"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14:paraId="1A715DA1"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14:paraId="0A21A6B5"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14:paraId="48053097"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14:paraId="608C96D9" w14:textId="77777777" w:rsidTr="00BB7E7E">
        <w:tc>
          <w:tcPr>
            <w:tcW w:w="1213" w:type="dxa"/>
          </w:tcPr>
          <w:p w14:paraId="6BCBFEC8"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0BFA3353"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188FA396"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59838051"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24DE809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06F6E5B0"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48D64E74" w14:textId="77777777" w:rsidR="00DE0025" w:rsidRPr="00EE55CF" w:rsidRDefault="00DE0025" w:rsidP="00BB7E7E">
            <w:pPr>
              <w:jc w:val="both"/>
              <w:rPr>
                <w:rFonts w:ascii="Bookman Old Style" w:eastAsia="Arial" w:hAnsi="Bookman Old Style" w:cs="Arial"/>
                <w:sz w:val="24"/>
                <w:szCs w:val="24"/>
                <w:lang w:val="en-US"/>
              </w:rPr>
            </w:pPr>
          </w:p>
        </w:tc>
      </w:tr>
    </w:tbl>
    <w:p w14:paraId="0C83F374" w14:textId="77777777" w:rsidR="00DE0025" w:rsidRPr="00EE55CF" w:rsidRDefault="00DE0025" w:rsidP="00DE0025">
      <w:pPr>
        <w:jc w:val="both"/>
        <w:rPr>
          <w:rFonts w:ascii="Bookman Old Style" w:eastAsia="Arial" w:hAnsi="Bookman Old Style" w:cs="Arial"/>
          <w:sz w:val="24"/>
          <w:szCs w:val="24"/>
          <w:lang w:val="en-US"/>
        </w:rPr>
      </w:pPr>
    </w:p>
    <w:p w14:paraId="3D1F5CD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14:paraId="77398AA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758A289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w:t>
      </w:r>
      <w:r w:rsidR="0078168A">
        <w:rPr>
          <w:rFonts w:ascii="Bookman Old Style" w:eastAsia="Arial" w:hAnsi="Bookman Old Style" w:cs="Arial"/>
          <w:sz w:val="24"/>
          <w:szCs w:val="24"/>
          <w:lang w:val="en-US"/>
        </w:rPr>
        <w:t>i</w:t>
      </w:r>
      <w:r w:rsidRPr="00EE55CF">
        <w:rPr>
          <w:rFonts w:ascii="Bookman Old Style" w:eastAsia="Arial" w:hAnsi="Bookman Old Style" w:cs="Arial"/>
          <w:sz w:val="24"/>
          <w:szCs w:val="24"/>
          <w:lang w:val="en-US"/>
        </w:rPr>
        <w:t>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0446B4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BD503D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14:paraId="660263D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04BE1E2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14:paraId="0C989F1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14:paraId="561BB05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14:paraId="7F48A68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14:paraId="212ABB8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14:paraId="7F69F6F2" w14:textId="77777777"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1F33A33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14:paraId="1B0A48C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14:paraId="7496F08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14:paraId="5D965D0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14:paraId="6C7AFA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14:paraId="44DD8CF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14:paraId="02766F3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1494AE3A" w14:textId="77777777" w:rsidR="00DE0025" w:rsidRPr="00EE55CF" w:rsidRDefault="00DE0025" w:rsidP="00DE0025">
      <w:pPr>
        <w:jc w:val="both"/>
        <w:rPr>
          <w:rFonts w:ascii="Bookman Old Style" w:eastAsia="Arial" w:hAnsi="Bookman Old Style" w:cs="Arial"/>
          <w:b/>
          <w:sz w:val="24"/>
          <w:szCs w:val="24"/>
          <w:lang w:val="en-US"/>
        </w:rPr>
      </w:pPr>
    </w:p>
    <w:p w14:paraId="26ECB17A"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14:paraId="61616DF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14:paraId="71C44BA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14:paraId="3C2EF823" w14:textId="4698A4B0"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14:paraId="70F23559"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14:paraId="16F580FC"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Registro de Preços será utilizada pelos órgãos ou entidades da Administração Municipal relacionadas no objeto deste Edital;</w:t>
      </w:r>
    </w:p>
    <w:p w14:paraId="6361FB8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0FAEB1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14:paraId="7519C00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junho de 1993, suas alterações posteriores e demais normas cabíveis.</w:t>
      </w:r>
    </w:p>
    <w:p w14:paraId="77E88AE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2F24DEB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Registro de Preços, durante sua vigência, poderá ser utilizada por qualquer órgão ou entidade da Administração que não tenha participado do certame licitatório, sendo que serão denominadas "Órg</w:t>
      </w:r>
      <w:r w:rsidR="00F155D3">
        <w:rPr>
          <w:rFonts w:ascii="Bookman Old Style" w:eastAsia="Arial" w:hAnsi="Bookman Old Style" w:cs="Arial"/>
          <w:sz w:val="24"/>
          <w:szCs w:val="24"/>
          <w:lang w:val="en-US"/>
        </w:rPr>
        <w:t>ão não-participante ou carona".</w:t>
      </w:r>
    </w:p>
    <w:p w14:paraId="3481BC06" w14:textId="77777777"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14:paraId="7016F0F8" w14:textId="77777777"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14:paraId="3B273C2D" w14:textId="77777777"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proofErr w:type="gramStart"/>
      <w:r w:rsidRPr="00EE55CF">
        <w:rPr>
          <w:rFonts w:ascii="Bookman Old Style" w:hAnsi="Bookman Old Style" w:cs="Arial"/>
          <w:w w:val="95"/>
        </w:rPr>
        <w:t>será</w:t>
      </w:r>
      <w:proofErr w:type="gramEnd"/>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14:paraId="6B3C5B58" w14:textId="77777777" w:rsidR="00DE0025" w:rsidRPr="00EE55CF" w:rsidRDefault="00DE0025" w:rsidP="00DE0025">
      <w:pPr>
        <w:pStyle w:val="Corpodetexto"/>
        <w:spacing w:before="9"/>
        <w:rPr>
          <w:rFonts w:ascii="Bookman Old Style" w:hAnsi="Bookman Old Style" w:cs="Arial"/>
          <w:szCs w:val="24"/>
        </w:rPr>
      </w:pPr>
    </w:p>
    <w:p w14:paraId="05892660" w14:textId="77777777"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14:paraId="7991D776" w14:textId="77777777"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14:paraId="6B03B89C" w14:textId="77777777" w:rsidR="00DE0025" w:rsidRPr="00EE55CF" w:rsidRDefault="00DE0025" w:rsidP="00F155D3">
      <w:pPr>
        <w:widowControl w:val="0"/>
        <w:tabs>
          <w:tab w:val="left" w:pos="412"/>
        </w:tabs>
        <w:autoSpaceDE w:val="0"/>
        <w:autoSpaceDN w:val="0"/>
        <w:spacing w:before="1" w:line="208" w:lineRule="auto"/>
        <w:ind w:right="177"/>
        <w:rPr>
          <w:rFonts w:ascii="Bookman Old Style" w:hAnsi="Bookman Old Style" w:cs="Arial"/>
        </w:rPr>
      </w:pPr>
      <w:r w:rsidRPr="00EE55CF">
        <w:rPr>
          <w:rFonts w:ascii="Bookman Old Style" w:hAnsi="Bookman Old Style" w:cs="Arial"/>
          <w:w w:val="95"/>
        </w:rPr>
        <w:t xml:space="preserve">fixado </w:t>
      </w:r>
      <w:r w:rsidRPr="00EE55CF">
        <w:rPr>
          <w:rFonts w:ascii="Bookman Old Style" w:hAnsi="Bookman Old Style" w:cs="Arial"/>
        </w:rPr>
        <w:t>do</w:t>
      </w:r>
      <w:r w:rsidRPr="00EE55CF">
        <w:rPr>
          <w:rFonts w:ascii="Bookman Old Style" w:hAnsi="Bookman Old Style" w:cs="Arial"/>
          <w:spacing w:val="-7"/>
        </w:rPr>
        <w:t xml:space="preserve"> </w:t>
      </w:r>
      <w:r w:rsidRPr="00EE55CF">
        <w:rPr>
          <w:rFonts w:ascii="Bookman Old Style" w:hAnsi="Bookman Old Style" w:cs="Arial"/>
        </w:rPr>
        <w:t>valor</w:t>
      </w:r>
      <w:r w:rsidRPr="00EE55CF">
        <w:rPr>
          <w:rFonts w:ascii="Bookman Old Style" w:hAnsi="Bookman Old Style" w:cs="Arial"/>
          <w:spacing w:val="-7"/>
        </w:rPr>
        <w:t xml:space="preserve"> </w:t>
      </w:r>
      <w:r w:rsidRPr="00EE55CF">
        <w:rPr>
          <w:rFonts w:ascii="Bookman Old Style" w:hAnsi="Bookman Old Style" w:cs="Arial"/>
        </w:rPr>
        <w:t>máximo</w:t>
      </w:r>
      <w:r w:rsidRPr="00EE55CF">
        <w:rPr>
          <w:rFonts w:ascii="Bookman Old Style" w:hAnsi="Bookman Old Style" w:cs="Arial"/>
          <w:spacing w:val="-7"/>
        </w:rPr>
        <w:t xml:space="preserve"> </w:t>
      </w:r>
      <w:r w:rsidRPr="00EE55CF">
        <w:rPr>
          <w:rFonts w:ascii="Bookman Old Style" w:hAnsi="Bookman Old Style" w:cs="Arial"/>
        </w:rPr>
        <w:t>a</w:t>
      </w:r>
      <w:r w:rsidRPr="00EE55CF">
        <w:rPr>
          <w:rFonts w:ascii="Bookman Old Style" w:hAnsi="Bookman Old Style" w:cs="Arial"/>
          <w:spacing w:val="-7"/>
        </w:rPr>
        <w:t xml:space="preserve"> </w:t>
      </w:r>
      <w:r w:rsidRPr="00EE55CF">
        <w:rPr>
          <w:rFonts w:ascii="Bookman Old Style" w:hAnsi="Bookman Old Style" w:cs="Arial"/>
        </w:rPr>
        <w:t>ser</w:t>
      </w:r>
      <w:r w:rsidRPr="00EE55CF">
        <w:rPr>
          <w:rFonts w:ascii="Bookman Old Style" w:hAnsi="Bookman Old Style" w:cs="Arial"/>
          <w:spacing w:val="-7"/>
        </w:rPr>
        <w:t xml:space="preserve"> </w:t>
      </w:r>
      <w:r w:rsidRPr="00EE55CF">
        <w:rPr>
          <w:rFonts w:ascii="Bookman Old Style" w:hAnsi="Bookman Old Style" w:cs="Arial"/>
        </w:rPr>
        <w:t>pago</w:t>
      </w:r>
      <w:r w:rsidRPr="00EE55CF">
        <w:rPr>
          <w:rFonts w:ascii="Bookman Old Style" w:hAnsi="Bookman Old Style" w:cs="Arial"/>
          <w:spacing w:val="-7"/>
        </w:rPr>
        <w:t xml:space="preserve"> </w:t>
      </w:r>
      <w:r w:rsidRPr="00EE55CF">
        <w:rPr>
          <w:rFonts w:ascii="Bookman Old Style" w:hAnsi="Bookman Old Style" w:cs="Arial"/>
        </w:rPr>
        <w:t>pela</w:t>
      </w:r>
      <w:r w:rsidRPr="00EE55CF">
        <w:rPr>
          <w:rFonts w:ascii="Bookman Old Style" w:hAnsi="Bookman Old Style" w:cs="Arial"/>
          <w:spacing w:val="-7"/>
        </w:rPr>
        <w:t xml:space="preserve"> </w:t>
      </w:r>
      <w:r w:rsidRPr="00EE55CF">
        <w:rPr>
          <w:rFonts w:ascii="Bookman Old Style" w:hAnsi="Bookman Old Style" w:cs="Arial"/>
        </w:rPr>
        <w:t>Administração.</w:t>
      </w:r>
    </w:p>
    <w:p w14:paraId="08CE247F" w14:textId="77777777" w:rsidR="00DE0025" w:rsidRPr="00EE55CF" w:rsidRDefault="00DE0025" w:rsidP="00DE0025">
      <w:pPr>
        <w:pStyle w:val="Corpodetexto"/>
        <w:spacing w:before="10"/>
        <w:rPr>
          <w:rFonts w:ascii="Bookman Old Style" w:hAnsi="Bookman Old Style" w:cs="Arial"/>
          <w:szCs w:val="24"/>
        </w:rPr>
      </w:pPr>
    </w:p>
    <w:p w14:paraId="675ADE4C" w14:textId="77777777"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14:paraId="240EF25C" w14:textId="77777777" w:rsidR="00DE0025" w:rsidRPr="00EE55CF" w:rsidRDefault="00DE0025" w:rsidP="00DE0025">
      <w:pPr>
        <w:pStyle w:val="Corpodetexto"/>
        <w:spacing w:before="10"/>
        <w:rPr>
          <w:rFonts w:ascii="Bookman Old Style" w:hAnsi="Bookman Old Style" w:cs="Arial"/>
          <w:szCs w:val="24"/>
        </w:rPr>
      </w:pPr>
    </w:p>
    <w:p w14:paraId="6C748AB6" w14:textId="77777777"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14:paraId="4DFA5969" w14:textId="77777777" w:rsidR="00DE0025" w:rsidRPr="00EE55CF" w:rsidRDefault="00DE0025" w:rsidP="00DE0025">
      <w:pPr>
        <w:pStyle w:val="Corpodetexto"/>
        <w:spacing w:before="10"/>
        <w:rPr>
          <w:rFonts w:ascii="Bookman Old Style" w:hAnsi="Bookman Old Style" w:cs="Arial"/>
          <w:szCs w:val="24"/>
        </w:rPr>
      </w:pPr>
    </w:p>
    <w:p w14:paraId="1844DD33" w14:textId="77777777"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14:paraId="24E6AF04" w14:textId="77777777" w:rsidR="00DE0025" w:rsidRPr="00EE55CF" w:rsidRDefault="00DE0025" w:rsidP="00DE0025">
      <w:pPr>
        <w:pStyle w:val="Corpodetexto"/>
        <w:spacing w:before="10"/>
        <w:rPr>
          <w:rFonts w:ascii="Bookman Old Style" w:hAnsi="Bookman Old Style" w:cs="Arial"/>
          <w:szCs w:val="24"/>
        </w:rPr>
      </w:pPr>
    </w:p>
    <w:p w14:paraId="40D4FCDA" w14:textId="77777777"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14:paraId="45F50D37" w14:textId="77777777"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6508BE89"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14:paraId="1B827985" w14:textId="77777777" w:rsidR="00DE0025" w:rsidRPr="00EE55CF" w:rsidRDefault="00DE0025" w:rsidP="00DE0025">
      <w:pPr>
        <w:pStyle w:val="Corpodetexto"/>
        <w:spacing w:before="5"/>
        <w:rPr>
          <w:rFonts w:ascii="Bookman Old Style" w:hAnsi="Bookman Old Style" w:cs="Arial"/>
          <w:szCs w:val="24"/>
        </w:rPr>
      </w:pPr>
    </w:p>
    <w:p w14:paraId="777C9E6F" w14:textId="77777777"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14:paraId="02D6EE3B" w14:textId="77777777" w:rsidR="00DE0025" w:rsidRPr="00EE55CF" w:rsidRDefault="00DE0025" w:rsidP="00DE0025">
      <w:pPr>
        <w:pStyle w:val="Corpodetexto"/>
        <w:spacing w:before="1"/>
        <w:rPr>
          <w:rFonts w:ascii="Bookman Old Style" w:hAnsi="Bookman Old Style" w:cs="Arial"/>
          <w:szCs w:val="24"/>
        </w:rPr>
      </w:pPr>
    </w:p>
    <w:p w14:paraId="0A7E021D"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14:paraId="1F23BA40" w14:textId="77777777" w:rsidR="00DE0025" w:rsidRPr="00EE55CF" w:rsidRDefault="00DE0025" w:rsidP="00DE0025">
      <w:pPr>
        <w:pStyle w:val="Corpodetexto"/>
        <w:spacing w:before="5"/>
        <w:rPr>
          <w:rFonts w:ascii="Bookman Old Style" w:hAnsi="Bookman Old Style" w:cs="Arial"/>
          <w:szCs w:val="24"/>
        </w:rPr>
      </w:pPr>
    </w:p>
    <w:p w14:paraId="38ACFE0F"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14:paraId="5F9B67B7" w14:textId="77777777" w:rsidR="00DE0025" w:rsidRPr="00EE55CF" w:rsidRDefault="00DE0025" w:rsidP="00DE0025">
      <w:pPr>
        <w:pStyle w:val="Corpodetexto"/>
        <w:spacing w:before="10"/>
        <w:rPr>
          <w:rFonts w:ascii="Bookman Old Style" w:hAnsi="Bookman Old Style" w:cs="Arial"/>
          <w:szCs w:val="24"/>
        </w:rPr>
      </w:pPr>
    </w:p>
    <w:p w14:paraId="67E6CCF7"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14:paraId="1C5218BE" w14:textId="77777777" w:rsidR="00DE0025" w:rsidRPr="00EE55CF" w:rsidRDefault="00DE0025" w:rsidP="00DE0025">
      <w:pPr>
        <w:pStyle w:val="Corpodetexto"/>
        <w:spacing w:before="1"/>
        <w:rPr>
          <w:rFonts w:ascii="Bookman Old Style" w:hAnsi="Bookman Old Style" w:cs="Arial"/>
          <w:szCs w:val="24"/>
        </w:rPr>
      </w:pPr>
    </w:p>
    <w:p w14:paraId="148BF1EA"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14:paraId="57CC5D0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14:paraId="56197FC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B48C66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21EFF24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14:paraId="0D2D47C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14:paraId="1D26B46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14:paraId="70E3552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C4626B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14:paraId="0A48E06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14:paraId="28D67F2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14:paraId="47D9C96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14:paraId="0911198B" w14:textId="77777777" w:rsidR="00DE0025" w:rsidRPr="00EE55CF" w:rsidRDefault="00DE0025" w:rsidP="00DE0025">
      <w:pPr>
        <w:jc w:val="both"/>
        <w:rPr>
          <w:rFonts w:ascii="Bookman Old Style" w:eastAsia="Arial" w:hAnsi="Bookman Old Style" w:cs="Arial"/>
          <w:sz w:val="24"/>
          <w:szCs w:val="24"/>
          <w:lang w:val="en-US"/>
        </w:rPr>
      </w:pPr>
    </w:p>
    <w:p w14:paraId="700D8CC9"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14:paraId="52DEEA1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Registro de Preços será cancelada, automaticamente, por decurso de prazo de vigência ou quando não restarem fornecedores registrados e, por iniciativa do órgão gerenciador da Ata de Registro de Preços quando:</w:t>
      </w:r>
    </w:p>
    <w:p w14:paraId="4CC649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14:paraId="6DF0E86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14:paraId="4E10C11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14:paraId="73CB503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14:paraId="59D119C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14:paraId="45D7ED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14:paraId="07B1813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14:paraId="3FB67CC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14:paraId="56DDFD2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14:paraId="1D452AE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14:paraId="018C2EE0"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9EEEF02" w14:textId="68F2BB91"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14:paraId="43129C64" w14:textId="77777777" w:rsidR="00E074D0" w:rsidRPr="00EE55CF" w:rsidRDefault="00E074D0" w:rsidP="00DE0025">
      <w:pPr>
        <w:jc w:val="both"/>
        <w:rPr>
          <w:rFonts w:ascii="Bookman Old Style" w:eastAsia="Arial" w:hAnsi="Bookman Old Style" w:cs="Arial"/>
          <w:sz w:val="24"/>
          <w:szCs w:val="24"/>
          <w:lang w:val="en-US"/>
        </w:rPr>
      </w:pPr>
    </w:p>
    <w:p w14:paraId="5E54234D"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14:paraId="5CDB24D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xml:space="preserve">.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de Registro de Preços será utilizada para aquisição do respectivo objeto, pelos órgãos e entidades da Administração Municipal.</w:t>
      </w:r>
    </w:p>
    <w:p w14:paraId="5E219DE7"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AB3978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6C93C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512F9DF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14:paraId="2ACB8D0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14:paraId="5DEE3B41" w14:textId="77777777"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xml:space="preserve">. </w:t>
      </w:r>
      <w:r w:rsidRPr="00D00A23">
        <w:rPr>
          <w:rFonts w:ascii="Bookman Old Style" w:eastAsia="Arial" w:hAnsi="Bookman Old Style" w:cs="Arial"/>
          <w:b/>
          <w:sz w:val="24"/>
          <w:szCs w:val="24"/>
          <w:lang w:val="en-US"/>
        </w:rPr>
        <w:t>O prazo de entrega será conforme solicitação do órgão ou entidade requisit</w:t>
      </w:r>
      <w:r w:rsidR="00D00A23" w:rsidRPr="00D00A23">
        <w:rPr>
          <w:rFonts w:ascii="Bookman Old Style" w:eastAsia="Arial" w:hAnsi="Bookman Old Style" w:cs="Arial"/>
          <w:b/>
          <w:sz w:val="24"/>
          <w:szCs w:val="24"/>
          <w:lang w:val="en-US"/>
        </w:rPr>
        <w:t>ante, não podendo ultrapassar 02</w:t>
      </w:r>
      <w:r w:rsidRPr="00D00A23">
        <w:rPr>
          <w:rFonts w:ascii="Bookman Old Style" w:eastAsia="Arial" w:hAnsi="Bookman Old Style" w:cs="Arial"/>
          <w:b/>
          <w:sz w:val="24"/>
          <w:szCs w:val="24"/>
          <w:lang w:val="en-US"/>
        </w:rPr>
        <w:t xml:space="preserve"> (</w:t>
      </w:r>
      <w:r w:rsidR="00D00A23" w:rsidRPr="00D00A23">
        <w:rPr>
          <w:rFonts w:ascii="Bookman Old Style" w:eastAsia="Arial" w:hAnsi="Bookman Old Style" w:cs="Arial"/>
          <w:b/>
          <w:sz w:val="24"/>
          <w:szCs w:val="24"/>
          <w:lang w:val="en-US"/>
        </w:rPr>
        <w:t>dois</w:t>
      </w:r>
      <w:r w:rsidRPr="00D00A23">
        <w:rPr>
          <w:rFonts w:ascii="Bookman Old Style" w:eastAsia="Arial" w:hAnsi="Bookman Old Style" w:cs="Arial"/>
          <w:b/>
          <w:sz w:val="24"/>
          <w:szCs w:val="24"/>
          <w:lang w:val="en-US"/>
        </w:rPr>
        <w:t>) dias úteis da data de recebimento da nota de empenho ou instrumento equivalente.</w:t>
      </w:r>
      <w:r w:rsidR="00D00A23">
        <w:rPr>
          <w:rFonts w:ascii="Bookman Old Style" w:eastAsia="Arial" w:hAnsi="Bookman Old Style" w:cs="Arial"/>
          <w:b/>
          <w:sz w:val="24"/>
          <w:szCs w:val="24"/>
          <w:lang w:val="en-US"/>
        </w:rPr>
        <w:t xml:space="preserve"> </w:t>
      </w:r>
    </w:p>
    <w:p w14:paraId="1764142B"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14:paraId="75666A2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xml:space="preserve">. Serão aplicadas as sanções previstas na Lei Federal </w:t>
      </w:r>
      <w:proofErr w:type="gramStart"/>
      <w:r w:rsidRPr="00EE55CF">
        <w:rPr>
          <w:rFonts w:ascii="Bookman Old Style" w:eastAsia="Arial" w:hAnsi="Bookman Old Style" w:cs="Arial"/>
          <w:sz w:val="24"/>
          <w:szCs w:val="24"/>
          <w:lang w:val="en-US"/>
        </w:rPr>
        <w:t>n.º</w:t>
      </w:r>
      <w:proofErr w:type="gramEnd"/>
      <w:r w:rsidRPr="00EE55CF">
        <w:rPr>
          <w:rFonts w:ascii="Bookman Old Style" w:eastAsia="Arial" w:hAnsi="Bookman Old Style" w:cs="Arial"/>
          <w:sz w:val="24"/>
          <w:szCs w:val="24"/>
          <w:lang w:val="en-US"/>
        </w:rPr>
        <w:t xml:space="preserve"> 8.666, de 21 de junho de 1993 e suas alterações posteriores, além das determinações deste edital, se a detentora da ata não atender as ordens de fornecimento.</w:t>
      </w:r>
    </w:p>
    <w:p w14:paraId="7502F3F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Ata cancelado.</w:t>
      </w:r>
    </w:p>
    <w:p w14:paraId="0D5550F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14:paraId="1D10340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1A7D22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14:paraId="6E35AFB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14:paraId="1CA36E0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44C1CFC0" w14:textId="3C0685B0"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w:t>
      </w:r>
      <w:r w:rsidR="00F155D3">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presente Ata, correrão por conta exclusiva da contratada.</w:t>
      </w:r>
    </w:p>
    <w:p w14:paraId="61439737" w14:textId="77777777" w:rsidR="00E074D0" w:rsidRPr="00EE55CF" w:rsidRDefault="00E074D0" w:rsidP="00DE0025">
      <w:pPr>
        <w:jc w:val="both"/>
        <w:rPr>
          <w:rFonts w:ascii="Bookman Old Style" w:eastAsia="Arial" w:hAnsi="Bookman Old Style" w:cs="Arial"/>
          <w:sz w:val="24"/>
          <w:szCs w:val="24"/>
          <w:lang w:val="en-US"/>
        </w:rPr>
      </w:pPr>
    </w:p>
    <w:p w14:paraId="5A4BC939"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14:paraId="28736CB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F1DAC19"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6060273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14:paraId="63CCD3E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14:paraId="43EB035D"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14:paraId="29ECDF9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14:paraId="7F49ED9B" w14:textId="790CF07E"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14:paraId="007317F9" w14:textId="77777777" w:rsidR="00E074D0" w:rsidRPr="00EE55CF" w:rsidRDefault="00E074D0" w:rsidP="00DE0025">
      <w:pPr>
        <w:jc w:val="both"/>
        <w:rPr>
          <w:rFonts w:ascii="Bookman Old Style" w:eastAsia="Arial" w:hAnsi="Bookman Old Style" w:cs="Arial"/>
          <w:sz w:val="24"/>
          <w:szCs w:val="24"/>
          <w:lang w:val="en-US"/>
        </w:rPr>
      </w:pPr>
    </w:p>
    <w:p w14:paraId="522D4007"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14:paraId="2CFE3BF6"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14:paraId="304F2A07" w14:textId="5A6B6B38"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14:paraId="65FD3349" w14:textId="77777777" w:rsidR="00E074D0" w:rsidRPr="00EE55CF" w:rsidRDefault="00E074D0" w:rsidP="00DE0025">
      <w:pPr>
        <w:jc w:val="both"/>
        <w:rPr>
          <w:rFonts w:ascii="Bookman Old Style" w:eastAsia="Arial" w:hAnsi="Bookman Old Style" w:cs="Arial"/>
          <w:sz w:val="24"/>
          <w:szCs w:val="24"/>
          <w:lang w:val="en-US"/>
        </w:rPr>
      </w:pPr>
    </w:p>
    <w:p w14:paraId="680C2A54" w14:textId="77777777"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w:t>
      </w:r>
      <w:r w:rsidR="00C60EAD">
        <w:rPr>
          <w:rFonts w:ascii="Bookman Old Style" w:eastAsia="Arial" w:hAnsi="Bookman Old Style" w:cs="Arial"/>
          <w:b/>
          <w:sz w:val="24"/>
          <w:szCs w:val="24"/>
          <w:lang w:val="en-US"/>
        </w:rPr>
        <w:t>ÉCIMA - DA DOTAÇÃO ORÇAMENTÁRIA</w:t>
      </w:r>
    </w:p>
    <w:p w14:paraId="35C0C5E9" w14:textId="3DA56B0F"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E08FBBD" w14:textId="77777777" w:rsidR="00E074D0" w:rsidRPr="00EE55CF" w:rsidRDefault="00E074D0" w:rsidP="00DE0025">
      <w:pPr>
        <w:jc w:val="both"/>
        <w:rPr>
          <w:rFonts w:ascii="Bookman Old Style" w:eastAsia="Arial" w:hAnsi="Bookman Old Style" w:cs="Arial"/>
          <w:sz w:val="24"/>
          <w:szCs w:val="24"/>
          <w:lang w:val="en-US"/>
        </w:rPr>
      </w:pPr>
    </w:p>
    <w:p w14:paraId="3F755CFA"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14:paraId="147CBAC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14:paraId="1016944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4D441B4C"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14:paraId="48D81DD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14:paraId="25FD4B7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14:paraId="014430CE"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14:paraId="301100E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14:paraId="175BEB3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14:paraId="3C5A9D4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14:paraId="7B500F75"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14:paraId="496DE441" w14:textId="77777777"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14:paraId="17DA690F"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14:paraId="30FD16F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8665273"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w:t>
      </w:r>
      <w:proofErr w:type="gramStart"/>
      <w:r w:rsidRPr="00EE55CF">
        <w:rPr>
          <w:rFonts w:ascii="Bookman Old Style" w:eastAsia="Arial" w:hAnsi="Bookman Old Style" w:cs="Arial"/>
          <w:sz w:val="24"/>
          <w:szCs w:val="24"/>
          <w:lang w:val="en-US"/>
        </w:rPr>
        <w:t>a</w:t>
      </w:r>
      <w:proofErr w:type="gramEnd"/>
      <w:r w:rsidRPr="00EE55CF">
        <w:rPr>
          <w:rFonts w:ascii="Bookman Old Style" w:eastAsia="Arial" w:hAnsi="Bookman Old Style" w:cs="Arial"/>
          <w:sz w:val="24"/>
          <w:szCs w:val="24"/>
          <w:lang w:val="en-US"/>
        </w:rPr>
        <w:t xml:space="preserve"> 80 da Lei nº 8.666, de 1993.</w:t>
      </w:r>
    </w:p>
    <w:p w14:paraId="0875EE62"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2F46C898"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14:paraId="498A4264" w14:textId="151DD9F3"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w:t>
      </w:r>
      <w:r w:rsidR="000170B9">
        <w:rPr>
          <w:rFonts w:ascii="Bookman Old Style" w:eastAsia="Arial" w:hAnsi="Bookman Old Style" w:cs="Arial"/>
          <w:sz w:val="24"/>
          <w:szCs w:val="24"/>
          <w:lang w:val="en-US"/>
        </w:rPr>
        <w:t>prefeit</w:t>
      </w:r>
      <w:r w:rsidR="008A1AC6">
        <w:rPr>
          <w:rFonts w:ascii="Bookman Old Style" w:eastAsia="Arial" w:hAnsi="Bookman Old Style" w:cs="Arial"/>
          <w:sz w:val="24"/>
          <w:szCs w:val="24"/>
          <w:lang w:val="en-US"/>
        </w:rPr>
        <w:t>o</w:t>
      </w:r>
      <w:r w:rsidR="000170B9">
        <w:rPr>
          <w:rFonts w:ascii="Bookman Old Style" w:eastAsia="Arial" w:hAnsi="Bookman Old Style" w:cs="Arial"/>
          <w:sz w:val="24"/>
          <w:szCs w:val="24"/>
          <w:lang w:val="en-US"/>
        </w:rPr>
        <w:t xml:space="preserve"> municipal</w:t>
      </w:r>
      <w:r w:rsidRPr="00EE55CF">
        <w:rPr>
          <w:rFonts w:ascii="Bookman Old Style" w:eastAsia="Arial" w:hAnsi="Bookman Old Style" w:cs="Arial"/>
          <w:sz w:val="24"/>
          <w:szCs w:val="24"/>
          <w:lang w:val="en-US"/>
        </w:rPr>
        <w:t>, facultada a ampla defesa, na forma e no prazo estipulado no parágrafo seguinte, podendo a reabilitação ser concedida mediante ressarcimento dos prejuízos causados e após decorrido o prazo de sanção mínima de dois anos.</w:t>
      </w:r>
    </w:p>
    <w:p w14:paraId="5821C1A1"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14:paraId="220E2C62" w14:textId="09AE3A9C"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14:paraId="7C0B27F1" w14:textId="77777777" w:rsidR="00E074D0" w:rsidRPr="00EE55CF" w:rsidRDefault="00E074D0" w:rsidP="00DE0025">
      <w:pPr>
        <w:jc w:val="both"/>
        <w:rPr>
          <w:rFonts w:ascii="Bookman Old Style" w:eastAsia="Arial" w:hAnsi="Bookman Old Style" w:cs="Arial"/>
          <w:sz w:val="24"/>
          <w:szCs w:val="24"/>
          <w:lang w:val="en-US"/>
        </w:rPr>
      </w:pPr>
    </w:p>
    <w:p w14:paraId="14C97EDA" w14:textId="77777777"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w:t>
      </w:r>
      <w:r w:rsidR="00C60EAD">
        <w:rPr>
          <w:rFonts w:ascii="Bookman Old Style" w:eastAsia="Arial" w:hAnsi="Bookman Old Style" w:cs="Arial"/>
          <w:b/>
          <w:sz w:val="24"/>
          <w:szCs w:val="24"/>
          <w:lang w:val="en-US"/>
        </w:rPr>
        <w:t>ÉCIMA SEGUNDA - DA EFICÁCIA</w:t>
      </w:r>
    </w:p>
    <w:p w14:paraId="11141D1B" w14:textId="53084E5F"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14:paraId="00B37C3D" w14:textId="77777777" w:rsidR="00E074D0" w:rsidRPr="00EE55CF" w:rsidRDefault="00E074D0" w:rsidP="00DE0025">
      <w:pPr>
        <w:jc w:val="both"/>
        <w:rPr>
          <w:rFonts w:ascii="Bookman Old Style" w:eastAsia="Arial" w:hAnsi="Bookman Old Style" w:cs="Arial"/>
          <w:sz w:val="24"/>
          <w:szCs w:val="24"/>
          <w:lang w:val="en-US"/>
        </w:rPr>
      </w:pPr>
    </w:p>
    <w:p w14:paraId="4BAD5938" w14:textId="77777777"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14:paraId="54448CF6" w14:textId="714FB126" w:rsidR="00C60EAD"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w:t>
      </w:r>
      <w:r w:rsidR="00BC7578">
        <w:rPr>
          <w:rFonts w:ascii="Bookman Old Style" w:eastAsia="Arial" w:hAnsi="Bookman Old Style" w:cs="Arial"/>
          <w:sz w:val="24"/>
          <w:szCs w:val="24"/>
          <w:lang w:val="en-US"/>
        </w:rPr>
        <w:t xml:space="preserve">ANCHIETA/SC </w:t>
      </w:r>
      <w:r w:rsidRPr="00EE55CF">
        <w:rPr>
          <w:rFonts w:ascii="Bookman Old Style" w:eastAsia="Arial" w:hAnsi="Bookman Old Style" w:cs="Arial"/>
          <w:sz w:val="24"/>
          <w:szCs w:val="24"/>
          <w:lang w:val="en-US"/>
        </w:rPr>
        <w:t>para dirimir quaisquer dúvidas ou questões oriundas do presente instrumento.</w:t>
      </w:r>
    </w:p>
    <w:p w14:paraId="64E0AE7A"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14:paraId="1A927ADB" w14:textId="10A4092F" w:rsidR="00DE0025" w:rsidRPr="00EE55CF" w:rsidRDefault="00BC7578" w:rsidP="002042A0">
      <w:pPr>
        <w:jc w:val="both"/>
        <w:rPr>
          <w:rFonts w:ascii="Bookman Old Style" w:eastAsia="Arial" w:hAnsi="Bookman Old Style" w:cs="Arial"/>
          <w:sz w:val="24"/>
          <w:szCs w:val="24"/>
          <w:lang w:val="en-US"/>
        </w:rPr>
      </w:pPr>
      <w:r>
        <w:rPr>
          <w:rFonts w:ascii="Bookman Old Style" w:eastAsia="Arial" w:hAnsi="Bookman Old Style" w:cs="Arial"/>
          <w:sz w:val="24"/>
          <w:szCs w:val="24"/>
          <w:lang w:val="en-US"/>
        </w:rPr>
        <w:t>Romelândia</w:t>
      </w:r>
      <w:r w:rsidRPr="00EE55CF">
        <w:rPr>
          <w:rFonts w:ascii="Bookman Old Style" w:eastAsia="Arial" w:hAnsi="Bookman Old Style" w:cs="Arial"/>
          <w:sz w:val="24"/>
          <w:szCs w:val="24"/>
          <w:lang w:val="en-US"/>
        </w:rPr>
        <w:t>, _</w:t>
      </w:r>
      <w:r w:rsidR="00DE0025" w:rsidRPr="00EE55CF">
        <w:rPr>
          <w:rFonts w:ascii="Bookman Old Style" w:eastAsia="Arial" w:hAnsi="Bookman Old Style" w:cs="Arial"/>
          <w:sz w:val="24"/>
          <w:szCs w:val="24"/>
          <w:lang w:val="en-US"/>
        </w:rPr>
        <w:t>__ de ____________ de _____.</w:t>
      </w:r>
    </w:p>
    <w:p w14:paraId="007FD2B1" w14:textId="77777777" w:rsidR="00C60EAD" w:rsidRDefault="00C60EAD" w:rsidP="00DE0025">
      <w:pPr>
        <w:jc w:val="center"/>
        <w:rPr>
          <w:rFonts w:ascii="Bookman Old Style" w:eastAsia="Arial" w:hAnsi="Bookman Old Style" w:cs="Arial"/>
          <w:sz w:val="24"/>
          <w:szCs w:val="24"/>
          <w:lang w:val="en-US"/>
        </w:rPr>
      </w:pPr>
    </w:p>
    <w:p w14:paraId="42C28D71" w14:textId="77777777" w:rsidR="00C60EAD" w:rsidRDefault="002042A0"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_________________________________________</w:t>
      </w:r>
    </w:p>
    <w:p w14:paraId="3CB90A49" w14:textId="3A95F947" w:rsidR="00DE0025" w:rsidRPr="00EE55CF" w:rsidRDefault="00BC7578" w:rsidP="00BC7578">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Juarez Furtado</w:t>
      </w:r>
    </w:p>
    <w:p w14:paraId="21CC567B" w14:textId="4B6F4239" w:rsidR="00DE0025" w:rsidRPr="00EE55CF" w:rsidRDefault="00C16160"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Prefeit</w:t>
      </w:r>
      <w:r w:rsidR="008A1AC6">
        <w:rPr>
          <w:rFonts w:ascii="Bookman Old Style" w:eastAsia="Arial" w:hAnsi="Bookman Old Style" w:cs="Arial"/>
          <w:sz w:val="24"/>
          <w:szCs w:val="24"/>
          <w:lang w:val="en-US"/>
        </w:rPr>
        <w:t>o</w:t>
      </w:r>
      <w:r>
        <w:rPr>
          <w:rFonts w:ascii="Bookman Old Style" w:eastAsia="Arial" w:hAnsi="Bookman Old Style" w:cs="Arial"/>
          <w:sz w:val="24"/>
          <w:szCs w:val="24"/>
          <w:lang w:val="en-US"/>
        </w:rPr>
        <w:t xml:space="preserve"> M</w:t>
      </w:r>
      <w:r w:rsidR="000170B9">
        <w:rPr>
          <w:rFonts w:ascii="Bookman Old Style" w:eastAsia="Arial" w:hAnsi="Bookman Old Style" w:cs="Arial"/>
          <w:sz w:val="24"/>
          <w:szCs w:val="24"/>
          <w:lang w:val="en-US"/>
        </w:rPr>
        <w:t>unicipal</w:t>
      </w:r>
    </w:p>
    <w:p w14:paraId="27A8C509" w14:textId="77777777" w:rsidR="00DE0025" w:rsidRPr="00EE55CF" w:rsidRDefault="00DE0025" w:rsidP="00DE0025">
      <w:pPr>
        <w:rPr>
          <w:rFonts w:ascii="Bookman Old Style" w:eastAsia="Arial" w:hAnsi="Bookman Old Style" w:cs="Arial"/>
          <w:sz w:val="24"/>
          <w:szCs w:val="24"/>
          <w:lang w:val="en-US"/>
        </w:rPr>
      </w:pPr>
    </w:p>
    <w:p w14:paraId="109BBE31"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14:paraId="41DC2210" w14:textId="77777777" w:rsidR="00DE0025" w:rsidRPr="00EE55CF" w:rsidRDefault="00DE0025" w:rsidP="00DE0025">
      <w:pPr>
        <w:rPr>
          <w:rFonts w:ascii="Bookman Old Style" w:eastAsia="Arial" w:hAnsi="Bookman Old Style" w:cs="Arial"/>
          <w:sz w:val="24"/>
          <w:szCs w:val="24"/>
          <w:lang w:val="en-US"/>
        </w:rPr>
      </w:pPr>
    </w:p>
    <w:p w14:paraId="3513857F"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14:paraId="48F53021"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14:paraId="01443769" w14:textId="77777777"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14:paraId="442E1029" w14:textId="362EBFD3" w:rsidR="00BC7578" w:rsidRDefault="00BC7578" w:rsidP="00DE0025">
      <w:pPr>
        <w:overflowPunct w:val="0"/>
        <w:autoSpaceDE w:val="0"/>
        <w:autoSpaceDN w:val="0"/>
        <w:adjustRightInd w:val="0"/>
        <w:spacing w:after="120"/>
        <w:jc w:val="center"/>
        <w:rPr>
          <w:rFonts w:ascii="Bookman Old Style" w:hAnsi="Bookman Old Style"/>
          <w:b/>
          <w:bCs/>
          <w:sz w:val="24"/>
          <w:szCs w:val="24"/>
        </w:rPr>
      </w:pPr>
    </w:p>
    <w:p w14:paraId="3A81DB91" w14:textId="77777777" w:rsidR="00BC7578" w:rsidRDefault="00BC7578" w:rsidP="00DE0025">
      <w:pPr>
        <w:overflowPunct w:val="0"/>
        <w:autoSpaceDE w:val="0"/>
        <w:autoSpaceDN w:val="0"/>
        <w:adjustRightInd w:val="0"/>
        <w:spacing w:after="120"/>
        <w:jc w:val="center"/>
        <w:rPr>
          <w:rFonts w:ascii="Bookman Old Style" w:hAnsi="Bookman Old Style"/>
          <w:b/>
          <w:bCs/>
          <w:sz w:val="24"/>
          <w:szCs w:val="24"/>
        </w:rPr>
      </w:pPr>
    </w:p>
    <w:p w14:paraId="4B5C03E1"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14:paraId="240DB7F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3D564CED"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14:paraId="32D1F8AA"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C3D600F" w14:textId="425C66FE"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 xml:space="preserve">TERMO DE CONTRATO CELEBRADO PELO MUNICÍPIO DE </w:t>
      </w:r>
      <w:r w:rsidR="008A1AC6">
        <w:rPr>
          <w:rFonts w:ascii="Bookman Old Style" w:hAnsi="Bookman Old Style"/>
          <w:sz w:val="24"/>
          <w:szCs w:val="24"/>
        </w:rPr>
        <w:t xml:space="preserve">ROMELÂNDIA </w:t>
      </w:r>
      <w:r w:rsidRPr="00EE55CF">
        <w:rPr>
          <w:rFonts w:ascii="Bookman Old Style" w:hAnsi="Bookman Old Style"/>
          <w:sz w:val="24"/>
          <w:szCs w:val="24"/>
        </w:rPr>
        <w:t>E PELA EMPRESA ________________ QUE TEM POR OBJETO _________________________, R</w:t>
      </w:r>
      <w:r w:rsidR="00893DCE" w:rsidRPr="00EE55CF">
        <w:rPr>
          <w:rFonts w:ascii="Bookman Old Style" w:hAnsi="Bookman Old Style"/>
          <w:sz w:val="24"/>
          <w:szCs w:val="24"/>
        </w:rPr>
        <w:t xml:space="preserve">EF. PROCESSO LICITATÓRIO Nº. </w:t>
      </w:r>
      <w:r w:rsidR="009B3FF5">
        <w:rPr>
          <w:rFonts w:ascii="Bookman Old Style" w:hAnsi="Bookman Old Style"/>
          <w:sz w:val="24"/>
          <w:szCs w:val="24"/>
        </w:rPr>
        <w:t>967/2023</w:t>
      </w:r>
      <w:r w:rsidR="00893DCE" w:rsidRPr="00EE55CF">
        <w:rPr>
          <w:rFonts w:ascii="Bookman Old Style" w:hAnsi="Bookman Old Style"/>
          <w:sz w:val="24"/>
          <w:szCs w:val="24"/>
        </w:rPr>
        <w:t xml:space="preserve"> PREGÃO PRESENCIAL </w:t>
      </w:r>
      <w:r w:rsidR="009B3FF5">
        <w:rPr>
          <w:rFonts w:ascii="Bookman Old Style" w:hAnsi="Bookman Old Style"/>
          <w:sz w:val="24"/>
          <w:szCs w:val="24"/>
        </w:rPr>
        <w:t>47/2023.</w:t>
      </w:r>
    </w:p>
    <w:p w14:paraId="199AF22C"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14:paraId="684949D7" w14:textId="58DE4E62"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 xml:space="preserve">MUNICÍPIO DE </w:t>
      </w:r>
      <w:r w:rsidR="008A1AC6">
        <w:rPr>
          <w:rFonts w:ascii="Bookman Old Style" w:hAnsi="Bookman Old Style"/>
          <w:b/>
          <w:sz w:val="24"/>
          <w:szCs w:val="24"/>
        </w:rPr>
        <w:t>ROMELÂNDIA</w:t>
      </w:r>
      <w:r w:rsidRPr="00EE55CF">
        <w:rPr>
          <w:rFonts w:ascii="Bookman Old Style" w:hAnsi="Bookman Old Style"/>
          <w:sz w:val="24"/>
          <w:szCs w:val="24"/>
        </w:rPr>
        <w:t xml:space="preserve">, pessoa Jurídica de Direito Público Interno, inscrito no CNPJ sob nº. 01.612.847/0001-90, com sede administrativa na </w:t>
      </w:r>
      <w:r w:rsidR="008A1AC6">
        <w:rPr>
          <w:rFonts w:ascii="Bookman Old Style" w:hAnsi="Bookman Old Style"/>
          <w:sz w:val="24"/>
          <w:szCs w:val="24"/>
        </w:rPr>
        <w:t>Rua 12 de Outubro</w:t>
      </w:r>
      <w:r w:rsidRPr="00EE55CF">
        <w:rPr>
          <w:rFonts w:ascii="Bookman Old Style" w:hAnsi="Bookman Old Style"/>
          <w:sz w:val="24"/>
          <w:szCs w:val="24"/>
        </w:rPr>
        <w:t xml:space="preserve">, nº </w:t>
      </w:r>
      <w:r w:rsidR="008A1AC6">
        <w:rPr>
          <w:rFonts w:ascii="Bookman Old Style" w:hAnsi="Bookman Old Style"/>
          <w:sz w:val="24"/>
          <w:szCs w:val="24"/>
        </w:rPr>
        <w:t>242</w:t>
      </w:r>
      <w:r w:rsidRPr="00EE55CF">
        <w:rPr>
          <w:rFonts w:ascii="Bookman Old Style" w:hAnsi="Bookman Old Style"/>
          <w:sz w:val="24"/>
          <w:szCs w:val="24"/>
        </w:rPr>
        <w:t xml:space="preserve">, Centro, </w:t>
      </w:r>
      <w:r w:rsidR="008A1AC6">
        <w:rPr>
          <w:rFonts w:ascii="Bookman Old Style" w:hAnsi="Bookman Old Style"/>
          <w:sz w:val="24"/>
          <w:szCs w:val="24"/>
        </w:rPr>
        <w:t>Romelândia</w:t>
      </w:r>
      <w:r w:rsidRPr="00EE55CF">
        <w:rPr>
          <w:rFonts w:ascii="Bookman Old Style" w:hAnsi="Bookman Old Style"/>
          <w:sz w:val="24"/>
          <w:szCs w:val="24"/>
        </w:rPr>
        <w:t>/SC, CEP 89.9</w:t>
      </w:r>
      <w:r w:rsidR="008A1AC6">
        <w:rPr>
          <w:rFonts w:ascii="Bookman Old Style" w:hAnsi="Bookman Old Style"/>
          <w:sz w:val="24"/>
          <w:szCs w:val="24"/>
        </w:rPr>
        <w:t>08</w:t>
      </w:r>
      <w:r w:rsidRPr="00EE55CF">
        <w:rPr>
          <w:rFonts w:ascii="Bookman Old Style" w:hAnsi="Bookman Old Style"/>
          <w:sz w:val="24"/>
          <w:szCs w:val="24"/>
        </w:rPr>
        <w:t xml:space="preserve">-000, </w:t>
      </w:r>
      <w:r w:rsidR="00C7680D">
        <w:rPr>
          <w:rFonts w:ascii="Bookman Old Style" w:hAnsi="Bookman Old Style" w:cs="Arial"/>
          <w:sz w:val="24"/>
          <w:szCs w:val="24"/>
        </w:rPr>
        <w:t>neste ato representado pel</w:t>
      </w:r>
      <w:r w:rsidR="008A1AC6">
        <w:rPr>
          <w:rFonts w:ascii="Bookman Old Style" w:hAnsi="Bookman Old Style" w:cs="Arial"/>
          <w:sz w:val="24"/>
          <w:szCs w:val="24"/>
        </w:rPr>
        <w:t>o</w:t>
      </w:r>
      <w:r w:rsidR="00C7680D">
        <w:rPr>
          <w:rFonts w:ascii="Bookman Old Style" w:hAnsi="Bookman Old Style" w:cs="Arial"/>
          <w:sz w:val="24"/>
          <w:szCs w:val="24"/>
        </w:rPr>
        <w:t xml:space="preserve"> Prefeit</w:t>
      </w:r>
      <w:r w:rsidR="008A1AC6">
        <w:rPr>
          <w:rFonts w:ascii="Bookman Old Style" w:hAnsi="Bookman Old Style" w:cs="Arial"/>
          <w:sz w:val="24"/>
          <w:szCs w:val="24"/>
        </w:rPr>
        <w:t>o</w:t>
      </w:r>
      <w:r w:rsidRPr="00EE55CF">
        <w:rPr>
          <w:rFonts w:ascii="Bookman Old Style" w:hAnsi="Bookman Old Style" w:cs="Arial"/>
          <w:sz w:val="24"/>
          <w:szCs w:val="24"/>
        </w:rPr>
        <w:t xml:space="preserve">, </w:t>
      </w:r>
      <w:r w:rsidR="00E47CB4">
        <w:rPr>
          <w:rFonts w:ascii="Bookman Old Style" w:hAnsi="Bookman Old Style" w:cs="Arial"/>
          <w:sz w:val="24"/>
          <w:szCs w:val="24"/>
        </w:rPr>
        <w:t>Senhor</w:t>
      </w:r>
      <w:r w:rsidRPr="00EE55CF">
        <w:rPr>
          <w:rFonts w:ascii="Bookman Old Style" w:hAnsi="Bookman Old Style"/>
          <w:sz w:val="24"/>
          <w:szCs w:val="24"/>
        </w:rPr>
        <w:t xml:space="preserve"> </w:t>
      </w:r>
      <w:r w:rsidR="008A1AC6">
        <w:rPr>
          <w:rFonts w:ascii="Bookman Old Style" w:hAnsi="Bookman Old Style"/>
          <w:b/>
          <w:sz w:val="24"/>
          <w:szCs w:val="24"/>
        </w:rPr>
        <w:t>JUAREZ FURTADO</w:t>
      </w:r>
      <w:r w:rsidR="00C7680D">
        <w:rPr>
          <w:rFonts w:ascii="Bookman Old Style" w:hAnsi="Bookman Old Style" w:cs="Arial"/>
          <w:sz w:val="24"/>
          <w:szCs w:val="24"/>
        </w:rPr>
        <w:t xml:space="preserve">  brasileir</w:t>
      </w:r>
      <w:r w:rsidR="008A1AC6">
        <w:rPr>
          <w:rFonts w:ascii="Bookman Old Style" w:hAnsi="Bookman Old Style" w:cs="Arial"/>
          <w:sz w:val="24"/>
          <w:szCs w:val="24"/>
        </w:rPr>
        <w:t>o</w:t>
      </w:r>
      <w:r w:rsidRPr="00EE55CF">
        <w:rPr>
          <w:rFonts w:ascii="Bookman Old Style" w:hAnsi="Bookman Old Style" w:cs="Arial"/>
          <w:sz w:val="24"/>
          <w:szCs w:val="24"/>
        </w:rPr>
        <w:t xml:space="preserve">, </w:t>
      </w:r>
      <w:r w:rsidR="008A1AC6">
        <w:rPr>
          <w:rFonts w:ascii="Bookman Old Style" w:hAnsi="Bookman Old Style" w:cs="Arial"/>
          <w:sz w:val="24"/>
          <w:szCs w:val="24"/>
        </w:rPr>
        <w:t>casado</w:t>
      </w:r>
      <w:r w:rsidRPr="00EE55CF">
        <w:rPr>
          <w:rFonts w:ascii="Bookman Old Style" w:hAnsi="Bookman Old Style" w:cs="Arial"/>
          <w:sz w:val="24"/>
          <w:szCs w:val="24"/>
        </w:rPr>
        <w:t>, portador</w:t>
      </w:r>
      <w:r w:rsidR="00C7680D">
        <w:rPr>
          <w:rFonts w:ascii="Bookman Old Style" w:hAnsi="Bookman Old Style" w:cs="Arial"/>
          <w:sz w:val="24"/>
          <w:szCs w:val="24"/>
        </w:rPr>
        <w:t>a</w:t>
      </w:r>
      <w:r w:rsidRPr="00EE55CF">
        <w:rPr>
          <w:rFonts w:ascii="Bookman Old Style" w:hAnsi="Bookman Old Style" w:cs="Arial"/>
          <w:sz w:val="24"/>
          <w:szCs w:val="24"/>
        </w:rPr>
        <w:t xml:space="preserve"> do CPF nº </w:t>
      </w:r>
      <w:r w:rsidR="008A1AC6">
        <w:rPr>
          <w:rFonts w:ascii="Bookman Old Style" w:hAnsi="Bookman Old Style"/>
          <w:sz w:val="24"/>
          <w:szCs w:val="24"/>
        </w:rPr>
        <w:t>430.365.039-00</w:t>
      </w:r>
      <w:r w:rsidRPr="00EE55CF">
        <w:rPr>
          <w:rFonts w:ascii="Bookman Old Style" w:hAnsi="Bookman Old Style"/>
          <w:sz w:val="24"/>
          <w:szCs w:val="24"/>
        </w:rPr>
        <w:t xml:space="preserve">,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w:t>
      </w:r>
      <w:r w:rsidR="00E47CB4">
        <w:rPr>
          <w:rFonts w:ascii="Bookman Old Style" w:hAnsi="Bookman Old Style" w:cs="Arial"/>
          <w:sz w:val="24"/>
          <w:szCs w:val="24"/>
          <w:lang w:val="pt-PT"/>
        </w:rPr>
        <w:t>Senhora</w:t>
      </w:r>
      <w:r w:rsidRPr="00EE55CF">
        <w:rPr>
          <w:rFonts w:ascii="Bookman Old Style" w:hAnsi="Bookman Old Style" w:cs="Arial"/>
          <w:sz w:val="24"/>
          <w:szCs w:val="24"/>
          <w:lang w:val="pt-PT"/>
        </w:rPr>
        <w:t xml:space="preserve">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5EA29E5C" w14:textId="77777777" w:rsidR="00DE0025" w:rsidRPr="00EE55CF" w:rsidRDefault="00DE0025" w:rsidP="00DE0025">
      <w:pPr>
        <w:overflowPunct w:val="0"/>
        <w:autoSpaceDE w:val="0"/>
        <w:autoSpaceDN w:val="0"/>
        <w:adjustRightInd w:val="0"/>
        <w:spacing w:after="120"/>
        <w:rPr>
          <w:rFonts w:ascii="Bookman Old Style" w:hAnsi="Bookman Old Style"/>
          <w:sz w:val="24"/>
          <w:szCs w:val="24"/>
        </w:rPr>
      </w:pPr>
    </w:p>
    <w:p w14:paraId="1FA226C9" w14:textId="77777777" w:rsidR="00BB7E7E" w:rsidRPr="00EE55CF" w:rsidRDefault="00DE0025" w:rsidP="00C60EAD">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14:paraId="7D97FF7B" w14:textId="74866F81" w:rsidR="00E074D0" w:rsidRDefault="00DE0025" w:rsidP="00E074D0">
      <w:r w:rsidRPr="00EE55CF">
        <w:rPr>
          <w:rFonts w:ascii="Bookman Old Style" w:hAnsi="Bookman Old Style"/>
          <w:b/>
          <w:sz w:val="24"/>
          <w:szCs w:val="24"/>
        </w:rPr>
        <w:t xml:space="preserve">1.1. </w:t>
      </w:r>
      <w:r w:rsidR="009B3FF5" w:rsidRPr="009B3FF5">
        <w:rPr>
          <w:rFonts w:ascii="Bookman Old Style" w:hAnsi="Bookman Old Style"/>
          <w:b/>
          <w:bCs/>
          <w:sz w:val="24"/>
          <w:szCs w:val="24"/>
        </w:rPr>
        <w:t>O PRESENTE PROCESSO LICITATÓRIO, NA MODALIDADE DE PREGÃO PRESENCIAL, REGISTRO DE PREÇOS, VISA A AQUISIÇÃO DE GÊNEROS AQUISIÇÃO DE GÊNEROS ALIMENTÍCIOS PARA EVENTOS REALIZADOS PELAS SECRETARIAS MUNICIPAIS, ENTRE ELES, SEMINÁRIO REGIONAL DE BOVINOCULTURA DE CORTE E DIA DO IDOSO, PELO PERÍODO DE 01 (UM) ANO.</w:t>
      </w:r>
    </w:p>
    <w:p w14:paraId="2AB6AE0F" w14:textId="4B310286" w:rsidR="00DE0025" w:rsidRPr="00EE55CF" w:rsidRDefault="00DE0025" w:rsidP="00794075">
      <w:pPr>
        <w:overflowPunct w:val="0"/>
        <w:autoSpaceDE w:val="0"/>
        <w:autoSpaceDN w:val="0"/>
        <w:adjustRightInd w:val="0"/>
        <w:jc w:val="both"/>
        <w:rPr>
          <w:rFonts w:ascii="Bookman Old Style" w:hAnsi="Bookman Old Style"/>
          <w:b/>
          <w:bCs/>
          <w:sz w:val="24"/>
          <w:szCs w:val="24"/>
        </w:rPr>
      </w:pPr>
    </w:p>
    <w:p w14:paraId="3D404267" w14:textId="77777777" w:rsidR="00893DCE" w:rsidRPr="00EE55CF" w:rsidRDefault="00893DCE" w:rsidP="00893DCE">
      <w:pPr>
        <w:overflowPunct w:val="0"/>
        <w:autoSpaceDE w:val="0"/>
        <w:autoSpaceDN w:val="0"/>
        <w:adjustRightInd w:val="0"/>
        <w:jc w:val="both"/>
        <w:rPr>
          <w:rFonts w:ascii="Bookman Old Style" w:hAnsi="Bookman Old Style"/>
          <w:b/>
          <w:bCs/>
          <w:sz w:val="24"/>
          <w:szCs w:val="24"/>
        </w:rPr>
      </w:pPr>
    </w:p>
    <w:p w14:paraId="654031C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14:paraId="6AC34AC7" w14:textId="29E18AB2"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w:t>
      </w:r>
      <w:r w:rsidR="00E47CB4">
        <w:rPr>
          <w:rFonts w:ascii="Bookman Old Style" w:hAnsi="Bookman Old Style"/>
          <w:sz w:val="24"/>
          <w:szCs w:val="24"/>
        </w:rPr>
        <w:t>202</w:t>
      </w:r>
      <w:r w:rsidR="009B3FF5">
        <w:rPr>
          <w:rFonts w:ascii="Bookman Old Style" w:hAnsi="Bookman Old Style"/>
          <w:sz w:val="24"/>
          <w:szCs w:val="24"/>
        </w:rPr>
        <w:t>3</w:t>
      </w:r>
      <w:r w:rsidRPr="00EE55CF">
        <w:rPr>
          <w:rFonts w:ascii="Bookman Old Style" w:hAnsi="Bookman Old Style"/>
          <w:sz w:val="24"/>
          <w:szCs w:val="24"/>
        </w:rPr>
        <w:t>.</w:t>
      </w:r>
    </w:p>
    <w:p w14:paraId="6118B52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BEB1CA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14:paraId="55B6C09B"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14:paraId="5F07CBE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14:paraId="492655B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5EB2ACB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14:paraId="07999A0B"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14:paraId="2AB7412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14:paraId="534A847A" w14:textId="77777777"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objeto do contrato será recebido, provisoriamente, para verificação da conformidade com as especificações constantes da proposta comercial.</w:t>
      </w:r>
    </w:p>
    <w:p w14:paraId="6CC90EF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14:paraId="785000FB" w14:textId="7ED68EA3" w:rsidR="00C60EAD"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w:t>
      </w:r>
      <w:r w:rsidR="00E47CB4">
        <w:rPr>
          <w:rFonts w:ascii="Bookman Old Style" w:hAnsi="Bookman Old Style"/>
          <w:sz w:val="24"/>
          <w:szCs w:val="24"/>
        </w:rPr>
        <w:t>202</w:t>
      </w:r>
      <w:r w:rsidR="00D361A9">
        <w:rPr>
          <w:rFonts w:ascii="Bookman Old Style" w:hAnsi="Bookman Old Style"/>
          <w:sz w:val="24"/>
          <w:szCs w:val="24"/>
        </w:rPr>
        <w:t>3</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14:paraId="304282B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14:paraId="029D5EC1"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14:paraId="6A48D566" w14:textId="77777777"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14:paraId="072F883F"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14:paraId="458A895E"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7"/>
        <w:gridCol w:w="1576"/>
        <w:gridCol w:w="803"/>
        <w:gridCol w:w="894"/>
        <w:gridCol w:w="2358"/>
        <w:gridCol w:w="1221"/>
        <w:gridCol w:w="915"/>
      </w:tblGrid>
      <w:tr w:rsidR="003B2882" w:rsidRPr="00EE55CF" w14:paraId="19D2DDE9"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6EC4A2A1"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089FDF45"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78451961"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0DEB8ABD"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203628BD"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58C5975A"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2F4C367B" w14:textId="77777777"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14:paraId="0B0993F3" w14:textId="77777777"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14:paraId="4997E339" w14:textId="77777777"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62F4E8A8" w14:textId="77777777"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688E64E6" w14:textId="77777777"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39C1ACAA" w14:textId="77777777"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5609B8D1" w14:textId="77777777"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4E041992" w14:textId="77777777"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0E55C23F" w14:textId="77777777" w:rsidR="00DE0025" w:rsidRPr="00EE55CF" w:rsidRDefault="00DE0025" w:rsidP="00BB7E7E">
            <w:pPr>
              <w:spacing w:after="120"/>
              <w:jc w:val="right"/>
              <w:rPr>
                <w:rFonts w:ascii="Bookman Old Style" w:hAnsi="Bookman Old Style" w:cs="Arial"/>
                <w:sz w:val="24"/>
                <w:szCs w:val="24"/>
              </w:rPr>
            </w:pPr>
          </w:p>
        </w:tc>
      </w:tr>
      <w:tr w:rsidR="00DE0025" w:rsidRPr="00EE55CF" w14:paraId="294D6F3C" w14:textId="77777777"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097D9970" w14:textId="77777777"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32740E18" w14:textId="77777777"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14:paraId="1AB1135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63F891C" w14:textId="77777777"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14:paraId="1E7BB9D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14:paraId="0B95F9B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14:paraId="139A0F0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183EDA0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E3E3221"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14:paraId="7315E6B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14:paraId="2A3FF1D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14:paraId="722C866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14:paraId="312D5FC8"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4C05C64"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14:paraId="52A52EE9" w14:textId="77777777" w:rsidR="00BB7E7E" w:rsidRPr="00C60EAD" w:rsidRDefault="00DE0025" w:rsidP="00C60EAD">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Para efeito legal, o valor do presente contrato é de R$</w:t>
      </w:r>
      <w:proofErr w:type="gramStart"/>
      <w:r w:rsidRPr="00EE55CF">
        <w:rPr>
          <w:rFonts w:ascii="Bookman Old Style" w:hAnsi="Bookman Old Style"/>
          <w:sz w:val="24"/>
          <w:szCs w:val="24"/>
        </w:rPr>
        <w:t xml:space="preserve"> ....</w:t>
      </w:r>
      <w:proofErr w:type="gramEnd"/>
      <w:r w:rsidRPr="00EE55CF">
        <w:rPr>
          <w:rFonts w:ascii="Bookman Old Style" w:hAnsi="Bookman Old Style"/>
          <w:sz w:val="24"/>
          <w:szCs w:val="24"/>
        </w:rPr>
        <w:t xml:space="preserve">. (..........), onerando os seguintes recursos: </w:t>
      </w:r>
      <w:r w:rsidRPr="00EE55CF">
        <w:rPr>
          <w:rFonts w:ascii="Bookman Old Style" w:hAnsi="Bookman Old Style"/>
          <w:bCs/>
          <w:color w:val="000000" w:themeColor="text1"/>
          <w:sz w:val="24"/>
          <w:szCs w:val="24"/>
        </w:rPr>
        <w:t xml:space="preserve">Cód. Red.: Und. Orç.: </w:t>
      </w:r>
      <w:proofErr w:type="gramStart"/>
      <w:r w:rsidRPr="00EE55CF">
        <w:rPr>
          <w:rFonts w:ascii="Bookman Old Style" w:hAnsi="Bookman Old Style"/>
          <w:bCs/>
          <w:color w:val="000000" w:themeColor="text1"/>
          <w:sz w:val="24"/>
          <w:szCs w:val="24"/>
        </w:rPr>
        <w:t>Proj./</w:t>
      </w:r>
      <w:proofErr w:type="gramEnd"/>
      <w:r w:rsidRPr="00EE55CF">
        <w:rPr>
          <w:rFonts w:ascii="Bookman Old Style" w:hAnsi="Bookman Old Style"/>
          <w:bCs/>
          <w:color w:val="000000" w:themeColor="text1"/>
          <w:sz w:val="24"/>
          <w:szCs w:val="24"/>
        </w:rPr>
        <w:t xml:space="preserve">Ativ.: Elemento Despesa: Compl. Elemento: </w:t>
      </w:r>
    </w:p>
    <w:p w14:paraId="26057E88" w14:textId="77777777"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14:paraId="3BD3F1B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14:paraId="4CED9A5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14:paraId="52466AF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14:paraId="72829FD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183B86C1"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14:paraId="3EAD46B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14:paraId="187DF76E"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14:paraId="3389E57E" w14:textId="77777777" w:rsidR="00C60EAD" w:rsidRDefault="00C60EAD" w:rsidP="00DE0025">
      <w:pPr>
        <w:overflowPunct w:val="0"/>
        <w:autoSpaceDE w:val="0"/>
        <w:autoSpaceDN w:val="0"/>
        <w:adjustRightInd w:val="0"/>
        <w:spacing w:after="120"/>
        <w:ind w:firstLine="708"/>
        <w:jc w:val="both"/>
        <w:rPr>
          <w:rFonts w:ascii="Bookman Old Style" w:hAnsi="Bookman Old Style"/>
          <w:b/>
          <w:sz w:val="24"/>
          <w:szCs w:val="24"/>
        </w:rPr>
      </w:pPr>
    </w:p>
    <w:p w14:paraId="4C35E4E5" w14:textId="77777777" w:rsidR="00C60EAD" w:rsidRDefault="00C60EAD" w:rsidP="00DE0025">
      <w:pPr>
        <w:overflowPunct w:val="0"/>
        <w:autoSpaceDE w:val="0"/>
        <w:autoSpaceDN w:val="0"/>
        <w:adjustRightInd w:val="0"/>
        <w:spacing w:after="120"/>
        <w:ind w:firstLine="708"/>
        <w:jc w:val="both"/>
        <w:rPr>
          <w:rFonts w:ascii="Bookman Old Style" w:hAnsi="Bookman Old Style"/>
          <w:b/>
          <w:sz w:val="24"/>
          <w:szCs w:val="24"/>
        </w:rPr>
      </w:pPr>
    </w:p>
    <w:p w14:paraId="4A9B020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14:paraId="37A9A26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 xml:space="preserve">A CONTRATADA obriga-se a realizar a substituição, no prazo máximo de 24 (vinte e quatro) horas, no caso </w:t>
      </w:r>
      <w:proofErr w:type="gramStart"/>
      <w:r w:rsidRPr="00EE55CF">
        <w:rPr>
          <w:rFonts w:ascii="Bookman Old Style" w:hAnsi="Bookman Old Style"/>
          <w:sz w:val="24"/>
          <w:szCs w:val="24"/>
        </w:rPr>
        <w:t>do</w:t>
      </w:r>
      <w:proofErr w:type="gramEnd"/>
      <w:r w:rsidRPr="00EE55CF">
        <w:rPr>
          <w:rFonts w:ascii="Bookman Old Style" w:hAnsi="Bookman Old Style"/>
          <w:sz w:val="24"/>
          <w:szCs w:val="24"/>
        </w:rPr>
        <w:t xml:space="preserve"> objeto entregue apresentar defeito, durante o prazo de garantia, sem qualquer ônus adicional para o CONTRATANTE.</w:t>
      </w:r>
    </w:p>
    <w:p w14:paraId="01C83DC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14:paraId="79F6FED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9C62FF"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14:paraId="718E7AAB" w14:textId="77777777"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0204EE82" w14:textId="77777777"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14:paraId="123E926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14:paraId="0583FE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14:paraId="33CBEBE2" w14:textId="77777777"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14:paraId="312519F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760E80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14:paraId="5BB308B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7E627E7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39B871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14:paraId="209A0C45" w14:textId="6FFE4D75"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 xml:space="preserve">Ficará impedida de licitar e contratar com a administração direta do município de </w:t>
      </w:r>
      <w:r w:rsidR="008A1AC6">
        <w:rPr>
          <w:rFonts w:ascii="Bookman Old Style" w:hAnsi="Bookman Old Style"/>
          <w:sz w:val="24"/>
          <w:szCs w:val="24"/>
        </w:rPr>
        <w:t>Romelândia</w:t>
      </w:r>
      <w:r w:rsidRPr="00EE55CF">
        <w:rPr>
          <w:rFonts w:ascii="Bookman Old Style" w:hAnsi="Bookman Old Style"/>
          <w:sz w:val="24"/>
          <w:szCs w:val="24"/>
        </w:rPr>
        <w:t xml:space="preserve">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14:paraId="50D56C2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26A34A7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14:paraId="616CB4CF"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14:paraId="2261538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14:paraId="0ACE0BDB"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14:paraId="1DA991AC" w14:textId="77777777"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14:paraId="0D46476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5C2E250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14FDCAD"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14:paraId="1FD1D634" w14:textId="65856193"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48FD256F" w14:textId="3291F5C8" w:rsidR="00E074D0"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248EC70F" w14:textId="77777777" w:rsidR="00E074D0" w:rsidRPr="00EE55CF"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50135E6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14:paraId="1218B91C" w14:textId="77777777" w:rsidR="00C60EAD"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14:paraId="5982230A" w14:textId="14775648"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4135B4BD" w14:textId="77777777" w:rsidR="00E074D0" w:rsidRPr="00EE55CF" w:rsidRDefault="00E074D0" w:rsidP="00DE0025">
      <w:pPr>
        <w:overflowPunct w:val="0"/>
        <w:autoSpaceDE w:val="0"/>
        <w:autoSpaceDN w:val="0"/>
        <w:adjustRightInd w:val="0"/>
        <w:spacing w:after="120"/>
        <w:ind w:firstLine="708"/>
        <w:jc w:val="both"/>
        <w:rPr>
          <w:rFonts w:ascii="Bookman Old Style" w:hAnsi="Bookman Old Style"/>
          <w:sz w:val="24"/>
          <w:szCs w:val="24"/>
        </w:rPr>
      </w:pPr>
    </w:p>
    <w:p w14:paraId="7087157D" w14:textId="77777777"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14:paraId="09505AF8" w14:textId="0FC13116"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D361A9">
        <w:rPr>
          <w:rFonts w:ascii="Bookman Old Style" w:hAnsi="Bookman Old Style"/>
          <w:sz w:val="24"/>
          <w:szCs w:val="24"/>
        </w:rPr>
        <w:t>47/2023</w:t>
      </w:r>
      <w:r w:rsidRPr="00EE55CF">
        <w:rPr>
          <w:rFonts w:ascii="Bookman Old Style" w:hAnsi="Bookman Old Style"/>
          <w:sz w:val="24"/>
          <w:szCs w:val="24"/>
        </w:rPr>
        <w:t xml:space="preserve">, homologado por despacho do </w:t>
      </w:r>
      <w:r w:rsidR="00E47CB4">
        <w:rPr>
          <w:rFonts w:ascii="Bookman Old Style" w:hAnsi="Bookman Old Style"/>
          <w:sz w:val="24"/>
          <w:szCs w:val="24"/>
        </w:rPr>
        <w:t>Senhor</w:t>
      </w:r>
      <w:r w:rsidRPr="00EE55CF">
        <w:rPr>
          <w:rFonts w:ascii="Bookman Old Style" w:hAnsi="Bookman Old Style"/>
          <w:sz w:val="24"/>
          <w:szCs w:val="24"/>
        </w:rPr>
        <w:t xml:space="preserve"> </w:t>
      </w:r>
      <w:r w:rsidR="000170B9">
        <w:rPr>
          <w:rFonts w:ascii="Bookman Old Style" w:hAnsi="Bookman Old Style"/>
          <w:sz w:val="24"/>
          <w:szCs w:val="24"/>
        </w:rPr>
        <w:t>Prefeit</w:t>
      </w:r>
      <w:r w:rsidR="008A1AC6">
        <w:rPr>
          <w:rFonts w:ascii="Bookman Old Style" w:hAnsi="Bookman Old Style"/>
          <w:sz w:val="24"/>
          <w:szCs w:val="24"/>
        </w:rPr>
        <w:t>o</w:t>
      </w:r>
      <w:r w:rsidR="000170B9">
        <w:rPr>
          <w:rFonts w:ascii="Bookman Old Style" w:hAnsi="Bookman Old Style"/>
          <w:sz w:val="24"/>
          <w:szCs w:val="24"/>
        </w:rPr>
        <w:t xml:space="preserve"> municipal</w:t>
      </w:r>
      <w:r w:rsidRPr="00EE55CF">
        <w:rPr>
          <w:rFonts w:ascii="Bookman Old Style" w:hAnsi="Bookman Old Style"/>
          <w:sz w:val="24"/>
          <w:szCs w:val="24"/>
        </w:rPr>
        <w:t>.</w:t>
      </w:r>
    </w:p>
    <w:p w14:paraId="6ABE87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2A65F36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14:paraId="24383819"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14:paraId="1BCCE3F6" w14:textId="55544CBF" w:rsidR="00DE0025" w:rsidRPr="00EE55CF" w:rsidRDefault="00D361A9"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47/2023</w:t>
      </w:r>
      <w:r w:rsidR="00DE0025" w:rsidRPr="00EE55CF">
        <w:rPr>
          <w:rFonts w:ascii="Bookman Old Style" w:hAnsi="Bookman Old Style"/>
          <w:sz w:val="24"/>
          <w:szCs w:val="24"/>
        </w:rPr>
        <w:t xml:space="preserve"> e à Proposta da CONTRATADA, as quais fazem parte desta avença, como se aqui estivessem transcritas.</w:t>
      </w:r>
    </w:p>
    <w:p w14:paraId="1E5215C8"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14:paraId="4E1A6316"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65581D2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14:paraId="0062688A"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14:paraId="5A5118AC"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742C7492"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 xml:space="preserve">A partir da data em que for concretizada a rescisão, cessarão as obrigações contratuais de ambas as partes, ressalvadas as vencidas até aquela data por imposições constantes </w:t>
      </w:r>
      <w:r w:rsidR="00A647BF" w:rsidRPr="00EE55CF">
        <w:rPr>
          <w:rFonts w:ascii="Bookman Old Style" w:hAnsi="Bookman Old Style"/>
          <w:sz w:val="24"/>
          <w:szCs w:val="24"/>
        </w:rPr>
        <w:t>do presente</w:t>
      </w:r>
      <w:r w:rsidRPr="00EE55CF">
        <w:rPr>
          <w:rFonts w:ascii="Bookman Old Style" w:hAnsi="Bookman Old Style"/>
          <w:sz w:val="24"/>
          <w:szCs w:val="24"/>
        </w:rPr>
        <w:t xml:space="preserve"> avença.</w:t>
      </w:r>
    </w:p>
    <w:p w14:paraId="6880F774"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36A20511" w14:textId="77777777" w:rsidR="00C60EAD" w:rsidRDefault="00C60EAD" w:rsidP="00DE0025">
      <w:pPr>
        <w:overflowPunct w:val="0"/>
        <w:autoSpaceDE w:val="0"/>
        <w:autoSpaceDN w:val="0"/>
        <w:adjustRightInd w:val="0"/>
        <w:spacing w:after="120"/>
        <w:jc w:val="center"/>
        <w:rPr>
          <w:rFonts w:ascii="Bookman Old Style" w:hAnsi="Bookman Old Style"/>
          <w:b/>
          <w:sz w:val="24"/>
          <w:szCs w:val="24"/>
        </w:rPr>
      </w:pPr>
    </w:p>
    <w:p w14:paraId="00A9348C"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14:paraId="76518A64" w14:textId="1D774B32" w:rsidR="00DE0025" w:rsidRPr="00EE55CF" w:rsidRDefault="00DE0025" w:rsidP="00C60EAD">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w:t>
      </w:r>
      <w:r w:rsidR="008A1AC6">
        <w:rPr>
          <w:rFonts w:ascii="Bookman Old Style" w:hAnsi="Bookman Old Style"/>
          <w:sz w:val="24"/>
          <w:szCs w:val="24"/>
        </w:rPr>
        <w:t xml:space="preserve">Anchieta </w:t>
      </w:r>
      <w:r w:rsidRPr="00EE55CF">
        <w:rPr>
          <w:rFonts w:ascii="Bookman Old Style" w:hAnsi="Bookman Old Style"/>
          <w:sz w:val="24"/>
          <w:szCs w:val="24"/>
        </w:rPr>
        <w:t>/SC, como único competente para dirimir quaisquer dúvidas ou litígios oriundos do presente contrato, com expressa renúncia de qualquer outro, por mais privilegiado que seja.</w:t>
      </w:r>
    </w:p>
    <w:p w14:paraId="31370CA0"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14:paraId="27EC2387" w14:textId="77777777"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14:paraId="291BBDDF" w14:textId="2B31EE3E" w:rsidR="00DE0025" w:rsidRPr="00EE55CF" w:rsidRDefault="008A1AC6" w:rsidP="008A1AC6">
      <w:pPr>
        <w:overflowPunct w:val="0"/>
        <w:autoSpaceDE w:val="0"/>
        <w:autoSpaceDN w:val="0"/>
        <w:adjustRightInd w:val="0"/>
        <w:spacing w:after="120"/>
        <w:ind w:firstLine="708"/>
        <w:jc w:val="center"/>
        <w:rPr>
          <w:rFonts w:ascii="Bookman Old Style" w:hAnsi="Bookman Old Style"/>
          <w:sz w:val="24"/>
          <w:szCs w:val="24"/>
        </w:rPr>
      </w:pPr>
      <w:r>
        <w:rPr>
          <w:rFonts w:ascii="Bookman Old Style" w:hAnsi="Bookman Old Style"/>
          <w:sz w:val="24"/>
          <w:szCs w:val="24"/>
        </w:rPr>
        <w:t xml:space="preserve">Romelândia, </w:t>
      </w:r>
      <w:r w:rsidR="009B3FF5">
        <w:rPr>
          <w:rFonts w:ascii="Bookman Old Style" w:hAnsi="Bookman Old Style"/>
          <w:sz w:val="24"/>
          <w:szCs w:val="24"/>
        </w:rPr>
        <w:t>06 de outubro de 2023</w:t>
      </w:r>
      <w:r w:rsidR="00623690">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219"/>
      </w:tblGrid>
      <w:tr w:rsidR="00364766" w:rsidRPr="00EE55CF" w14:paraId="1588311A" w14:textId="77777777" w:rsidTr="00364766">
        <w:trPr>
          <w:trHeight w:val="523"/>
        </w:trPr>
        <w:tc>
          <w:tcPr>
            <w:tcW w:w="1836" w:type="dxa"/>
          </w:tcPr>
          <w:p w14:paraId="284FE6F6"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14:paraId="1C5C21C5"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14:paraId="24D05E35"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68BACDBA"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14:paraId="6173346E" w14:textId="3326A1A1" w:rsidR="00364766" w:rsidRPr="00EE55CF" w:rsidRDefault="008A1AC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JUAREZ FURTADO</w:t>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t xml:space="preserve">     CONTRATADA</w:t>
      </w:r>
      <w:r w:rsidR="00364766" w:rsidRPr="00EE55CF">
        <w:rPr>
          <w:rFonts w:ascii="Bookman Old Style" w:hAnsi="Bookman Old Style"/>
          <w:sz w:val="24"/>
          <w:szCs w:val="24"/>
        </w:rPr>
        <w:tab/>
      </w:r>
    </w:p>
    <w:p w14:paraId="1BAF5454"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14:paraId="3042D15D"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0E66B521"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153F6C63" w14:textId="77777777"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14:paraId="3D2DCA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E0025" w:rsidRPr="00EE55CF" w14:paraId="39534D00" w14:textId="77777777" w:rsidTr="00BB7E7E">
        <w:tc>
          <w:tcPr>
            <w:tcW w:w="4247" w:type="dxa"/>
          </w:tcPr>
          <w:p w14:paraId="20C588AC"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14:paraId="5518F3F1" w14:textId="77777777"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14:paraId="1D18AB18" w14:textId="77777777" w:rsidTr="00BB7E7E">
        <w:tc>
          <w:tcPr>
            <w:tcW w:w="4247" w:type="dxa"/>
          </w:tcPr>
          <w:p w14:paraId="4BBDDAC8"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14:paraId="4D7F0611"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14:paraId="4267BE21" w14:textId="77777777" w:rsidTr="00BB7E7E">
        <w:tc>
          <w:tcPr>
            <w:tcW w:w="4247" w:type="dxa"/>
          </w:tcPr>
          <w:p w14:paraId="5668874B"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14:paraId="031B1E58" w14:textId="77777777"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14:paraId="20F5DF9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39082E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14:paraId="29FA6482" w14:textId="03B5AAE0" w:rsidR="00DE0025" w:rsidRDefault="00DE0025" w:rsidP="00DE0025">
      <w:pPr>
        <w:overflowPunct w:val="0"/>
        <w:autoSpaceDE w:val="0"/>
        <w:autoSpaceDN w:val="0"/>
        <w:adjustRightInd w:val="0"/>
        <w:spacing w:after="120"/>
        <w:jc w:val="both"/>
        <w:rPr>
          <w:rFonts w:ascii="Bookman Old Style" w:hAnsi="Bookman Old Style"/>
          <w:sz w:val="24"/>
          <w:szCs w:val="24"/>
        </w:rPr>
      </w:pPr>
    </w:p>
    <w:p w14:paraId="6B6917C8" w14:textId="39C24DA4"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6E295B53" w14:textId="43A17BAF"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2512BE38" w14:textId="5B18356C"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4AC64A39" w14:textId="341A4C51"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6FEE9092" w14:textId="2E2D2661"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15261C1A" w14:textId="7210C225"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07F50832" w14:textId="5E48184A"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0ED8BC95" w14:textId="2BC7509C" w:rsidR="00623690" w:rsidRDefault="00623690" w:rsidP="00DE0025">
      <w:pPr>
        <w:overflowPunct w:val="0"/>
        <w:autoSpaceDE w:val="0"/>
        <w:autoSpaceDN w:val="0"/>
        <w:adjustRightInd w:val="0"/>
        <w:spacing w:after="120"/>
        <w:jc w:val="both"/>
        <w:rPr>
          <w:rFonts w:ascii="Bookman Old Style" w:hAnsi="Bookman Old Style"/>
          <w:sz w:val="24"/>
          <w:szCs w:val="24"/>
        </w:rPr>
      </w:pPr>
    </w:p>
    <w:p w14:paraId="186C3828" w14:textId="77777777" w:rsidR="00623690" w:rsidRPr="00EE55CF" w:rsidRDefault="00623690" w:rsidP="00DE0025">
      <w:pPr>
        <w:overflowPunct w:val="0"/>
        <w:autoSpaceDE w:val="0"/>
        <w:autoSpaceDN w:val="0"/>
        <w:adjustRightInd w:val="0"/>
        <w:spacing w:after="120"/>
        <w:jc w:val="both"/>
        <w:rPr>
          <w:rFonts w:ascii="Bookman Old Style" w:hAnsi="Bookman Old Style"/>
          <w:sz w:val="24"/>
          <w:szCs w:val="24"/>
        </w:rPr>
      </w:pPr>
    </w:p>
    <w:p w14:paraId="2A3D2704" w14:textId="77777777" w:rsidR="00E074D0" w:rsidRDefault="00E074D0" w:rsidP="00DE0025">
      <w:pPr>
        <w:keepNext/>
        <w:autoSpaceDE w:val="0"/>
        <w:autoSpaceDN w:val="0"/>
        <w:adjustRightInd w:val="0"/>
        <w:jc w:val="center"/>
        <w:outlineLvl w:val="7"/>
        <w:rPr>
          <w:rFonts w:ascii="Bookman Old Style" w:hAnsi="Bookman Old Style"/>
          <w:b/>
          <w:bCs/>
          <w:color w:val="000000"/>
        </w:rPr>
      </w:pPr>
    </w:p>
    <w:p w14:paraId="55018911" w14:textId="4D8CB65F" w:rsidR="00DE0025" w:rsidRPr="008A1AC6" w:rsidRDefault="00DE0025" w:rsidP="00DE0025">
      <w:pPr>
        <w:keepNext/>
        <w:autoSpaceDE w:val="0"/>
        <w:autoSpaceDN w:val="0"/>
        <w:adjustRightInd w:val="0"/>
        <w:jc w:val="center"/>
        <w:outlineLvl w:val="7"/>
        <w:rPr>
          <w:rFonts w:ascii="Bookman Old Style" w:hAnsi="Bookman Old Style"/>
          <w:b/>
          <w:bCs/>
          <w:color w:val="000000"/>
        </w:rPr>
      </w:pPr>
      <w:r w:rsidRPr="008A1AC6">
        <w:rPr>
          <w:rFonts w:ascii="Bookman Old Style" w:hAnsi="Bookman Old Style"/>
          <w:b/>
          <w:bCs/>
          <w:color w:val="000000"/>
        </w:rPr>
        <w:t>ANEXO VIII</w:t>
      </w:r>
    </w:p>
    <w:p w14:paraId="36F424F2" w14:textId="77777777" w:rsidR="00DE0025" w:rsidRPr="008A1AC6" w:rsidRDefault="00DE0025" w:rsidP="00DE0025">
      <w:pPr>
        <w:keepNext/>
        <w:autoSpaceDE w:val="0"/>
        <w:autoSpaceDN w:val="0"/>
        <w:adjustRightInd w:val="0"/>
        <w:jc w:val="center"/>
        <w:outlineLvl w:val="7"/>
        <w:rPr>
          <w:rFonts w:ascii="Bookman Old Style" w:hAnsi="Bookman Old Style"/>
          <w:b/>
          <w:bCs/>
          <w:color w:val="000000"/>
        </w:rPr>
      </w:pPr>
    </w:p>
    <w:p w14:paraId="4F3A349A" w14:textId="77777777" w:rsidR="00DE0025" w:rsidRPr="008A1AC6" w:rsidRDefault="00DE0025" w:rsidP="00DE0025">
      <w:pPr>
        <w:overflowPunct w:val="0"/>
        <w:autoSpaceDE w:val="0"/>
        <w:autoSpaceDN w:val="0"/>
        <w:adjustRightInd w:val="0"/>
        <w:jc w:val="center"/>
        <w:textAlignment w:val="baseline"/>
        <w:rPr>
          <w:rFonts w:ascii="Bookman Old Style" w:hAnsi="Bookman Old Style"/>
          <w:b/>
          <w:bCs/>
          <w:color w:val="000000"/>
        </w:rPr>
      </w:pPr>
      <w:r w:rsidRPr="008A1AC6">
        <w:rPr>
          <w:rFonts w:ascii="Bookman Old Style" w:hAnsi="Bookman Old Style"/>
          <w:b/>
          <w:bCs/>
          <w:color w:val="000000"/>
        </w:rPr>
        <w:t>MODELO DO TERMO DE CREDENCIAMENTO</w:t>
      </w:r>
    </w:p>
    <w:p w14:paraId="0700C5E0" w14:textId="77777777" w:rsidR="00DE0025" w:rsidRPr="008A1AC6" w:rsidRDefault="00DE0025" w:rsidP="00DE0025">
      <w:pPr>
        <w:overflowPunct w:val="0"/>
        <w:autoSpaceDE w:val="0"/>
        <w:autoSpaceDN w:val="0"/>
        <w:adjustRightInd w:val="0"/>
        <w:ind w:firstLine="708"/>
        <w:jc w:val="both"/>
        <w:textAlignment w:val="baseline"/>
        <w:rPr>
          <w:rFonts w:ascii="Bookman Old Style" w:hAnsi="Bookman Old Style"/>
          <w:color w:val="000000"/>
        </w:rPr>
      </w:pPr>
    </w:p>
    <w:p w14:paraId="43B3D241" w14:textId="73E64192" w:rsidR="00DE0025" w:rsidRPr="008A1AC6" w:rsidRDefault="00671342" w:rsidP="00DE0025">
      <w:pPr>
        <w:overflowPunct w:val="0"/>
        <w:autoSpaceDE w:val="0"/>
        <w:autoSpaceDN w:val="0"/>
        <w:adjustRightInd w:val="0"/>
        <w:spacing w:line="360" w:lineRule="auto"/>
        <w:ind w:firstLine="709"/>
        <w:jc w:val="both"/>
        <w:textAlignment w:val="baseline"/>
        <w:rPr>
          <w:rFonts w:ascii="Bookman Old Style" w:hAnsi="Bookman Old Style"/>
        </w:rPr>
      </w:pPr>
      <w:r w:rsidRPr="008A1AC6">
        <w:rPr>
          <w:rFonts w:ascii="Bookman Old Style" w:hAnsi="Bookman Old Style"/>
        </w:rPr>
        <w:t xml:space="preserve">A (nome da </w:t>
      </w:r>
      <w:proofErr w:type="gramStart"/>
      <w:r w:rsidRPr="008A1AC6">
        <w:rPr>
          <w:rFonts w:ascii="Bookman Old Style" w:hAnsi="Bookman Old Style"/>
        </w:rPr>
        <w:t>empresa)</w:t>
      </w:r>
      <w:r w:rsidR="00DE0025" w:rsidRPr="008A1AC6">
        <w:rPr>
          <w:rFonts w:ascii="Bookman Old Style" w:hAnsi="Bookman Old Style"/>
        </w:rPr>
        <w:t>_</w:t>
      </w:r>
      <w:proofErr w:type="gramEnd"/>
      <w:r w:rsidR="00DE0025" w:rsidRPr="008A1AC6">
        <w:rPr>
          <w:rFonts w:ascii="Bookman Old Style" w:hAnsi="Bookman Old Style"/>
        </w:rPr>
        <w:t xml:space="preserve">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sidR="00E47CB4" w:rsidRPr="008A1AC6">
        <w:rPr>
          <w:rFonts w:ascii="Bookman Old Style" w:hAnsi="Bookman Old Style"/>
        </w:rPr>
        <w:t>Senhora</w:t>
      </w:r>
      <w:r w:rsidR="00DE0025" w:rsidRPr="008A1AC6">
        <w:rPr>
          <w:rFonts w:ascii="Bookman Old Style" w:hAnsi="Bookman Old Style"/>
        </w:rPr>
        <w:t xml:space="preserve">(es) (nome, RG, CPF, nacionalidade, estado civil, profissão e endereço). A quem confere(m) amplos poderes para junto a Administração Municipal </w:t>
      </w:r>
      <w:r w:rsidR="008A1AC6">
        <w:rPr>
          <w:rFonts w:ascii="Bookman Old Style" w:hAnsi="Bookman Old Style"/>
        </w:rPr>
        <w:t>Romelândia</w:t>
      </w:r>
      <w:r w:rsidR="00DE0025" w:rsidRPr="008A1AC6">
        <w:rPr>
          <w:rFonts w:ascii="Bookman Old Style" w:hAnsi="Bookman Old Style"/>
        </w:rPr>
        <w:t xml:space="preserve"> – SC, praticar atos necessários para representar a empresa no processo licitatório na modalidade Pregão Presencial n. </w:t>
      </w:r>
      <w:r w:rsidR="009B3FF5">
        <w:rPr>
          <w:rFonts w:ascii="Bookman Old Style" w:hAnsi="Bookman Old Style"/>
        </w:rPr>
        <w:t>47/2023</w:t>
      </w:r>
      <w:r w:rsidR="00DE0025" w:rsidRPr="008A1AC6">
        <w:rPr>
          <w:rFonts w:ascii="Bookman Old Style" w:hAnsi="Bookman Old Style"/>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14:paraId="6495E413" w14:textId="77777777" w:rsidR="00DE0025" w:rsidRPr="008A1AC6" w:rsidRDefault="00DE0025" w:rsidP="00364766">
      <w:pPr>
        <w:overflowPunct w:val="0"/>
        <w:autoSpaceDE w:val="0"/>
        <w:autoSpaceDN w:val="0"/>
        <w:adjustRightInd w:val="0"/>
        <w:jc w:val="both"/>
        <w:textAlignment w:val="baseline"/>
        <w:rPr>
          <w:rFonts w:ascii="Bookman Old Style" w:hAnsi="Bookman Old Style"/>
        </w:rPr>
      </w:pPr>
      <w:r w:rsidRPr="008A1AC6">
        <w:rPr>
          <w:rFonts w:ascii="Bookman Old Style" w:hAnsi="Bookman Old Style"/>
        </w:rPr>
        <w:t>__________________________________________________________</w:t>
      </w:r>
    </w:p>
    <w:p w14:paraId="655B8C49" w14:textId="77777777" w:rsidR="00DE0025" w:rsidRPr="008A1AC6" w:rsidRDefault="00DE0025" w:rsidP="00DE0025">
      <w:pPr>
        <w:overflowPunct w:val="0"/>
        <w:autoSpaceDE w:val="0"/>
        <w:autoSpaceDN w:val="0"/>
        <w:adjustRightInd w:val="0"/>
        <w:ind w:firstLine="708"/>
        <w:jc w:val="both"/>
        <w:textAlignment w:val="baseline"/>
        <w:rPr>
          <w:rFonts w:ascii="Bookman Old Style" w:hAnsi="Bookman Old Style"/>
        </w:rPr>
      </w:pPr>
      <w:r w:rsidRPr="008A1AC6">
        <w:rPr>
          <w:rFonts w:ascii="Bookman Old Style" w:hAnsi="Bookman Old Style"/>
        </w:rPr>
        <w:t xml:space="preserve">                 Assinatura e identificação do Responsável </w:t>
      </w:r>
    </w:p>
    <w:sectPr w:rsidR="00DE0025" w:rsidRPr="008A1AC6" w:rsidSect="00C14C6B">
      <w:footerReference w:type="default" r:id="rId11"/>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7804" w14:textId="77777777" w:rsidR="003F0DD0" w:rsidRDefault="003F0DD0" w:rsidP="0095492B">
      <w:pPr>
        <w:spacing w:after="0" w:line="240" w:lineRule="auto"/>
      </w:pPr>
      <w:r>
        <w:separator/>
      </w:r>
    </w:p>
  </w:endnote>
  <w:endnote w:type="continuationSeparator" w:id="0">
    <w:p w14:paraId="363AE7A3" w14:textId="77777777" w:rsidR="003F0DD0" w:rsidRDefault="003F0DD0"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45837"/>
      <w:docPartObj>
        <w:docPartGallery w:val="Page Numbers (Bottom of Page)"/>
        <w:docPartUnique/>
      </w:docPartObj>
    </w:sdtPr>
    <w:sdtEndPr/>
    <w:sdtContent>
      <w:p w14:paraId="486E41C8" w14:textId="15A2BF81" w:rsidR="001C251F" w:rsidRDefault="001C251F">
        <w:pPr>
          <w:pStyle w:val="Rodap"/>
          <w:jc w:val="right"/>
        </w:pPr>
        <w:r>
          <w:fldChar w:fldCharType="begin"/>
        </w:r>
        <w:r>
          <w:instrText xml:space="preserve"> PAGE   \* MERGEFORMAT </w:instrText>
        </w:r>
        <w:r>
          <w:fldChar w:fldCharType="separate"/>
        </w:r>
        <w:r w:rsidR="00D361A9">
          <w:rPr>
            <w:noProof/>
          </w:rPr>
          <w:t>30</w:t>
        </w:r>
        <w:r>
          <w:rPr>
            <w:noProof/>
          </w:rPr>
          <w:fldChar w:fldCharType="end"/>
        </w:r>
      </w:p>
    </w:sdtContent>
  </w:sdt>
  <w:p w14:paraId="48DE8167" w14:textId="5A3617BB" w:rsidR="001C251F" w:rsidRDefault="001C251F" w:rsidP="003B2882">
    <w:pPr>
      <w:pStyle w:val="Rodap"/>
      <w:jc w:val="center"/>
    </w:pPr>
    <w:r>
      <w:t>Fone: 49 3624-1000 CNPJ: 82.821.182/0001-26</w:t>
    </w:r>
  </w:p>
  <w:p w14:paraId="1B172DE7" w14:textId="2B0EAF5E" w:rsidR="001C251F" w:rsidRDefault="001C251F" w:rsidP="003B2882">
    <w:pPr>
      <w:pStyle w:val="Rodap"/>
      <w:jc w:val="center"/>
    </w:pPr>
    <w:r>
      <w:t>Rua 12 de Outubro, n° 242 – Centro – Romelândia – SC – Cep: 89908-000</w:t>
    </w:r>
  </w:p>
  <w:p w14:paraId="6348B675" w14:textId="2989D841" w:rsidR="001C251F" w:rsidRDefault="001C251F" w:rsidP="003B2882">
    <w:pPr>
      <w:pStyle w:val="Rodap"/>
      <w:jc w:val="center"/>
    </w:pPr>
    <w:r>
      <w:t>www.romelandia.sc.gov.br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699D2" w14:textId="77777777" w:rsidR="003F0DD0" w:rsidRDefault="003F0DD0" w:rsidP="0095492B">
      <w:pPr>
        <w:spacing w:after="0" w:line="240" w:lineRule="auto"/>
      </w:pPr>
      <w:r>
        <w:separator/>
      </w:r>
    </w:p>
  </w:footnote>
  <w:footnote w:type="continuationSeparator" w:id="0">
    <w:p w14:paraId="54668B50" w14:textId="77777777" w:rsidR="003F0DD0" w:rsidRDefault="003F0DD0" w:rsidP="0095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2B"/>
    <w:rsid w:val="0001402A"/>
    <w:rsid w:val="000170B9"/>
    <w:rsid w:val="00035FB4"/>
    <w:rsid w:val="00054137"/>
    <w:rsid w:val="000806B8"/>
    <w:rsid w:val="0009509B"/>
    <w:rsid w:val="00096795"/>
    <w:rsid w:val="000B2A98"/>
    <w:rsid w:val="000C6CF4"/>
    <w:rsid w:val="000E0FB6"/>
    <w:rsid w:val="000E54AF"/>
    <w:rsid w:val="000E749F"/>
    <w:rsid w:val="001229EF"/>
    <w:rsid w:val="00164844"/>
    <w:rsid w:val="001930D8"/>
    <w:rsid w:val="001C251F"/>
    <w:rsid w:val="001C73A5"/>
    <w:rsid w:val="001E292E"/>
    <w:rsid w:val="002042A0"/>
    <w:rsid w:val="00205367"/>
    <w:rsid w:val="002345DA"/>
    <w:rsid w:val="002354F5"/>
    <w:rsid w:val="00271ACD"/>
    <w:rsid w:val="0027295B"/>
    <w:rsid w:val="002A3BBB"/>
    <w:rsid w:val="002A526C"/>
    <w:rsid w:val="0030501A"/>
    <w:rsid w:val="0034030F"/>
    <w:rsid w:val="00343D57"/>
    <w:rsid w:val="003474B7"/>
    <w:rsid w:val="00364766"/>
    <w:rsid w:val="00397A6E"/>
    <w:rsid w:val="003A1DCD"/>
    <w:rsid w:val="003A7BE1"/>
    <w:rsid w:val="003B2882"/>
    <w:rsid w:val="003C6938"/>
    <w:rsid w:val="003F0DD0"/>
    <w:rsid w:val="003F187C"/>
    <w:rsid w:val="00403188"/>
    <w:rsid w:val="00415330"/>
    <w:rsid w:val="0047463A"/>
    <w:rsid w:val="004907B4"/>
    <w:rsid w:val="00491E61"/>
    <w:rsid w:val="004D7D23"/>
    <w:rsid w:val="004E3081"/>
    <w:rsid w:val="004F1C34"/>
    <w:rsid w:val="005075B0"/>
    <w:rsid w:val="00517D60"/>
    <w:rsid w:val="005A434F"/>
    <w:rsid w:val="005E0EE2"/>
    <w:rsid w:val="005E4457"/>
    <w:rsid w:val="005E4EBA"/>
    <w:rsid w:val="0062038C"/>
    <w:rsid w:val="00623690"/>
    <w:rsid w:val="0063557E"/>
    <w:rsid w:val="00655A70"/>
    <w:rsid w:val="00671342"/>
    <w:rsid w:val="006D49FD"/>
    <w:rsid w:val="006D6E72"/>
    <w:rsid w:val="006E22EA"/>
    <w:rsid w:val="006F1A79"/>
    <w:rsid w:val="006F20F7"/>
    <w:rsid w:val="007075C0"/>
    <w:rsid w:val="0071363B"/>
    <w:rsid w:val="00723C59"/>
    <w:rsid w:val="00736645"/>
    <w:rsid w:val="00772F4E"/>
    <w:rsid w:val="007755C7"/>
    <w:rsid w:val="0078168A"/>
    <w:rsid w:val="00791F17"/>
    <w:rsid w:val="00794075"/>
    <w:rsid w:val="00801214"/>
    <w:rsid w:val="00802D69"/>
    <w:rsid w:val="00804067"/>
    <w:rsid w:val="00805A23"/>
    <w:rsid w:val="0084145A"/>
    <w:rsid w:val="008532B4"/>
    <w:rsid w:val="00853AEB"/>
    <w:rsid w:val="00855442"/>
    <w:rsid w:val="00893DCE"/>
    <w:rsid w:val="00894EC3"/>
    <w:rsid w:val="008A1AC6"/>
    <w:rsid w:val="008B25BF"/>
    <w:rsid w:val="008C2FD4"/>
    <w:rsid w:val="008D0A6A"/>
    <w:rsid w:val="008E1F22"/>
    <w:rsid w:val="008F020D"/>
    <w:rsid w:val="008F3912"/>
    <w:rsid w:val="008F5AA9"/>
    <w:rsid w:val="008F7908"/>
    <w:rsid w:val="00914306"/>
    <w:rsid w:val="00951A0A"/>
    <w:rsid w:val="0095492B"/>
    <w:rsid w:val="009661D2"/>
    <w:rsid w:val="009A07A5"/>
    <w:rsid w:val="009A3B1B"/>
    <w:rsid w:val="009B3FF5"/>
    <w:rsid w:val="009D4579"/>
    <w:rsid w:val="009D64E2"/>
    <w:rsid w:val="009E727F"/>
    <w:rsid w:val="00A3055C"/>
    <w:rsid w:val="00A647BF"/>
    <w:rsid w:val="00A75E0A"/>
    <w:rsid w:val="00A87683"/>
    <w:rsid w:val="00AE0F19"/>
    <w:rsid w:val="00AE434D"/>
    <w:rsid w:val="00B4685D"/>
    <w:rsid w:val="00B5093C"/>
    <w:rsid w:val="00B54AA9"/>
    <w:rsid w:val="00B86BAD"/>
    <w:rsid w:val="00B92C02"/>
    <w:rsid w:val="00BA5842"/>
    <w:rsid w:val="00BB700A"/>
    <w:rsid w:val="00BB7E7E"/>
    <w:rsid w:val="00BC7578"/>
    <w:rsid w:val="00C14C6B"/>
    <w:rsid w:val="00C16160"/>
    <w:rsid w:val="00C252D4"/>
    <w:rsid w:val="00C403D2"/>
    <w:rsid w:val="00C40D06"/>
    <w:rsid w:val="00C60EAD"/>
    <w:rsid w:val="00C62377"/>
    <w:rsid w:val="00C67572"/>
    <w:rsid w:val="00C678C7"/>
    <w:rsid w:val="00C7680D"/>
    <w:rsid w:val="00CE422F"/>
    <w:rsid w:val="00CF3B2C"/>
    <w:rsid w:val="00CF66FF"/>
    <w:rsid w:val="00D00A23"/>
    <w:rsid w:val="00D027C3"/>
    <w:rsid w:val="00D20DF7"/>
    <w:rsid w:val="00D344ED"/>
    <w:rsid w:val="00D361A9"/>
    <w:rsid w:val="00D42898"/>
    <w:rsid w:val="00D50A67"/>
    <w:rsid w:val="00D52276"/>
    <w:rsid w:val="00D6226F"/>
    <w:rsid w:val="00D70BB3"/>
    <w:rsid w:val="00D7379E"/>
    <w:rsid w:val="00D73A1D"/>
    <w:rsid w:val="00D94277"/>
    <w:rsid w:val="00DA4A95"/>
    <w:rsid w:val="00DE0025"/>
    <w:rsid w:val="00DE6AE0"/>
    <w:rsid w:val="00DF409B"/>
    <w:rsid w:val="00E052B6"/>
    <w:rsid w:val="00E074D0"/>
    <w:rsid w:val="00E236A2"/>
    <w:rsid w:val="00E47CB4"/>
    <w:rsid w:val="00E60FC9"/>
    <w:rsid w:val="00EC692A"/>
    <w:rsid w:val="00EE4B60"/>
    <w:rsid w:val="00EE55CF"/>
    <w:rsid w:val="00F155D3"/>
    <w:rsid w:val="00F838BD"/>
    <w:rsid w:val="00FC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6D2A1"/>
  <w15:docId w15:val="{B1122EEE-1FD7-4581-84A5-9211BE10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customStyle="1" w:styleId="UnresolvedMention">
    <w:name w:val="Unresolved Mention"/>
    <w:basedOn w:val="Fontepargpadro"/>
    <w:uiPriority w:val="99"/>
    <w:semiHidden/>
    <w:unhideWhenUsed/>
    <w:rsid w:val="0062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2452">
      <w:bodyDiv w:val="1"/>
      <w:marLeft w:val="0"/>
      <w:marRight w:val="0"/>
      <w:marTop w:val="0"/>
      <w:marBottom w:val="0"/>
      <w:divBdr>
        <w:top w:val="none" w:sz="0" w:space="0" w:color="auto"/>
        <w:left w:val="none" w:sz="0" w:space="0" w:color="auto"/>
        <w:bottom w:val="none" w:sz="0" w:space="0" w:color="auto"/>
        <w:right w:val="none" w:sz="0" w:space="0" w:color="auto"/>
      </w:divBdr>
    </w:div>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954290469">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romelandia.sc.gov.br" TargetMode="External"/><Relationship Id="rId4" Type="http://schemas.openxmlformats.org/officeDocument/2006/relationships/settings" Target="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2C2F5-5E90-4A7D-B177-EDD1D996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56</Pages>
  <Words>15933</Words>
  <Characters>86042</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11</cp:revision>
  <cp:lastPrinted>2021-02-02T17:55:00Z</cp:lastPrinted>
  <dcterms:created xsi:type="dcterms:W3CDTF">2022-08-11T19:00:00Z</dcterms:created>
  <dcterms:modified xsi:type="dcterms:W3CDTF">2023-09-05T21:44:00Z</dcterms:modified>
</cp:coreProperties>
</file>