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FAA07" w14:textId="684BDBE9" w:rsidR="00B367D9" w:rsidRDefault="00B367D9" w:rsidP="00B367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2"/>
        </w:rPr>
      </w:pPr>
      <w:r w:rsidRPr="007777D4">
        <w:rPr>
          <w:rFonts w:ascii="Arial" w:eastAsia="Times New Roman" w:hAnsi="Arial" w:cs="Arial"/>
          <w:b/>
          <w:sz w:val="22"/>
        </w:rPr>
        <w:t>PROCESSO LICITATÓRIO Nº</w:t>
      </w:r>
      <w:r w:rsidRPr="00190C03">
        <w:rPr>
          <w:rFonts w:ascii="Arial" w:eastAsia="Times New Roman" w:hAnsi="Arial" w:cs="Arial"/>
          <w:b/>
          <w:sz w:val="22"/>
        </w:rPr>
        <w:t>.</w:t>
      </w:r>
      <w:r>
        <w:rPr>
          <w:rFonts w:ascii="Arial" w:eastAsia="Times New Roman" w:hAnsi="Arial" w:cs="Arial"/>
          <w:b/>
          <w:sz w:val="22"/>
        </w:rPr>
        <w:t xml:space="preserve"> 1266</w:t>
      </w:r>
      <w:r w:rsidRPr="00190C03">
        <w:rPr>
          <w:rFonts w:ascii="Arial" w:eastAsia="Times New Roman" w:hAnsi="Arial" w:cs="Arial"/>
          <w:b/>
          <w:sz w:val="22"/>
        </w:rPr>
        <w:t>/</w:t>
      </w:r>
      <w:r w:rsidRPr="007777D4">
        <w:rPr>
          <w:rFonts w:ascii="Arial" w:eastAsia="Times New Roman" w:hAnsi="Arial" w:cs="Arial"/>
          <w:b/>
          <w:sz w:val="22"/>
        </w:rPr>
        <w:t>2023</w:t>
      </w:r>
    </w:p>
    <w:p w14:paraId="51B1BE0D" w14:textId="5182EC4A" w:rsidR="002B29E0" w:rsidRPr="007777D4" w:rsidRDefault="002B29E0" w:rsidP="007777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2"/>
        </w:rPr>
      </w:pPr>
      <w:r w:rsidRPr="007777D4">
        <w:rPr>
          <w:rFonts w:ascii="Arial" w:eastAsia="Times New Roman" w:hAnsi="Arial" w:cs="Arial"/>
          <w:b/>
          <w:sz w:val="22"/>
        </w:rPr>
        <w:t xml:space="preserve">PREGÃO </w:t>
      </w:r>
      <w:r w:rsidR="0058322F" w:rsidRPr="007777D4">
        <w:rPr>
          <w:rFonts w:ascii="Arial" w:eastAsia="Times New Roman" w:hAnsi="Arial" w:cs="Arial"/>
          <w:b/>
          <w:sz w:val="22"/>
        </w:rPr>
        <w:t xml:space="preserve">ELETRÔNICO </w:t>
      </w:r>
      <w:r w:rsidRPr="007777D4">
        <w:rPr>
          <w:rFonts w:ascii="Arial" w:eastAsia="Times New Roman" w:hAnsi="Arial" w:cs="Arial"/>
          <w:b/>
          <w:sz w:val="22"/>
        </w:rPr>
        <w:t xml:space="preserve">Nº. </w:t>
      </w:r>
      <w:r w:rsidR="00B57209">
        <w:rPr>
          <w:rFonts w:ascii="Arial" w:eastAsia="Times New Roman" w:hAnsi="Arial" w:cs="Arial"/>
          <w:b/>
          <w:sz w:val="22"/>
        </w:rPr>
        <w:t>55</w:t>
      </w:r>
      <w:r w:rsidR="00C25534" w:rsidRPr="007777D4">
        <w:rPr>
          <w:rFonts w:ascii="Arial" w:eastAsia="Times New Roman" w:hAnsi="Arial" w:cs="Arial"/>
          <w:b/>
          <w:sz w:val="22"/>
        </w:rPr>
        <w:t>/2023</w:t>
      </w:r>
    </w:p>
    <w:p w14:paraId="0AEDC3EE" w14:textId="3F29A860" w:rsidR="00847050" w:rsidRPr="00847050" w:rsidRDefault="00847050" w:rsidP="00847050">
      <w:pPr>
        <w:jc w:val="center"/>
        <w:rPr>
          <w:szCs w:val="20"/>
        </w:rPr>
      </w:pPr>
      <w:proofErr w:type="spellStart"/>
      <w:r w:rsidRPr="00847050">
        <w:rPr>
          <w:rFonts w:ascii="Arial" w:eastAsia="Times New Roman" w:hAnsi="Arial" w:cs="Arial"/>
          <w:b/>
          <w:szCs w:val="20"/>
        </w:rPr>
        <w:t>Cod</w:t>
      </w:r>
      <w:proofErr w:type="spellEnd"/>
      <w:r w:rsidRPr="00847050">
        <w:rPr>
          <w:rFonts w:ascii="Arial" w:eastAsia="Times New Roman" w:hAnsi="Arial" w:cs="Arial"/>
          <w:b/>
          <w:szCs w:val="20"/>
        </w:rPr>
        <w:t>:</w:t>
      </w:r>
      <w:r w:rsidRPr="00847050">
        <w:rPr>
          <w:szCs w:val="20"/>
        </w:rPr>
        <w:t xml:space="preserve"> 9599BBA1936F89FFF65FBE5FB67A910FF5B5C849</w:t>
      </w:r>
    </w:p>
    <w:p w14:paraId="5EEE7D5B" w14:textId="7E4C072A" w:rsidR="00452EA7" w:rsidRPr="007777D4" w:rsidRDefault="00452EA7" w:rsidP="007777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2"/>
        </w:rPr>
      </w:pPr>
    </w:p>
    <w:p w14:paraId="42622731" w14:textId="77777777" w:rsidR="002B29E0" w:rsidRPr="007777D4" w:rsidRDefault="002B29E0" w:rsidP="007777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2"/>
        </w:rPr>
      </w:pPr>
      <w:bookmarkStart w:id="0" w:name="_GoBack"/>
      <w:bookmarkEnd w:id="0"/>
    </w:p>
    <w:p w14:paraId="4A865080" w14:textId="559CA973" w:rsidR="002B29E0" w:rsidRPr="007777D4" w:rsidRDefault="009E1019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Torna-se público, para conhecimento dos interessados, que o Município de Romelândia estado de Santa Catarina por meio do seu Prefeito Municipal Sr. JUAREZ FURTADO, </w:t>
      </w:r>
      <w:r w:rsidRPr="00811187">
        <w:rPr>
          <w:rFonts w:ascii="Arial" w:eastAsia="Times New Roman" w:hAnsi="Arial" w:cs="Arial"/>
          <w:spacing w:val="-3"/>
          <w:sz w:val="22"/>
          <w:lang w:eastAsia="pt-BR"/>
        </w:rPr>
        <w:t>sediado na   Rua 12 de outubro, 242, Centro, Romelândia – SC, realizará licitação</w:t>
      </w:r>
      <w:r w:rsidR="002B29E0" w:rsidRPr="00811187">
        <w:rPr>
          <w:rFonts w:ascii="Arial" w:eastAsia="Times New Roman" w:hAnsi="Arial" w:cs="Arial"/>
          <w:spacing w:val="-3"/>
          <w:sz w:val="22"/>
          <w:lang w:eastAsia="pt-BR"/>
        </w:rPr>
        <w:t xml:space="preserve">, no dia </w:t>
      </w:r>
      <w:r w:rsidR="00811187" w:rsidRPr="00811187">
        <w:rPr>
          <w:rFonts w:ascii="Arial" w:eastAsia="Times New Roman" w:hAnsi="Arial" w:cs="Arial"/>
          <w:spacing w:val="-3"/>
          <w:sz w:val="22"/>
          <w:lang w:eastAsia="pt-BR"/>
        </w:rPr>
        <w:t>24</w:t>
      </w:r>
      <w:r w:rsidR="005412D3" w:rsidRPr="00811187">
        <w:rPr>
          <w:rFonts w:ascii="Arial" w:eastAsia="Times New Roman" w:hAnsi="Arial" w:cs="Arial"/>
          <w:spacing w:val="-3"/>
          <w:sz w:val="22"/>
          <w:lang w:eastAsia="pt-BR"/>
        </w:rPr>
        <w:t xml:space="preserve"> de </w:t>
      </w:r>
      <w:proofErr w:type="gramStart"/>
      <w:r w:rsidR="005243D9" w:rsidRPr="00811187">
        <w:rPr>
          <w:rFonts w:ascii="Arial" w:eastAsia="Times New Roman" w:hAnsi="Arial" w:cs="Arial"/>
          <w:spacing w:val="-3"/>
          <w:sz w:val="22"/>
          <w:lang w:eastAsia="pt-BR"/>
        </w:rPr>
        <w:t>NOVEMBRO</w:t>
      </w:r>
      <w:proofErr w:type="gramEnd"/>
      <w:r w:rsidR="005412D3" w:rsidRPr="00811187">
        <w:rPr>
          <w:rFonts w:ascii="Arial" w:eastAsia="Times New Roman" w:hAnsi="Arial" w:cs="Arial"/>
          <w:spacing w:val="-3"/>
          <w:sz w:val="22"/>
          <w:lang w:eastAsia="pt-BR"/>
        </w:rPr>
        <w:t xml:space="preserve"> de 2023</w:t>
      </w:r>
      <w:r w:rsidR="005243D9" w:rsidRPr="00811187">
        <w:rPr>
          <w:rFonts w:ascii="Arial" w:eastAsia="Times New Roman" w:hAnsi="Arial" w:cs="Arial"/>
          <w:spacing w:val="-3"/>
          <w:sz w:val="22"/>
          <w:lang w:eastAsia="pt-BR"/>
        </w:rPr>
        <w:t xml:space="preserve">, às </w:t>
      </w:r>
      <w:r w:rsidR="005243D9">
        <w:rPr>
          <w:rFonts w:ascii="Arial" w:eastAsia="Times New Roman" w:hAnsi="Arial" w:cs="Arial"/>
          <w:spacing w:val="-3"/>
          <w:sz w:val="22"/>
          <w:lang w:eastAsia="pt-BR"/>
        </w:rPr>
        <w:t>14</w:t>
      </w:r>
      <w:r w:rsidR="002B29E0" w:rsidRPr="007777D4">
        <w:rPr>
          <w:rFonts w:ascii="Arial" w:eastAsia="Times New Roman" w:hAnsi="Arial" w:cs="Arial"/>
          <w:spacing w:val="-3"/>
          <w:sz w:val="22"/>
          <w:lang w:eastAsia="pt-BR"/>
        </w:rPr>
        <w:t>:</w:t>
      </w:r>
      <w:r w:rsidR="00447A39" w:rsidRPr="007777D4">
        <w:rPr>
          <w:rFonts w:ascii="Arial" w:eastAsia="Times New Roman" w:hAnsi="Arial" w:cs="Arial"/>
          <w:spacing w:val="-3"/>
          <w:sz w:val="22"/>
          <w:lang w:eastAsia="pt-BR"/>
        </w:rPr>
        <w:t>0</w:t>
      </w:r>
      <w:r w:rsidR="002B29E0"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0 horas (horário de Brasília – DF), será realizada licitação na Modalidade de </w:t>
      </w:r>
      <w:r w:rsidR="002B29E0"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 xml:space="preserve">PREGÃO </w:t>
      </w:r>
      <w:r w:rsidR="00EB10C1"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>ELETRÔNICO</w:t>
      </w:r>
      <w:r w:rsidR="002B29E0"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 xml:space="preserve"> REGISTRO DE PREÇO</w:t>
      </w:r>
      <w:r w:rsidR="002B29E0"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, do tipo </w:t>
      </w:r>
      <w:r w:rsidR="002B29E0"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>MENOR PREÇO POR ITEM</w:t>
      </w:r>
      <w:r w:rsidR="002B29E0" w:rsidRPr="007777D4">
        <w:rPr>
          <w:rFonts w:ascii="Arial" w:eastAsia="Times New Roman" w:hAnsi="Arial" w:cs="Arial"/>
          <w:spacing w:val="-3"/>
          <w:sz w:val="22"/>
          <w:lang w:eastAsia="pt-BR"/>
        </w:rPr>
        <w:t>, conforme descrito neste Edital e seus Anexos. Esta licitação será regida pela Lei n. 10.520/2002, Decreto Federal n. 3.555/2001, Decreto Federal n. 7.892/2013, Lei Complementar Federal n. 123/2006, e, subsidiariamente pela Lei Federal n. 8.666/1993, bem como pela legislação pertinente e as exigências estabelecidas neste Edital e seus anexos.</w:t>
      </w:r>
    </w:p>
    <w:p w14:paraId="1DCB2634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</w:p>
    <w:p w14:paraId="15855B5B" w14:textId="41064165" w:rsidR="002B29E0" w:rsidRPr="005243D9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pacing w:val="-3"/>
          <w:sz w:val="22"/>
          <w:lang w:eastAsia="pt-BR"/>
        </w:rPr>
      </w:pPr>
      <w:r w:rsidRPr="005243D9">
        <w:rPr>
          <w:rFonts w:ascii="Arial" w:eastAsia="Times New Roman" w:hAnsi="Arial" w:cs="Arial"/>
          <w:b/>
          <w:color w:val="000000" w:themeColor="text1"/>
          <w:spacing w:val="-3"/>
          <w:sz w:val="22"/>
          <w:lang w:eastAsia="pt-BR"/>
        </w:rPr>
        <w:t xml:space="preserve">DA SESSÃO PÚBLICA DO PREGÃO </w:t>
      </w:r>
      <w:r w:rsidR="00D15D12" w:rsidRPr="005243D9">
        <w:rPr>
          <w:rFonts w:ascii="Arial" w:eastAsia="Times New Roman" w:hAnsi="Arial" w:cs="Arial"/>
          <w:b/>
          <w:color w:val="000000" w:themeColor="text1"/>
          <w:spacing w:val="-3"/>
          <w:sz w:val="22"/>
          <w:lang w:eastAsia="pt-BR"/>
        </w:rPr>
        <w:t>ELETRÔNICO</w:t>
      </w:r>
    </w:p>
    <w:p w14:paraId="380E69F5" w14:textId="77777777" w:rsidR="002B29E0" w:rsidRPr="005243D9" w:rsidRDefault="002B29E0" w:rsidP="007777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2"/>
        </w:rPr>
      </w:pPr>
    </w:p>
    <w:p w14:paraId="215B61D2" w14:textId="4CE980C5" w:rsidR="00D15D12" w:rsidRPr="00811187" w:rsidRDefault="00D15D12" w:rsidP="007777D4">
      <w:pPr>
        <w:spacing w:after="0" w:line="240" w:lineRule="auto"/>
        <w:ind w:left="310"/>
        <w:jc w:val="both"/>
        <w:rPr>
          <w:rFonts w:ascii="Arial" w:hAnsi="Arial" w:cs="Arial"/>
          <w:color w:val="000000" w:themeColor="text1"/>
          <w:sz w:val="22"/>
        </w:rPr>
      </w:pPr>
      <w:r w:rsidRPr="00811187">
        <w:rPr>
          <w:rFonts w:ascii="Arial" w:hAnsi="Arial" w:cs="Arial"/>
          <w:b/>
          <w:color w:val="000000" w:themeColor="text1"/>
          <w:w w:val="80"/>
          <w:sz w:val="22"/>
        </w:rPr>
        <w:t>RECEBIMENTO</w:t>
      </w:r>
      <w:r w:rsidRPr="00811187">
        <w:rPr>
          <w:rFonts w:ascii="Arial" w:hAnsi="Arial" w:cs="Arial"/>
          <w:b/>
          <w:color w:val="000000" w:themeColor="text1"/>
          <w:spacing w:val="8"/>
          <w:w w:val="80"/>
          <w:sz w:val="22"/>
        </w:rPr>
        <w:t xml:space="preserve"> </w:t>
      </w:r>
      <w:r w:rsidRPr="00811187">
        <w:rPr>
          <w:rFonts w:ascii="Arial" w:hAnsi="Arial" w:cs="Arial"/>
          <w:b/>
          <w:color w:val="000000" w:themeColor="text1"/>
          <w:w w:val="80"/>
          <w:sz w:val="22"/>
        </w:rPr>
        <w:t>DAS</w:t>
      </w:r>
      <w:r w:rsidRPr="00811187">
        <w:rPr>
          <w:rFonts w:ascii="Arial" w:hAnsi="Arial" w:cs="Arial"/>
          <w:b/>
          <w:color w:val="000000" w:themeColor="text1"/>
          <w:spacing w:val="16"/>
          <w:w w:val="80"/>
          <w:sz w:val="22"/>
        </w:rPr>
        <w:t xml:space="preserve"> </w:t>
      </w:r>
      <w:r w:rsidRPr="00811187">
        <w:rPr>
          <w:rFonts w:ascii="Arial" w:hAnsi="Arial" w:cs="Arial"/>
          <w:b/>
          <w:color w:val="000000" w:themeColor="text1"/>
          <w:w w:val="80"/>
          <w:sz w:val="22"/>
        </w:rPr>
        <w:t>PROPOSTAS</w:t>
      </w:r>
      <w:r w:rsidRPr="00811187">
        <w:rPr>
          <w:rFonts w:ascii="Arial" w:hAnsi="Arial" w:cs="Arial"/>
          <w:color w:val="000000" w:themeColor="text1"/>
          <w:w w:val="80"/>
          <w:sz w:val="22"/>
        </w:rPr>
        <w:t>:</w:t>
      </w:r>
      <w:r w:rsidRPr="00811187">
        <w:rPr>
          <w:rFonts w:ascii="Arial" w:hAnsi="Arial" w:cs="Arial"/>
          <w:color w:val="000000" w:themeColor="text1"/>
          <w:spacing w:val="15"/>
          <w:w w:val="80"/>
          <w:sz w:val="22"/>
        </w:rPr>
        <w:t xml:space="preserve"> </w:t>
      </w:r>
      <w:r w:rsidRPr="00811187">
        <w:rPr>
          <w:rFonts w:ascii="Arial" w:hAnsi="Arial" w:cs="Arial"/>
          <w:color w:val="000000" w:themeColor="text1"/>
          <w:w w:val="80"/>
          <w:sz w:val="22"/>
        </w:rPr>
        <w:t>das</w:t>
      </w:r>
      <w:r w:rsidRPr="00811187">
        <w:rPr>
          <w:rFonts w:ascii="Arial" w:hAnsi="Arial" w:cs="Arial"/>
          <w:color w:val="000000" w:themeColor="text1"/>
          <w:spacing w:val="13"/>
          <w:w w:val="80"/>
          <w:sz w:val="22"/>
        </w:rPr>
        <w:t xml:space="preserve"> </w:t>
      </w:r>
      <w:r w:rsidRPr="00811187">
        <w:rPr>
          <w:rFonts w:ascii="Arial" w:hAnsi="Arial" w:cs="Arial"/>
          <w:color w:val="000000" w:themeColor="text1"/>
          <w:w w:val="80"/>
          <w:sz w:val="22"/>
        </w:rPr>
        <w:t>17h00min</w:t>
      </w:r>
      <w:r w:rsidRPr="00811187">
        <w:rPr>
          <w:rFonts w:ascii="Arial" w:hAnsi="Arial" w:cs="Arial"/>
          <w:color w:val="000000" w:themeColor="text1"/>
          <w:spacing w:val="11"/>
          <w:w w:val="80"/>
          <w:sz w:val="22"/>
        </w:rPr>
        <w:t xml:space="preserve"> </w:t>
      </w:r>
      <w:r w:rsidRPr="00811187">
        <w:rPr>
          <w:rFonts w:ascii="Arial" w:hAnsi="Arial" w:cs="Arial"/>
          <w:color w:val="000000" w:themeColor="text1"/>
          <w:w w:val="80"/>
          <w:sz w:val="22"/>
        </w:rPr>
        <w:t>do</w:t>
      </w:r>
      <w:r w:rsidRPr="00811187">
        <w:rPr>
          <w:rFonts w:ascii="Arial" w:hAnsi="Arial" w:cs="Arial"/>
          <w:color w:val="000000" w:themeColor="text1"/>
          <w:spacing w:val="11"/>
          <w:w w:val="80"/>
          <w:sz w:val="22"/>
        </w:rPr>
        <w:t xml:space="preserve"> </w:t>
      </w:r>
      <w:r w:rsidRPr="00811187">
        <w:rPr>
          <w:rFonts w:ascii="Arial" w:hAnsi="Arial" w:cs="Arial"/>
          <w:color w:val="000000" w:themeColor="text1"/>
          <w:w w:val="80"/>
          <w:sz w:val="22"/>
        </w:rPr>
        <w:t>dia</w:t>
      </w:r>
      <w:r w:rsidRPr="00811187">
        <w:rPr>
          <w:rFonts w:ascii="Arial" w:hAnsi="Arial" w:cs="Arial"/>
          <w:color w:val="000000" w:themeColor="text1"/>
          <w:spacing w:val="13"/>
          <w:w w:val="80"/>
          <w:sz w:val="22"/>
        </w:rPr>
        <w:t xml:space="preserve"> </w:t>
      </w:r>
      <w:r w:rsidR="00811187" w:rsidRPr="00811187">
        <w:rPr>
          <w:rFonts w:ascii="Arial" w:hAnsi="Arial" w:cs="Arial"/>
          <w:color w:val="000000" w:themeColor="text1"/>
          <w:w w:val="80"/>
          <w:sz w:val="22"/>
          <w:shd w:val="clear" w:color="auto" w:fill="FFFF00"/>
        </w:rPr>
        <w:t>10</w:t>
      </w:r>
      <w:r w:rsidR="005243D9" w:rsidRPr="00811187">
        <w:rPr>
          <w:rFonts w:ascii="Arial" w:hAnsi="Arial" w:cs="Arial"/>
          <w:color w:val="000000" w:themeColor="text1"/>
          <w:w w:val="80"/>
          <w:sz w:val="22"/>
          <w:shd w:val="clear" w:color="auto" w:fill="FFFF00"/>
        </w:rPr>
        <w:t>/11</w:t>
      </w:r>
      <w:r w:rsidR="005661AA" w:rsidRPr="00811187">
        <w:rPr>
          <w:rFonts w:ascii="Arial" w:hAnsi="Arial" w:cs="Arial"/>
          <w:color w:val="000000" w:themeColor="text1"/>
          <w:w w:val="80"/>
          <w:sz w:val="22"/>
          <w:shd w:val="clear" w:color="auto" w:fill="FFFF00"/>
        </w:rPr>
        <w:t xml:space="preserve">/2023 </w:t>
      </w:r>
      <w:r w:rsidRPr="00811187">
        <w:rPr>
          <w:rFonts w:ascii="Arial" w:hAnsi="Arial" w:cs="Arial"/>
          <w:color w:val="000000" w:themeColor="text1"/>
          <w:w w:val="80"/>
          <w:sz w:val="22"/>
        </w:rPr>
        <w:t>até</w:t>
      </w:r>
      <w:r w:rsidRPr="00811187">
        <w:rPr>
          <w:rFonts w:ascii="Arial" w:hAnsi="Arial" w:cs="Arial"/>
          <w:color w:val="000000" w:themeColor="text1"/>
          <w:spacing w:val="11"/>
          <w:w w:val="80"/>
          <w:sz w:val="22"/>
        </w:rPr>
        <w:t xml:space="preserve"> </w:t>
      </w:r>
      <w:r w:rsidRPr="00811187">
        <w:rPr>
          <w:rFonts w:ascii="Arial" w:hAnsi="Arial" w:cs="Arial"/>
          <w:color w:val="000000" w:themeColor="text1"/>
          <w:w w:val="80"/>
          <w:sz w:val="22"/>
        </w:rPr>
        <w:t>as</w:t>
      </w:r>
      <w:r w:rsidRPr="00811187">
        <w:rPr>
          <w:rFonts w:ascii="Arial" w:hAnsi="Arial" w:cs="Arial"/>
          <w:color w:val="000000" w:themeColor="text1"/>
          <w:spacing w:val="13"/>
          <w:w w:val="80"/>
          <w:sz w:val="22"/>
        </w:rPr>
        <w:t xml:space="preserve"> </w:t>
      </w:r>
      <w:r w:rsidR="00811187" w:rsidRPr="00811187">
        <w:rPr>
          <w:rFonts w:ascii="Arial" w:hAnsi="Arial" w:cs="Arial"/>
          <w:color w:val="000000" w:themeColor="text1"/>
          <w:w w:val="80"/>
          <w:sz w:val="22"/>
        </w:rPr>
        <w:t>10</w:t>
      </w:r>
      <w:r w:rsidRPr="00811187">
        <w:rPr>
          <w:rFonts w:ascii="Arial" w:hAnsi="Arial" w:cs="Arial"/>
          <w:color w:val="000000" w:themeColor="text1"/>
          <w:w w:val="80"/>
          <w:sz w:val="22"/>
        </w:rPr>
        <w:t>h00min</w:t>
      </w:r>
      <w:r w:rsidRPr="00811187">
        <w:rPr>
          <w:rFonts w:ascii="Arial" w:hAnsi="Arial" w:cs="Arial"/>
          <w:color w:val="000000" w:themeColor="text1"/>
          <w:spacing w:val="11"/>
          <w:w w:val="80"/>
          <w:sz w:val="22"/>
        </w:rPr>
        <w:t xml:space="preserve"> </w:t>
      </w:r>
      <w:r w:rsidRPr="00811187">
        <w:rPr>
          <w:rFonts w:ascii="Arial" w:hAnsi="Arial" w:cs="Arial"/>
          <w:color w:val="000000" w:themeColor="text1"/>
          <w:w w:val="80"/>
          <w:sz w:val="22"/>
        </w:rPr>
        <w:t>horas</w:t>
      </w:r>
      <w:r w:rsidRPr="00811187">
        <w:rPr>
          <w:rFonts w:ascii="Arial" w:hAnsi="Arial" w:cs="Arial"/>
          <w:color w:val="000000" w:themeColor="text1"/>
          <w:spacing w:val="13"/>
          <w:w w:val="80"/>
          <w:sz w:val="22"/>
        </w:rPr>
        <w:t xml:space="preserve"> </w:t>
      </w:r>
      <w:r w:rsidRPr="00811187">
        <w:rPr>
          <w:rFonts w:ascii="Arial" w:hAnsi="Arial" w:cs="Arial"/>
          <w:color w:val="000000" w:themeColor="text1"/>
          <w:w w:val="80"/>
          <w:sz w:val="22"/>
        </w:rPr>
        <w:t>do</w:t>
      </w:r>
      <w:r w:rsidRPr="00811187">
        <w:rPr>
          <w:rFonts w:ascii="Arial" w:hAnsi="Arial" w:cs="Arial"/>
          <w:color w:val="000000" w:themeColor="text1"/>
          <w:spacing w:val="11"/>
          <w:w w:val="80"/>
          <w:sz w:val="22"/>
        </w:rPr>
        <w:t xml:space="preserve"> </w:t>
      </w:r>
      <w:r w:rsidRPr="00811187">
        <w:rPr>
          <w:rFonts w:ascii="Arial" w:hAnsi="Arial" w:cs="Arial"/>
          <w:color w:val="000000" w:themeColor="text1"/>
          <w:w w:val="80"/>
          <w:sz w:val="22"/>
        </w:rPr>
        <w:t>dia</w:t>
      </w:r>
      <w:r w:rsidRPr="00811187">
        <w:rPr>
          <w:rFonts w:ascii="Arial" w:hAnsi="Arial" w:cs="Arial"/>
          <w:color w:val="000000" w:themeColor="text1"/>
          <w:spacing w:val="13"/>
          <w:w w:val="80"/>
          <w:sz w:val="22"/>
        </w:rPr>
        <w:t xml:space="preserve"> </w:t>
      </w:r>
      <w:r w:rsidR="00811187" w:rsidRPr="00811187">
        <w:rPr>
          <w:rFonts w:ascii="Arial" w:hAnsi="Arial" w:cs="Arial"/>
          <w:color w:val="000000" w:themeColor="text1"/>
          <w:w w:val="80"/>
          <w:sz w:val="22"/>
          <w:shd w:val="clear" w:color="auto" w:fill="FFFF00"/>
        </w:rPr>
        <w:t>24</w:t>
      </w:r>
      <w:r w:rsidR="003A093B" w:rsidRPr="00811187">
        <w:rPr>
          <w:rFonts w:ascii="Arial" w:hAnsi="Arial" w:cs="Arial"/>
          <w:color w:val="000000" w:themeColor="text1"/>
          <w:w w:val="80"/>
          <w:sz w:val="22"/>
          <w:shd w:val="clear" w:color="auto" w:fill="FFFF00"/>
        </w:rPr>
        <w:t>/</w:t>
      </w:r>
      <w:r w:rsidR="005243D9" w:rsidRPr="00811187">
        <w:rPr>
          <w:rFonts w:ascii="Arial" w:hAnsi="Arial" w:cs="Arial"/>
          <w:color w:val="000000" w:themeColor="text1"/>
          <w:w w:val="80"/>
          <w:sz w:val="22"/>
          <w:shd w:val="clear" w:color="auto" w:fill="FFFF00"/>
        </w:rPr>
        <w:t>11</w:t>
      </w:r>
      <w:r w:rsidR="003A093B" w:rsidRPr="00811187">
        <w:rPr>
          <w:rFonts w:ascii="Arial" w:hAnsi="Arial" w:cs="Arial"/>
          <w:color w:val="000000" w:themeColor="text1"/>
          <w:w w:val="80"/>
          <w:sz w:val="22"/>
          <w:shd w:val="clear" w:color="auto" w:fill="FFFF00"/>
        </w:rPr>
        <w:t>/2023</w:t>
      </w:r>
      <w:r w:rsidR="00026678" w:rsidRPr="00811187">
        <w:rPr>
          <w:rFonts w:ascii="Arial" w:hAnsi="Arial" w:cs="Arial"/>
          <w:color w:val="000000" w:themeColor="text1"/>
          <w:w w:val="80"/>
          <w:sz w:val="22"/>
          <w:shd w:val="clear" w:color="auto" w:fill="FFFF00"/>
        </w:rPr>
        <w:t>.</w:t>
      </w:r>
    </w:p>
    <w:p w14:paraId="49C4798C" w14:textId="14541734" w:rsidR="00D15D12" w:rsidRPr="00811187" w:rsidRDefault="00D15D12" w:rsidP="007777D4">
      <w:pPr>
        <w:spacing w:after="0" w:line="240" w:lineRule="auto"/>
        <w:ind w:left="310"/>
        <w:rPr>
          <w:rFonts w:ascii="Arial" w:hAnsi="Arial" w:cs="Arial"/>
          <w:color w:val="000000" w:themeColor="text1"/>
          <w:sz w:val="22"/>
        </w:rPr>
      </w:pPr>
      <w:r w:rsidRPr="00811187">
        <w:rPr>
          <w:rFonts w:ascii="Arial" w:hAnsi="Arial" w:cs="Arial"/>
          <w:b/>
          <w:color w:val="000000" w:themeColor="text1"/>
          <w:w w:val="80"/>
          <w:sz w:val="22"/>
        </w:rPr>
        <w:t>ABERTURA</w:t>
      </w:r>
      <w:r w:rsidRPr="00811187">
        <w:rPr>
          <w:rFonts w:ascii="Arial" w:hAnsi="Arial" w:cs="Arial"/>
          <w:b/>
          <w:color w:val="000000" w:themeColor="text1"/>
          <w:spacing w:val="8"/>
          <w:w w:val="80"/>
          <w:sz w:val="22"/>
        </w:rPr>
        <w:t xml:space="preserve"> </w:t>
      </w:r>
      <w:r w:rsidRPr="00811187">
        <w:rPr>
          <w:rFonts w:ascii="Arial" w:hAnsi="Arial" w:cs="Arial"/>
          <w:b/>
          <w:color w:val="000000" w:themeColor="text1"/>
          <w:w w:val="80"/>
          <w:sz w:val="22"/>
        </w:rPr>
        <w:t>E</w:t>
      </w:r>
      <w:r w:rsidRPr="00811187">
        <w:rPr>
          <w:rFonts w:ascii="Arial" w:hAnsi="Arial" w:cs="Arial"/>
          <w:b/>
          <w:color w:val="000000" w:themeColor="text1"/>
          <w:spacing w:val="15"/>
          <w:w w:val="80"/>
          <w:sz w:val="22"/>
        </w:rPr>
        <w:t xml:space="preserve"> </w:t>
      </w:r>
      <w:r w:rsidRPr="00811187">
        <w:rPr>
          <w:rFonts w:ascii="Arial" w:hAnsi="Arial" w:cs="Arial"/>
          <w:b/>
          <w:color w:val="000000" w:themeColor="text1"/>
          <w:w w:val="80"/>
          <w:sz w:val="22"/>
        </w:rPr>
        <w:t>JULGAMENTO</w:t>
      </w:r>
      <w:r w:rsidRPr="00811187">
        <w:rPr>
          <w:rFonts w:ascii="Arial" w:hAnsi="Arial" w:cs="Arial"/>
          <w:b/>
          <w:color w:val="000000" w:themeColor="text1"/>
          <w:spacing w:val="8"/>
          <w:w w:val="80"/>
          <w:sz w:val="22"/>
        </w:rPr>
        <w:t xml:space="preserve"> </w:t>
      </w:r>
      <w:r w:rsidRPr="00811187">
        <w:rPr>
          <w:rFonts w:ascii="Arial" w:hAnsi="Arial" w:cs="Arial"/>
          <w:b/>
          <w:color w:val="000000" w:themeColor="text1"/>
          <w:w w:val="80"/>
          <w:sz w:val="22"/>
        </w:rPr>
        <w:t>DAS</w:t>
      </w:r>
      <w:r w:rsidRPr="00811187">
        <w:rPr>
          <w:rFonts w:ascii="Arial" w:hAnsi="Arial" w:cs="Arial"/>
          <w:b/>
          <w:color w:val="000000" w:themeColor="text1"/>
          <w:spacing w:val="15"/>
          <w:w w:val="80"/>
          <w:sz w:val="22"/>
        </w:rPr>
        <w:t xml:space="preserve"> </w:t>
      </w:r>
      <w:r w:rsidRPr="00811187">
        <w:rPr>
          <w:rFonts w:ascii="Arial" w:hAnsi="Arial" w:cs="Arial"/>
          <w:b/>
          <w:color w:val="000000" w:themeColor="text1"/>
          <w:w w:val="80"/>
          <w:sz w:val="22"/>
        </w:rPr>
        <w:t>PROPOSTAS</w:t>
      </w:r>
      <w:r w:rsidRPr="00811187">
        <w:rPr>
          <w:rFonts w:ascii="Arial" w:hAnsi="Arial" w:cs="Arial"/>
          <w:color w:val="000000" w:themeColor="text1"/>
          <w:w w:val="80"/>
          <w:sz w:val="22"/>
        </w:rPr>
        <w:t>:</w:t>
      </w:r>
      <w:r w:rsidRPr="00811187">
        <w:rPr>
          <w:rFonts w:ascii="Arial" w:hAnsi="Arial" w:cs="Arial"/>
          <w:color w:val="000000" w:themeColor="text1"/>
          <w:spacing w:val="13"/>
          <w:w w:val="80"/>
          <w:sz w:val="22"/>
        </w:rPr>
        <w:t xml:space="preserve"> </w:t>
      </w:r>
      <w:r w:rsidRPr="00811187">
        <w:rPr>
          <w:rFonts w:ascii="Arial" w:hAnsi="Arial" w:cs="Arial"/>
          <w:color w:val="000000" w:themeColor="text1"/>
          <w:w w:val="80"/>
          <w:sz w:val="22"/>
        </w:rPr>
        <w:t>das</w:t>
      </w:r>
      <w:r w:rsidRPr="00811187">
        <w:rPr>
          <w:rFonts w:ascii="Arial" w:hAnsi="Arial" w:cs="Arial"/>
          <w:color w:val="000000" w:themeColor="text1"/>
          <w:spacing w:val="13"/>
          <w:w w:val="80"/>
          <w:sz w:val="22"/>
        </w:rPr>
        <w:t xml:space="preserve"> </w:t>
      </w:r>
      <w:r w:rsidR="00811187" w:rsidRPr="00811187">
        <w:rPr>
          <w:rFonts w:ascii="Arial" w:hAnsi="Arial" w:cs="Arial"/>
          <w:color w:val="000000" w:themeColor="text1"/>
          <w:w w:val="80"/>
          <w:sz w:val="22"/>
        </w:rPr>
        <w:t>10</w:t>
      </w:r>
      <w:r w:rsidR="005243D9" w:rsidRPr="00811187">
        <w:rPr>
          <w:rFonts w:ascii="Arial" w:hAnsi="Arial" w:cs="Arial"/>
          <w:color w:val="000000" w:themeColor="text1"/>
          <w:w w:val="80"/>
          <w:sz w:val="22"/>
        </w:rPr>
        <w:t>h00</w:t>
      </w:r>
      <w:r w:rsidRPr="00811187">
        <w:rPr>
          <w:rFonts w:ascii="Arial" w:hAnsi="Arial" w:cs="Arial"/>
          <w:color w:val="000000" w:themeColor="text1"/>
          <w:w w:val="80"/>
          <w:sz w:val="22"/>
        </w:rPr>
        <w:t>min</w:t>
      </w:r>
      <w:r w:rsidRPr="00811187">
        <w:rPr>
          <w:rFonts w:ascii="Arial" w:hAnsi="Arial" w:cs="Arial"/>
          <w:color w:val="000000" w:themeColor="text1"/>
          <w:spacing w:val="10"/>
          <w:w w:val="80"/>
          <w:sz w:val="22"/>
        </w:rPr>
        <w:t xml:space="preserve"> </w:t>
      </w:r>
      <w:r w:rsidRPr="00811187">
        <w:rPr>
          <w:rFonts w:ascii="Arial" w:hAnsi="Arial" w:cs="Arial"/>
          <w:color w:val="000000" w:themeColor="text1"/>
          <w:w w:val="80"/>
          <w:sz w:val="22"/>
        </w:rPr>
        <w:t>às</w:t>
      </w:r>
      <w:r w:rsidRPr="00811187">
        <w:rPr>
          <w:rFonts w:ascii="Arial" w:hAnsi="Arial" w:cs="Arial"/>
          <w:color w:val="000000" w:themeColor="text1"/>
          <w:spacing w:val="11"/>
          <w:w w:val="80"/>
          <w:sz w:val="22"/>
        </w:rPr>
        <w:t xml:space="preserve"> </w:t>
      </w:r>
      <w:r w:rsidR="00811187" w:rsidRPr="00811187">
        <w:rPr>
          <w:rFonts w:ascii="Arial" w:hAnsi="Arial" w:cs="Arial"/>
          <w:color w:val="000000" w:themeColor="text1"/>
          <w:w w:val="80"/>
          <w:sz w:val="22"/>
        </w:rPr>
        <w:t>10</w:t>
      </w:r>
      <w:r w:rsidRPr="00811187">
        <w:rPr>
          <w:rFonts w:ascii="Arial" w:hAnsi="Arial" w:cs="Arial"/>
          <w:color w:val="000000" w:themeColor="text1"/>
          <w:w w:val="80"/>
          <w:sz w:val="22"/>
        </w:rPr>
        <w:t>h15min</w:t>
      </w:r>
      <w:r w:rsidRPr="00811187">
        <w:rPr>
          <w:rFonts w:ascii="Arial" w:hAnsi="Arial" w:cs="Arial"/>
          <w:color w:val="000000" w:themeColor="text1"/>
          <w:spacing w:val="10"/>
          <w:w w:val="80"/>
          <w:sz w:val="22"/>
        </w:rPr>
        <w:t xml:space="preserve"> </w:t>
      </w:r>
      <w:r w:rsidRPr="00811187">
        <w:rPr>
          <w:rFonts w:ascii="Arial" w:hAnsi="Arial" w:cs="Arial"/>
          <w:color w:val="000000" w:themeColor="text1"/>
          <w:w w:val="80"/>
          <w:sz w:val="22"/>
        </w:rPr>
        <w:t>horas</w:t>
      </w:r>
      <w:r w:rsidRPr="00811187">
        <w:rPr>
          <w:rFonts w:ascii="Arial" w:hAnsi="Arial" w:cs="Arial"/>
          <w:color w:val="000000" w:themeColor="text1"/>
          <w:spacing w:val="11"/>
          <w:w w:val="80"/>
          <w:sz w:val="22"/>
        </w:rPr>
        <w:t xml:space="preserve"> </w:t>
      </w:r>
      <w:r w:rsidRPr="00811187">
        <w:rPr>
          <w:rFonts w:ascii="Arial" w:hAnsi="Arial" w:cs="Arial"/>
          <w:color w:val="000000" w:themeColor="text1"/>
          <w:w w:val="80"/>
          <w:sz w:val="22"/>
        </w:rPr>
        <w:t>do</w:t>
      </w:r>
      <w:r w:rsidRPr="00811187">
        <w:rPr>
          <w:rFonts w:ascii="Arial" w:hAnsi="Arial" w:cs="Arial"/>
          <w:color w:val="000000" w:themeColor="text1"/>
          <w:spacing w:val="10"/>
          <w:w w:val="80"/>
          <w:sz w:val="22"/>
        </w:rPr>
        <w:t xml:space="preserve"> </w:t>
      </w:r>
      <w:r w:rsidR="009E1019" w:rsidRPr="00811187">
        <w:rPr>
          <w:rFonts w:ascii="Arial" w:hAnsi="Arial" w:cs="Arial"/>
          <w:color w:val="000000" w:themeColor="text1"/>
          <w:w w:val="80"/>
          <w:sz w:val="22"/>
        </w:rPr>
        <w:t>dia</w:t>
      </w:r>
      <w:r w:rsidR="009E1019" w:rsidRPr="00811187">
        <w:rPr>
          <w:rFonts w:ascii="Arial" w:hAnsi="Arial" w:cs="Arial"/>
          <w:color w:val="000000" w:themeColor="text1"/>
          <w:spacing w:val="13"/>
          <w:w w:val="80"/>
          <w:sz w:val="22"/>
        </w:rPr>
        <w:t xml:space="preserve"> </w:t>
      </w:r>
      <w:r w:rsidR="00811187" w:rsidRPr="00811187">
        <w:rPr>
          <w:rFonts w:ascii="Arial" w:hAnsi="Arial" w:cs="Arial"/>
          <w:color w:val="000000" w:themeColor="text1"/>
          <w:w w:val="80"/>
          <w:sz w:val="22"/>
          <w:shd w:val="clear" w:color="auto" w:fill="FFFF00"/>
        </w:rPr>
        <w:t>24</w:t>
      </w:r>
      <w:r w:rsidR="005243D9" w:rsidRPr="00811187">
        <w:rPr>
          <w:rFonts w:ascii="Arial" w:hAnsi="Arial" w:cs="Arial"/>
          <w:color w:val="000000" w:themeColor="text1"/>
          <w:w w:val="80"/>
          <w:sz w:val="22"/>
          <w:shd w:val="clear" w:color="auto" w:fill="FFFF00"/>
        </w:rPr>
        <w:t>/11</w:t>
      </w:r>
      <w:r w:rsidR="009E1019" w:rsidRPr="00811187">
        <w:rPr>
          <w:rFonts w:ascii="Arial" w:hAnsi="Arial" w:cs="Arial"/>
          <w:color w:val="000000" w:themeColor="text1"/>
          <w:w w:val="80"/>
          <w:sz w:val="22"/>
          <w:shd w:val="clear" w:color="auto" w:fill="FFFF00"/>
        </w:rPr>
        <w:t>/2023</w:t>
      </w:r>
      <w:r w:rsidR="00026678" w:rsidRPr="00811187">
        <w:rPr>
          <w:rFonts w:ascii="Arial" w:hAnsi="Arial" w:cs="Arial"/>
          <w:color w:val="000000" w:themeColor="text1"/>
          <w:w w:val="80"/>
          <w:sz w:val="22"/>
          <w:shd w:val="clear" w:color="auto" w:fill="FFFF00"/>
        </w:rPr>
        <w:t>.</w:t>
      </w:r>
    </w:p>
    <w:p w14:paraId="1177DBE9" w14:textId="0D1EB13B" w:rsidR="00D15D12" w:rsidRPr="005243D9" w:rsidRDefault="00D15D12" w:rsidP="007777D4">
      <w:pPr>
        <w:spacing w:after="0" w:line="240" w:lineRule="auto"/>
        <w:ind w:left="310"/>
        <w:rPr>
          <w:rFonts w:ascii="Arial" w:hAnsi="Arial" w:cs="Arial"/>
          <w:color w:val="000000" w:themeColor="text1"/>
          <w:sz w:val="22"/>
        </w:rPr>
      </w:pPr>
      <w:r w:rsidRPr="00811187">
        <w:rPr>
          <w:rFonts w:ascii="Arial" w:hAnsi="Arial" w:cs="Arial"/>
          <w:b/>
          <w:color w:val="000000" w:themeColor="text1"/>
          <w:w w:val="80"/>
          <w:sz w:val="22"/>
        </w:rPr>
        <w:t>INÍCIO</w:t>
      </w:r>
      <w:r w:rsidRPr="00811187">
        <w:rPr>
          <w:rFonts w:ascii="Arial" w:hAnsi="Arial" w:cs="Arial"/>
          <w:b/>
          <w:color w:val="000000" w:themeColor="text1"/>
          <w:spacing w:val="6"/>
          <w:w w:val="80"/>
          <w:sz w:val="22"/>
        </w:rPr>
        <w:t xml:space="preserve"> </w:t>
      </w:r>
      <w:r w:rsidRPr="00811187">
        <w:rPr>
          <w:rFonts w:ascii="Arial" w:hAnsi="Arial" w:cs="Arial"/>
          <w:b/>
          <w:color w:val="000000" w:themeColor="text1"/>
          <w:w w:val="80"/>
          <w:sz w:val="22"/>
        </w:rPr>
        <w:t>DA</w:t>
      </w:r>
      <w:r w:rsidRPr="00811187">
        <w:rPr>
          <w:rFonts w:ascii="Arial" w:hAnsi="Arial" w:cs="Arial"/>
          <w:b/>
          <w:color w:val="000000" w:themeColor="text1"/>
          <w:spacing w:val="8"/>
          <w:w w:val="80"/>
          <w:sz w:val="22"/>
        </w:rPr>
        <w:t xml:space="preserve"> </w:t>
      </w:r>
      <w:r w:rsidRPr="00811187">
        <w:rPr>
          <w:rFonts w:ascii="Arial" w:hAnsi="Arial" w:cs="Arial"/>
          <w:b/>
          <w:color w:val="000000" w:themeColor="text1"/>
          <w:w w:val="80"/>
          <w:sz w:val="22"/>
        </w:rPr>
        <w:t>SESSÃO</w:t>
      </w:r>
      <w:r w:rsidRPr="00811187">
        <w:rPr>
          <w:rFonts w:ascii="Arial" w:hAnsi="Arial" w:cs="Arial"/>
          <w:b/>
          <w:color w:val="000000" w:themeColor="text1"/>
          <w:spacing w:val="9"/>
          <w:w w:val="80"/>
          <w:sz w:val="22"/>
        </w:rPr>
        <w:t xml:space="preserve"> </w:t>
      </w:r>
      <w:r w:rsidRPr="00811187">
        <w:rPr>
          <w:rFonts w:ascii="Arial" w:hAnsi="Arial" w:cs="Arial"/>
          <w:b/>
          <w:color w:val="000000" w:themeColor="text1"/>
          <w:w w:val="80"/>
          <w:sz w:val="22"/>
        </w:rPr>
        <w:t>DE</w:t>
      </w:r>
      <w:r w:rsidRPr="00811187">
        <w:rPr>
          <w:rFonts w:ascii="Arial" w:hAnsi="Arial" w:cs="Arial"/>
          <w:b/>
          <w:color w:val="000000" w:themeColor="text1"/>
          <w:spacing w:val="14"/>
          <w:w w:val="80"/>
          <w:sz w:val="22"/>
        </w:rPr>
        <w:t xml:space="preserve"> </w:t>
      </w:r>
      <w:r w:rsidRPr="00811187">
        <w:rPr>
          <w:rFonts w:ascii="Arial" w:hAnsi="Arial" w:cs="Arial"/>
          <w:b/>
          <w:color w:val="000000" w:themeColor="text1"/>
          <w:w w:val="80"/>
          <w:sz w:val="22"/>
        </w:rPr>
        <w:t>DISPUTA</w:t>
      </w:r>
      <w:r w:rsidRPr="00811187">
        <w:rPr>
          <w:rFonts w:ascii="Arial" w:hAnsi="Arial" w:cs="Arial"/>
          <w:b/>
          <w:color w:val="000000" w:themeColor="text1"/>
          <w:spacing w:val="8"/>
          <w:w w:val="80"/>
          <w:sz w:val="22"/>
        </w:rPr>
        <w:t xml:space="preserve"> </w:t>
      </w:r>
      <w:r w:rsidRPr="00811187">
        <w:rPr>
          <w:rFonts w:ascii="Arial" w:hAnsi="Arial" w:cs="Arial"/>
          <w:b/>
          <w:color w:val="000000" w:themeColor="text1"/>
          <w:w w:val="80"/>
          <w:sz w:val="22"/>
        </w:rPr>
        <w:t>DE</w:t>
      </w:r>
      <w:r w:rsidRPr="00811187">
        <w:rPr>
          <w:rFonts w:ascii="Arial" w:hAnsi="Arial" w:cs="Arial"/>
          <w:b/>
          <w:color w:val="000000" w:themeColor="text1"/>
          <w:spacing w:val="14"/>
          <w:w w:val="80"/>
          <w:sz w:val="22"/>
        </w:rPr>
        <w:t xml:space="preserve"> </w:t>
      </w:r>
      <w:r w:rsidRPr="00811187">
        <w:rPr>
          <w:rFonts w:ascii="Arial" w:hAnsi="Arial" w:cs="Arial"/>
          <w:b/>
          <w:color w:val="000000" w:themeColor="text1"/>
          <w:w w:val="80"/>
          <w:sz w:val="22"/>
        </w:rPr>
        <w:t>PREÇOS</w:t>
      </w:r>
      <w:r w:rsidRPr="00811187">
        <w:rPr>
          <w:rFonts w:ascii="Arial" w:hAnsi="Arial" w:cs="Arial"/>
          <w:color w:val="000000" w:themeColor="text1"/>
          <w:w w:val="80"/>
          <w:sz w:val="22"/>
        </w:rPr>
        <w:t>:</w:t>
      </w:r>
      <w:r w:rsidRPr="00811187">
        <w:rPr>
          <w:rFonts w:ascii="Arial" w:hAnsi="Arial" w:cs="Arial"/>
          <w:color w:val="000000" w:themeColor="text1"/>
          <w:spacing w:val="7"/>
          <w:w w:val="80"/>
          <w:sz w:val="22"/>
        </w:rPr>
        <w:t xml:space="preserve"> </w:t>
      </w:r>
      <w:r w:rsidRPr="00811187">
        <w:rPr>
          <w:rFonts w:ascii="Arial" w:hAnsi="Arial" w:cs="Arial"/>
          <w:color w:val="000000" w:themeColor="text1"/>
          <w:w w:val="80"/>
          <w:sz w:val="22"/>
        </w:rPr>
        <w:t>às</w:t>
      </w:r>
      <w:r w:rsidRPr="00811187">
        <w:rPr>
          <w:rFonts w:ascii="Arial" w:hAnsi="Arial" w:cs="Arial"/>
          <w:color w:val="000000" w:themeColor="text1"/>
          <w:spacing w:val="11"/>
          <w:w w:val="80"/>
          <w:sz w:val="22"/>
        </w:rPr>
        <w:t xml:space="preserve"> </w:t>
      </w:r>
      <w:r w:rsidR="00811187" w:rsidRPr="00811187">
        <w:rPr>
          <w:rFonts w:ascii="Arial" w:hAnsi="Arial" w:cs="Arial"/>
          <w:color w:val="000000" w:themeColor="text1"/>
          <w:w w:val="80"/>
          <w:sz w:val="22"/>
        </w:rPr>
        <w:t>10</w:t>
      </w:r>
      <w:r w:rsidRPr="00811187">
        <w:rPr>
          <w:rFonts w:ascii="Arial" w:hAnsi="Arial" w:cs="Arial"/>
          <w:color w:val="000000" w:themeColor="text1"/>
          <w:w w:val="80"/>
          <w:sz w:val="22"/>
        </w:rPr>
        <w:t>h16min</w:t>
      </w:r>
      <w:r w:rsidRPr="00811187">
        <w:rPr>
          <w:rFonts w:ascii="Arial" w:hAnsi="Arial" w:cs="Arial"/>
          <w:color w:val="000000" w:themeColor="text1"/>
          <w:spacing w:val="9"/>
          <w:w w:val="80"/>
          <w:sz w:val="22"/>
        </w:rPr>
        <w:t xml:space="preserve"> </w:t>
      </w:r>
      <w:r w:rsidRPr="00811187">
        <w:rPr>
          <w:rFonts w:ascii="Arial" w:hAnsi="Arial" w:cs="Arial"/>
          <w:color w:val="000000" w:themeColor="text1"/>
          <w:w w:val="80"/>
          <w:sz w:val="22"/>
        </w:rPr>
        <w:t>horas</w:t>
      </w:r>
      <w:r w:rsidRPr="00811187">
        <w:rPr>
          <w:rFonts w:ascii="Arial" w:hAnsi="Arial" w:cs="Arial"/>
          <w:color w:val="000000" w:themeColor="text1"/>
          <w:spacing w:val="10"/>
          <w:w w:val="80"/>
          <w:sz w:val="22"/>
        </w:rPr>
        <w:t xml:space="preserve"> </w:t>
      </w:r>
      <w:r w:rsidRPr="00811187">
        <w:rPr>
          <w:rFonts w:ascii="Arial" w:hAnsi="Arial" w:cs="Arial"/>
          <w:color w:val="000000" w:themeColor="text1"/>
          <w:w w:val="80"/>
          <w:sz w:val="22"/>
        </w:rPr>
        <w:t>do</w:t>
      </w:r>
      <w:r w:rsidRPr="00811187">
        <w:rPr>
          <w:rFonts w:ascii="Arial" w:hAnsi="Arial" w:cs="Arial"/>
          <w:color w:val="000000" w:themeColor="text1"/>
          <w:spacing w:val="10"/>
          <w:w w:val="80"/>
          <w:sz w:val="22"/>
        </w:rPr>
        <w:t xml:space="preserve"> </w:t>
      </w:r>
      <w:r w:rsidR="009E1019" w:rsidRPr="00811187">
        <w:rPr>
          <w:rFonts w:ascii="Arial" w:hAnsi="Arial" w:cs="Arial"/>
          <w:color w:val="000000" w:themeColor="text1"/>
          <w:w w:val="80"/>
          <w:sz w:val="22"/>
        </w:rPr>
        <w:t>dia</w:t>
      </w:r>
      <w:r w:rsidR="009E1019" w:rsidRPr="00811187">
        <w:rPr>
          <w:rFonts w:ascii="Arial" w:hAnsi="Arial" w:cs="Arial"/>
          <w:color w:val="000000" w:themeColor="text1"/>
          <w:spacing w:val="13"/>
          <w:w w:val="80"/>
          <w:sz w:val="22"/>
        </w:rPr>
        <w:t xml:space="preserve"> </w:t>
      </w:r>
      <w:r w:rsidR="00811187" w:rsidRPr="00811187">
        <w:rPr>
          <w:rFonts w:ascii="Arial" w:hAnsi="Arial" w:cs="Arial"/>
          <w:color w:val="000000" w:themeColor="text1"/>
          <w:w w:val="80"/>
          <w:sz w:val="22"/>
          <w:shd w:val="clear" w:color="auto" w:fill="FFFF00"/>
        </w:rPr>
        <w:t>24</w:t>
      </w:r>
      <w:r w:rsidR="005243D9" w:rsidRPr="00811187">
        <w:rPr>
          <w:rFonts w:ascii="Arial" w:hAnsi="Arial" w:cs="Arial"/>
          <w:color w:val="000000" w:themeColor="text1"/>
          <w:w w:val="80"/>
          <w:sz w:val="22"/>
          <w:shd w:val="clear" w:color="auto" w:fill="FFFF00"/>
        </w:rPr>
        <w:t>/11</w:t>
      </w:r>
      <w:r w:rsidR="009E1019" w:rsidRPr="00811187">
        <w:rPr>
          <w:rFonts w:ascii="Arial" w:hAnsi="Arial" w:cs="Arial"/>
          <w:color w:val="000000" w:themeColor="text1"/>
          <w:w w:val="80"/>
          <w:sz w:val="22"/>
          <w:shd w:val="clear" w:color="auto" w:fill="FFFF00"/>
        </w:rPr>
        <w:t>/2023</w:t>
      </w:r>
    </w:p>
    <w:p w14:paraId="3E3C2A46" w14:textId="77777777" w:rsidR="00D15D12" w:rsidRPr="005243D9" w:rsidRDefault="00D15D12" w:rsidP="007777D4">
      <w:pPr>
        <w:spacing w:after="0" w:line="240" w:lineRule="auto"/>
        <w:ind w:left="310"/>
        <w:rPr>
          <w:rFonts w:ascii="Arial" w:hAnsi="Arial" w:cs="Arial"/>
          <w:color w:val="000000" w:themeColor="text1"/>
          <w:sz w:val="22"/>
        </w:rPr>
      </w:pPr>
      <w:r w:rsidRPr="005243D9">
        <w:rPr>
          <w:rFonts w:ascii="Arial" w:hAnsi="Arial" w:cs="Arial"/>
          <w:b/>
          <w:color w:val="000000" w:themeColor="text1"/>
          <w:w w:val="80"/>
          <w:sz w:val="22"/>
        </w:rPr>
        <w:t>REFERÊNCIA</w:t>
      </w:r>
      <w:r w:rsidRPr="005243D9">
        <w:rPr>
          <w:rFonts w:ascii="Arial" w:hAnsi="Arial" w:cs="Arial"/>
          <w:b/>
          <w:color w:val="000000" w:themeColor="text1"/>
          <w:spacing w:val="13"/>
          <w:w w:val="80"/>
          <w:sz w:val="22"/>
        </w:rPr>
        <w:t xml:space="preserve"> </w:t>
      </w:r>
      <w:r w:rsidRPr="005243D9">
        <w:rPr>
          <w:rFonts w:ascii="Arial" w:hAnsi="Arial" w:cs="Arial"/>
          <w:b/>
          <w:color w:val="000000" w:themeColor="text1"/>
          <w:w w:val="80"/>
          <w:sz w:val="22"/>
        </w:rPr>
        <w:t>DE</w:t>
      </w:r>
      <w:r w:rsidRPr="005243D9">
        <w:rPr>
          <w:rFonts w:ascii="Arial" w:hAnsi="Arial" w:cs="Arial"/>
          <w:b/>
          <w:color w:val="000000" w:themeColor="text1"/>
          <w:spacing w:val="7"/>
          <w:w w:val="80"/>
          <w:sz w:val="22"/>
        </w:rPr>
        <w:t xml:space="preserve"> </w:t>
      </w:r>
      <w:r w:rsidRPr="005243D9">
        <w:rPr>
          <w:rFonts w:ascii="Arial" w:hAnsi="Arial" w:cs="Arial"/>
          <w:b/>
          <w:color w:val="000000" w:themeColor="text1"/>
          <w:w w:val="80"/>
          <w:sz w:val="22"/>
        </w:rPr>
        <w:t>TEMPO:</w:t>
      </w:r>
      <w:r w:rsidRPr="005243D9">
        <w:rPr>
          <w:rFonts w:ascii="Arial" w:hAnsi="Arial" w:cs="Arial"/>
          <w:b/>
          <w:color w:val="000000" w:themeColor="text1"/>
          <w:spacing w:val="14"/>
          <w:w w:val="80"/>
          <w:sz w:val="22"/>
        </w:rPr>
        <w:t xml:space="preserve"> </w:t>
      </w:r>
      <w:r w:rsidRPr="005243D9">
        <w:rPr>
          <w:rFonts w:ascii="Arial" w:hAnsi="Arial" w:cs="Arial"/>
          <w:color w:val="000000" w:themeColor="text1"/>
          <w:w w:val="80"/>
          <w:sz w:val="22"/>
        </w:rPr>
        <w:t>horário</w:t>
      </w:r>
      <w:r w:rsidRPr="005243D9">
        <w:rPr>
          <w:rFonts w:ascii="Arial" w:hAnsi="Arial" w:cs="Arial"/>
          <w:color w:val="000000" w:themeColor="text1"/>
          <w:spacing w:val="8"/>
          <w:w w:val="80"/>
          <w:sz w:val="22"/>
        </w:rPr>
        <w:t xml:space="preserve"> </w:t>
      </w:r>
      <w:r w:rsidRPr="005243D9">
        <w:rPr>
          <w:rFonts w:ascii="Arial" w:hAnsi="Arial" w:cs="Arial"/>
          <w:color w:val="000000" w:themeColor="text1"/>
          <w:w w:val="80"/>
          <w:sz w:val="22"/>
        </w:rPr>
        <w:t>de</w:t>
      </w:r>
      <w:r w:rsidRPr="005243D9">
        <w:rPr>
          <w:rFonts w:ascii="Arial" w:hAnsi="Arial" w:cs="Arial"/>
          <w:color w:val="000000" w:themeColor="text1"/>
          <w:spacing w:val="8"/>
          <w:w w:val="80"/>
          <w:sz w:val="22"/>
        </w:rPr>
        <w:t xml:space="preserve"> </w:t>
      </w:r>
      <w:r w:rsidRPr="005243D9">
        <w:rPr>
          <w:rFonts w:ascii="Arial" w:hAnsi="Arial" w:cs="Arial"/>
          <w:color w:val="000000" w:themeColor="text1"/>
          <w:w w:val="80"/>
          <w:sz w:val="22"/>
        </w:rPr>
        <w:t>Brasília</w:t>
      </w:r>
      <w:r w:rsidRPr="005243D9">
        <w:rPr>
          <w:rFonts w:ascii="Arial" w:hAnsi="Arial" w:cs="Arial"/>
          <w:color w:val="000000" w:themeColor="text1"/>
          <w:spacing w:val="9"/>
          <w:w w:val="80"/>
          <w:sz w:val="22"/>
        </w:rPr>
        <w:t xml:space="preserve"> </w:t>
      </w:r>
      <w:r w:rsidRPr="005243D9">
        <w:rPr>
          <w:rFonts w:ascii="Arial" w:hAnsi="Arial" w:cs="Arial"/>
          <w:color w:val="000000" w:themeColor="text1"/>
          <w:w w:val="80"/>
          <w:sz w:val="22"/>
        </w:rPr>
        <w:t>(DF)</w:t>
      </w:r>
    </w:p>
    <w:p w14:paraId="252E94DA" w14:textId="77777777" w:rsidR="00D15D12" w:rsidRPr="007777D4" w:rsidRDefault="00D15D12" w:rsidP="007777D4">
      <w:pPr>
        <w:pStyle w:val="Corpodetexto"/>
        <w:spacing w:before="0"/>
        <w:ind w:left="310" w:right="1992"/>
        <w:rPr>
          <w:rFonts w:ascii="Arial" w:hAnsi="Arial" w:cs="Arial"/>
          <w:sz w:val="22"/>
          <w:szCs w:val="22"/>
        </w:rPr>
      </w:pPr>
      <w:r w:rsidRPr="007777D4">
        <w:rPr>
          <w:rFonts w:ascii="Arial" w:hAnsi="Arial" w:cs="Arial"/>
          <w:b/>
          <w:w w:val="80"/>
          <w:sz w:val="22"/>
          <w:szCs w:val="22"/>
        </w:rPr>
        <w:t>PLATAFORMA</w:t>
      </w:r>
      <w:r w:rsidRPr="007777D4">
        <w:rPr>
          <w:rFonts w:ascii="Arial" w:hAnsi="Arial" w:cs="Arial"/>
          <w:b/>
          <w:spacing w:val="19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b/>
          <w:w w:val="80"/>
          <w:sz w:val="22"/>
          <w:szCs w:val="22"/>
        </w:rPr>
        <w:t>ELETRÔNICA</w:t>
      </w:r>
      <w:r w:rsidRPr="007777D4">
        <w:rPr>
          <w:rFonts w:ascii="Arial" w:hAnsi="Arial" w:cs="Arial"/>
          <w:w w:val="80"/>
          <w:sz w:val="22"/>
          <w:szCs w:val="22"/>
        </w:rPr>
        <w:t>:</w:t>
      </w:r>
      <w:r w:rsidRPr="007777D4">
        <w:rPr>
          <w:rFonts w:ascii="Arial" w:hAnsi="Arial" w:cs="Arial"/>
          <w:spacing w:val="26"/>
          <w:w w:val="80"/>
          <w:sz w:val="22"/>
          <w:szCs w:val="22"/>
        </w:rPr>
        <w:t xml:space="preserve"> </w:t>
      </w:r>
      <w:hyperlink r:id="rId8" w:history="1">
        <w:r w:rsidRPr="007777D4">
          <w:rPr>
            <w:rStyle w:val="Hyperlink"/>
            <w:rFonts w:ascii="Arial" w:hAnsi="Arial" w:cs="Arial"/>
            <w:sz w:val="22"/>
            <w:szCs w:val="22"/>
          </w:rPr>
          <w:t>https://bnc.org.br/</w:t>
        </w:r>
      </w:hyperlink>
      <w:r w:rsidRPr="007777D4">
        <w:rPr>
          <w:rFonts w:ascii="Arial" w:hAnsi="Arial" w:cs="Arial"/>
          <w:sz w:val="22"/>
          <w:szCs w:val="22"/>
        </w:rPr>
        <w:t xml:space="preserve"> </w:t>
      </w:r>
    </w:p>
    <w:p w14:paraId="0711255F" w14:textId="77777777" w:rsidR="00D15D12" w:rsidRPr="007777D4" w:rsidRDefault="00D15D12" w:rsidP="007777D4">
      <w:pPr>
        <w:pStyle w:val="Corpodetexto"/>
        <w:spacing w:before="0"/>
        <w:ind w:left="1020"/>
        <w:rPr>
          <w:rFonts w:ascii="Arial" w:hAnsi="Arial" w:cs="Arial"/>
          <w:sz w:val="22"/>
          <w:szCs w:val="22"/>
        </w:rPr>
      </w:pPr>
      <w:r w:rsidRPr="007777D4">
        <w:rPr>
          <w:rFonts w:ascii="Arial" w:hAnsi="Arial" w:cs="Arial"/>
          <w:b/>
          <w:w w:val="80"/>
          <w:sz w:val="22"/>
          <w:szCs w:val="22"/>
        </w:rPr>
        <w:t>ENDEREÇO:</w:t>
      </w:r>
      <w:r w:rsidRPr="007777D4">
        <w:rPr>
          <w:rFonts w:ascii="Arial" w:hAnsi="Arial" w:cs="Arial"/>
          <w:b/>
          <w:spacing w:val="11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Rua</w:t>
      </w:r>
      <w:r w:rsidRPr="007777D4">
        <w:rPr>
          <w:rFonts w:ascii="Arial" w:hAnsi="Arial" w:cs="Arial"/>
          <w:spacing w:val="8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12</w:t>
      </w:r>
      <w:r w:rsidRPr="007777D4">
        <w:rPr>
          <w:rFonts w:ascii="Arial" w:hAnsi="Arial" w:cs="Arial"/>
          <w:spacing w:val="8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de</w:t>
      </w:r>
      <w:r w:rsidRPr="007777D4">
        <w:rPr>
          <w:rFonts w:ascii="Arial" w:hAnsi="Arial" w:cs="Arial"/>
          <w:spacing w:val="13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Outubro,</w:t>
      </w:r>
      <w:r w:rsidRPr="007777D4">
        <w:rPr>
          <w:rFonts w:ascii="Arial" w:hAnsi="Arial" w:cs="Arial"/>
          <w:spacing w:val="6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242,</w:t>
      </w:r>
      <w:r w:rsidRPr="007777D4">
        <w:rPr>
          <w:rFonts w:ascii="Arial" w:hAnsi="Arial" w:cs="Arial"/>
          <w:spacing w:val="5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Centro,</w:t>
      </w:r>
      <w:r w:rsidRPr="007777D4">
        <w:rPr>
          <w:rFonts w:ascii="Arial" w:hAnsi="Arial" w:cs="Arial"/>
          <w:spacing w:val="12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Romelândia,</w:t>
      </w:r>
      <w:r w:rsidRPr="007777D4">
        <w:rPr>
          <w:rFonts w:ascii="Arial" w:hAnsi="Arial" w:cs="Arial"/>
          <w:spacing w:val="11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SC,</w:t>
      </w:r>
      <w:r w:rsidRPr="007777D4">
        <w:rPr>
          <w:rFonts w:ascii="Arial" w:hAnsi="Arial" w:cs="Arial"/>
          <w:spacing w:val="12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-</w:t>
      </w:r>
      <w:r w:rsidRPr="007777D4">
        <w:rPr>
          <w:rFonts w:ascii="Arial" w:hAnsi="Arial" w:cs="Arial"/>
          <w:spacing w:val="11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CEP</w:t>
      </w:r>
      <w:r w:rsidRPr="007777D4">
        <w:rPr>
          <w:rFonts w:ascii="Arial" w:hAnsi="Arial" w:cs="Arial"/>
          <w:spacing w:val="13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89908-000</w:t>
      </w:r>
    </w:p>
    <w:p w14:paraId="37D36D80" w14:textId="77777777" w:rsidR="00D15D12" w:rsidRPr="007777D4" w:rsidRDefault="00D15D12" w:rsidP="007777D4">
      <w:pPr>
        <w:spacing w:after="0" w:line="240" w:lineRule="auto"/>
        <w:ind w:left="1020"/>
        <w:rPr>
          <w:rFonts w:ascii="Arial" w:hAnsi="Arial" w:cs="Arial"/>
          <w:sz w:val="22"/>
        </w:rPr>
      </w:pPr>
      <w:r w:rsidRPr="007777D4">
        <w:rPr>
          <w:rFonts w:ascii="Arial" w:hAnsi="Arial" w:cs="Arial"/>
          <w:b/>
          <w:w w:val="80"/>
          <w:sz w:val="22"/>
        </w:rPr>
        <w:t>E-mail:</w:t>
      </w:r>
      <w:r w:rsidRPr="007777D4">
        <w:rPr>
          <w:rFonts w:ascii="Arial" w:hAnsi="Arial" w:cs="Arial"/>
          <w:b/>
          <w:spacing w:val="21"/>
          <w:w w:val="80"/>
          <w:sz w:val="22"/>
        </w:rPr>
        <w:t xml:space="preserve"> </w:t>
      </w:r>
      <w:hyperlink r:id="rId9">
        <w:r w:rsidRPr="007777D4">
          <w:rPr>
            <w:rFonts w:ascii="Arial" w:hAnsi="Arial" w:cs="Arial"/>
            <w:color w:val="0000FF"/>
            <w:w w:val="80"/>
            <w:sz w:val="22"/>
            <w:u w:val="single" w:color="0000FF"/>
          </w:rPr>
          <w:t>compras@romelandia.sc.gov.br</w:t>
        </w:r>
      </w:hyperlink>
    </w:p>
    <w:p w14:paraId="451CA5FC" w14:textId="77777777" w:rsidR="00D15D12" w:rsidRPr="007777D4" w:rsidRDefault="00D15D12" w:rsidP="007777D4">
      <w:pPr>
        <w:spacing w:after="0" w:line="240" w:lineRule="auto"/>
        <w:ind w:left="1020"/>
        <w:rPr>
          <w:rFonts w:ascii="Arial" w:hAnsi="Arial" w:cs="Arial"/>
          <w:sz w:val="22"/>
        </w:rPr>
      </w:pPr>
      <w:r w:rsidRPr="007777D4">
        <w:rPr>
          <w:rFonts w:ascii="Arial" w:hAnsi="Arial" w:cs="Arial"/>
          <w:b/>
          <w:w w:val="80"/>
          <w:sz w:val="22"/>
        </w:rPr>
        <w:t>Telefone:</w:t>
      </w:r>
      <w:r w:rsidRPr="007777D4">
        <w:rPr>
          <w:rFonts w:ascii="Arial" w:hAnsi="Arial" w:cs="Arial"/>
          <w:b/>
          <w:spacing w:val="13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(49)</w:t>
      </w:r>
      <w:r w:rsidRPr="007777D4">
        <w:rPr>
          <w:rFonts w:ascii="Arial" w:hAnsi="Arial" w:cs="Arial"/>
          <w:spacing w:val="1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3624-1002</w:t>
      </w:r>
    </w:p>
    <w:p w14:paraId="0C49BB3E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2"/>
          <w:lang w:eastAsia="pt-BR"/>
        </w:rPr>
      </w:pPr>
    </w:p>
    <w:p w14:paraId="03A0F552" w14:textId="77777777" w:rsidR="002B29E0" w:rsidRPr="007777D4" w:rsidRDefault="002B29E0" w:rsidP="007777D4">
      <w:pPr>
        <w:widowControl w:val="0"/>
        <w:shd w:val="clear" w:color="auto" w:fill="DDD9C3"/>
        <w:tabs>
          <w:tab w:val="left" w:pos="3405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 xml:space="preserve">1. </w:t>
      </w:r>
      <w:r w:rsidRPr="007777D4">
        <w:rPr>
          <w:rFonts w:ascii="Arial" w:eastAsia="Times New Roman" w:hAnsi="Arial" w:cs="Arial"/>
          <w:b/>
          <w:snapToGrid w:val="0"/>
          <w:spacing w:val="-3"/>
          <w:sz w:val="22"/>
          <w:lang w:eastAsia="pt-BR"/>
        </w:rPr>
        <w:t>DO OBJETO</w:t>
      </w:r>
      <w:r w:rsidRPr="007777D4">
        <w:rPr>
          <w:rFonts w:ascii="Arial" w:eastAsia="Times New Roman" w:hAnsi="Arial" w:cs="Arial"/>
          <w:b/>
          <w:snapToGrid w:val="0"/>
          <w:spacing w:val="-3"/>
          <w:sz w:val="22"/>
          <w:lang w:eastAsia="pt-BR"/>
        </w:rPr>
        <w:tab/>
      </w:r>
    </w:p>
    <w:p w14:paraId="50EFFC51" w14:textId="77777777" w:rsidR="002B29E0" w:rsidRPr="007777D4" w:rsidRDefault="002B29E0" w:rsidP="007777D4">
      <w:pPr>
        <w:widowControl w:val="0"/>
        <w:tabs>
          <w:tab w:val="left" w:pos="468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-3"/>
          <w:sz w:val="22"/>
          <w:lang w:eastAsia="pt-BR"/>
        </w:rPr>
      </w:pPr>
    </w:p>
    <w:p w14:paraId="5598E4A7" w14:textId="2D767AC6" w:rsidR="00947559" w:rsidRPr="00026678" w:rsidRDefault="00B240F9" w:rsidP="00026678">
      <w:pPr>
        <w:jc w:val="both"/>
        <w:rPr>
          <w:rFonts w:ascii="Arial" w:hAnsi="Arial" w:cs="Arial"/>
          <w:w w:val="90"/>
          <w:szCs w:val="20"/>
        </w:rPr>
      </w:pPr>
      <w:r w:rsidRPr="00190C03">
        <w:rPr>
          <w:rFonts w:ascii="Arial" w:hAnsi="Arial" w:cs="Arial"/>
          <w:b/>
          <w:szCs w:val="20"/>
        </w:rPr>
        <w:t xml:space="preserve">O PRESENTE PROCESSO LICITATÓRIO, NA MODALIDADE DE PREGÃO ELETRÔNICO, </w:t>
      </w:r>
      <w:r w:rsidRPr="00190C03">
        <w:rPr>
          <w:rFonts w:ascii="Arial" w:hAnsi="Arial" w:cs="Arial"/>
          <w:b/>
          <w:sz w:val="22"/>
        </w:rPr>
        <w:t xml:space="preserve">REGISTRO DE PREÇOS, VISA A </w:t>
      </w:r>
      <w:r w:rsidR="00190C03" w:rsidRPr="00190C03">
        <w:rPr>
          <w:rFonts w:ascii="Arial" w:hAnsi="Arial" w:cs="Arial"/>
          <w:b/>
          <w:sz w:val="22"/>
        </w:rPr>
        <w:t>AQUISIÇÃO</w:t>
      </w:r>
      <w:r w:rsidR="004A5459" w:rsidRPr="00190C03">
        <w:rPr>
          <w:rFonts w:ascii="Arial" w:hAnsi="Arial" w:cs="Arial"/>
          <w:b/>
          <w:sz w:val="22"/>
        </w:rPr>
        <w:t xml:space="preserve"> DE</w:t>
      </w:r>
      <w:r w:rsidR="00947559" w:rsidRPr="00190C03">
        <w:rPr>
          <w:rFonts w:ascii="Arial" w:hAnsi="Arial" w:cs="Arial"/>
          <w:b/>
          <w:sz w:val="22"/>
        </w:rPr>
        <w:t xml:space="preserve"> </w:t>
      </w:r>
      <w:r w:rsidR="00947559" w:rsidRPr="00190C03">
        <w:rPr>
          <w:rFonts w:ascii="Arial" w:hAnsi="Arial" w:cs="Arial"/>
          <w:b/>
          <w:w w:val="85"/>
          <w:sz w:val="22"/>
        </w:rPr>
        <w:t>TENDA 3X3M DOBRÁVEL SANFONADA; CADEIRA ALTA DOBRÁVEL ESTRUTURA EM ALUMÍNIO REVESTIDO COM TECIDO EM POLIETILENO. ESTILO - (CADEIRA DE PRAIA); POLTRONA EM TECIDO SUEDE</w:t>
      </w:r>
      <w:r w:rsidR="00717D8F">
        <w:rPr>
          <w:rFonts w:ascii="Arial" w:hAnsi="Arial" w:cs="Arial"/>
          <w:w w:val="85"/>
          <w:sz w:val="22"/>
        </w:rPr>
        <w:t>, conforme especificações do termo de referência.</w:t>
      </w:r>
    </w:p>
    <w:p w14:paraId="5D522E7A" w14:textId="6588CA02" w:rsidR="00B240F9" w:rsidRPr="007777D4" w:rsidRDefault="00B240F9" w:rsidP="007777D4">
      <w:pPr>
        <w:spacing w:after="0" w:line="240" w:lineRule="auto"/>
        <w:jc w:val="both"/>
        <w:rPr>
          <w:rFonts w:ascii="Arial" w:eastAsia="Times New Roman" w:hAnsi="Arial" w:cs="Arial"/>
          <w:color w:val="202124"/>
          <w:sz w:val="22"/>
          <w:lang w:eastAsia="pt-BR"/>
        </w:rPr>
      </w:pPr>
    </w:p>
    <w:p w14:paraId="553EE181" w14:textId="77777777" w:rsidR="00D15D12" w:rsidRPr="007777D4" w:rsidRDefault="00D15D12" w:rsidP="007777D4">
      <w:pPr>
        <w:spacing w:after="0" w:line="240" w:lineRule="auto"/>
        <w:jc w:val="both"/>
        <w:rPr>
          <w:rFonts w:ascii="Arial" w:eastAsia="Times New Roman" w:hAnsi="Arial" w:cs="Arial"/>
          <w:color w:val="202124"/>
          <w:sz w:val="22"/>
          <w:u w:val="single"/>
          <w:lang w:eastAsia="pt-BR"/>
        </w:rPr>
      </w:pPr>
    </w:p>
    <w:p w14:paraId="6690A31B" w14:textId="77777777" w:rsidR="002B29E0" w:rsidRPr="007777D4" w:rsidRDefault="002B29E0" w:rsidP="007777D4">
      <w:pPr>
        <w:widowControl w:val="0"/>
        <w:shd w:val="clear" w:color="auto" w:fill="DDD9C3"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 xml:space="preserve">2. DA PARTICIPAÇÃO NA LICITAÇÃO </w:t>
      </w:r>
    </w:p>
    <w:p w14:paraId="55CE2DA8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2"/>
          <w:lang w:eastAsia="pt-BR"/>
        </w:rPr>
      </w:pPr>
    </w:p>
    <w:p w14:paraId="0E64CA4D" w14:textId="3219BFC3" w:rsidR="00D15D12" w:rsidRPr="007777D4" w:rsidRDefault="00D15D12" w:rsidP="002819E3">
      <w:pPr>
        <w:tabs>
          <w:tab w:val="left" w:pos="536"/>
          <w:tab w:val="left" w:pos="8222"/>
        </w:tabs>
        <w:spacing w:after="0" w:line="240" w:lineRule="auto"/>
        <w:ind w:right="229"/>
        <w:jc w:val="both"/>
        <w:rPr>
          <w:rFonts w:ascii="Arial" w:hAnsi="Arial" w:cs="Arial"/>
          <w:sz w:val="22"/>
        </w:rPr>
      </w:pPr>
      <w:r w:rsidRPr="007777D4">
        <w:rPr>
          <w:rFonts w:ascii="Arial" w:hAnsi="Arial" w:cs="Arial"/>
          <w:b/>
          <w:w w:val="80"/>
          <w:sz w:val="22"/>
        </w:rPr>
        <w:t>2.1</w:t>
      </w:r>
      <w:r w:rsidRPr="007777D4">
        <w:rPr>
          <w:rFonts w:ascii="Arial" w:hAnsi="Arial" w:cs="Arial"/>
          <w:w w:val="80"/>
          <w:sz w:val="22"/>
        </w:rPr>
        <w:t>. Trata-se de licitação EXCLUSIVA para participação de Microempresas, Empresas de Pequeno Porte e Empreendedores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Individuais,</w:t>
      </w:r>
      <w:r w:rsidRPr="007777D4">
        <w:rPr>
          <w:rFonts w:ascii="Arial" w:hAnsi="Arial" w:cs="Arial"/>
          <w:spacing w:val="-9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conforme</w:t>
      </w:r>
      <w:r w:rsidRPr="007777D4">
        <w:rPr>
          <w:rFonts w:ascii="Arial" w:hAnsi="Arial" w:cs="Arial"/>
          <w:spacing w:val="-7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o</w:t>
      </w:r>
      <w:r w:rsidRPr="007777D4">
        <w:rPr>
          <w:rFonts w:ascii="Arial" w:hAnsi="Arial" w:cs="Arial"/>
          <w:spacing w:val="-7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inciso</w:t>
      </w:r>
      <w:r w:rsidRPr="007777D4">
        <w:rPr>
          <w:rFonts w:ascii="Arial" w:hAnsi="Arial" w:cs="Arial"/>
          <w:spacing w:val="-2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I</w:t>
      </w:r>
      <w:r w:rsidRPr="007777D4">
        <w:rPr>
          <w:rFonts w:ascii="Arial" w:hAnsi="Arial" w:cs="Arial"/>
          <w:spacing w:val="-8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do</w:t>
      </w:r>
      <w:r w:rsidRPr="007777D4">
        <w:rPr>
          <w:rFonts w:ascii="Arial" w:hAnsi="Arial" w:cs="Arial"/>
          <w:spacing w:val="-2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art.</w:t>
      </w:r>
      <w:r w:rsidRPr="007777D4">
        <w:rPr>
          <w:rFonts w:ascii="Arial" w:hAnsi="Arial" w:cs="Arial"/>
          <w:spacing w:val="-9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48</w:t>
      </w:r>
      <w:r w:rsidRPr="007777D4">
        <w:rPr>
          <w:rFonts w:ascii="Arial" w:hAnsi="Arial" w:cs="Arial"/>
          <w:spacing w:val="-2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da</w:t>
      </w:r>
      <w:r w:rsidRPr="007777D4">
        <w:rPr>
          <w:rFonts w:ascii="Arial" w:hAnsi="Arial" w:cs="Arial"/>
          <w:spacing w:val="-7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Lei</w:t>
      </w:r>
      <w:r w:rsidRPr="007777D4">
        <w:rPr>
          <w:rFonts w:ascii="Arial" w:hAnsi="Arial" w:cs="Arial"/>
          <w:spacing w:val="-4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Complementar</w:t>
      </w:r>
      <w:r w:rsidRPr="007777D4">
        <w:rPr>
          <w:rFonts w:ascii="Arial" w:hAnsi="Arial" w:cs="Arial"/>
          <w:spacing w:val="-5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n°</w:t>
      </w:r>
      <w:r w:rsidRPr="007777D4">
        <w:rPr>
          <w:rFonts w:ascii="Arial" w:hAnsi="Arial" w:cs="Arial"/>
          <w:spacing w:val="-7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123/06.</w:t>
      </w:r>
    </w:p>
    <w:p w14:paraId="4BB1B015" w14:textId="73DD3664" w:rsidR="00D15D12" w:rsidRPr="007777D4" w:rsidRDefault="00D15D12" w:rsidP="002819E3">
      <w:pPr>
        <w:tabs>
          <w:tab w:val="left" w:pos="719"/>
          <w:tab w:val="left" w:pos="8222"/>
        </w:tabs>
        <w:spacing w:after="0" w:line="240" w:lineRule="auto"/>
        <w:ind w:right="228"/>
        <w:jc w:val="both"/>
        <w:rPr>
          <w:rFonts w:ascii="Arial" w:hAnsi="Arial" w:cs="Arial"/>
          <w:sz w:val="22"/>
        </w:rPr>
      </w:pPr>
      <w:r w:rsidRPr="007777D4">
        <w:rPr>
          <w:rFonts w:ascii="Arial" w:hAnsi="Arial" w:cs="Arial"/>
          <w:w w:val="85"/>
          <w:sz w:val="22"/>
        </w:rPr>
        <w:t>2.2. A exclusividade para participação de empresas ME e EPP se justifica por haver no mínimo 03 fornecedores assim</w:t>
      </w:r>
      <w:r w:rsidRPr="007777D4">
        <w:rPr>
          <w:rFonts w:ascii="Arial" w:hAnsi="Arial" w:cs="Arial"/>
          <w:spacing w:val="1"/>
          <w:w w:val="85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enquadrados</w:t>
      </w:r>
      <w:r w:rsidRPr="007777D4">
        <w:rPr>
          <w:rFonts w:ascii="Arial" w:hAnsi="Arial" w:cs="Arial"/>
          <w:spacing w:val="4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sediados</w:t>
      </w:r>
      <w:r w:rsidRPr="007777D4">
        <w:rPr>
          <w:rFonts w:ascii="Arial" w:hAnsi="Arial" w:cs="Arial"/>
          <w:spacing w:val="3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local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ou</w:t>
      </w:r>
      <w:r w:rsidRPr="007777D4">
        <w:rPr>
          <w:rFonts w:ascii="Arial" w:hAnsi="Arial" w:cs="Arial"/>
          <w:spacing w:val="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regionalmente,</w:t>
      </w:r>
      <w:r w:rsidRPr="007777D4">
        <w:rPr>
          <w:rFonts w:ascii="Arial" w:hAnsi="Arial" w:cs="Arial"/>
          <w:spacing w:val="6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na</w:t>
      </w:r>
      <w:r w:rsidRPr="007777D4">
        <w:rPr>
          <w:rFonts w:ascii="Arial" w:hAnsi="Arial" w:cs="Arial"/>
          <w:spacing w:val="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forma</w:t>
      </w:r>
      <w:r w:rsidRPr="007777D4">
        <w:rPr>
          <w:rFonts w:ascii="Arial" w:hAnsi="Arial" w:cs="Arial"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do</w:t>
      </w:r>
      <w:r w:rsidRPr="007777D4">
        <w:rPr>
          <w:rFonts w:ascii="Arial" w:hAnsi="Arial" w:cs="Arial"/>
          <w:spacing w:val="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artigo</w:t>
      </w:r>
      <w:r w:rsidRPr="007777D4">
        <w:rPr>
          <w:rFonts w:ascii="Arial" w:hAnsi="Arial" w:cs="Arial"/>
          <w:spacing w:val="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49,</w:t>
      </w:r>
      <w:r w:rsidRPr="007777D4">
        <w:rPr>
          <w:rFonts w:ascii="Arial" w:hAnsi="Arial" w:cs="Arial"/>
          <w:spacing w:val="6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inciso</w:t>
      </w:r>
      <w:r w:rsidRPr="007777D4">
        <w:rPr>
          <w:rFonts w:ascii="Arial" w:hAnsi="Arial" w:cs="Arial"/>
          <w:spacing w:val="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I, da</w:t>
      </w:r>
      <w:r w:rsidRPr="007777D4">
        <w:rPr>
          <w:rFonts w:ascii="Arial" w:hAnsi="Arial" w:cs="Arial"/>
          <w:spacing w:val="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Lei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Complementar</w:t>
      </w:r>
      <w:r w:rsidRPr="007777D4">
        <w:rPr>
          <w:rFonts w:ascii="Arial" w:hAnsi="Arial" w:cs="Arial"/>
          <w:spacing w:val="5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n°</w:t>
      </w:r>
      <w:r w:rsidRPr="007777D4">
        <w:rPr>
          <w:rFonts w:ascii="Arial" w:hAnsi="Arial" w:cs="Arial"/>
          <w:spacing w:val="5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123/06.</w:t>
      </w:r>
    </w:p>
    <w:p w14:paraId="7ABCF3BC" w14:textId="6E2E7B6A" w:rsidR="00D15D12" w:rsidRPr="007777D4" w:rsidRDefault="00D15D12" w:rsidP="002819E3">
      <w:pPr>
        <w:tabs>
          <w:tab w:val="left" w:pos="551"/>
          <w:tab w:val="left" w:pos="8222"/>
        </w:tabs>
        <w:spacing w:after="0" w:line="240" w:lineRule="auto"/>
        <w:ind w:right="227"/>
        <w:jc w:val="both"/>
        <w:rPr>
          <w:rFonts w:ascii="Arial" w:hAnsi="Arial" w:cs="Arial"/>
          <w:sz w:val="22"/>
        </w:rPr>
      </w:pPr>
      <w:r w:rsidRPr="007777D4">
        <w:rPr>
          <w:rFonts w:ascii="Arial" w:hAnsi="Arial" w:cs="Arial"/>
          <w:w w:val="80"/>
          <w:sz w:val="22"/>
        </w:rPr>
        <w:t>2.3. Poderão participar desta Licitação todas e quaisquer empresas ou sociedades, regularmente estabelecidas no País, que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sejam especializadas e credenciadas no objeto desta licitação e que satisfaçam todas as exigências, especificações e normas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contidas</w:t>
      </w:r>
      <w:r w:rsidRPr="007777D4">
        <w:rPr>
          <w:rFonts w:ascii="Arial" w:hAnsi="Arial" w:cs="Arial"/>
          <w:spacing w:val="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neste</w:t>
      </w:r>
      <w:r w:rsidRPr="007777D4">
        <w:rPr>
          <w:rFonts w:ascii="Arial" w:hAnsi="Arial" w:cs="Arial"/>
          <w:spacing w:val="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Edital,</w:t>
      </w:r>
      <w:r w:rsidRPr="007777D4">
        <w:rPr>
          <w:rFonts w:ascii="Arial" w:hAnsi="Arial" w:cs="Arial"/>
          <w:spacing w:val="10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seus</w:t>
      </w:r>
      <w:r w:rsidRPr="007777D4">
        <w:rPr>
          <w:rFonts w:ascii="Arial" w:hAnsi="Arial" w:cs="Arial"/>
          <w:spacing w:val="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Anexos</w:t>
      </w:r>
      <w:r w:rsidRPr="007777D4">
        <w:rPr>
          <w:rFonts w:ascii="Arial" w:hAnsi="Arial" w:cs="Arial"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</w:t>
      </w:r>
      <w:r w:rsidRPr="007777D4">
        <w:rPr>
          <w:rFonts w:ascii="Arial" w:hAnsi="Arial" w:cs="Arial"/>
          <w:spacing w:val="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nos</w:t>
      </w:r>
      <w:r w:rsidRPr="007777D4">
        <w:rPr>
          <w:rFonts w:ascii="Arial" w:hAnsi="Arial" w:cs="Arial"/>
          <w:spacing w:val="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demais</w:t>
      </w:r>
      <w:r w:rsidRPr="007777D4">
        <w:rPr>
          <w:rFonts w:ascii="Arial" w:hAnsi="Arial" w:cs="Arial"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regramentos/normativas</w:t>
      </w:r>
      <w:r w:rsidRPr="007777D4">
        <w:rPr>
          <w:rFonts w:ascii="Arial" w:hAnsi="Arial" w:cs="Arial"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existentes</w:t>
      </w:r>
      <w:r w:rsidRPr="007777D4">
        <w:rPr>
          <w:rFonts w:ascii="Arial" w:hAnsi="Arial" w:cs="Arial"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no</w:t>
      </w:r>
      <w:r w:rsidRPr="007777D4">
        <w:rPr>
          <w:rFonts w:ascii="Arial" w:hAnsi="Arial" w:cs="Arial"/>
          <w:spacing w:val="6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Brasil</w:t>
      </w:r>
      <w:r w:rsidRPr="007777D4">
        <w:rPr>
          <w:rFonts w:ascii="Arial" w:hAnsi="Arial" w:cs="Arial"/>
          <w:spacing w:val="10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sobre</w:t>
      </w:r>
      <w:r w:rsidRPr="007777D4">
        <w:rPr>
          <w:rFonts w:ascii="Arial" w:hAnsi="Arial" w:cs="Arial"/>
          <w:spacing w:val="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a</w:t>
      </w:r>
      <w:r w:rsidRPr="007777D4">
        <w:rPr>
          <w:rFonts w:ascii="Arial" w:hAnsi="Arial" w:cs="Arial"/>
          <w:spacing w:val="6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área</w:t>
      </w:r>
      <w:r w:rsidRPr="007777D4">
        <w:rPr>
          <w:rFonts w:ascii="Arial" w:hAnsi="Arial" w:cs="Arial"/>
          <w:spacing w:val="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de</w:t>
      </w:r>
      <w:r w:rsidRPr="007777D4">
        <w:rPr>
          <w:rFonts w:ascii="Arial" w:hAnsi="Arial" w:cs="Arial"/>
          <w:spacing w:val="-3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fornecimento.</w:t>
      </w:r>
    </w:p>
    <w:p w14:paraId="3DDF78E5" w14:textId="5607394F" w:rsidR="00D15D12" w:rsidRPr="007777D4" w:rsidRDefault="00D15D12" w:rsidP="002819E3">
      <w:pPr>
        <w:tabs>
          <w:tab w:val="left" w:pos="896"/>
          <w:tab w:val="left" w:pos="8222"/>
        </w:tabs>
        <w:spacing w:after="0" w:line="240" w:lineRule="auto"/>
        <w:ind w:right="234"/>
        <w:jc w:val="both"/>
        <w:rPr>
          <w:rFonts w:ascii="Arial" w:hAnsi="Arial" w:cs="Arial"/>
          <w:b/>
          <w:sz w:val="22"/>
        </w:rPr>
      </w:pPr>
      <w:r w:rsidRPr="007777D4">
        <w:rPr>
          <w:rFonts w:ascii="Arial" w:hAnsi="Arial" w:cs="Arial"/>
          <w:w w:val="80"/>
          <w:sz w:val="22"/>
        </w:rPr>
        <w:lastRenderedPageBreak/>
        <w:t>2.4. Poderão participar deste Pregão Eletrônico as empresas que apresentarem toda a documentação por ela exigida para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respectivo</w:t>
      </w:r>
      <w:r w:rsidRPr="007777D4">
        <w:rPr>
          <w:rFonts w:ascii="Arial" w:hAnsi="Arial" w:cs="Arial"/>
          <w:spacing w:val="-13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cadastramento</w:t>
      </w:r>
      <w:r w:rsidRPr="007777D4">
        <w:rPr>
          <w:rFonts w:ascii="Arial" w:hAnsi="Arial" w:cs="Arial"/>
          <w:spacing w:val="-12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junto</w:t>
      </w:r>
      <w:r w:rsidRPr="007777D4">
        <w:rPr>
          <w:rFonts w:ascii="Arial" w:hAnsi="Arial" w:cs="Arial"/>
          <w:spacing w:val="-12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ao</w:t>
      </w:r>
      <w:r w:rsidRPr="007777D4">
        <w:rPr>
          <w:rFonts w:ascii="Arial" w:hAnsi="Arial" w:cs="Arial"/>
          <w:spacing w:val="-10"/>
          <w:w w:val="90"/>
          <w:sz w:val="22"/>
        </w:rPr>
        <w:t xml:space="preserve"> </w:t>
      </w:r>
      <w:hyperlink r:id="rId10" w:history="1">
        <w:r w:rsidRPr="007777D4">
          <w:rPr>
            <w:rStyle w:val="Hyperlink"/>
            <w:rFonts w:ascii="Arial" w:hAnsi="Arial" w:cs="Arial"/>
            <w:b/>
            <w:w w:val="90"/>
            <w:sz w:val="22"/>
          </w:rPr>
          <w:t>https://bnc.org.br/</w:t>
        </w:r>
      </w:hyperlink>
      <w:r w:rsidRPr="007777D4">
        <w:rPr>
          <w:rFonts w:ascii="Arial" w:hAnsi="Arial" w:cs="Arial"/>
          <w:b/>
          <w:w w:val="90"/>
          <w:sz w:val="22"/>
          <w:u w:val="single"/>
        </w:rPr>
        <w:t xml:space="preserve"> </w:t>
      </w:r>
    </w:p>
    <w:p w14:paraId="412DBDF0" w14:textId="19EA3EDA" w:rsidR="00D15D12" w:rsidRPr="007777D4" w:rsidRDefault="00D15D12" w:rsidP="002819E3">
      <w:pPr>
        <w:tabs>
          <w:tab w:val="left" w:pos="896"/>
          <w:tab w:val="left" w:pos="8222"/>
        </w:tabs>
        <w:spacing w:after="0" w:line="240" w:lineRule="auto"/>
        <w:ind w:right="232"/>
        <w:jc w:val="both"/>
        <w:rPr>
          <w:rFonts w:ascii="Arial" w:hAnsi="Arial" w:cs="Arial"/>
          <w:sz w:val="22"/>
        </w:rPr>
      </w:pPr>
      <w:r w:rsidRPr="007777D4">
        <w:rPr>
          <w:rFonts w:ascii="Arial" w:hAnsi="Arial" w:cs="Arial"/>
          <w:w w:val="80"/>
          <w:sz w:val="22"/>
        </w:rPr>
        <w:t xml:space="preserve">2.5. O licitante deverá ter feito a adesão ao </w:t>
      </w:r>
      <w:r w:rsidRPr="007777D4">
        <w:rPr>
          <w:rFonts w:ascii="Arial" w:hAnsi="Arial" w:cs="Arial"/>
          <w:b/>
          <w:w w:val="80"/>
          <w:sz w:val="22"/>
          <w:u w:val="single"/>
        </w:rPr>
        <w:t>Banca Nacional de Compras</w:t>
      </w:r>
      <w:r w:rsidRPr="007777D4">
        <w:rPr>
          <w:rFonts w:ascii="Arial" w:hAnsi="Arial" w:cs="Arial"/>
          <w:w w:val="80"/>
          <w:sz w:val="22"/>
        </w:rPr>
        <w:t>, sendo sua a responsabilidade pela tramitação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prévia</w:t>
      </w:r>
      <w:r w:rsidRPr="007777D4">
        <w:rPr>
          <w:rFonts w:ascii="Arial" w:hAnsi="Arial" w:cs="Arial"/>
          <w:spacing w:val="-9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neste</w:t>
      </w:r>
      <w:r w:rsidRPr="007777D4">
        <w:rPr>
          <w:rFonts w:ascii="Arial" w:hAnsi="Arial" w:cs="Arial"/>
          <w:spacing w:val="-12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sentido.</w:t>
      </w:r>
    </w:p>
    <w:p w14:paraId="12DC6460" w14:textId="6F483FD3" w:rsidR="00D15D12" w:rsidRPr="007777D4" w:rsidRDefault="00D15D12" w:rsidP="002819E3">
      <w:pPr>
        <w:tabs>
          <w:tab w:val="left" w:pos="618"/>
          <w:tab w:val="left" w:pos="8222"/>
        </w:tabs>
        <w:spacing w:after="0" w:line="240" w:lineRule="auto"/>
        <w:ind w:right="219"/>
        <w:jc w:val="both"/>
        <w:rPr>
          <w:rFonts w:ascii="Arial" w:hAnsi="Arial" w:cs="Arial"/>
          <w:sz w:val="22"/>
        </w:rPr>
      </w:pPr>
      <w:r w:rsidRPr="007777D4">
        <w:rPr>
          <w:rFonts w:ascii="Arial" w:hAnsi="Arial" w:cs="Arial"/>
          <w:w w:val="85"/>
          <w:sz w:val="22"/>
        </w:rPr>
        <w:t>2.6. Será concedido tratamento favorecido para as microempresas e empresas de pequeno porte, para as sociedades</w:t>
      </w:r>
      <w:r w:rsidRPr="007777D4">
        <w:rPr>
          <w:rFonts w:ascii="Arial" w:hAnsi="Arial" w:cs="Arial"/>
          <w:spacing w:val="1"/>
          <w:w w:val="85"/>
          <w:sz w:val="22"/>
        </w:rPr>
        <w:t xml:space="preserve"> </w:t>
      </w:r>
      <w:r w:rsidRPr="007777D4">
        <w:rPr>
          <w:rFonts w:ascii="Arial" w:hAnsi="Arial" w:cs="Arial"/>
          <w:spacing w:val="-1"/>
          <w:w w:val="85"/>
          <w:sz w:val="22"/>
        </w:rPr>
        <w:t xml:space="preserve">cooperativas mencionadas no artigo </w:t>
      </w:r>
      <w:r w:rsidRPr="007777D4">
        <w:rPr>
          <w:rFonts w:ascii="Arial" w:hAnsi="Arial" w:cs="Arial"/>
          <w:w w:val="85"/>
          <w:sz w:val="22"/>
        </w:rPr>
        <w:t>34 da Lei nº 11.488, de 2007, para o agricultor familiar, o produtor rural pessoa física e</w:t>
      </w:r>
      <w:r w:rsidRPr="007777D4">
        <w:rPr>
          <w:rFonts w:ascii="Arial" w:hAnsi="Arial" w:cs="Arial"/>
          <w:spacing w:val="-49"/>
          <w:w w:val="85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para o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Microempreendedor</w:t>
      </w:r>
      <w:r w:rsidRPr="007777D4">
        <w:rPr>
          <w:rFonts w:ascii="Arial" w:hAnsi="Arial" w:cs="Arial"/>
          <w:spacing w:val="3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Individual -</w:t>
      </w:r>
      <w:r w:rsidRPr="007777D4">
        <w:rPr>
          <w:rFonts w:ascii="Arial" w:hAnsi="Arial" w:cs="Arial"/>
          <w:spacing w:val="4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MEI,</w:t>
      </w:r>
      <w:r w:rsidRPr="007777D4">
        <w:rPr>
          <w:rFonts w:ascii="Arial" w:hAnsi="Arial" w:cs="Arial"/>
          <w:spacing w:val="4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nos</w:t>
      </w:r>
      <w:r w:rsidRPr="007777D4">
        <w:rPr>
          <w:rFonts w:ascii="Arial" w:hAnsi="Arial" w:cs="Arial"/>
          <w:spacing w:val="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limites</w:t>
      </w:r>
      <w:r w:rsidRPr="007777D4">
        <w:rPr>
          <w:rFonts w:ascii="Arial" w:hAnsi="Arial" w:cs="Arial"/>
          <w:spacing w:val="6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previstos</w:t>
      </w:r>
      <w:r w:rsidRPr="007777D4">
        <w:rPr>
          <w:rFonts w:ascii="Arial" w:hAnsi="Arial" w:cs="Arial"/>
          <w:spacing w:val="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da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Lei</w:t>
      </w:r>
      <w:r w:rsidRPr="007777D4">
        <w:rPr>
          <w:rFonts w:ascii="Arial" w:hAnsi="Arial" w:cs="Arial"/>
          <w:spacing w:val="-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Complementar</w:t>
      </w:r>
      <w:r w:rsidRPr="007777D4">
        <w:rPr>
          <w:rFonts w:ascii="Arial" w:hAnsi="Arial" w:cs="Arial"/>
          <w:spacing w:val="3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nº</w:t>
      </w:r>
      <w:r w:rsidRPr="007777D4">
        <w:rPr>
          <w:rFonts w:ascii="Arial" w:hAnsi="Arial" w:cs="Arial"/>
          <w:spacing w:val="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123,</w:t>
      </w:r>
      <w:r w:rsidRPr="007777D4">
        <w:rPr>
          <w:rFonts w:ascii="Arial" w:hAnsi="Arial" w:cs="Arial"/>
          <w:spacing w:val="4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de 2006.</w:t>
      </w:r>
    </w:p>
    <w:p w14:paraId="1BC2FCF9" w14:textId="339C35CD" w:rsidR="00D15D12" w:rsidRPr="007777D4" w:rsidRDefault="00D15D12" w:rsidP="002819E3">
      <w:pPr>
        <w:tabs>
          <w:tab w:val="left" w:pos="757"/>
          <w:tab w:val="left" w:pos="8222"/>
        </w:tabs>
        <w:spacing w:after="0" w:line="240" w:lineRule="auto"/>
        <w:ind w:right="283"/>
        <w:jc w:val="both"/>
        <w:rPr>
          <w:rFonts w:ascii="Arial" w:hAnsi="Arial" w:cs="Arial"/>
          <w:sz w:val="22"/>
        </w:rPr>
      </w:pPr>
      <w:r w:rsidRPr="007777D4">
        <w:rPr>
          <w:rFonts w:ascii="Arial" w:hAnsi="Arial" w:cs="Arial"/>
          <w:w w:val="80"/>
          <w:sz w:val="22"/>
        </w:rPr>
        <w:t>2.7. Não</w:t>
      </w:r>
      <w:r w:rsidRPr="007777D4">
        <w:rPr>
          <w:rFonts w:ascii="Arial" w:hAnsi="Arial" w:cs="Arial"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poderão</w:t>
      </w:r>
      <w:r w:rsidRPr="007777D4">
        <w:rPr>
          <w:rFonts w:ascii="Arial" w:hAnsi="Arial" w:cs="Arial"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participar</w:t>
      </w:r>
      <w:r w:rsidRPr="007777D4">
        <w:rPr>
          <w:rFonts w:ascii="Arial" w:hAnsi="Arial" w:cs="Arial"/>
          <w:spacing w:val="1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desta</w:t>
      </w:r>
      <w:r w:rsidRPr="007777D4">
        <w:rPr>
          <w:rFonts w:ascii="Arial" w:hAnsi="Arial" w:cs="Arial"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licitação</w:t>
      </w:r>
      <w:r w:rsidRPr="007777D4">
        <w:rPr>
          <w:rFonts w:ascii="Arial" w:hAnsi="Arial" w:cs="Arial"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os</w:t>
      </w:r>
      <w:r w:rsidRPr="007777D4">
        <w:rPr>
          <w:rFonts w:ascii="Arial" w:hAnsi="Arial" w:cs="Arial"/>
          <w:spacing w:val="1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interessados: Proibidos</w:t>
      </w:r>
      <w:r w:rsidRPr="007777D4">
        <w:rPr>
          <w:rFonts w:ascii="Arial" w:hAnsi="Arial" w:cs="Arial"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de</w:t>
      </w:r>
      <w:r w:rsidRPr="007777D4">
        <w:rPr>
          <w:rFonts w:ascii="Arial" w:hAnsi="Arial" w:cs="Arial"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participar</w:t>
      </w:r>
      <w:r w:rsidRPr="007777D4">
        <w:rPr>
          <w:rFonts w:ascii="Arial" w:hAnsi="Arial" w:cs="Arial"/>
          <w:spacing w:val="10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de</w:t>
      </w:r>
      <w:r w:rsidRPr="007777D4">
        <w:rPr>
          <w:rFonts w:ascii="Arial" w:hAnsi="Arial" w:cs="Arial"/>
          <w:spacing w:val="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licitações</w:t>
      </w:r>
      <w:r w:rsidRPr="007777D4">
        <w:rPr>
          <w:rFonts w:ascii="Arial" w:hAnsi="Arial" w:cs="Arial"/>
          <w:spacing w:val="13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</w:t>
      </w:r>
      <w:r w:rsidRPr="007777D4">
        <w:rPr>
          <w:rFonts w:ascii="Arial" w:hAnsi="Arial" w:cs="Arial"/>
          <w:spacing w:val="9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celebrar</w:t>
      </w:r>
      <w:r w:rsidRPr="007777D4">
        <w:rPr>
          <w:rFonts w:ascii="Arial" w:hAnsi="Arial" w:cs="Arial"/>
          <w:spacing w:val="9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contratos</w:t>
      </w:r>
      <w:r w:rsidRPr="007777D4">
        <w:rPr>
          <w:rFonts w:ascii="Arial" w:hAnsi="Arial" w:cs="Arial"/>
          <w:spacing w:val="9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administrativos,</w:t>
      </w:r>
      <w:r w:rsidRPr="007777D4">
        <w:rPr>
          <w:rFonts w:ascii="Arial" w:hAnsi="Arial" w:cs="Arial"/>
          <w:spacing w:val="5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na</w:t>
      </w:r>
      <w:r w:rsidRPr="007777D4">
        <w:rPr>
          <w:rFonts w:ascii="Arial" w:hAnsi="Arial" w:cs="Arial"/>
          <w:spacing w:val="14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forma</w:t>
      </w:r>
      <w:r w:rsidRPr="007777D4">
        <w:rPr>
          <w:rFonts w:ascii="Arial" w:hAnsi="Arial" w:cs="Arial"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da</w:t>
      </w:r>
      <w:r w:rsidRPr="007777D4">
        <w:rPr>
          <w:rFonts w:ascii="Arial" w:hAnsi="Arial" w:cs="Arial"/>
          <w:spacing w:val="13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legislação</w:t>
      </w:r>
      <w:r w:rsidRPr="007777D4">
        <w:rPr>
          <w:rFonts w:ascii="Arial" w:hAnsi="Arial" w:cs="Arial"/>
          <w:spacing w:val="9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vigente;</w:t>
      </w:r>
    </w:p>
    <w:p w14:paraId="3E94655B" w14:textId="3F0BF032" w:rsidR="00D15D12" w:rsidRPr="007777D4" w:rsidRDefault="00D15D12" w:rsidP="002819E3">
      <w:pPr>
        <w:tabs>
          <w:tab w:val="left" w:pos="757"/>
          <w:tab w:val="left" w:pos="8222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7777D4">
        <w:rPr>
          <w:rFonts w:ascii="Arial" w:hAnsi="Arial" w:cs="Arial"/>
          <w:w w:val="80"/>
          <w:sz w:val="22"/>
        </w:rPr>
        <w:t>2.7.1. Que</w:t>
      </w:r>
      <w:r w:rsidRPr="007777D4">
        <w:rPr>
          <w:rFonts w:ascii="Arial" w:hAnsi="Arial" w:cs="Arial"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não</w:t>
      </w:r>
      <w:r w:rsidRPr="007777D4">
        <w:rPr>
          <w:rFonts w:ascii="Arial" w:hAnsi="Arial" w:cs="Arial"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atendam</w:t>
      </w:r>
      <w:r w:rsidRPr="007777D4">
        <w:rPr>
          <w:rFonts w:ascii="Arial" w:hAnsi="Arial" w:cs="Arial"/>
          <w:spacing w:val="6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às</w:t>
      </w:r>
      <w:r w:rsidRPr="007777D4">
        <w:rPr>
          <w:rFonts w:ascii="Arial" w:hAnsi="Arial" w:cs="Arial"/>
          <w:spacing w:val="9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condições</w:t>
      </w:r>
      <w:r w:rsidRPr="007777D4">
        <w:rPr>
          <w:rFonts w:ascii="Arial" w:hAnsi="Arial" w:cs="Arial"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deste</w:t>
      </w:r>
      <w:r w:rsidRPr="007777D4">
        <w:rPr>
          <w:rFonts w:ascii="Arial" w:hAnsi="Arial" w:cs="Arial"/>
          <w:spacing w:val="13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Edital</w:t>
      </w:r>
      <w:r w:rsidRPr="007777D4">
        <w:rPr>
          <w:rFonts w:ascii="Arial" w:hAnsi="Arial" w:cs="Arial"/>
          <w:spacing w:val="6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</w:t>
      </w:r>
      <w:r w:rsidRPr="007777D4">
        <w:rPr>
          <w:rFonts w:ascii="Arial" w:hAnsi="Arial" w:cs="Arial"/>
          <w:spacing w:val="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seu(s)</w:t>
      </w:r>
      <w:r w:rsidRPr="007777D4">
        <w:rPr>
          <w:rFonts w:ascii="Arial" w:hAnsi="Arial" w:cs="Arial"/>
          <w:spacing w:val="5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anexo(s);</w:t>
      </w:r>
    </w:p>
    <w:p w14:paraId="5E0124D4" w14:textId="57E621C2" w:rsidR="00D15D12" w:rsidRPr="007777D4" w:rsidRDefault="00D15D12" w:rsidP="002819E3">
      <w:pPr>
        <w:tabs>
          <w:tab w:val="left" w:pos="757"/>
          <w:tab w:val="left" w:pos="8222"/>
        </w:tabs>
        <w:spacing w:after="0" w:line="240" w:lineRule="auto"/>
        <w:ind w:right="226"/>
        <w:jc w:val="both"/>
        <w:rPr>
          <w:rFonts w:ascii="Arial" w:hAnsi="Arial" w:cs="Arial"/>
          <w:sz w:val="22"/>
        </w:rPr>
      </w:pPr>
      <w:r w:rsidRPr="007777D4">
        <w:rPr>
          <w:rFonts w:ascii="Arial" w:hAnsi="Arial" w:cs="Arial"/>
          <w:w w:val="80"/>
          <w:sz w:val="22"/>
        </w:rPr>
        <w:t>2.7.2. Estrangeiros</w:t>
      </w:r>
      <w:r w:rsidRPr="007777D4">
        <w:rPr>
          <w:rFonts w:ascii="Arial" w:hAnsi="Arial" w:cs="Arial"/>
          <w:spacing w:val="24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que</w:t>
      </w:r>
      <w:r w:rsidRPr="007777D4">
        <w:rPr>
          <w:rFonts w:ascii="Arial" w:hAnsi="Arial" w:cs="Arial"/>
          <w:spacing w:val="24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não</w:t>
      </w:r>
      <w:r w:rsidRPr="007777D4">
        <w:rPr>
          <w:rFonts w:ascii="Arial" w:hAnsi="Arial" w:cs="Arial"/>
          <w:spacing w:val="24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tenham</w:t>
      </w:r>
      <w:r w:rsidRPr="007777D4">
        <w:rPr>
          <w:rFonts w:ascii="Arial" w:hAnsi="Arial" w:cs="Arial"/>
          <w:spacing w:val="2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representação</w:t>
      </w:r>
      <w:r w:rsidRPr="007777D4">
        <w:rPr>
          <w:rFonts w:ascii="Arial" w:hAnsi="Arial" w:cs="Arial"/>
          <w:spacing w:val="24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legal</w:t>
      </w:r>
      <w:r w:rsidRPr="007777D4">
        <w:rPr>
          <w:rFonts w:ascii="Arial" w:hAnsi="Arial" w:cs="Arial"/>
          <w:spacing w:val="2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no</w:t>
      </w:r>
      <w:r w:rsidRPr="007777D4">
        <w:rPr>
          <w:rFonts w:ascii="Arial" w:hAnsi="Arial" w:cs="Arial"/>
          <w:spacing w:val="25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Brasil</w:t>
      </w:r>
      <w:r w:rsidRPr="007777D4">
        <w:rPr>
          <w:rFonts w:ascii="Arial" w:hAnsi="Arial" w:cs="Arial"/>
          <w:spacing w:val="2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com</w:t>
      </w:r>
      <w:r w:rsidRPr="007777D4">
        <w:rPr>
          <w:rFonts w:ascii="Arial" w:hAnsi="Arial" w:cs="Arial"/>
          <w:spacing w:val="2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poderes</w:t>
      </w:r>
      <w:r w:rsidRPr="007777D4">
        <w:rPr>
          <w:rFonts w:ascii="Arial" w:hAnsi="Arial" w:cs="Arial"/>
          <w:spacing w:val="24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expressos</w:t>
      </w:r>
      <w:r w:rsidRPr="007777D4">
        <w:rPr>
          <w:rFonts w:ascii="Arial" w:hAnsi="Arial" w:cs="Arial"/>
          <w:spacing w:val="25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para</w:t>
      </w:r>
      <w:r w:rsidRPr="007777D4">
        <w:rPr>
          <w:rFonts w:ascii="Arial" w:hAnsi="Arial" w:cs="Arial"/>
          <w:spacing w:val="24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receber</w:t>
      </w:r>
      <w:r w:rsidRPr="007777D4">
        <w:rPr>
          <w:rFonts w:ascii="Arial" w:hAnsi="Arial" w:cs="Arial"/>
          <w:spacing w:val="2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citação</w:t>
      </w:r>
      <w:r w:rsidRPr="007777D4">
        <w:rPr>
          <w:rFonts w:ascii="Arial" w:hAnsi="Arial" w:cs="Arial"/>
          <w:spacing w:val="24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</w:t>
      </w:r>
      <w:r w:rsidRPr="007777D4">
        <w:rPr>
          <w:rFonts w:ascii="Arial" w:hAnsi="Arial" w:cs="Arial"/>
          <w:spacing w:val="24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responder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administrativa</w:t>
      </w:r>
      <w:r w:rsidRPr="007777D4">
        <w:rPr>
          <w:rFonts w:ascii="Arial" w:hAnsi="Arial" w:cs="Arial"/>
          <w:spacing w:val="-10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ou</w:t>
      </w:r>
      <w:r w:rsidRPr="007777D4">
        <w:rPr>
          <w:rFonts w:ascii="Arial" w:hAnsi="Arial" w:cs="Arial"/>
          <w:spacing w:val="-13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judicialmente;</w:t>
      </w:r>
    </w:p>
    <w:p w14:paraId="6CEED1DF" w14:textId="697EAEDC" w:rsidR="00D15D12" w:rsidRPr="007777D4" w:rsidRDefault="00D15D12" w:rsidP="002819E3">
      <w:pPr>
        <w:tabs>
          <w:tab w:val="left" w:pos="757"/>
          <w:tab w:val="left" w:pos="8222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7777D4">
        <w:rPr>
          <w:rFonts w:ascii="Arial" w:hAnsi="Arial" w:cs="Arial"/>
          <w:w w:val="80"/>
          <w:sz w:val="22"/>
        </w:rPr>
        <w:t>2.7.3. Que</w:t>
      </w:r>
      <w:r w:rsidRPr="007777D4">
        <w:rPr>
          <w:rFonts w:ascii="Arial" w:hAnsi="Arial" w:cs="Arial"/>
          <w:spacing w:val="5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se</w:t>
      </w:r>
      <w:r w:rsidRPr="007777D4">
        <w:rPr>
          <w:rFonts w:ascii="Arial" w:hAnsi="Arial" w:cs="Arial"/>
          <w:spacing w:val="6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enquadrem</w:t>
      </w:r>
      <w:r w:rsidRPr="007777D4">
        <w:rPr>
          <w:rFonts w:ascii="Arial" w:hAnsi="Arial" w:cs="Arial"/>
          <w:spacing w:val="3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nas</w:t>
      </w:r>
      <w:r w:rsidRPr="007777D4">
        <w:rPr>
          <w:rFonts w:ascii="Arial" w:hAnsi="Arial" w:cs="Arial"/>
          <w:spacing w:val="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vedações</w:t>
      </w:r>
      <w:r w:rsidRPr="007777D4">
        <w:rPr>
          <w:rFonts w:ascii="Arial" w:hAnsi="Arial" w:cs="Arial"/>
          <w:spacing w:val="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previstas</w:t>
      </w:r>
      <w:r w:rsidRPr="007777D4">
        <w:rPr>
          <w:rFonts w:ascii="Arial" w:hAnsi="Arial" w:cs="Arial"/>
          <w:spacing w:val="6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no</w:t>
      </w:r>
      <w:r w:rsidRPr="007777D4">
        <w:rPr>
          <w:rFonts w:ascii="Arial" w:hAnsi="Arial" w:cs="Arial"/>
          <w:spacing w:val="6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artigo</w:t>
      </w:r>
      <w:r w:rsidRPr="007777D4">
        <w:rPr>
          <w:rFonts w:ascii="Arial" w:hAnsi="Arial" w:cs="Arial"/>
          <w:spacing w:val="6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9º</w:t>
      </w:r>
      <w:r w:rsidRPr="007777D4">
        <w:rPr>
          <w:rFonts w:ascii="Arial" w:hAnsi="Arial" w:cs="Arial"/>
          <w:spacing w:val="14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da</w:t>
      </w:r>
      <w:r w:rsidRPr="007777D4">
        <w:rPr>
          <w:rFonts w:ascii="Arial" w:hAnsi="Arial" w:cs="Arial"/>
          <w:spacing w:val="5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Lei</w:t>
      </w:r>
      <w:r w:rsidRPr="007777D4">
        <w:rPr>
          <w:rFonts w:ascii="Arial" w:hAnsi="Arial" w:cs="Arial"/>
          <w:spacing w:val="5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nº</w:t>
      </w:r>
      <w:r w:rsidRPr="007777D4">
        <w:rPr>
          <w:rFonts w:ascii="Arial" w:hAnsi="Arial" w:cs="Arial"/>
          <w:spacing w:val="6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8.666,</w:t>
      </w:r>
      <w:r w:rsidRPr="007777D4">
        <w:rPr>
          <w:rFonts w:ascii="Arial" w:hAnsi="Arial" w:cs="Arial"/>
          <w:spacing w:val="10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de</w:t>
      </w:r>
      <w:r w:rsidRPr="007777D4">
        <w:rPr>
          <w:rFonts w:ascii="Arial" w:hAnsi="Arial" w:cs="Arial"/>
          <w:spacing w:val="5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1993;</w:t>
      </w:r>
    </w:p>
    <w:p w14:paraId="20F657B1" w14:textId="1DDFB2FA" w:rsidR="00D15D12" w:rsidRPr="007777D4" w:rsidRDefault="00D15D12" w:rsidP="002819E3">
      <w:pPr>
        <w:tabs>
          <w:tab w:val="left" w:pos="757"/>
          <w:tab w:val="left" w:pos="8222"/>
        </w:tabs>
        <w:spacing w:after="0" w:line="240" w:lineRule="auto"/>
        <w:ind w:right="283"/>
        <w:jc w:val="both"/>
        <w:rPr>
          <w:rFonts w:ascii="Arial" w:hAnsi="Arial" w:cs="Arial"/>
          <w:sz w:val="22"/>
        </w:rPr>
      </w:pPr>
      <w:r w:rsidRPr="007777D4">
        <w:rPr>
          <w:rFonts w:ascii="Arial" w:hAnsi="Arial" w:cs="Arial"/>
          <w:w w:val="80"/>
          <w:sz w:val="22"/>
        </w:rPr>
        <w:t>2.7.4. Que</w:t>
      </w:r>
      <w:r w:rsidRPr="007777D4">
        <w:rPr>
          <w:rFonts w:ascii="Arial" w:hAnsi="Arial" w:cs="Arial"/>
          <w:spacing w:val="9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estejam</w:t>
      </w:r>
      <w:r w:rsidRPr="007777D4">
        <w:rPr>
          <w:rFonts w:ascii="Arial" w:hAnsi="Arial" w:cs="Arial"/>
          <w:spacing w:val="13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sob</w:t>
      </w:r>
      <w:r w:rsidRPr="007777D4">
        <w:rPr>
          <w:rFonts w:ascii="Arial" w:hAnsi="Arial" w:cs="Arial"/>
          <w:spacing w:val="9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falência,</w:t>
      </w:r>
      <w:r w:rsidRPr="007777D4">
        <w:rPr>
          <w:rFonts w:ascii="Arial" w:hAnsi="Arial" w:cs="Arial"/>
          <w:spacing w:val="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concurso</w:t>
      </w:r>
      <w:r w:rsidRPr="007777D4">
        <w:rPr>
          <w:rFonts w:ascii="Arial" w:hAnsi="Arial" w:cs="Arial"/>
          <w:spacing w:val="10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de</w:t>
      </w:r>
      <w:r w:rsidRPr="007777D4">
        <w:rPr>
          <w:rFonts w:ascii="Arial" w:hAnsi="Arial" w:cs="Arial"/>
          <w:spacing w:val="9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credores,</w:t>
      </w:r>
      <w:r w:rsidRPr="007777D4">
        <w:rPr>
          <w:rFonts w:ascii="Arial" w:hAnsi="Arial" w:cs="Arial"/>
          <w:spacing w:val="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concordata</w:t>
      </w:r>
      <w:r w:rsidRPr="007777D4">
        <w:rPr>
          <w:rFonts w:ascii="Arial" w:hAnsi="Arial" w:cs="Arial"/>
          <w:spacing w:val="4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ou</w:t>
      </w:r>
      <w:r w:rsidRPr="007777D4">
        <w:rPr>
          <w:rFonts w:ascii="Arial" w:hAnsi="Arial" w:cs="Arial"/>
          <w:spacing w:val="10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em</w:t>
      </w:r>
      <w:r w:rsidRPr="007777D4">
        <w:rPr>
          <w:rFonts w:ascii="Arial" w:hAnsi="Arial" w:cs="Arial"/>
          <w:spacing w:val="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processo</w:t>
      </w:r>
      <w:r w:rsidRPr="007777D4">
        <w:rPr>
          <w:rFonts w:ascii="Arial" w:hAnsi="Arial" w:cs="Arial"/>
          <w:spacing w:val="9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de</w:t>
      </w:r>
      <w:r w:rsidRPr="007777D4">
        <w:rPr>
          <w:rFonts w:ascii="Arial" w:hAnsi="Arial" w:cs="Arial"/>
          <w:spacing w:val="9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dissolução</w:t>
      </w:r>
      <w:r w:rsidRPr="007777D4">
        <w:rPr>
          <w:rFonts w:ascii="Arial" w:hAnsi="Arial" w:cs="Arial"/>
          <w:spacing w:val="10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ou</w:t>
      </w:r>
      <w:r w:rsidRPr="007777D4">
        <w:rPr>
          <w:rFonts w:ascii="Arial" w:hAnsi="Arial" w:cs="Arial"/>
          <w:spacing w:val="9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liquidação;</w:t>
      </w:r>
    </w:p>
    <w:p w14:paraId="35BAFBD1" w14:textId="5C188924" w:rsidR="002B29E0" w:rsidRPr="007777D4" w:rsidRDefault="00D15D12" w:rsidP="002819E3">
      <w:pPr>
        <w:tabs>
          <w:tab w:val="left" w:pos="757"/>
          <w:tab w:val="left" w:pos="8222"/>
        </w:tabs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hAnsi="Arial" w:cs="Arial"/>
          <w:w w:val="80"/>
          <w:sz w:val="22"/>
        </w:rPr>
        <w:t>2.7.5. Entidades</w:t>
      </w:r>
      <w:r w:rsidRPr="007777D4">
        <w:rPr>
          <w:rFonts w:ascii="Arial" w:hAnsi="Arial" w:cs="Arial"/>
          <w:spacing w:val="10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empresariais</w:t>
      </w:r>
      <w:r w:rsidRPr="007777D4">
        <w:rPr>
          <w:rFonts w:ascii="Arial" w:hAnsi="Arial" w:cs="Arial"/>
          <w:spacing w:val="1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que</w:t>
      </w:r>
      <w:r w:rsidRPr="007777D4">
        <w:rPr>
          <w:rFonts w:ascii="Arial" w:hAnsi="Arial" w:cs="Arial"/>
          <w:spacing w:val="1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estejam</w:t>
      </w:r>
      <w:r w:rsidRPr="007777D4">
        <w:rPr>
          <w:rFonts w:ascii="Arial" w:hAnsi="Arial" w:cs="Arial"/>
          <w:spacing w:val="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reunidas</w:t>
      </w:r>
      <w:r w:rsidRPr="007777D4">
        <w:rPr>
          <w:rFonts w:ascii="Arial" w:hAnsi="Arial" w:cs="Arial"/>
          <w:spacing w:val="1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em</w:t>
      </w:r>
      <w:r w:rsidRPr="007777D4">
        <w:rPr>
          <w:rFonts w:ascii="Arial" w:hAnsi="Arial" w:cs="Arial"/>
          <w:spacing w:val="1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consórcio;</w:t>
      </w:r>
    </w:p>
    <w:p w14:paraId="615B4A47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</w:p>
    <w:p w14:paraId="063D7F55" w14:textId="77777777" w:rsidR="002B29E0" w:rsidRPr="007777D4" w:rsidRDefault="002B29E0" w:rsidP="007777D4">
      <w:pPr>
        <w:widowControl w:val="0"/>
        <w:shd w:val="clear" w:color="auto" w:fill="DDD9C3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 xml:space="preserve">3. DA VALIDADE DO REGISTRO DE PREÇOS </w:t>
      </w:r>
    </w:p>
    <w:p w14:paraId="004A84D3" w14:textId="77777777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2"/>
          <w:lang w:eastAsia="pt-BR"/>
        </w:rPr>
      </w:pPr>
    </w:p>
    <w:p w14:paraId="45D634D2" w14:textId="77777777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 xml:space="preserve">3.1. 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O registro formalizado na ata a ser firmada entre o Município de Romelândia e as empresas que apresentarem as propostas classificadas em primeiro lugar no presente certame, terá validade de até 01 (um) ano, a partir da data de sua publicação. </w:t>
      </w:r>
    </w:p>
    <w:p w14:paraId="45B52F89" w14:textId="77777777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 xml:space="preserve">3.2. 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Durante o prazo de validade do registro de preços o Município de Romelândia não ficará obrigado adquirir o objeto deste pregão pelo sistema de registro de preços, podendo realizar licitações ou proceder a outras formas de aquisição quando julgar conveniente, desde que obedecida à legislação pertinente às licitações, ficando assegurado ao beneficiário do registro a preferência em igualdade de condições. </w:t>
      </w:r>
    </w:p>
    <w:p w14:paraId="52ED7B6D" w14:textId="77777777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 xml:space="preserve">3.3. 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O direito de preferência de que trata o subitem anterior poderá ser exercido pelo beneficiário do registro quando o Município de Romelândia optar pela aquisição por meio legalmente permitido e o preço cotado neste for igual ou superior ao registrado. </w:t>
      </w:r>
    </w:p>
    <w:p w14:paraId="7BA4EA92" w14:textId="77777777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 xml:space="preserve">3.4. 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As Secretarias Municipais acompanharam a evolução dos preços de mercado, com a finalidade de verificar sua compatibilidade com aqueles registrados na ata, sendo que serão considerados compatíveis com os de mercado, os preços registrados que forem iguais ou inferiores a média daqueles apurados pelo setor de compras e licitações. </w:t>
      </w:r>
    </w:p>
    <w:p w14:paraId="00C7EB6A" w14:textId="77777777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 xml:space="preserve">3.5. 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Caso seja constatado que o preço registrado na ata seja superior </w:t>
      </w:r>
      <w:proofErr w:type="spellStart"/>
      <w:proofErr w:type="gramStart"/>
      <w:r w:rsidRPr="007777D4">
        <w:rPr>
          <w:rFonts w:ascii="Arial" w:eastAsia="Times New Roman" w:hAnsi="Arial" w:cs="Arial"/>
          <w:spacing w:val="-3"/>
          <w:sz w:val="22"/>
          <w:lang w:eastAsia="pt-BR"/>
        </w:rPr>
        <w:t>a</w:t>
      </w:r>
      <w:proofErr w:type="spellEnd"/>
      <w:proofErr w:type="gramEnd"/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 média dos preços de mercado, o Município solicitará ao fornecedor, mediante correspondência, redução do preço registrado, de forma a adequá-lo aos níveis do subitem anterior. </w:t>
      </w:r>
    </w:p>
    <w:p w14:paraId="109EE51A" w14:textId="77777777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 xml:space="preserve">3.6. 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Caso o fornecedor não concorde em reduzir o preço, será liberado do compromisso assumido, e o Município deverá convocar, os demais fornecedores visando igual oportunidade de negociação. </w:t>
      </w:r>
    </w:p>
    <w:p w14:paraId="3AC7D4A3" w14:textId="77777777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 xml:space="preserve">3.7. 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>Em hipótese de não haver êxito nas negociações de que trata nos subitens anteriores, o Município procederá à revogação da ata, promovendo a compra por outros meios licitatórios.</w:t>
      </w:r>
    </w:p>
    <w:p w14:paraId="1F354D6B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2"/>
          <w:lang w:eastAsia="pt-BR"/>
        </w:rPr>
      </w:pPr>
    </w:p>
    <w:p w14:paraId="5AE7B5B8" w14:textId="648102F9" w:rsidR="002B29E0" w:rsidRPr="007777D4" w:rsidRDefault="002B29E0" w:rsidP="007777D4">
      <w:pPr>
        <w:widowControl w:val="0"/>
        <w:shd w:val="clear" w:color="auto" w:fill="DDD9C3"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 xml:space="preserve">4. </w:t>
      </w:r>
      <w:r w:rsidR="00514BB1" w:rsidRPr="007777D4">
        <w:rPr>
          <w:rFonts w:ascii="Arial" w:hAnsi="Arial" w:cs="Arial"/>
          <w:b/>
          <w:spacing w:val="-1"/>
          <w:w w:val="80"/>
          <w:sz w:val="22"/>
          <w:shd w:val="clear" w:color="auto" w:fill="DDD9C3"/>
        </w:rPr>
        <w:t>DISPOSIÇÕES</w:t>
      </w:r>
      <w:r w:rsidR="00514BB1" w:rsidRPr="007777D4">
        <w:rPr>
          <w:rFonts w:ascii="Arial" w:hAnsi="Arial" w:cs="Arial"/>
          <w:b/>
          <w:spacing w:val="-7"/>
          <w:w w:val="80"/>
          <w:sz w:val="22"/>
          <w:shd w:val="clear" w:color="auto" w:fill="DDD9C3"/>
        </w:rPr>
        <w:t xml:space="preserve"> </w:t>
      </w:r>
      <w:r w:rsidR="00514BB1" w:rsidRPr="007777D4">
        <w:rPr>
          <w:rFonts w:ascii="Arial" w:hAnsi="Arial" w:cs="Arial"/>
          <w:b/>
          <w:w w:val="80"/>
          <w:sz w:val="22"/>
          <w:shd w:val="clear" w:color="auto" w:fill="DDD9C3"/>
        </w:rPr>
        <w:t>PRELIMINARES</w:t>
      </w:r>
    </w:p>
    <w:p w14:paraId="7522BF19" w14:textId="5B34640D" w:rsidR="00514BB1" w:rsidRPr="007777D4" w:rsidRDefault="00514BB1" w:rsidP="007777D4">
      <w:pPr>
        <w:widowControl w:val="0"/>
        <w:tabs>
          <w:tab w:val="left" w:pos="565"/>
        </w:tabs>
        <w:autoSpaceDE w:val="0"/>
        <w:autoSpaceDN w:val="0"/>
        <w:spacing w:after="0" w:line="240" w:lineRule="auto"/>
        <w:ind w:left="-156" w:right="229"/>
        <w:jc w:val="both"/>
        <w:rPr>
          <w:rFonts w:ascii="Arial" w:hAnsi="Arial" w:cs="Arial"/>
          <w:b/>
          <w:i/>
          <w:sz w:val="22"/>
        </w:rPr>
      </w:pPr>
      <w:r w:rsidRPr="007777D4">
        <w:rPr>
          <w:rFonts w:ascii="Arial" w:hAnsi="Arial" w:cs="Arial"/>
          <w:w w:val="85"/>
          <w:sz w:val="22"/>
        </w:rPr>
        <w:t xml:space="preserve">    4.1.O Pregão, na forma Eletrônica será realizado em sessão pública, por meio da INTERNET, mediante condições de</w:t>
      </w:r>
      <w:r w:rsidRPr="007777D4">
        <w:rPr>
          <w:rFonts w:ascii="Arial" w:hAnsi="Arial" w:cs="Arial"/>
          <w:spacing w:val="1"/>
          <w:w w:val="85"/>
          <w:sz w:val="22"/>
        </w:rPr>
        <w:t xml:space="preserve">    </w:t>
      </w:r>
      <w:r w:rsidRPr="007777D4">
        <w:rPr>
          <w:rFonts w:ascii="Arial" w:hAnsi="Arial" w:cs="Arial"/>
          <w:w w:val="85"/>
          <w:sz w:val="22"/>
        </w:rPr>
        <w:t xml:space="preserve">segurança - criptografia e autenticação - em todas as suas fases através do </w:t>
      </w:r>
      <w:r w:rsidRPr="007777D4">
        <w:rPr>
          <w:rFonts w:ascii="Arial" w:hAnsi="Arial" w:cs="Arial"/>
          <w:b/>
          <w:i/>
          <w:w w:val="85"/>
          <w:sz w:val="22"/>
          <w:u w:val="thick"/>
        </w:rPr>
        <w:t>Sistema de Pregão, na Forma Eletrônica</w:t>
      </w:r>
      <w:r w:rsidRPr="007777D4">
        <w:rPr>
          <w:rFonts w:ascii="Arial" w:hAnsi="Arial" w:cs="Arial"/>
          <w:b/>
          <w:i/>
          <w:spacing w:val="1"/>
          <w:w w:val="85"/>
          <w:sz w:val="22"/>
        </w:rPr>
        <w:t xml:space="preserve"> </w:t>
      </w:r>
      <w:r w:rsidRPr="007777D4">
        <w:rPr>
          <w:rFonts w:ascii="Arial" w:hAnsi="Arial" w:cs="Arial"/>
          <w:b/>
          <w:i/>
          <w:w w:val="90"/>
          <w:sz w:val="22"/>
          <w:u w:val="thick"/>
        </w:rPr>
        <w:t>(licitações)</w:t>
      </w:r>
      <w:r w:rsidRPr="007777D4">
        <w:rPr>
          <w:rFonts w:ascii="Arial" w:hAnsi="Arial" w:cs="Arial"/>
          <w:b/>
          <w:i/>
          <w:spacing w:val="-9"/>
          <w:w w:val="90"/>
          <w:sz w:val="22"/>
          <w:u w:val="thick"/>
        </w:rPr>
        <w:t xml:space="preserve"> </w:t>
      </w:r>
      <w:r w:rsidRPr="007777D4">
        <w:rPr>
          <w:rFonts w:ascii="Arial" w:hAnsi="Arial" w:cs="Arial"/>
          <w:b/>
          <w:i/>
          <w:w w:val="90"/>
          <w:sz w:val="22"/>
          <w:u w:val="thick"/>
        </w:rPr>
        <w:t>do site Banca Nacional de Compras.</w:t>
      </w:r>
    </w:p>
    <w:p w14:paraId="510A22F5" w14:textId="223FE593" w:rsidR="00514BB1" w:rsidRPr="007777D4" w:rsidRDefault="00514BB1" w:rsidP="007777D4">
      <w:pPr>
        <w:widowControl w:val="0"/>
        <w:tabs>
          <w:tab w:val="left" w:pos="564"/>
        </w:tabs>
        <w:autoSpaceDE w:val="0"/>
        <w:autoSpaceDN w:val="0"/>
        <w:spacing w:after="0" w:line="240" w:lineRule="auto"/>
        <w:ind w:left="-156" w:right="231"/>
        <w:jc w:val="both"/>
        <w:rPr>
          <w:rFonts w:ascii="Arial" w:hAnsi="Arial" w:cs="Arial"/>
          <w:sz w:val="22"/>
        </w:rPr>
      </w:pPr>
      <w:r w:rsidRPr="007777D4">
        <w:rPr>
          <w:rFonts w:ascii="Arial" w:hAnsi="Arial" w:cs="Arial"/>
          <w:w w:val="85"/>
          <w:sz w:val="22"/>
        </w:rPr>
        <w:t xml:space="preserve">     4.2.A Sessão eletrônica e todos os demais Atos Administrativos serão conduzidos pelo Município de Romelândia SC, por</w:t>
      </w:r>
      <w:r w:rsidRPr="007777D4">
        <w:rPr>
          <w:rFonts w:ascii="Arial" w:hAnsi="Arial" w:cs="Arial"/>
          <w:spacing w:val="1"/>
          <w:w w:val="85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 xml:space="preserve">intermédio de seu Pregoeiro, mediante a inserção e monitoramento de dados gerados </w:t>
      </w:r>
      <w:r w:rsidRPr="007777D4">
        <w:rPr>
          <w:rFonts w:ascii="Arial" w:hAnsi="Arial" w:cs="Arial"/>
          <w:w w:val="80"/>
          <w:sz w:val="22"/>
        </w:rPr>
        <w:lastRenderedPageBreak/>
        <w:t>ou transferidos para plataforma digital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constante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da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página</w:t>
      </w:r>
      <w:r w:rsidRPr="007777D4">
        <w:rPr>
          <w:rFonts w:ascii="Arial" w:hAnsi="Arial" w:cs="Arial"/>
          <w:spacing w:val="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eletrônica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Banca Nacional de Compras. (</w:t>
      </w:r>
      <w:hyperlink r:id="rId11" w:history="1">
        <w:r w:rsidRPr="007777D4">
          <w:rPr>
            <w:rStyle w:val="Hyperlink"/>
            <w:rFonts w:ascii="Arial" w:hAnsi="Arial" w:cs="Arial"/>
            <w:sz w:val="22"/>
          </w:rPr>
          <w:t>https://bnc.org.br/</w:t>
        </w:r>
        <w:r w:rsidRPr="007777D4">
          <w:rPr>
            <w:rStyle w:val="Hyperlink"/>
            <w:rFonts w:ascii="Arial" w:hAnsi="Arial" w:cs="Arial"/>
            <w:w w:val="80"/>
            <w:sz w:val="22"/>
          </w:rPr>
          <w:t>).</w:t>
        </w:r>
      </w:hyperlink>
    </w:p>
    <w:p w14:paraId="0633485C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2"/>
          <w:lang w:eastAsia="pt-BR"/>
        </w:rPr>
      </w:pPr>
    </w:p>
    <w:p w14:paraId="1F2DBA55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2"/>
          <w:lang w:eastAsia="pt-BR"/>
        </w:rPr>
      </w:pPr>
    </w:p>
    <w:p w14:paraId="38520C52" w14:textId="77777777" w:rsidR="002B29E0" w:rsidRPr="007777D4" w:rsidRDefault="002B29E0" w:rsidP="007777D4">
      <w:pPr>
        <w:widowControl w:val="0"/>
        <w:shd w:val="clear" w:color="auto" w:fill="DDD9C3"/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napToGrid w:val="0"/>
          <w:color w:val="000000"/>
          <w:spacing w:val="-3"/>
          <w:sz w:val="22"/>
          <w:lang w:eastAsia="pt-BR"/>
        </w:rPr>
        <w:t>5 - DA REPRESENTAÇÃO E DO CREDENCIAMENTO</w:t>
      </w:r>
    </w:p>
    <w:p w14:paraId="3EAF7D88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2"/>
          <w:lang w:eastAsia="pt-BR"/>
        </w:rPr>
      </w:pPr>
    </w:p>
    <w:p w14:paraId="6856B151" w14:textId="74295A7A" w:rsidR="00514BB1" w:rsidRPr="007777D4" w:rsidRDefault="00514BB1" w:rsidP="007777D4">
      <w:pPr>
        <w:tabs>
          <w:tab w:val="left" w:pos="574"/>
        </w:tabs>
        <w:spacing w:after="0" w:line="240" w:lineRule="auto"/>
        <w:ind w:left="190" w:right="227"/>
        <w:jc w:val="both"/>
        <w:rPr>
          <w:rFonts w:ascii="Arial" w:hAnsi="Arial" w:cs="Arial"/>
          <w:sz w:val="22"/>
        </w:rPr>
      </w:pPr>
      <w:r w:rsidRPr="007777D4">
        <w:rPr>
          <w:rFonts w:ascii="Arial" w:hAnsi="Arial" w:cs="Arial"/>
          <w:w w:val="85"/>
          <w:sz w:val="22"/>
        </w:rPr>
        <w:t>5.1. Para acesso ao sistema eletrônico, os interessados em participar do Pregão Eletrônico deverão dispor de chave de</w:t>
      </w:r>
      <w:r w:rsidRPr="007777D4">
        <w:rPr>
          <w:rFonts w:ascii="Arial" w:hAnsi="Arial" w:cs="Arial"/>
          <w:spacing w:val="1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identificação e senha pessoal, ambas intransferíveis e de responsabilidade única do Usuário, obtidas junto da plataforma Banca Nacional de Compras</w:t>
      </w:r>
      <w:r w:rsidRPr="007777D4">
        <w:rPr>
          <w:rFonts w:ascii="Arial" w:hAnsi="Arial" w:cs="Arial"/>
          <w:w w:val="90"/>
          <w:sz w:val="22"/>
        </w:rPr>
        <w:t>.</w:t>
      </w:r>
    </w:p>
    <w:p w14:paraId="60DD543B" w14:textId="7A449047" w:rsidR="00514BB1" w:rsidRPr="007777D4" w:rsidRDefault="00514BB1" w:rsidP="007777D4">
      <w:pPr>
        <w:tabs>
          <w:tab w:val="left" w:pos="550"/>
        </w:tabs>
        <w:spacing w:after="0" w:line="240" w:lineRule="auto"/>
        <w:ind w:left="190" w:right="229"/>
        <w:jc w:val="both"/>
        <w:rPr>
          <w:rFonts w:ascii="Arial" w:hAnsi="Arial" w:cs="Arial"/>
          <w:sz w:val="22"/>
        </w:rPr>
      </w:pPr>
      <w:r w:rsidRPr="007777D4">
        <w:rPr>
          <w:rFonts w:ascii="Arial" w:hAnsi="Arial" w:cs="Arial"/>
          <w:w w:val="80"/>
          <w:sz w:val="22"/>
        </w:rPr>
        <w:t>5.2. A chave de identificação e a senha dos operadores poderão ser utilizadas em qualquer pregão eletrônico, salvo quando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canceladas por</w:t>
      </w:r>
      <w:r w:rsidRPr="007777D4">
        <w:rPr>
          <w:rFonts w:ascii="Arial" w:hAnsi="Arial" w:cs="Arial"/>
          <w:spacing w:val="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solicitação do Usuário</w:t>
      </w:r>
      <w:r w:rsidRPr="007777D4">
        <w:rPr>
          <w:rFonts w:ascii="Arial" w:hAnsi="Arial" w:cs="Arial"/>
          <w:spacing w:val="-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ou por</w:t>
      </w:r>
      <w:r w:rsidRPr="007777D4">
        <w:rPr>
          <w:rFonts w:ascii="Arial" w:hAnsi="Arial" w:cs="Arial"/>
          <w:spacing w:val="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 xml:space="preserve">iniciativa da </w:t>
      </w:r>
      <w:proofErr w:type="spellStart"/>
      <w:r w:rsidRPr="007777D4">
        <w:rPr>
          <w:rFonts w:ascii="Arial" w:hAnsi="Arial" w:cs="Arial"/>
          <w:w w:val="80"/>
          <w:sz w:val="22"/>
        </w:rPr>
        <w:t>pla</w:t>
      </w:r>
      <w:r w:rsidR="004A0048" w:rsidRPr="007777D4">
        <w:rPr>
          <w:rFonts w:ascii="Arial" w:hAnsi="Arial" w:cs="Arial"/>
          <w:w w:val="80"/>
          <w:sz w:val="22"/>
        </w:rPr>
        <w:t>forma</w:t>
      </w:r>
      <w:proofErr w:type="spellEnd"/>
      <w:r w:rsidR="004A0048" w:rsidRPr="007777D4">
        <w:rPr>
          <w:rFonts w:ascii="Arial" w:hAnsi="Arial" w:cs="Arial"/>
          <w:w w:val="80"/>
          <w:sz w:val="22"/>
        </w:rPr>
        <w:t xml:space="preserve"> Banca Nacional de Compras</w:t>
      </w:r>
      <w:r w:rsidRPr="007777D4">
        <w:rPr>
          <w:rFonts w:ascii="Arial" w:hAnsi="Arial" w:cs="Arial"/>
          <w:w w:val="80"/>
          <w:sz w:val="22"/>
        </w:rPr>
        <w:t>.</w:t>
      </w:r>
    </w:p>
    <w:p w14:paraId="25F5332D" w14:textId="738460D3" w:rsidR="00514BB1" w:rsidRPr="007777D4" w:rsidRDefault="00514BB1" w:rsidP="007777D4">
      <w:pPr>
        <w:tabs>
          <w:tab w:val="left" w:pos="575"/>
        </w:tabs>
        <w:spacing w:after="0" w:line="240" w:lineRule="auto"/>
        <w:ind w:left="190" w:right="234"/>
        <w:jc w:val="both"/>
        <w:rPr>
          <w:rFonts w:ascii="Arial" w:hAnsi="Arial" w:cs="Arial"/>
          <w:sz w:val="22"/>
        </w:rPr>
      </w:pPr>
      <w:r w:rsidRPr="007777D4">
        <w:rPr>
          <w:rFonts w:ascii="Arial" w:hAnsi="Arial" w:cs="Arial"/>
          <w:w w:val="85"/>
          <w:sz w:val="22"/>
        </w:rPr>
        <w:t>5.3. É de exclusiva responsabilidade do Usuário o sigilo da senha, bem como seu uso em qualquer transação efetuada</w:t>
      </w:r>
      <w:r w:rsidRPr="007777D4">
        <w:rPr>
          <w:rFonts w:ascii="Arial" w:hAnsi="Arial" w:cs="Arial"/>
          <w:spacing w:val="1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diretamente ou por seu representante, não cabendo a plataforma Banca Nacional de Compras ou ao Município de Romelândia a</w:t>
      </w:r>
      <w:r w:rsidRPr="007777D4">
        <w:rPr>
          <w:rFonts w:ascii="Arial" w:hAnsi="Arial" w:cs="Arial"/>
          <w:spacing w:val="1"/>
          <w:w w:val="85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responsabilidade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por</w:t>
      </w:r>
      <w:r w:rsidRPr="007777D4">
        <w:rPr>
          <w:rFonts w:ascii="Arial" w:hAnsi="Arial" w:cs="Arial"/>
          <w:spacing w:val="4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eventuais</w:t>
      </w:r>
      <w:r w:rsidRPr="007777D4">
        <w:rPr>
          <w:rFonts w:ascii="Arial" w:hAnsi="Arial" w:cs="Arial"/>
          <w:spacing w:val="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danos</w:t>
      </w:r>
      <w:r w:rsidRPr="007777D4">
        <w:rPr>
          <w:rFonts w:ascii="Arial" w:hAnsi="Arial" w:cs="Arial"/>
          <w:spacing w:val="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decorrentes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de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uso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indevido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da senha,</w:t>
      </w:r>
      <w:r w:rsidRPr="007777D4">
        <w:rPr>
          <w:rFonts w:ascii="Arial" w:hAnsi="Arial" w:cs="Arial"/>
          <w:spacing w:val="-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ainda</w:t>
      </w:r>
      <w:r w:rsidRPr="007777D4">
        <w:rPr>
          <w:rFonts w:ascii="Arial" w:hAnsi="Arial" w:cs="Arial"/>
          <w:spacing w:val="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que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por</w:t>
      </w:r>
      <w:r w:rsidRPr="007777D4">
        <w:rPr>
          <w:rFonts w:ascii="Arial" w:hAnsi="Arial" w:cs="Arial"/>
          <w:spacing w:val="-5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terceiros.</w:t>
      </w:r>
    </w:p>
    <w:p w14:paraId="4AB913B9" w14:textId="4A83DC55" w:rsidR="00514BB1" w:rsidRPr="007777D4" w:rsidRDefault="00514BB1" w:rsidP="007777D4">
      <w:pPr>
        <w:tabs>
          <w:tab w:val="left" w:pos="541"/>
        </w:tabs>
        <w:spacing w:after="0" w:line="240" w:lineRule="auto"/>
        <w:ind w:left="190" w:right="227"/>
        <w:jc w:val="both"/>
        <w:rPr>
          <w:rFonts w:ascii="Arial" w:hAnsi="Arial" w:cs="Arial"/>
          <w:sz w:val="22"/>
        </w:rPr>
      </w:pPr>
      <w:r w:rsidRPr="007777D4">
        <w:rPr>
          <w:rFonts w:ascii="Arial" w:hAnsi="Arial" w:cs="Arial"/>
          <w:w w:val="80"/>
          <w:sz w:val="22"/>
        </w:rPr>
        <w:t>5.4. O credenciamento do fornecedor e de seu representante legal junto ao sistema eletrônico implica a responsabilidade legal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pelos atos praticados, a presunção de capacidade técnica para realização das transações inerentes ao pregão eletrônico, bem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como a aceitabilidade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no que</w:t>
      </w:r>
      <w:r w:rsidRPr="007777D4">
        <w:rPr>
          <w:rFonts w:ascii="Arial" w:hAnsi="Arial" w:cs="Arial"/>
          <w:spacing w:val="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se</w:t>
      </w:r>
      <w:r w:rsidRPr="007777D4">
        <w:rPr>
          <w:rFonts w:ascii="Arial" w:hAnsi="Arial" w:cs="Arial"/>
          <w:spacing w:val="5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refere às</w:t>
      </w:r>
      <w:r w:rsidRPr="007777D4">
        <w:rPr>
          <w:rFonts w:ascii="Arial" w:hAnsi="Arial" w:cs="Arial"/>
          <w:spacing w:val="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regras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dos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editais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eletrônicos</w:t>
      </w:r>
      <w:r w:rsidRPr="007777D4">
        <w:rPr>
          <w:rFonts w:ascii="Arial" w:hAnsi="Arial" w:cs="Arial"/>
          <w:spacing w:val="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que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escolher</w:t>
      </w:r>
      <w:r w:rsidRPr="007777D4">
        <w:rPr>
          <w:rFonts w:ascii="Arial" w:hAnsi="Arial" w:cs="Arial"/>
          <w:spacing w:val="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participar.</w:t>
      </w:r>
    </w:p>
    <w:p w14:paraId="652CE080" w14:textId="77717CCB" w:rsidR="00514BB1" w:rsidRPr="007777D4" w:rsidRDefault="00514BB1" w:rsidP="007777D4">
      <w:pPr>
        <w:tabs>
          <w:tab w:val="left" w:pos="560"/>
        </w:tabs>
        <w:spacing w:after="0" w:line="240" w:lineRule="auto"/>
        <w:ind w:left="190" w:right="225"/>
        <w:jc w:val="both"/>
        <w:rPr>
          <w:rFonts w:ascii="Arial" w:hAnsi="Arial" w:cs="Arial"/>
          <w:w w:val="90"/>
          <w:sz w:val="22"/>
        </w:rPr>
      </w:pPr>
      <w:r w:rsidRPr="007777D4">
        <w:rPr>
          <w:rFonts w:ascii="Arial" w:hAnsi="Arial" w:cs="Arial"/>
          <w:spacing w:val="-1"/>
          <w:w w:val="85"/>
          <w:sz w:val="22"/>
        </w:rPr>
        <w:t xml:space="preserve">5.5. O licitante responsabiliza-se exclusiva e formalmente pelas transações </w:t>
      </w:r>
      <w:r w:rsidRPr="007777D4">
        <w:rPr>
          <w:rFonts w:ascii="Arial" w:hAnsi="Arial" w:cs="Arial"/>
          <w:w w:val="85"/>
          <w:sz w:val="22"/>
        </w:rPr>
        <w:t>efetuadas em seu nome, assume como firmes e</w:t>
      </w:r>
      <w:r w:rsidRPr="007777D4">
        <w:rPr>
          <w:rFonts w:ascii="Arial" w:hAnsi="Arial" w:cs="Arial"/>
          <w:spacing w:val="-49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verdadeiras suas propostas e seus lances, inclusive os atos praticados diretamente ou por seu representante, excluída a</w:t>
      </w:r>
      <w:r w:rsidRPr="007777D4">
        <w:rPr>
          <w:rFonts w:ascii="Arial" w:hAnsi="Arial" w:cs="Arial"/>
          <w:spacing w:val="1"/>
          <w:w w:val="85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responsabilidade do provedor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do sistema ou do órgão ou entidade promotora da licitação por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eventuais</w:t>
      </w:r>
      <w:r w:rsidRPr="007777D4">
        <w:rPr>
          <w:rFonts w:ascii="Arial" w:hAnsi="Arial" w:cs="Arial"/>
          <w:spacing w:val="36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danos</w:t>
      </w:r>
      <w:r w:rsidRPr="007777D4">
        <w:rPr>
          <w:rFonts w:ascii="Arial" w:hAnsi="Arial" w:cs="Arial"/>
          <w:spacing w:val="37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decorrentes de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uso</w:t>
      </w:r>
      <w:r w:rsidRPr="007777D4">
        <w:rPr>
          <w:rFonts w:ascii="Arial" w:hAnsi="Arial" w:cs="Arial"/>
          <w:spacing w:val="-12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indevido</w:t>
      </w:r>
      <w:r w:rsidRPr="007777D4">
        <w:rPr>
          <w:rFonts w:ascii="Arial" w:hAnsi="Arial" w:cs="Arial"/>
          <w:spacing w:val="-12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das</w:t>
      </w:r>
      <w:r w:rsidRPr="007777D4">
        <w:rPr>
          <w:rFonts w:ascii="Arial" w:hAnsi="Arial" w:cs="Arial"/>
          <w:spacing w:val="-11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credenciais</w:t>
      </w:r>
      <w:r w:rsidRPr="007777D4">
        <w:rPr>
          <w:rFonts w:ascii="Arial" w:hAnsi="Arial" w:cs="Arial"/>
          <w:spacing w:val="-11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de</w:t>
      </w:r>
      <w:r w:rsidRPr="007777D4">
        <w:rPr>
          <w:rFonts w:ascii="Arial" w:hAnsi="Arial" w:cs="Arial"/>
          <w:spacing w:val="-12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acesso,</w:t>
      </w:r>
      <w:r w:rsidRPr="007777D4">
        <w:rPr>
          <w:rFonts w:ascii="Arial" w:hAnsi="Arial" w:cs="Arial"/>
          <w:spacing w:val="-14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ainda</w:t>
      </w:r>
      <w:r w:rsidRPr="007777D4">
        <w:rPr>
          <w:rFonts w:ascii="Arial" w:hAnsi="Arial" w:cs="Arial"/>
          <w:spacing w:val="-11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que</w:t>
      </w:r>
      <w:r w:rsidRPr="007777D4">
        <w:rPr>
          <w:rFonts w:ascii="Arial" w:hAnsi="Arial" w:cs="Arial"/>
          <w:spacing w:val="-11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por</w:t>
      </w:r>
      <w:r w:rsidRPr="007777D4">
        <w:rPr>
          <w:rFonts w:ascii="Arial" w:hAnsi="Arial" w:cs="Arial"/>
          <w:spacing w:val="-14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terceiros.</w:t>
      </w:r>
    </w:p>
    <w:p w14:paraId="340DA631" w14:textId="46E0777D" w:rsidR="00514BB1" w:rsidRPr="007777D4" w:rsidRDefault="00514BB1" w:rsidP="007777D4">
      <w:pPr>
        <w:tabs>
          <w:tab w:val="left" w:pos="560"/>
        </w:tabs>
        <w:spacing w:after="0" w:line="240" w:lineRule="auto"/>
        <w:ind w:left="190" w:right="225"/>
        <w:jc w:val="both"/>
        <w:rPr>
          <w:rFonts w:ascii="Arial" w:hAnsi="Arial" w:cs="Arial"/>
          <w:sz w:val="22"/>
        </w:rPr>
      </w:pPr>
      <w:r w:rsidRPr="007777D4">
        <w:rPr>
          <w:rFonts w:ascii="Arial" w:hAnsi="Arial" w:cs="Arial"/>
          <w:spacing w:val="-1"/>
          <w:w w:val="85"/>
          <w:sz w:val="22"/>
        </w:rPr>
        <w:t xml:space="preserve">5.6. </w:t>
      </w:r>
      <w:r w:rsidRPr="007777D4">
        <w:rPr>
          <w:rFonts w:ascii="Arial" w:hAnsi="Arial" w:cs="Arial"/>
          <w:w w:val="85"/>
          <w:sz w:val="22"/>
        </w:rPr>
        <w:t>É de responsabilidade do cadastrado conferir a exatidão dos seus dados cadastrais e mantê-los atualizados junto aos</w:t>
      </w:r>
      <w:r w:rsidRPr="007777D4">
        <w:rPr>
          <w:rFonts w:ascii="Arial" w:hAnsi="Arial" w:cs="Arial"/>
          <w:spacing w:val="1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órgãos responsáveis pela informação, devendo proceder, imediatamente, à correção ou à alteração dos registros tão logo</w:t>
      </w:r>
      <w:r w:rsidRPr="007777D4">
        <w:rPr>
          <w:rFonts w:ascii="Arial" w:hAnsi="Arial" w:cs="Arial"/>
          <w:spacing w:val="1"/>
          <w:w w:val="85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identifique</w:t>
      </w:r>
      <w:r w:rsidRPr="007777D4">
        <w:rPr>
          <w:rFonts w:ascii="Arial" w:hAnsi="Arial" w:cs="Arial"/>
          <w:spacing w:val="-11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incorreção</w:t>
      </w:r>
      <w:r w:rsidRPr="007777D4">
        <w:rPr>
          <w:rFonts w:ascii="Arial" w:hAnsi="Arial" w:cs="Arial"/>
          <w:spacing w:val="-12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ou</w:t>
      </w:r>
      <w:r w:rsidRPr="007777D4">
        <w:rPr>
          <w:rFonts w:ascii="Arial" w:hAnsi="Arial" w:cs="Arial"/>
          <w:spacing w:val="-12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aqueles</w:t>
      </w:r>
      <w:r w:rsidRPr="007777D4">
        <w:rPr>
          <w:rFonts w:ascii="Arial" w:hAnsi="Arial" w:cs="Arial"/>
          <w:spacing w:val="-10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se</w:t>
      </w:r>
      <w:r w:rsidRPr="007777D4">
        <w:rPr>
          <w:rFonts w:ascii="Arial" w:hAnsi="Arial" w:cs="Arial"/>
          <w:spacing w:val="-12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tornem</w:t>
      </w:r>
      <w:r w:rsidRPr="007777D4">
        <w:rPr>
          <w:rFonts w:ascii="Arial" w:hAnsi="Arial" w:cs="Arial"/>
          <w:spacing w:val="-19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desatualizados.</w:t>
      </w:r>
    </w:p>
    <w:p w14:paraId="0AAD8351" w14:textId="5EE2EDD0" w:rsidR="00514BB1" w:rsidRPr="007777D4" w:rsidRDefault="00514BB1" w:rsidP="007777D4">
      <w:pPr>
        <w:tabs>
          <w:tab w:val="left" w:pos="690"/>
        </w:tabs>
        <w:spacing w:after="0" w:line="240" w:lineRule="auto"/>
        <w:ind w:left="189"/>
        <w:jc w:val="both"/>
        <w:rPr>
          <w:rFonts w:ascii="Arial" w:hAnsi="Arial" w:cs="Arial"/>
          <w:sz w:val="22"/>
        </w:rPr>
      </w:pPr>
      <w:r w:rsidRPr="007777D4">
        <w:rPr>
          <w:rFonts w:ascii="Arial" w:hAnsi="Arial" w:cs="Arial"/>
          <w:w w:val="80"/>
          <w:sz w:val="22"/>
        </w:rPr>
        <w:t>5.7. A</w:t>
      </w:r>
      <w:r w:rsidRPr="007777D4">
        <w:rPr>
          <w:rFonts w:ascii="Arial" w:hAnsi="Arial" w:cs="Arial"/>
          <w:spacing w:val="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não</w:t>
      </w:r>
      <w:r w:rsidRPr="007777D4">
        <w:rPr>
          <w:rFonts w:ascii="Arial" w:hAnsi="Arial" w:cs="Arial"/>
          <w:spacing w:val="10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observância</w:t>
      </w:r>
      <w:r w:rsidRPr="007777D4">
        <w:rPr>
          <w:rFonts w:ascii="Arial" w:hAnsi="Arial" w:cs="Arial"/>
          <w:spacing w:val="9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do</w:t>
      </w:r>
      <w:r w:rsidRPr="007777D4">
        <w:rPr>
          <w:rFonts w:ascii="Arial" w:hAnsi="Arial" w:cs="Arial"/>
          <w:spacing w:val="9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disposto</w:t>
      </w:r>
      <w:r w:rsidRPr="007777D4">
        <w:rPr>
          <w:rFonts w:ascii="Arial" w:hAnsi="Arial" w:cs="Arial"/>
          <w:spacing w:val="9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no</w:t>
      </w:r>
      <w:r w:rsidRPr="007777D4">
        <w:rPr>
          <w:rFonts w:ascii="Arial" w:hAnsi="Arial" w:cs="Arial"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subitem</w:t>
      </w:r>
      <w:r w:rsidRPr="007777D4">
        <w:rPr>
          <w:rFonts w:ascii="Arial" w:hAnsi="Arial" w:cs="Arial"/>
          <w:spacing w:val="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anterior</w:t>
      </w:r>
      <w:r w:rsidRPr="007777D4">
        <w:rPr>
          <w:rFonts w:ascii="Arial" w:hAnsi="Arial" w:cs="Arial"/>
          <w:spacing w:val="1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poderá</w:t>
      </w:r>
      <w:r w:rsidRPr="007777D4">
        <w:rPr>
          <w:rFonts w:ascii="Arial" w:hAnsi="Arial" w:cs="Arial"/>
          <w:spacing w:val="9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ensejar</w:t>
      </w:r>
      <w:r w:rsidRPr="007777D4">
        <w:rPr>
          <w:rFonts w:ascii="Arial" w:hAnsi="Arial" w:cs="Arial"/>
          <w:spacing w:val="1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desclassificação</w:t>
      </w:r>
      <w:r w:rsidRPr="007777D4">
        <w:rPr>
          <w:rFonts w:ascii="Arial" w:hAnsi="Arial" w:cs="Arial"/>
          <w:spacing w:val="9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no</w:t>
      </w:r>
      <w:r w:rsidRPr="007777D4">
        <w:rPr>
          <w:rFonts w:ascii="Arial" w:hAnsi="Arial" w:cs="Arial"/>
          <w:spacing w:val="9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momento</w:t>
      </w:r>
      <w:r w:rsidRPr="007777D4">
        <w:rPr>
          <w:rFonts w:ascii="Arial" w:hAnsi="Arial" w:cs="Arial"/>
          <w:spacing w:val="9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da</w:t>
      </w:r>
      <w:r w:rsidRPr="007777D4">
        <w:rPr>
          <w:rFonts w:ascii="Arial" w:hAnsi="Arial" w:cs="Arial"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habilitação</w:t>
      </w:r>
    </w:p>
    <w:p w14:paraId="1A1682B8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</w:p>
    <w:p w14:paraId="6CA19DD7" w14:textId="77777777" w:rsidR="002B29E0" w:rsidRPr="007777D4" w:rsidRDefault="002B29E0" w:rsidP="007777D4">
      <w:pPr>
        <w:widowControl w:val="0"/>
        <w:shd w:val="clear" w:color="auto" w:fill="DDD9C3"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>5.11. MICROEMPRESA E EMPRESA DE PEQUENO PORTE</w:t>
      </w:r>
    </w:p>
    <w:p w14:paraId="0F312883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2"/>
          <w:lang w:eastAsia="pt-BR"/>
        </w:rPr>
      </w:pPr>
    </w:p>
    <w:p w14:paraId="6BEBD02D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 xml:space="preserve">5.11.1. 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As Microempresas - ME e Empresas de Pequeno Porte - EPP, assim consideradas aquelas que se enquadram no estabelecido pelo artigo 3º da Lei Complementar n. 123/2006 deverão comprovar que atendem aos requisitos do artigo para fazer </w:t>
      </w:r>
      <w:r w:rsidRPr="007777D4">
        <w:rPr>
          <w:rFonts w:ascii="Arial" w:eastAsia="Times New Roman" w:hAnsi="Arial" w:cs="Arial"/>
          <w:i/>
          <w:spacing w:val="-3"/>
          <w:sz w:val="22"/>
          <w:lang w:eastAsia="pt-BR"/>
        </w:rPr>
        <w:t>jus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 aos benefícios previstos na referida Lei;</w:t>
      </w:r>
    </w:p>
    <w:p w14:paraId="509E3D17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>5.11.1.1.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 Aplica-se às sociedades cooperativas (do Art. 34 da Lei Federal 11.488/2007) que tenham auferido, no ano-calendário anterior, receita bruta até o limite definido no </w:t>
      </w:r>
      <w:hyperlink r:id="rId12" w:anchor="art3ii" w:history="1">
        <w:r w:rsidRPr="007777D4">
          <w:rPr>
            <w:rFonts w:ascii="Arial" w:eastAsia="Times New Roman" w:hAnsi="Arial" w:cs="Arial"/>
            <w:color w:val="0000FF"/>
            <w:spacing w:val="-3"/>
            <w:sz w:val="22"/>
            <w:u w:val="single"/>
            <w:lang w:eastAsia="pt-BR"/>
          </w:rPr>
          <w:t xml:space="preserve">inciso II do </w:t>
        </w:r>
      </w:hyperlink>
      <w:hyperlink r:id="rId13" w:anchor="art3ii" w:history="1">
        <w:r w:rsidRPr="007777D4">
          <w:rPr>
            <w:rFonts w:ascii="Arial" w:eastAsia="Times New Roman" w:hAnsi="Arial" w:cs="Arial"/>
            <w:color w:val="0000FF"/>
            <w:spacing w:val="-3"/>
            <w:sz w:val="22"/>
            <w:u w:val="single"/>
            <w:lang w:eastAsia="pt-BR"/>
          </w:rPr>
          <w:t>caput do art. 3</w:t>
        </w:r>
        <w:r w:rsidRPr="007777D4">
          <w:rPr>
            <w:rFonts w:ascii="Arial" w:eastAsia="Times New Roman" w:hAnsi="Arial" w:cs="Arial"/>
            <w:color w:val="0000FF"/>
            <w:spacing w:val="-3"/>
            <w:sz w:val="22"/>
            <w:u w:val="single"/>
            <w:vertAlign w:val="superscript"/>
            <w:lang w:eastAsia="pt-BR"/>
          </w:rPr>
          <w:t>o</w:t>
        </w:r>
        <w:r w:rsidRPr="007777D4">
          <w:rPr>
            <w:rFonts w:ascii="Arial" w:eastAsia="Times New Roman" w:hAnsi="Arial" w:cs="Arial"/>
            <w:color w:val="0000FF"/>
            <w:spacing w:val="-3"/>
            <w:sz w:val="22"/>
            <w:u w:val="single"/>
            <w:lang w:eastAsia="pt-BR"/>
          </w:rPr>
          <w:t xml:space="preserve"> da Lei Complementar n. 123, de 14 de dezembro de 2006</w:t>
        </w:r>
      </w:hyperlink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, nela incluídos os atos cooperados e não-cooperados, o disposto nos Capítulos V a X, na Seção IV do Capítulo XI, e no Capítulo XII da referida Lei Complementar, desde que apresentem, fora dos envelopes, no momento do credenciamento, </w:t>
      </w:r>
      <w:r w:rsidRPr="007777D4">
        <w:rPr>
          <w:rFonts w:ascii="Arial" w:eastAsia="Times New Roman" w:hAnsi="Arial" w:cs="Arial"/>
          <w:bCs/>
          <w:spacing w:val="-3"/>
          <w:sz w:val="22"/>
          <w:lang w:eastAsia="pt-BR"/>
        </w:rPr>
        <w:t>declaração, de que se enquadram no limite de receita referido acima.</w:t>
      </w:r>
    </w:p>
    <w:p w14:paraId="619A872D" w14:textId="6C05D4F4" w:rsidR="002B29E0" w:rsidRPr="007777D4" w:rsidRDefault="002B29E0" w:rsidP="007777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</w:rPr>
      </w:pPr>
      <w:r w:rsidRPr="007777D4">
        <w:rPr>
          <w:rFonts w:ascii="Arial" w:eastAsia="Times New Roman" w:hAnsi="Arial" w:cs="Arial"/>
          <w:b/>
          <w:sz w:val="22"/>
        </w:rPr>
        <w:t xml:space="preserve">5.11.2. </w:t>
      </w:r>
      <w:r w:rsidRPr="007777D4">
        <w:rPr>
          <w:rFonts w:ascii="Arial" w:eastAsia="Times New Roman" w:hAnsi="Arial" w:cs="Arial"/>
          <w:sz w:val="22"/>
        </w:rPr>
        <w:t xml:space="preserve">Para o exercício do direito de preferência de que trata o </w:t>
      </w:r>
      <w:r w:rsidR="00314FD6" w:rsidRPr="007777D4">
        <w:rPr>
          <w:rFonts w:ascii="Arial" w:eastAsia="Times New Roman" w:hAnsi="Arial" w:cs="Arial"/>
          <w:sz w:val="22"/>
        </w:rPr>
        <w:t>Capítulo</w:t>
      </w:r>
      <w:r w:rsidRPr="007777D4">
        <w:rPr>
          <w:rFonts w:ascii="Arial" w:eastAsia="Times New Roman" w:hAnsi="Arial" w:cs="Arial"/>
          <w:sz w:val="22"/>
        </w:rPr>
        <w:t xml:space="preserve"> V da Lei Complementar n. 123/2006, a empresa deverá apresentar Certidão emitida por órgão competente, </w:t>
      </w:r>
      <w:r w:rsidRPr="007777D4">
        <w:rPr>
          <w:rFonts w:ascii="Arial" w:eastAsia="Times New Roman" w:hAnsi="Arial" w:cs="Arial"/>
          <w:b/>
          <w:sz w:val="22"/>
        </w:rPr>
        <w:t>(Junta Comercial – Certidão Simplificada)</w:t>
      </w:r>
      <w:r w:rsidRPr="007777D4">
        <w:rPr>
          <w:rFonts w:ascii="Arial" w:eastAsia="Times New Roman" w:hAnsi="Arial" w:cs="Arial"/>
          <w:sz w:val="22"/>
        </w:rPr>
        <w:t xml:space="preserve"> que comprove a qualidade de micro empresa ou empresa de pequeno porte.</w:t>
      </w:r>
    </w:p>
    <w:p w14:paraId="0040B1CD" w14:textId="77777777" w:rsidR="002B29E0" w:rsidRPr="007777D4" w:rsidRDefault="002B29E0" w:rsidP="007777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</w:rPr>
      </w:pPr>
      <w:r w:rsidRPr="007777D4">
        <w:rPr>
          <w:rFonts w:ascii="Arial" w:eastAsia="Times New Roman" w:hAnsi="Arial" w:cs="Arial"/>
          <w:b/>
          <w:sz w:val="22"/>
        </w:rPr>
        <w:t>5.11.2.1.</w:t>
      </w:r>
      <w:r w:rsidRPr="007777D4">
        <w:rPr>
          <w:rFonts w:ascii="Arial" w:eastAsia="Times New Roman" w:hAnsi="Arial" w:cs="Arial"/>
          <w:sz w:val="22"/>
        </w:rPr>
        <w:t xml:space="preserve"> Para os microempreendedores individuais – MEI, a comprovação deverá ser feita com base no Art. 13 da IN 020/2013 – DREI.</w:t>
      </w:r>
    </w:p>
    <w:p w14:paraId="4CF1C0E4" w14:textId="77777777" w:rsidR="002B29E0" w:rsidRPr="007777D4" w:rsidRDefault="002B29E0" w:rsidP="007777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</w:rPr>
      </w:pPr>
      <w:r w:rsidRPr="007777D4">
        <w:rPr>
          <w:rFonts w:ascii="Arial" w:eastAsia="Times New Roman" w:hAnsi="Arial" w:cs="Arial"/>
          <w:b/>
          <w:sz w:val="22"/>
        </w:rPr>
        <w:lastRenderedPageBreak/>
        <w:t>5.11.3.</w:t>
      </w:r>
      <w:r w:rsidRPr="007777D4">
        <w:rPr>
          <w:rFonts w:ascii="Arial" w:eastAsia="Times New Roman" w:hAnsi="Arial" w:cs="Arial"/>
          <w:sz w:val="22"/>
        </w:rPr>
        <w:t xml:space="preserve"> As Microempresas e Empresas de Pequeno Porte deverão apresentar toda a documentação exigida para efeito de comprovação de regularidade fiscal, mesmo que esta apresente alguma restrição;</w:t>
      </w:r>
    </w:p>
    <w:p w14:paraId="7181C63D" w14:textId="77777777" w:rsidR="002B29E0" w:rsidRPr="007777D4" w:rsidRDefault="002B29E0" w:rsidP="007777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7777D4">
        <w:rPr>
          <w:rFonts w:ascii="Arial" w:eastAsia="Times New Roman" w:hAnsi="Arial" w:cs="Arial"/>
          <w:b/>
          <w:sz w:val="22"/>
        </w:rPr>
        <w:t>5.11.4.</w:t>
      </w:r>
      <w:r w:rsidRPr="007777D4">
        <w:rPr>
          <w:rFonts w:ascii="Arial" w:eastAsia="Times New Roman" w:hAnsi="Arial" w:cs="Arial"/>
          <w:b/>
          <w:color w:val="000000"/>
          <w:sz w:val="22"/>
        </w:rPr>
        <w:t> </w:t>
      </w:r>
      <w:r w:rsidRPr="007777D4">
        <w:rPr>
          <w:rFonts w:ascii="Arial" w:eastAsia="Times New Roman" w:hAnsi="Arial" w:cs="Arial"/>
          <w:color w:val="000000"/>
          <w:sz w:val="22"/>
        </w:rPr>
        <w:t>Havendo alguma restrição na comprovação da regularidade fiscal, será assegurado o prazo de 5 (cinco) dias úteis, cujo termo inicial corresponderá ao momento em que o proponente for declarado o vencedor do certame, prorrogável por igual período, a critério da administração pública, para a regularização da documentação, pagamento ou parcelamento do débito e emissão de eventuais certidões negativas ou positivas com efeito de certidão negativa. </w:t>
      </w:r>
    </w:p>
    <w:p w14:paraId="1A9F1177" w14:textId="77777777" w:rsidR="002B29E0" w:rsidRPr="007777D4" w:rsidRDefault="002B29E0" w:rsidP="007777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7777D4">
        <w:rPr>
          <w:rFonts w:ascii="Arial" w:eastAsia="Times New Roman" w:hAnsi="Arial" w:cs="Arial"/>
          <w:b/>
          <w:color w:val="000000"/>
          <w:sz w:val="22"/>
        </w:rPr>
        <w:t>5.11.5.</w:t>
      </w:r>
      <w:r w:rsidRPr="007777D4">
        <w:rPr>
          <w:rFonts w:ascii="Arial" w:eastAsia="Times New Roman" w:hAnsi="Arial" w:cs="Arial"/>
          <w:color w:val="000000"/>
          <w:sz w:val="22"/>
        </w:rPr>
        <w:t xml:space="preserve"> A não-regularização da documentação, no prazo previsto no item 5.8.4 do presente Edital, implicará decadência do direito à contratação, sem prejuízo das sanções previstas no </w:t>
      </w:r>
      <w:r w:rsidRPr="007777D4">
        <w:rPr>
          <w:rFonts w:ascii="Arial" w:eastAsia="Times New Roman" w:hAnsi="Arial" w:cs="Arial"/>
          <w:color w:val="000000"/>
          <w:sz w:val="22"/>
          <w:u w:val="single"/>
        </w:rPr>
        <w:t>art. 81 da Lei n. 8.666, de 21 de junho de 1993</w:t>
      </w:r>
      <w:r w:rsidRPr="007777D4">
        <w:rPr>
          <w:rFonts w:ascii="Arial" w:eastAsia="Times New Roman" w:hAnsi="Arial" w:cs="Arial"/>
          <w:color w:val="000000"/>
          <w:sz w:val="22"/>
        </w:rPr>
        <w:t>, sendo facultado à Administração convocar os licitantes remanescentes, na ordem de classificação, para a assinatura do contrato, ou revogar a licitação.</w:t>
      </w:r>
    </w:p>
    <w:p w14:paraId="636DCD15" w14:textId="77777777" w:rsidR="002B29E0" w:rsidRPr="007777D4" w:rsidRDefault="002B29E0" w:rsidP="007777D4">
      <w:pPr>
        <w:tabs>
          <w:tab w:val="left" w:pos="708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</w:rPr>
      </w:pPr>
      <w:r w:rsidRPr="007777D4">
        <w:rPr>
          <w:rFonts w:ascii="Arial" w:eastAsia="Times New Roman" w:hAnsi="Arial" w:cs="Arial"/>
          <w:b/>
          <w:color w:val="000000"/>
          <w:sz w:val="22"/>
        </w:rPr>
        <w:t>5.11.5.1.</w:t>
      </w:r>
      <w:r w:rsidRPr="007777D4">
        <w:rPr>
          <w:rFonts w:ascii="Arial" w:eastAsia="Times New Roman" w:hAnsi="Arial" w:cs="Arial"/>
          <w:color w:val="000000"/>
          <w:sz w:val="22"/>
        </w:rPr>
        <w:t xml:space="preserve"> </w:t>
      </w:r>
      <w:r w:rsidRPr="007777D4">
        <w:rPr>
          <w:rFonts w:ascii="Arial" w:eastAsia="Times New Roman" w:hAnsi="Arial" w:cs="Arial"/>
          <w:sz w:val="22"/>
        </w:rPr>
        <w:t>Referida certidão deverá ser apresentada fora dos envelopes de habilitação e propostas, juntamente com os documentos de credenciamento, destarte, a comprovação ocorrerá antes do início da etapa de lances, assegurando-se os benefícios previstos na LC 123/2006 as microempresas e empresas de pequeno porte.</w:t>
      </w:r>
    </w:p>
    <w:p w14:paraId="06618A14" w14:textId="77777777" w:rsidR="002B29E0" w:rsidRPr="007777D4" w:rsidRDefault="002B29E0" w:rsidP="007777D4">
      <w:pPr>
        <w:tabs>
          <w:tab w:val="left" w:pos="708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</w:rPr>
      </w:pPr>
      <w:r w:rsidRPr="007777D4">
        <w:rPr>
          <w:rFonts w:ascii="Arial" w:eastAsia="Times New Roman" w:hAnsi="Arial" w:cs="Arial"/>
          <w:b/>
          <w:sz w:val="22"/>
        </w:rPr>
        <w:t>5.11.6.</w:t>
      </w:r>
      <w:r w:rsidRPr="007777D4">
        <w:rPr>
          <w:rFonts w:ascii="Arial" w:eastAsia="Times New Roman" w:hAnsi="Arial" w:cs="Arial"/>
          <w:sz w:val="22"/>
        </w:rPr>
        <w:t xml:space="preserve"> As certidões que não apresentarem data de validade serão consideradas validas pelo período de 60 (sessenta) dias, contados a partir da data de emissão.</w:t>
      </w:r>
    </w:p>
    <w:p w14:paraId="66FAE6DF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2"/>
          <w:lang w:eastAsia="pt-BR"/>
        </w:rPr>
      </w:pPr>
    </w:p>
    <w:p w14:paraId="4277EF66" w14:textId="77777777" w:rsidR="002B29E0" w:rsidRPr="007777D4" w:rsidRDefault="002B29E0" w:rsidP="007777D4">
      <w:pPr>
        <w:widowControl w:val="0"/>
        <w:shd w:val="clear" w:color="auto" w:fill="DDD9C3"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>6 - A. DA PROPOSTA DE PREÇOS (ENVELOPE N. 001)</w:t>
      </w:r>
    </w:p>
    <w:p w14:paraId="0E27F599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</w:p>
    <w:p w14:paraId="60152BEB" w14:textId="4AA4523C" w:rsidR="00514BB1" w:rsidRPr="007777D4" w:rsidRDefault="00514BB1" w:rsidP="002819E3">
      <w:pPr>
        <w:tabs>
          <w:tab w:val="left" w:pos="551"/>
        </w:tabs>
        <w:spacing w:after="0" w:line="240" w:lineRule="auto"/>
        <w:ind w:left="190" w:right="225"/>
        <w:jc w:val="both"/>
        <w:rPr>
          <w:rFonts w:ascii="Arial" w:hAnsi="Arial" w:cs="Arial"/>
          <w:sz w:val="22"/>
        </w:rPr>
      </w:pPr>
      <w:r w:rsidRPr="007777D4">
        <w:rPr>
          <w:rFonts w:ascii="Arial" w:hAnsi="Arial" w:cs="Arial"/>
          <w:w w:val="80"/>
          <w:sz w:val="22"/>
        </w:rPr>
        <w:t>6.1. Os licitantes encaminharão, exclusivamente por meio do sistema, concomitantemente com os documentos de habilitação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exigidos no edital, proposta com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a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descrição do objeto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ofertado e o</w:t>
      </w:r>
      <w:r w:rsidRPr="007777D4">
        <w:rPr>
          <w:rFonts w:ascii="Arial" w:hAnsi="Arial" w:cs="Arial"/>
          <w:spacing w:val="36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preço, até</w:t>
      </w:r>
      <w:r w:rsidRPr="007777D4">
        <w:rPr>
          <w:rFonts w:ascii="Arial" w:hAnsi="Arial" w:cs="Arial"/>
          <w:spacing w:val="37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a</w:t>
      </w:r>
      <w:r w:rsidRPr="007777D4">
        <w:rPr>
          <w:rFonts w:ascii="Arial" w:hAnsi="Arial" w:cs="Arial"/>
          <w:spacing w:val="37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data</w:t>
      </w:r>
      <w:r w:rsidRPr="007777D4">
        <w:rPr>
          <w:rFonts w:ascii="Arial" w:hAnsi="Arial" w:cs="Arial"/>
          <w:spacing w:val="36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 o</w:t>
      </w:r>
      <w:r w:rsidRPr="007777D4">
        <w:rPr>
          <w:rFonts w:ascii="Arial" w:hAnsi="Arial" w:cs="Arial"/>
          <w:spacing w:val="37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horário estabelecidos</w:t>
      </w:r>
      <w:r w:rsidRPr="007777D4">
        <w:rPr>
          <w:rFonts w:ascii="Arial" w:hAnsi="Arial" w:cs="Arial"/>
          <w:spacing w:val="37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para abertura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da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sessão</w:t>
      </w:r>
      <w:r w:rsidRPr="007777D4">
        <w:rPr>
          <w:rFonts w:ascii="Arial" w:hAnsi="Arial" w:cs="Arial"/>
          <w:spacing w:val="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pública,</w:t>
      </w:r>
      <w:r w:rsidRPr="007777D4">
        <w:rPr>
          <w:rFonts w:ascii="Arial" w:hAnsi="Arial" w:cs="Arial"/>
          <w:spacing w:val="-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quando, então,</w:t>
      </w:r>
      <w:r w:rsidRPr="007777D4">
        <w:rPr>
          <w:rFonts w:ascii="Arial" w:hAnsi="Arial" w:cs="Arial"/>
          <w:spacing w:val="-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encerrar-se-á</w:t>
      </w:r>
      <w:r w:rsidRPr="007777D4">
        <w:rPr>
          <w:rFonts w:ascii="Arial" w:hAnsi="Arial" w:cs="Arial"/>
          <w:spacing w:val="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automaticamente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a</w:t>
      </w:r>
      <w:r w:rsidRPr="007777D4">
        <w:rPr>
          <w:rFonts w:ascii="Arial" w:hAnsi="Arial" w:cs="Arial"/>
          <w:spacing w:val="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etapa</w:t>
      </w:r>
      <w:r w:rsidRPr="007777D4">
        <w:rPr>
          <w:rFonts w:ascii="Arial" w:hAnsi="Arial" w:cs="Arial"/>
          <w:spacing w:val="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de</w:t>
      </w:r>
      <w:r w:rsidRPr="007777D4">
        <w:rPr>
          <w:rFonts w:ascii="Arial" w:hAnsi="Arial" w:cs="Arial"/>
          <w:spacing w:val="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envio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dessa</w:t>
      </w:r>
      <w:r w:rsidRPr="007777D4">
        <w:rPr>
          <w:rFonts w:ascii="Arial" w:hAnsi="Arial" w:cs="Arial"/>
          <w:spacing w:val="4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documentação.</w:t>
      </w:r>
    </w:p>
    <w:p w14:paraId="2742AD37" w14:textId="0212E67C" w:rsidR="00514BB1" w:rsidRPr="007777D4" w:rsidRDefault="00514BB1" w:rsidP="002819E3">
      <w:pPr>
        <w:tabs>
          <w:tab w:val="left" w:pos="551"/>
        </w:tabs>
        <w:spacing w:after="0" w:line="240" w:lineRule="auto"/>
        <w:ind w:left="190" w:right="234"/>
        <w:jc w:val="both"/>
        <w:rPr>
          <w:rFonts w:ascii="Arial" w:hAnsi="Arial" w:cs="Arial"/>
          <w:sz w:val="22"/>
        </w:rPr>
      </w:pPr>
      <w:r w:rsidRPr="007777D4">
        <w:rPr>
          <w:rFonts w:ascii="Arial" w:hAnsi="Arial" w:cs="Arial"/>
          <w:w w:val="80"/>
          <w:sz w:val="22"/>
        </w:rPr>
        <w:t>6.2. O envio da proposta, acompanhada dos documentos de habilitação exigidos neste Edital, ocorrerá por meio de chave de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acesso</w:t>
      </w:r>
      <w:r w:rsidRPr="007777D4">
        <w:rPr>
          <w:rFonts w:ascii="Arial" w:hAnsi="Arial" w:cs="Arial"/>
          <w:spacing w:val="-9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e</w:t>
      </w:r>
      <w:r w:rsidRPr="007777D4">
        <w:rPr>
          <w:rFonts w:ascii="Arial" w:hAnsi="Arial" w:cs="Arial"/>
          <w:spacing w:val="-12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senha.</w:t>
      </w:r>
    </w:p>
    <w:p w14:paraId="43FBDE76" w14:textId="2C147474" w:rsidR="00514BB1" w:rsidRPr="007777D4" w:rsidRDefault="00514BB1" w:rsidP="002819E3">
      <w:pPr>
        <w:tabs>
          <w:tab w:val="left" w:pos="555"/>
        </w:tabs>
        <w:spacing w:after="0" w:line="240" w:lineRule="auto"/>
        <w:ind w:left="190" w:right="232"/>
        <w:jc w:val="both"/>
        <w:rPr>
          <w:rFonts w:ascii="Arial" w:hAnsi="Arial" w:cs="Arial"/>
          <w:sz w:val="22"/>
        </w:rPr>
      </w:pPr>
      <w:r w:rsidRPr="007777D4">
        <w:rPr>
          <w:rFonts w:ascii="Arial" w:hAnsi="Arial" w:cs="Arial"/>
          <w:spacing w:val="-1"/>
          <w:w w:val="85"/>
          <w:sz w:val="22"/>
        </w:rPr>
        <w:t xml:space="preserve">6.3. As Microempresas e Empresas de Pequeno Porte deverão </w:t>
      </w:r>
      <w:r w:rsidRPr="007777D4">
        <w:rPr>
          <w:rFonts w:ascii="Arial" w:hAnsi="Arial" w:cs="Arial"/>
          <w:w w:val="85"/>
          <w:sz w:val="22"/>
        </w:rPr>
        <w:t>encaminhar a documentação de habilitação, ainda que haja</w:t>
      </w:r>
      <w:r w:rsidRPr="007777D4">
        <w:rPr>
          <w:rFonts w:ascii="Arial" w:hAnsi="Arial" w:cs="Arial"/>
          <w:spacing w:val="-49"/>
          <w:w w:val="85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alguma restrição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de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regularidade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fiscal e</w:t>
      </w:r>
      <w:r w:rsidRPr="007777D4">
        <w:rPr>
          <w:rFonts w:ascii="Arial" w:hAnsi="Arial" w:cs="Arial"/>
          <w:spacing w:val="6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trabalhista,</w:t>
      </w:r>
      <w:r w:rsidRPr="007777D4">
        <w:rPr>
          <w:rFonts w:ascii="Arial" w:hAnsi="Arial" w:cs="Arial"/>
          <w:spacing w:val="4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nos</w:t>
      </w:r>
      <w:r w:rsidRPr="007777D4">
        <w:rPr>
          <w:rFonts w:ascii="Arial" w:hAnsi="Arial" w:cs="Arial"/>
          <w:spacing w:val="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termos</w:t>
      </w:r>
      <w:r w:rsidRPr="007777D4">
        <w:rPr>
          <w:rFonts w:ascii="Arial" w:hAnsi="Arial" w:cs="Arial"/>
          <w:spacing w:val="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do art.</w:t>
      </w:r>
      <w:r w:rsidRPr="007777D4">
        <w:rPr>
          <w:rFonts w:ascii="Arial" w:hAnsi="Arial" w:cs="Arial"/>
          <w:spacing w:val="-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43,</w:t>
      </w:r>
      <w:r w:rsidRPr="007777D4">
        <w:rPr>
          <w:rFonts w:ascii="Arial" w:hAnsi="Arial" w:cs="Arial"/>
          <w:spacing w:val="-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§ 1º</w:t>
      </w:r>
      <w:r w:rsidRPr="007777D4">
        <w:rPr>
          <w:rFonts w:ascii="Arial" w:hAnsi="Arial" w:cs="Arial"/>
          <w:spacing w:val="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da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LC nº</w:t>
      </w:r>
      <w:r w:rsidRPr="007777D4">
        <w:rPr>
          <w:rFonts w:ascii="Arial" w:hAnsi="Arial" w:cs="Arial"/>
          <w:spacing w:val="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123,</w:t>
      </w:r>
      <w:r w:rsidRPr="007777D4">
        <w:rPr>
          <w:rFonts w:ascii="Arial" w:hAnsi="Arial" w:cs="Arial"/>
          <w:spacing w:val="4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de</w:t>
      </w:r>
      <w:r w:rsidRPr="007777D4">
        <w:rPr>
          <w:rFonts w:ascii="Arial" w:hAnsi="Arial" w:cs="Arial"/>
          <w:spacing w:val="-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2006.</w:t>
      </w:r>
    </w:p>
    <w:p w14:paraId="309239A6" w14:textId="28320ABC" w:rsidR="00514BB1" w:rsidRPr="007777D4" w:rsidRDefault="00514BB1" w:rsidP="002819E3">
      <w:pPr>
        <w:tabs>
          <w:tab w:val="left" w:pos="575"/>
        </w:tabs>
        <w:spacing w:after="0" w:line="240" w:lineRule="auto"/>
        <w:ind w:left="190" w:right="223"/>
        <w:jc w:val="both"/>
        <w:rPr>
          <w:rFonts w:ascii="Arial" w:hAnsi="Arial" w:cs="Arial"/>
          <w:sz w:val="22"/>
        </w:rPr>
      </w:pPr>
      <w:r w:rsidRPr="007777D4">
        <w:rPr>
          <w:rFonts w:ascii="Arial" w:hAnsi="Arial" w:cs="Arial"/>
          <w:w w:val="85"/>
          <w:sz w:val="22"/>
        </w:rPr>
        <w:t>6.4. Incumbirá ao licitante acompanhar as operações no sistema eletrônico durante a sessão pública do Pregão, ficando</w:t>
      </w:r>
      <w:r w:rsidRPr="007777D4">
        <w:rPr>
          <w:rFonts w:ascii="Arial" w:hAnsi="Arial" w:cs="Arial"/>
          <w:spacing w:val="1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responsável pelo ônus decorrente da perda de negócios, diante da inobservância de quaisquer mensagens emitidas pelo</w:t>
      </w:r>
      <w:r w:rsidRPr="007777D4">
        <w:rPr>
          <w:rFonts w:ascii="Arial" w:hAnsi="Arial" w:cs="Arial"/>
          <w:spacing w:val="1"/>
          <w:w w:val="85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sistema</w:t>
      </w:r>
      <w:r w:rsidRPr="007777D4">
        <w:rPr>
          <w:rFonts w:ascii="Arial" w:hAnsi="Arial" w:cs="Arial"/>
          <w:spacing w:val="-10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ou</w:t>
      </w:r>
      <w:r w:rsidRPr="007777D4">
        <w:rPr>
          <w:rFonts w:ascii="Arial" w:hAnsi="Arial" w:cs="Arial"/>
          <w:spacing w:val="-9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de</w:t>
      </w:r>
      <w:r w:rsidRPr="007777D4">
        <w:rPr>
          <w:rFonts w:ascii="Arial" w:hAnsi="Arial" w:cs="Arial"/>
          <w:spacing w:val="-9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sua</w:t>
      </w:r>
      <w:r w:rsidRPr="007777D4">
        <w:rPr>
          <w:rFonts w:ascii="Arial" w:hAnsi="Arial" w:cs="Arial"/>
          <w:spacing w:val="-13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desconexão.</w:t>
      </w:r>
    </w:p>
    <w:p w14:paraId="74BA548B" w14:textId="70D7F72A" w:rsidR="00514BB1" w:rsidRPr="007777D4" w:rsidRDefault="00514BB1" w:rsidP="002819E3">
      <w:pPr>
        <w:tabs>
          <w:tab w:val="left" w:pos="560"/>
        </w:tabs>
        <w:spacing w:after="0" w:line="240" w:lineRule="auto"/>
        <w:ind w:left="190" w:right="229"/>
        <w:jc w:val="both"/>
        <w:rPr>
          <w:rFonts w:ascii="Arial" w:hAnsi="Arial" w:cs="Arial"/>
          <w:sz w:val="22"/>
        </w:rPr>
      </w:pPr>
      <w:r w:rsidRPr="007777D4">
        <w:rPr>
          <w:rFonts w:ascii="Arial" w:hAnsi="Arial" w:cs="Arial"/>
          <w:w w:val="85"/>
          <w:sz w:val="22"/>
        </w:rPr>
        <w:t>6.6. Até a abertura da sessão pública, os licitantes poderão retirar ou substituir a proposta e os documentos de habilitação</w:t>
      </w:r>
      <w:r w:rsidRPr="007777D4">
        <w:rPr>
          <w:rFonts w:ascii="Arial" w:hAnsi="Arial" w:cs="Arial"/>
          <w:spacing w:val="1"/>
          <w:w w:val="85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anteriormente</w:t>
      </w:r>
      <w:r w:rsidRPr="007777D4">
        <w:rPr>
          <w:rFonts w:ascii="Arial" w:hAnsi="Arial" w:cs="Arial"/>
          <w:spacing w:val="-10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inseridos</w:t>
      </w:r>
      <w:r w:rsidRPr="007777D4">
        <w:rPr>
          <w:rFonts w:ascii="Arial" w:hAnsi="Arial" w:cs="Arial"/>
          <w:spacing w:val="-9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no</w:t>
      </w:r>
      <w:r w:rsidRPr="007777D4">
        <w:rPr>
          <w:rFonts w:ascii="Arial" w:hAnsi="Arial" w:cs="Arial"/>
          <w:spacing w:val="-16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sistema;</w:t>
      </w:r>
    </w:p>
    <w:p w14:paraId="2B4A3E07" w14:textId="49638961" w:rsidR="00514BB1" w:rsidRPr="007777D4" w:rsidRDefault="00514BB1" w:rsidP="002819E3">
      <w:pPr>
        <w:tabs>
          <w:tab w:val="left" w:pos="546"/>
        </w:tabs>
        <w:spacing w:after="0" w:line="240" w:lineRule="auto"/>
        <w:ind w:left="190" w:right="230"/>
        <w:jc w:val="both"/>
        <w:rPr>
          <w:rFonts w:ascii="Arial" w:hAnsi="Arial" w:cs="Arial"/>
          <w:sz w:val="22"/>
        </w:rPr>
      </w:pPr>
      <w:r w:rsidRPr="007777D4">
        <w:rPr>
          <w:rFonts w:ascii="Arial" w:hAnsi="Arial" w:cs="Arial"/>
          <w:w w:val="80"/>
          <w:sz w:val="22"/>
        </w:rPr>
        <w:t>6.7. Não será estabelecida, nessa etapa do certame, ordem de classificação entre as propostas apresentadas, o que somente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ocorrerá</w:t>
      </w:r>
      <w:r w:rsidRPr="007777D4">
        <w:rPr>
          <w:rFonts w:ascii="Arial" w:hAnsi="Arial" w:cs="Arial"/>
          <w:spacing w:val="-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após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a realização dos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procedimentos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de</w:t>
      </w:r>
      <w:r w:rsidRPr="007777D4">
        <w:rPr>
          <w:rFonts w:ascii="Arial" w:hAnsi="Arial" w:cs="Arial"/>
          <w:spacing w:val="-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negociação e julgamento da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proposta.</w:t>
      </w:r>
    </w:p>
    <w:p w14:paraId="5A3A4AD0" w14:textId="04E6C146" w:rsidR="00514BB1" w:rsidRPr="007777D4" w:rsidRDefault="00514BB1" w:rsidP="002819E3">
      <w:pPr>
        <w:tabs>
          <w:tab w:val="left" w:pos="550"/>
        </w:tabs>
        <w:spacing w:after="0" w:line="240" w:lineRule="auto"/>
        <w:ind w:left="190" w:right="225"/>
        <w:jc w:val="both"/>
        <w:rPr>
          <w:rFonts w:ascii="Arial" w:hAnsi="Arial" w:cs="Arial"/>
          <w:sz w:val="22"/>
        </w:rPr>
      </w:pPr>
      <w:r w:rsidRPr="007777D4">
        <w:rPr>
          <w:rFonts w:ascii="Arial" w:hAnsi="Arial" w:cs="Arial"/>
          <w:w w:val="80"/>
          <w:sz w:val="22"/>
        </w:rPr>
        <w:t>6.8. Os documentos que compõem a</w:t>
      </w:r>
      <w:r w:rsidRPr="007777D4">
        <w:rPr>
          <w:rFonts w:ascii="Arial" w:hAnsi="Arial" w:cs="Arial"/>
          <w:spacing w:val="36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proposta e a habilitação do licitante melhor</w:t>
      </w:r>
      <w:r w:rsidRPr="007777D4">
        <w:rPr>
          <w:rFonts w:ascii="Arial" w:hAnsi="Arial" w:cs="Arial"/>
          <w:spacing w:val="37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classificado somente serão</w:t>
      </w:r>
      <w:r w:rsidRPr="007777D4">
        <w:rPr>
          <w:rFonts w:ascii="Arial" w:hAnsi="Arial" w:cs="Arial"/>
          <w:spacing w:val="37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disponibilizados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para avaliação do pregoeiro e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para acesso público após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o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encerramento do envio de</w:t>
      </w:r>
      <w:r w:rsidRPr="007777D4">
        <w:rPr>
          <w:rFonts w:ascii="Arial" w:hAnsi="Arial" w:cs="Arial"/>
          <w:spacing w:val="3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lances.</w:t>
      </w:r>
    </w:p>
    <w:p w14:paraId="0954F737" w14:textId="77777777" w:rsidR="00514BB1" w:rsidRPr="007777D4" w:rsidRDefault="00514BB1" w:rsidP="007777D4">
      <w:pPr>
        <w:pStyle w:val="Corpodetexto"/>
        <w:spacing w:before="0"/>
        <w:ind w:left="0"/>
        <w:rPr>
          <w:rFonts w:ascii="Arial" w:hAnsi="Arial" w:cs="Arial"/>
          <w:sz w:val="22"/>
          <w:szCs w:val="22"/>
        </w:rPr>
      </w:pPr>
    </w:p>
    <w:p w14:paraId="1B9CB0CE" w14:textId="4094BB7E" w:rsidR="00514BB1" w:rsidRPr="007777D4" w:rsidRDefault="00514BB1" w:rsidP="007777D4">
      <w:pPr>
        <w:pStyle w:val="Ttulo1"/>
        <w:tabs>
          <w:tab w:val="left" w:pos="536"/>
        </w:tabs>
        <w:ind w:left="189"/>
        <w:jc w:val="both"/>
        <w:rPr>
          <w:rFonts w:ascii="Arial" w:hAnsi="Arial" w:cs="Arial"/>
          <w:sz w:val="22"/>
          <w:szCs w:val="22"/>
        </w:rPr>
      </w:pPr>
      <w:bookmarkStart w:id="1" w:name="5.8._DO_PREENCHIMENTO_DA_PROPOSTA"/>
      <w:bookmarkEnd w:id="1"/>
      <w:r w:rsidRPr="007777D4">
        <w:rPr>
          <w:rFonts w:ascii="Arial" w:hAnsi="Arial" w:cs="Arial"/>
          <w:w w:val="80"/>
          <w:sz w:val="22"/>
          <w:szCs w:val="22"/>
        </w:rPr>
        <w:t>6.9. DO</w:t>
      </w:r>
      <w:r w:rsidRPr="007777D4">
        <w:rPr>
          <w:rFonts w:ascii="Arial" w:hAnsi="Arial" w:cs="Arial"/>
          <w:spacing w:val="19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PREENCHIMENTO</w:t>
      </w:r>
      <w:r w:rsidRPr="007777D4">
        <w:rPr>
          <w:rFonts w:ascii="Arial" w:hAnsi="Arial" w:cs="Arial"/>
          <w:spacing w:val="20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DA</w:t>
      </w:r>
      <w:r w:rsidRPr="007777D4">
        <w:rPr>
          <w:rFonts w:ascii="Arial" w:hAnsi="Arial" w:cs="Arial"/>
          <w:spacing w:val="25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PROPOSTA</w:t>
      </w:r>
    </w:p>
    <w:p w14:paraId="65378EAC" w14:textId="77777777" w:rsidR="00514BB1" w:rsidRPr="007777D4" w:rsidRDefault="00514BB1" w:rsidP="007777D4">
      <w:pPr>
        <w:tabs>
          <w:tab w:val="left" w:pos="689"/>
        </w:tabs>
        <w:spacing w:after="0" w:line="240" w:lineRule="auto"/>
        <w:ind w:left="189"/>
        <w:rPr>
          <w:rFonts w:ascii="Arial" w:hAnsi="Arial" w:cs="Arial"/>
          <w:sz w:val="22"/>
        </w:rPr>
      </w:pPr>
      <w:r w:rsidRPr="007777D4">
        <w:rPr>
          <w:rFonts w:ascii="Arial" w:hAnsi="Arial" w:cs="Arial"/>
          <w:w w:val="80"/>
          <w:sz w:val="22"/>
        </w:rPr>
        <w:t>O</w:t>
      </w:r>
      <w:r w:rsidRPr="007777D4">
        <w:rPr>
          <w:rFonts w:ascii="Arial" w:hAnsi="Arial" w:cs="Arial"/>
          <w:spacing w:val="1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licitante</w:t>
      </w:r>
      <w:r w:rsidRPr="007777D4">
        <w:rPr>
          <w:rFonts w:ascii="Arial" w:hAnsi="Arial" w:cs="Arial"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deverá</w:t>
      </w:r>
      <w:r w:rsidRPr="007777D4">
        <w:rPr>
          <w:rFonts w:ascii="Arial" w:hAnsi="Arial" w:cs="Arial"/>
          <w:spacing w:val="9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enviar</w:t>
      </w:r>
      <w:r w:rsidRPr="007777D4">
        <w:rPr>
          <w:rFonts w:ascii="Arial" w:hAnsi="Arial" w:cs="Arial"/>
          <w:spacing w:val="1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sua</w:t>
      </w:r>
      <w:r w:rsidRPr="007777D4">
        <w:rPr>
          <w:rFonts w:ascii="Arial" w:hAnsi="Arial" w:cs="Arial"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proposta</w:t>
      </w:r>
      <w:r w:rsidRPr="007777D4">
        <w:rPr>
          <w:rFonts w:ascii="Arial" w:hAnsi="Arial" w:cs="Arial"/>
          <w:spacing w:val="9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mediante</w:t>
      </w:r>
      <w:r w:rsidRPr="007777D4">
        <w:rPr>
          <w:rFonts w:ascii="Arial" w:hAnsi="Arial" w:cs="Arial"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o</w:t>
      </w:r>
      <w:r w:rsidRPr="007777D4">
        <w:rPr>
          <w:rFonts w:ascii="Arial" w:hAnsi="Arial" w:cs="Arial"/>
          <w:spacing w:val="9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preenchimento,</w:t>
      </w:r>
      <w:r w:rsidRPr="007777D4">
        <w:rPr>
          <w:rFonts w:ascii="Arial" w:hAnsi="Arial" w:cs="Arial"/>
          <w:spacing w:val="6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no</w:t>
      </w:r>
      <w:r w:rsidRPr="007777D4">
        <w:rPr>
          <w:rFonts w:ascii="Arial" w:hAnsi="Arial" w:cs="Arial"/>
          <w:spacing w:val="14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sistema</w:t>
      </w:r>
      <w:r w:rsidRPr="007777D4">
        <w:rPr>
          <w:rFonts w:ascii="Arial" w:hAnsi="Arial" w:cs="Arial"/>
          <w:spacing w:val="9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eletrônico,</w:t>
      </w:r>
      <w:r w:rsidRPr="007777D4">
        <w:rPr>
          <w:rFonts w:ascii="Arial" w:hAnsi="Arial" w:cs="Arial"/>
          <w:spacing w:val="6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dos</w:t>
      </w:r>
      <w:r w:rsidRPr="007777D4">
        <w:rPr>
          <w:rFonts w:ascii="Arial" w:hAnsi="Arial" w:cs="Arial"/>
          <w:spacing w:val="10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seguintes</w:t>
      </w:r>
      <w:r w:rsidRPr="007777D4">
        <w:rPr>
          <w:rFonts w:ascii="Arial" w:hAnsi="Arial" w:cs="Arial"/>
          <w:spacing w:val="16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campos:</w:t>
      </w:r>
    </w:p>
    <w:p w14:paraId="1F695366" w14:textId="77777777" w:rsidR="00514BB1" w:rsidRPr="007777D4" w:rsidRDefault="00514BB1" w:rsidP="007777D4">
      <w:pPr>
        <w:tabs>
          <w:tab w:val="left" w:pos="2313"/>
        </w:tabs>
        <w:spacing w:after="0" w:line="240" w:lineRule="auto"/>
        <w:ind w:left="1605"/>
        <w:rPr>
          <w:rFonts w:ascii="Arial" w:hAnsi="Arial" w:cs="Arial"/>
          <w:i/>
          <w:sz w:val="22"/>
        </w:rPr>
      </w:pPr>
      <w:r w:rsidRPr="007777D4">
        <w:rPr>
          <w:rFonts w:ascii="Arial" w:hAnsi="Arial" w:cs="Arial"/>
          <w:i/>
          <w:w w:val="80"/>
          <w:sz w:val="22"/>
        </w:rPr>
        <w:t>Valor</w:t>
      </w:r>
      <w:r w:rsidRPr="007777D4">
        <w:rPr>
          <w:rFonts w:ascii="Arial" w:hAnsi="Arial" w:cs="Arial"/>
          <w:i/>
          <w:spacing w:val="4"/>
          <w:w w:val="80"/>
          <w:sz w:val="22"/>
        </w:rPr>
        <w:t xml:space="preserve"> </w:t>
      </w:r>
      <w:r w:rsidRPr="007777D4">
        <w:rPr>
          <w:rFonts w:ascii="Arial" w:hAnsi="Arial" w:cs="Arial"/>
          <w:i/>
          <w:w w:val="80"/>
          <w:sz w:val="22"/>
        </w:rPr>
        <w:t>unitário</w:t>
      </w:r>
      <w:r w:rsidRPr="007777D4">
        <w:rPr>
          <w:rFonts w:ascii="Arial" w:hAnsi="Arial" w:cs="Arial"/>
          <w:i/>
          <w:spacing w:val="3"/>
          <w:w w:val="80"/>
          <w:sz w:val="22"/>
        </w:rPr>
        <w:t xml:space="preserve"> </w:t>
      </w:r>
      <w:r w:rsidRPr="007777D4">
        <w:rPr>
          <w:rFonts w:ascii="Arial" w:hAnsi="Arial" w:cs="Arial"/>
          <w:i/>
          <w:w w:val="80"/>
          <w:sz w:val="22"/>
        </w:rPr>
        <w:t>e</w:t>
      </w:r>
      <w:r w:rsidRPr="007777D4">
        <w:rPr>
          <w:rFonts w:ascii="Arial" w:hAnsi="Arial" w:cs="Arial"/>
          <w:i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i/>
          <w:w w:val="80"/>
          <w:sz w:val="22"/>
        </w:rPr>
        <w:t>total</w:t>
      </w:r>
      <w:r w:rsidRPr="007777D4">
        <w:rPr>
          <w:rFonts w:ascii="Arial" w:hAnsi="Arial" w:cs="Arial"/>
          <w:i/>
          <w:spacing w:val="6"/>
          <w:w w:val="80"/>
          <w:sz w:val="22"/>
        </w:rPr>
        <w:t xml:space="preserve"> </w:t>
      </w:r>
      <w:r w:rsidRPr="007777D4">
        <w:rPr>
          <w:rFonts w:ascii="Arial" w:hAnsi="Arial" w:cs="Arial"/>
          <w:i/>
          <w:w w:val="80"/>
          <w:sz w:val="22"/>
        </w:rPr>
        <w:t>do</w:t>
      </w:r>
      <w:r w:rsidRPr="007777D4">
        <w:rPr>
          <w:rFonts w:ascii="Arial" w:hAnsi="Arial" w:cs="Arial"/>
          <w:i/>
          <w:spacing w:val="6"/>
          <w:w w:val="80"/>
          <w:sz w:val="22"/>
        </w:rPr>
        <w:t xml:space="preserve"> </w:t>
      </w:r>
      <w:r w:rsidRPr="007777D4">
        <w:rPr>
          <w:rFonts w:ascii="Arial" w:hAnsi="Arial" w:cs="Arial"/>
          <w:i/>
          <w:w w:val="80"/>
          <w:sz w:val="22"/>
        </w:rPr>
        <w:t>item;</w:t>
      </w:r>
    </w:p>
    <w:p w14:paraId="26B12DA6" w14:textId="77777777" w:rsidR="00514BB1" w:rsidRPr="007777D4" w:rsidRDefault="00514BB1" w:rsidP="007777D4">
      <w:pPr>
        <w:tabs>
          <w:tab w:val="left" w:pos="2313"/>
        </w:tabs>
        <w:spacing w:after="0" w:line="240" w:lineRule="auto"/>
        <w:ind w:left="1605"/>
        <w:rPr>
          <w:rFonts w:ascii="Arial" w:hAnsi="Arial" w:cs="Arial"/>
          <w:sz w:val="22"/>
        </w:rPr>
      </w:pPr>
      <w:r w:rsidRPr="007777D4">
        <w:rPr>
          <w:rFonts w:ascii="Arial" w:hAnsi="Arial" w:cs="Arial"/>
          <w:w w:val="90"/>
          <w:sz w:val="22"/>
        </w:rPr>
        <w:t>Marca;</w:t>
      </w:r>
    </w:p>
    <w:p w14:paraId="7630F89E" w14:textId="77777777" w:rsidR="00514BB1" w:rsidRPr="007777D4" w:rsidRDefault="00514BB1" w:rsidP="007777D4">
      <w:pPr>
        <w:tabs>
          <w:tab w:val="left" w:pos="2313"/>
        </w:tabs>
        <w:spacing w:after="0" w:line="240" w:lineRule="auto"/>
        <w:ind w:left="1605"/>
        <w:rPr>
          <w:rFonts w:ascii="Arial" w:hAnsi="Arial" w:cs="Arial"/>
          <w:sz w:val="22"/>
        </w:rPr>
      </w:pPr>
      <w:r w:rsidRPr="007777D4">
        <w:rPr>
          <w:rFonts w:ascii="Arial" w:hAnsi="Arial" w:cs="Arial"/>
          <w:w w:val="90"/>
          <w:sz w:val="22"/>
        </w:rPr>
        <w:t>Fabricante;</w:t>
      </w:r>
    </w:p>
    <w:p w14:paraId="4FBEB1E5" w14:textId="77777777" w:rsidR="00514BB1" w:rsidRPr="007777D4" w:rsidRDefault="00514BB1" w:rsidP="007777D4">
      <w:pPr>
        <w:tabs>
          <w:tab w:val="left" w:pos="2313"/>
        </w:tabs>
        <w:spacing w:after="0" w:line="240" w:lineRule="auto"/>
        <w:ind w:left="1606" w:right="233"/>
        <w:rPr>
          <w:rFonts w:ascii="Arial" w:hAnsi="Arial" w:cs="Arial"/>
          <w:i/>
          <w:sz w:val="22"/>
        </w:rPr>
      </w:pPr>
      <w:r w:rsidRPr="007777D4">
        <w:rPr>
          <w:rFonts w:ascii="Arial" w:hAnsi="Arial" w:cs="Arial"/>
          <w:w w:val="85"/>
          <w:sz w:val="22"/>
        </w:rPr>
        <w:lastRenderedPageBreak/>
        <w:t>Descrição detalhada do objeto, contendo as informações similares à especificação do Termo de</w:t>
      </w:r>
      <w:r w:rsidRPr="007777D4">
        <w:rPr>
          <w:rFonts w:ascii="Arial" w:hAnsi="Arial" w:cs="Arial"/>
          <w:spacing w:val="1"/>
          <w:w w:val="85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Referência:</w:t>
      </w:r>
      <w:r w:rsidRPr="007777D4">
        <w:rPr>
          <w:rFonts w:ascii="Arial" w:hAnsi="Arial" w:cs="Arial"/>
          <w:spacing w:val="-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indicando,</w:t>
      </w:r>
      <w:r w:rsidRPr="007777D4">
        <w:rPr>
          <w:rFonts w:ascii="Arial" w:hAnsi="Arial" w:cs="Arial"/>
          <w:spacing w:val="-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no</w:t>
      </w:r>
      <w:r w:rsidRPr="007777D4">
        <w:rPr>
          <w:rFonts w:ascii="Arial" w:hAnsi="Arial" w:cs="Arial"/>
          <w:spacing w:val="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que</w:t>
      </w:r>
      <w:r w:rsidRPr="007777D4">
        <w:rPr>
          <w:rFonts w:ascii="Arial" w:hAnsi="Arial" w:cs="Arial"/>
          <w:spacing w:val="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for</w:t>
      </w:r>
      <w:r w:rsidRPr="007777D4">
        <w:rPr>
          <w:rFonts w:ascii="Arial" w:hAnsi="Arial" w:cs="Arial"/>
          <w:spacing w:val="4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aplicável,</w:t>
      </w:r>
      <w:r w:rsidRPr="007777D4">
        <w:rPr>
          <w:rFonts w:ascii="Arial" w:hAnsi="Arial" w:cs="Arial"/>
          <w:spacing w:val="3"/>
          <w:w w:val="80"/>
          <w:sz w:val="22"/>
        </w:rPr>
        <w:t xml:space="preserve"> </w:t>
      </w:r>
      <w:r w:rsidRPr="007777D4">
        <w:rPr>
          <w:rFonts w:ascii="Arial" w:hAnsi="Arial" w:cs="Arial"/>
          <w:i/>
          <w:w w:val="80"/>
          <w:sz w:val="22"/>
        </w:rPr>
        <w:t>o</w:t>
      </w:r>
      <w:r w:rsidRPr="007777D4">
        <w:rPr>
          <w:rFonts w:ascii="Arial" w:hAnsi="Arial" w:cs="Arial"/>
          <w:i/>
          <w:spacing w:val="7"/>
          <w:w w:val="80"/>
          <w:sz w:val="22"/>
        </w:rPr>
        <w:t xml:space="preserve"> </w:t>
      </w:r>
      <w:r w:rsidRPr="007777D4">
        <w:rPr>
          <w:rFonts w:ascii="Arial" w:hAnsi="Arial" w:cs="Arial"/>
          <w:i/>
          <w:w w:val="80"/>
          <w:sz w:val="22"/>
        </w:rPr>
        <w:t>modelo,</w:t>
      </w:r>
      <w:r w:rsidRPr="007777D4">
        <w:rPr>
          <w:rFonts w:ascii="Arial" w:hAnsi="Arial" w:cs="Arial"/>
          <w:i/>
          <w:spacing w:val="5"/>
          <w:w w:val="80"/>
          <w:sz w:val="22"/>
        </w:rPr>
        <w:t xml:space="preserve"> </w:t>
      </w:r>
      <w:r w:rsidRPr="007777D4">
        <w:rPr>
          <w:rFonts w:ascii="Arial" w:hAnsi="Arial" w:cs="Arial"/>
          <w:i/>
          <w:w w:val="80"/>
          <w:sz w:val="22"/>
        </w:rPr>
        <w:t>prazo</w:t>
      </w:r>
      <w:r w:rsidRPr="007777D4">
        <w:rPr>
          <w:rFonts w:ascii="Arial" w:hAnsi="Arial" w:cs="Arial"/>
          <w:i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i/>
          <w:w w:val="80"/>
          <w:sz w:val="22"/>
        </w:rPr>
        <w:t>de</w:t>
      </w:r>
      <w:r w:rsidRPr="007777D4">
        <w:rPr>
          <w:rFonts w:ascii="Arial" w:hAnsi="Arial" w:cs="Arial"/>
          <w:i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i/>
          <w:w w:val="80"/>
          <w:sz w:val="22"/>
        </w:rPr>
        <w:t>validade</w:t>
      </w:r>
      <w:r w:rsidRPr="007777D4">
        <w:rPr>
          <w:rFonts w:ascii="Arial" w:hAnsi="Arial" w:cs="Arial"/>
          <w:i/>
          <w:spacing w:val="3"/>
          <w:w w:val="80"/>
          <w:sz w:val="22"/>
        </w:rPr>
        <w:t xml:space="preserve"> </w:t>
      </w:r>
      <w:r w:rsidRPr="007777D4">
        <w:rPr>
          <w:rFonts w:ascii="Arial" w:hAnsi="Arial" w:cs="Arial"/>
          <w:i/>
          <w:w w:val="80"/>
          <w:sz w:val="22"/>
        </w:rPr>
        <w:t>ou</w:t>
      </w:r>
      <w:r w:rsidRPr="007777D4">
        <w:rPr>
          <w:rFonts w:ascii="Arial" w:hAnsi="Arial" w:cs="Arial"/>
          <w:i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i/>
          <w:w w:val="80"/>
          <w:sz w:val="22"/>
        </w:rPr>
        <w:t>de</w:t>
      </w:r>
      <w:r w:rsidRPr="007777D4">
        <w:rPr>
          <w:rFonts w:ascii="Arial" w:hAnsi="Arial" w:cs="Arial"/>
          <w:i/>
          <w:spacing w:val="5"/>
          <w:w w:val="80"/>
          <w:sz w:val="22"/>
        </w:rPr>
        <w:t xml:space="preserve"> </w:t>
      </w:r>
      <w:r w:rsidRPr="007777D4">
        <w:rPr>
          <w:rFonts w:ascii="Arial" w:hAnsi="Arial" w:cs="Arial"/>
          <w:i/>
          <w:w w:val="80"/>
          <w:sz w:val="22"/>
        </w:rPr>
        <w:t>garantia;</w:t>
      </w:r>
    </w:p>
    <w:p w14:paraId="61BB78A1" w14:textId="27D6BBB3" w:rsidR="00514BB1" w:rsidRPr="007777D4" w:rsidRDefault="00514BB1" w:rsidP="007777D4">
      <w:pPr>
        <w:tabs>
          <w:tab w:val="left" w:pos="618"/>
        </w:tabs>
        <w:spacing w:after="0" w:line="240" w:lineRule="auto"/>
        <w:ind w:left="189"/>
        <w:rPr>
          <w:rFonts w:ascii="Arial" w:hAnsi="Arial" w:cs="Arial"/>
          <w:sz w:val="22"/>
        </w:rPr>
      </w:pPr>
      <w:r w:rsidRPr="007777D4">
        <w:rPr>
          <w:rFonts w:ascii="Arial" w:hAnsi="Arial" w:cs="Arial"/>
          <w:w w:val="80"/>
          <w:sz w:val="22"/>
        </w:rPr>
        <w:t>6.10. Todas</w:t>
      </w:r>
      <w:r w:rsidRPr="007777D4">
        <w:rPr>
          <w:rFonts w:ascii="Arial" w:hAnsi="Arial" w:cs="Arial"/>
          <w:spacing w:val="9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as</w:t>
      </w:r>
      <w:r w:rsidRPr="007777D4">
        <w:rPr>
          <w:rFonts w:ascii="Arial" w:hAnsi="Arial" w:cs="Arial"/>
          <w:spacing w:val="9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especificações</w:t>
      </w:r>
      <w:r w:rsidRPr="007777D4">
        <w:rPr>
          <w:rFonts w:ascii="Arial" w:hAnsi="Arial" w:cs="Arial"/>
          <w:spacing w:val="10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do</w:t>
      </w:r>
      <w:r w:rsidRPr="007777D4">
        <w:rPr>
          <w:rFonts w:ascii="Arial" w:hAnsi="Arial" w:cs="Arial"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objeto</w:t>
      </w:r>
      <w:r w:rsidRPr="007777D4">
        <w:rPr>
          <w:rFonts w:ascii="Arial" w:hAnsi="Arial" w:cs="Arial"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contidas</w:t>
      </w:r>
      <w:r w:rsidRPr="007777D4">
        <w:rPr>
          <w:rFonts w:ascii="Arial" w:hAnsi="Arial" w:cs="Arial"/>
          <w:spacing w:val="15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na</w:t>
      </w:r>
      <w:r w:rsidRPr="007777D4">
        <w:rPr>
          <w:rFonts w:ascii="Arial" w:hAnsi="Arial" w:cs="Arial"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proposta</w:t>
      </w:r>
      <w:r w:rsidRPr="007777D4">
        <w:rPr>
          <w:rFonts w:ascii="Arial" w:hAnsi="Arial" w:cs="Arial"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vinculam</w:t>
      </w:r>
      <w:r w:rsidRPr="007777D4">
        <w:rPr>
          <w:rFonts w:ascii="Arial" w:hAnsi="Arial" w:cs="Arial"/>
          <w:spacing w:val="6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a</w:t>
      </w:r>
      <w:r w:rsidRPr="007777D4">
        <w:rPr>
          <w:rFonts w:ascii="Arial" w:hAnsi="Arial" w:cs="Arial"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Contratada.</w:t>
      </w:r>
    </w:p>
    <w:p w14:paraId="700F9B8A" w14:textId="5CC70EC5" w:rsidR="00514BB1" w:rsidRPr="007777D4" w:rsidRDefault="00514BB1" w:rsidP="007777D4">
      <w:pPr>
        <w:tabs>
          <w:tab w:val="left" w:pos="618"/>
        </w:tabs>
        <w:spacing w:after="0" w:line="240" w:lineRule="auto"/>
        <w:ind w:left="190" w:right="229"/>
        <w:jc w:val="both"/>
        <w:rPr>
          <w:rFonts w:ascii="Arial" w:hAnsi="Arial" w:cs="Arial"/>
          <w:sz w:val="22"/>
        </w:rPr>
      </w:pPr>
      <w:r w:rsidRPr="007777D4">
        <w:rPr>
          <w:rFonts w:ascii="Arial" w:hAnsi="Arial" w:cs="Arial"/>
          <w:w w:val="80"/>
          <w:sz w:val="22"/>
        </w:rPr>
        <w:t>6.11. Nos valores propostos estarão inclusos todos os custos operacionais, encargos previdenciários, trabalhistas, tributários,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comerciais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 quaisquer</w:t>
      </w:r>
      <w:r w:rsidRPr="007777D4">
        <w:rPr>
          <w:rFonts w:ascii="Arial" w:hAnsi="Arial" w:cs="Arial"/>
          <w:spacing w:val="3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outros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que</w:t>
      </w:r>
      <w:r w:rsidRPr="007777D4">
        <w:rPr>
          <w:rFonts w:ascii="Arial" w:hAnsi="Arial" w:cs="Arial"/>
          <w:spacing w:val="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incidam</w:t>
      </w:r>
      <w:r w:rsidRPr="007777D4">
        <w:rPr>
          <w:rFonts w:ascii="Arial" w:hAnsi="Arial" w:cs="Arial"/>
          <w:spacing w:val="-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direta ou</w:t>
      </w:r>
      <w:r w:rsidRPr="007777D4">
        <w:rPr>
          <w:rFonts w:ascii="Arial" w:hAnsi="Arial" w:cs="Arial"/>
          <w:spacing w:val="6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indiretamente no</w:t>
      </w:r>
      <w:r w:rsidRPr="007777D4">
        <w:rPr>
          <w:rFonts w:ascii="Arial" w:hAnsi="Arial" w:cs="Arial"/>
          <w:spacing w:val="6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fornecimento dos</w:t>
      </w:r>
      <w:r w:rsidRPr="007777D4">
        <w:rPr>
          <w:rFonts w:ascii="Arial" w:hAnsi="Arial" w:cs="Arial"/>
          <w:spacing w:val="-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produtos.</w:t>
      </w:r>
    </w:p>
    <w:p w14:paraId="21CF0248" w14:textId="77BAB3BD" w:rsidR="00514BB1" w:rsidRPr="007777D4" w:rsidRDefault="00514BB1" w:rsidP="007777D4">
      <w:pPr>
        <w:tabs>
          <w:tab w:val="left" w:pos="618"/>
        </w:tabs>
        <w:spacing w:after="0" w:line="240" w:lineRule="auto"/>
        <w:ind w:left="190" w:right="229"/>
        <w:jc w:val="both"/>
        <w:rPr>
          <w:rFonts w:ascii="Arial" w:hAnsi="Arial" w:cs="Arial"/>
          <w:sz w:val="22"/>
        </w:rPr>
      </w:pPr>
      <w:r w:rsidRPr="007777D4">
        <w:rPr>
          <w:rFonts w:ascii="Arial" w:hAnsi="Arial" w:cs="Arial"/>
          <w:w w:val="85"/>
          <w:sz w:val="22"/>
        </w:rPr>
        <w:t>6.12. Os preços ofertados, tanto na proposta inicial, quanto na etapa de lances, serão de exclusiva responsabilidade do</w:t>
      </w:r>
      <w:r w:rsidRPr="007777D4">
        <w:rPr>
          <w:rFonts w:ascii="Arial" w:hAnsi="Arial" w:cs="Arial"/>
          <w:spacing w:val="1"/>
          <w:w w:val="85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licitante,</w:t>
      </w:r>
      <w:r w:rsidRPr="007777D4">
        <w:rPr>
          <w:rFonts w:ascii="Arial" w:hAnsi="Arial" w:cs="Arial"/>
          <w:spacing w:val="4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não</w:t>
      </w:r>
      <w:r w:rsidRPr="007777D4">
        <w:rPr>
          <w:rFonts w:ascii="Arial" w:hAnsi="Arial" w:cs="Arial"/>
          <w:spacing w:val="1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lhe</w:t>
      </w:r>
      <w:r w:rsidRPr="007777D4">
        <w:rPr>
          <w:rFonts w:ascii="Arial" w:hAnsi="Arial" w:cs="Arial"/>
          <w:spacing w:val="6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assistindo</w:t>
      </w:r>
      <w:r w:rsidRPr="007777D4">
        <w:rPr>
          <w:rFonts w:ascii="Arial" w:hAnsi="Arial" w:cs="Arial"/>
          <w:spacing w:val="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o</w:t>
      </w:r>
      <w:r w:rsidRPr="007777D4">
        <w:rPr>
          <w:rFonts w:ascii="Arial" w:hAnsi="Arial" w:cs="Arial"/>
          <w:spacing w:val="6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direito</w:t>
      </w:r>
      <w:r w:rsidRPr="007777D4">
        <w:rPr>
          <w:rFonts w:ascii="Arial" w:hAnsi="Arial" w:cs="Arial"/>
          <w:spacing w:val="1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de</w:t>
      </w:r>
      <w:r w:rsidRPr="007777D4">
        <w:rPr>
          <w:rFonts w:ascii="Arial" w:hAnsi="Arial" w:cs="Arial"/>
          <w:spacing w:val="6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pleitear</w:t>
      </w:r>
      <w:r w:rsidRPr="007777D4">
        <w:rPr>
          <w:rFonts w:ascii="Arial" w:hAnsi="Arial" w:cs="Arial"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qualquer</w:t>
      </w:r>
      <w:r w:rsidRPr="007777D4">
        <w:rPr>
          <w:rFonts w:ascii="Arial" w:hAnsi="Arial" w:cs="Arial"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alteração,</w:t>
      </w:r>
      <w:r w:rsidRPr="007777D4">
        <w:rPr>
          <w:rFonts w:ascii="Arial" w:hAnsi="Arial" w:cs="Arial"/>
          <w:spacing w:val="4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sob</w:t>
      </w:r>
      <w:r w:rsidRPr="007777D4">
        <w:rPr>
          <w:rFonts w:ascii="Arial" w:hAnsi="Arial" w:cs="Arial"/>
          <w:spacing w:val="6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alegação</w:t>
      </w:r>
      <w:r w:rsidRPr="007777D4">
        <w:rPr>
          <w:rFonts w:ascii="Arial" w:hAnsi="Arial" w:cs="Arial"/>
          <w:spacing w:val="6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de</w:t>
      </w:r>
      <w:r w:rsidRPr="007777D4">
        <w:rPr>
          <w:rFonts w:ascii="Arial" w:hAnsi="Arial" w:cs="Arial"/>
          <w:spacing w:val="6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erro,</w:t>
      </w:r>
      <w:r w:rsidRPr="007777D4">
        <w:rPr>
          <w:rFonts w:ascii="Arial" w:hAnsi="Arial" w:cs="Arial"/>
          <w:spacing w:val="3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omissão</w:t>
      </w:r>
      <w:r w:rsidRPr="007777D4">
        <w:rPr>
          <w:rFonts w:ascii="Arial" w:hAnsi="Arial" w:cs="Arial"/>
          <w:spacing w:val="6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ou</w:t>
      </w:r>
      <w:r w:rsidRPr="007777D4">
        <w:rPr>
          <w:rFonts w:ascii="Arial" w:hAnsi="Arial" w:cs="Arial"/>
          <w:spacing w:val="6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qualquer</w:t>
      </w:r>
      <w:r w:rsidRPr="007777D4">
        <w:rPr>
          <w:rFonts w:ascii="Arial" w:hAnsi="Arial" w:cs="Arial"/>
          <w:spacing w:val="9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outro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pretexto.</w:t>
      </w:r>
    </w:p>
    <w:p w14:paraId="1D975575" w14:textId="5D62B5CD" w:rsidR="00514BB1" w:rsidRPr="007777D4" w:rsidRDefault="00514BB1" w:rsidP="002819E3">
      <w:pPr>
        <w:tabs>
          <w:tab w:val="left" w:pos="618"/>
          <w:tab w:val="left" w:pos="8364"/>
        </w:tabs>
        <w:spacing w:after="0" w:line="240" w:lineRule="auto"/>
        <w:ind w:left="189" w:right="283"/>
        <w:jc w:val="both"/>
        <w:rPr>
          <w:rFonts w:ascii="Arial" w:hAnsi="Arial" w:cs="Arial"/>
          <w:sz w:val="22"/>
        </w:rPr>
      </w:pPr>
      <w:r w:rsidRPr="007777D4">
        <w:rPr>
          <w:rFonts w:ascii="Arial" w:hAnsi="Arial" w:cs="Arial"/>
          <w:w w:val="80"/>
          <w:sz w:val="22"/>
        </w:rPr>
        <w:t>6.13. O</w:t>
      </w:r>
      <w:r w:rsidRPr="007777D4">
        <w:rPr>
          <w:rFonts w:ascii="Arial" w:hAnsi="Arial" w:cs="Arial"/>
          <w:spacing w:val="4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prazo</w:t>
      </w:r>
      <w:r w:rsidRPr="007777D4">
        <w:rPr>
          <w:rFonts w:ascii="Arial" w:hAnsi="Arial" w:cs="Arial"/>
          <w:spacing w:val="6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de</w:t>
      </w:r>
      <w:r w:rsidRPr="007777D4">
        <w:rPr>
          <w:rFonts w:ascii="Arial" w:hAnsi="Arial" w:cs="Arial"/>
          <w:spacing w:val="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validade</w:t>
      </w:r>
      <w:r w:rsidRPr="007777D4">
        <w:rPr>
          <w:rFonts w:ascii="Arial" w:hAnsi="Arial" w:cs="Arial"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da</w:t>
      </w:r>
      <w:r w:rsidRPr="007777D4">
        <w:rPr>
          <w:rFonts w:ascii="Arial" w:hAnsi="Arial" w:cs="Arial"/>
          <w:spacing w:val="6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proposta</w:t>
      </w:r>
      <w:r w:rsidRPr="007777D4">
        <w:rPr>
          <w:rFonts w:ascii="Arial" w:hAnsi="Arial" w:cs="Arial"/>
          <w:spacing w:val="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não</w:t>
      </w:r>
      <w:r w:rsidRPr="007777D4">
        <w:rPr>
          <w:rFonts w:ascii="Arial" w:hAnsi="Arial" w:cs="Arial"/>
          <w:spacing w:val="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será</w:t>
      </w:r>
      <w:r w:rsidRPr="007777D4">
        <w:rPr>
          <w:rFonts w:ascii="Arial" w:hAnsi="Arial" w:cs="Arial"/>
          <w:spacing w:val="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inferior</w:t>
      </w:r>
      <w:r w:rsidRPr="007777D4">
        <w:rPr>
          <w:rFonts w:ascii="Arial" w:hAnsi="Arial" w:cs="Arial"/>
          <w:spacing w:val="9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a</w:t>
      </w:r>
      <w:r w:rsidRPr="007777D4">
        <w:rPr>
          <w:rFonts w:ascii="Arial" w:hAnsi="Arial" w:cs="Arial"/>
          <w:spacing w:val="6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60</w:t>
      </w:r>
      <w:r w:rsidRPr="007777D4">
        <w:rPr>
          <w:rFonts w:ascii="Arial" w:hAnsi="Arial" w:cs="Arial"/>
          <w:spacing w:val="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(sessenta)</w:t>
      </w:r>
      <w:r w:rsidRPr="007777D4">
        <w:rPr>
          <w:rFonts w:ascii="Arial" w:hAnsi="Arial" w:cs="Arial"/>
          <w:spacing w:val="9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dias</w:t>
      </w:r>
      <w:r w:rsidRPr="007777D4">
        <w:rPr>
          <w:rFonts w:ascii="Arial" w:hAnsi="Arial" w:cs="Arial"/>
          <w:b/>
          <w:w w:val="80"/>
          <w:sz w:val="22"/>
        </w:rPr>
        <w:t>,</w:t>
      </w:r>
      <w:r w:rsidRPr="007777D4">
        <w:rPr>
          <w:rFonts w:ascii="Arial" w:hAnsi="Arial" w:cs="Arial"/>
          <w:b/>
          <w:spacing w:val="4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a</w:t>
      </w:r>
      <w:r w:rsidRPr="007777D4">
        <w:rPr>
          <w:rFonts w:ascii="Arial" w:hAnsi="Arial" w:cs="Arial"/>
          <w:spacing w:val="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contar</w:t>
      </w:r>
      <w:r w:rsidRPr="007777D4">
        <w:rPr>
          <w:rFonts w:ascii="Arial" w:hAnsi="Arial" w:cs="Arial"/>
          <w:spacing w:val="9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da</w:t>
      </w:r>
      <w:r w:rsidRPr="007777D4">
        <w:rPr>
          <w:rFonts w:ascii="Arial" w:hAnsi="Arial" w:cs="Arial"/>
          <w:spacing w:val="6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data</w:t>
      </w:r>
      <w:r w:rsidRPr="007777D4">
        <w:rPr>
          <w:rFonts w:ascii="Arial" w:hAnsi="Arial" w:cs="Arial"/>
          <w:spacing w:val="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de</w:t>
      </w:r>
      <w:r w:rsidRPr="007777D4">
        <w:rPr>
          <w:rFonts w:ascii="Arial" w:hAnsi="Arial" w:cs="Arial"/>
          <w:spacing w:val="6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sua</w:t>
      </w:r>
      <w:r w:rsidRPr="007777D4">
        <w:rPr>
          <w:rFonts w:ascii="Arial" w:hAnsi="Arial" w:cs="Arial"/>
          <w:spacing w:val="4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apresentação.</w:t>
      </w:r>
    </w:p>
    <w:p w14:paraId="51B6200D" w14:textId="4D81FB53" w:rsidR="00514BB1" w:rsidRPr="007777D4" w:rsidRDefault="00514BB1" w:rsidP="007777D4">
      <w:pPr>
        <w:tabs>
          <w:tab w:val="left" w:pos="618"/>
        </w:tabs>
        <w:spacing w:after="0" w:line="240" w:lineRule="auto"/>
        <w:ind w:left="190" w:right="232"/>
        <w:jc w:val="both"/>
        <w:rPr>
          <w:rFonts w:ascii="Arial" w:hAnsi="Arial" w:cs="Arial"/>
          <w:sz w:val="22"/>
        </w:rPr>
      </w:pPr>
      <w:r w:rsidRPr="007777D4">
        <w:rPr>
          <w:rFonts w:ascii="Arial" w:hAnsi="Arial" w:cs="Arial"/>
          <w:w w:val="85"/>
          <w:sz w:val="22"/>
        </w:rPr>
        <w:t>6.14. Os licitantes devem respeitar os preços máximos estabelecidos nas normas de regência de contratações públicas</w:t>
      </w:r>
      <w:r w:rsidRPr="007777D4">
        <w:rPr>
          <w:rFonts w:ascii="Arial" w:hAnsi="Arial" w:cs="Arial"/>
          <w:spacing w:val="1"/>
          <w:w w:val="85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federais,</w:t>
      </w:r>
      <w:r w:rsidRPr="007777D4">
        <w:rPr>
          <w:rFonts w:ascii="Arial" w:hAnsi="Arial" w:cs="Arial"/>
          <w:spacing w:val="-13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quando</w:t>
      </w:r>
      <w:r w:rsidRPr="007777D4">
        <w:rPr>
          <w:rFonts w:ascii="Arial" w:hAnsi="Arial" w:cs="Arial"/>
          <w:spacing w:val="-10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participarem</w:t>
      </w:r>
      <w:r w:rsidRPr="007777D4">
        <w:rPr>
          <w:rFonts w:ascii="Arial" w:hAnsi="Arial" w:cs="Arial"/>
          <w:spacing w:val="-12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de</w:t>
      </w:r>
      <w:r w:rsidRPr="007777D4">
        <w:rPr>
          <w:rFonts w:ascii="Arial" w:hAnsi="Arial" w:cs="Arial"/>
          <w:spacing w:val="-11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licitações</w:t>
      </w:r>
      <w:r w:rsidRPr="007777D4">
        <w:rPr>
          <w:rFonts w:ascii="Arial" w:hAnsi="Arial" w:cs="Arial"/>
          <w:spacing w:val="-10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públicas;</w:t>
      </w:r>
    </w:p>
    <w:p w14:paraId="52F8758D" w14:textId="50F5E205" w:rsidR="00514BB1" w:rsidRPr="007777D4" w:rsidRDefault="00514BB1" w:rsidP="007777D4">
      <w:pPr>
        <w:tabs>
          <w:tab w:val="left" w:pos="190"/>
        </w:tabs>
        <w:spacing w:after="0" w:line="240" w:lineRule="auto"/>
        <w:ind w:left="190" w:right="230"/>
        <w:jc w:val="both"/>
        <w:rPr>
          <w:rFonts w:ascii="Arial" w:hAnsi="Arial" w:cs="Arial"/>
          <w:sz w:val="22"/>
        </w:rPr>
      </w:pPr>
      <w:r w:rsidRPr="007777D4">
        <w:rPr>
          <w:rFonts w:ascii="Arial" w:hAnsi="Arial" w:cs="Arial"/>
          <w:w w:val="85"/>
          <w:sz w:val="22"/>
        </w:rPr>
        <w:t>6.15 .O descumprimento das regras supramencionadas pela Administração por parte dos contratados pode ensejar a</w:t>
      </w:r>
      <w:r w:rsidRPr="007777D4">
        <w:rPr>
          <w:rFonts w:ascii="Arial" w:hAnsi="Arial" w:cs="Arial"/>
          <w:spacing w:val="1"/>
          <w:w w:val="85"/>
          <w:sz w:val="22"/>
        </w:rPr>
        <w:t xml:space="preserve"> </w:t>
      </w:r>
      <w:r w:rsidRPr="007777D4">
        <w:rPr>
          <w:rFonts w:ascii="Arial" w:hAnsi="Arial" w:cs="Arial"/>
          <w:spacing w:val="-1"/>
          <w:w w:val="85"/>
          <w:sz w:val="22"/>
        </w:rPr>
        <w:t>fiscalização</w:t>
      </w:r>
      <w:r w:rsidRPr="007777D4">
        <w:rPr>
          <w:rFonts w:ascii="Arial" w:hAnsi="Arial" w:cs="Arial"/>
          <w:spacing w:val="-3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do</w:t>
      </w:r>
      <w:r w:rsidRPr="007777D4">
        <w:rPr>
          <w:rFonts w:ascii="Arial" w:hAnsi="Arial" w:cs="Arial"/>
          <w:spacing w:val="-4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Tribunal</w:t>
      </w:r>
      <w:r w:rsidRPr="007777D4">
        <w:rPr>
          <w:rFonts w:ascii="Arial" w:hAnsi="Arial" w:cs="Arial"/>
          <w:spacing w:val="-5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de</w:t>
      </w:r>
      <w:r w:rsidRPr="007777D4">
        <w:rPr>
          <w:rFonts w:ascii="Arial" w:hAnsi="Arial" w:cs="Arial"/>
          <w:spacing w:val="-5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Contas</w:t>
      </w:r>
      <w:r w:rsidRPr="007777D4">
        <w:rPr>
          <w:rFonts w:ascii="Arial" w:hAnsi="Arial" w:cs="Arial"/>
          <w:spacing w:val="-3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da</w:t>
      </w:r>
      <w:r w:rsidRPr="007777D4">
        <w:rPr>
          <w:rFonts w:ascii="Arial" w:hAnsi="Arial" w:cs="Arial"/>
          <w:spacing w:val="-4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União</w:t>
      </w:r>
      <w:r w:rsidRPr="007777D4">
        <w:rPr>
          <w:rFonts w:ascii="Arial" w:hAnsi="Arial" w:cs="Arial"/>
          <w:spacing w:val="-4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e/ou</w:t>
      </w:r>
      <w:r w:rsidRPr="007777D4">
        <w:rPr>
          <w:rFonts w:ascii="Arial" w:hAnsi="Arial" w:cs="Arial"/>
          <w:spacing w:val="-5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Tribunal</w:t>
      </w:r>
      <w:r w:rsidRPr="007777D4">
        <w:rPr>
          <w:rFonts w:ascii="Arial" w:hAnsi="Arial" w:cs="Arial"/>
          <w:spacing w:val="-4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de</w:t>
      </w:r>
      <w:r w:rsidRPr="007777D4">
        <w:rPr>
          <w:rFonts w:ascii="Arial" w:hAnsi="Arial" w:cs="Arial"/>
          <w:spacing w:val="-5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Contas</w:t>
      </w:r>
      <w:r w:rsidRPr="007777D4">
        <w:rPr>
          <w:rFonts w:ascii="Arial" w:hAnsi="Arial" w:cs="Arial"/>
          <w:spacing w:val="-3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do</w:t>
      </w:r>
      <w:r w:rsidRPr="007777D4">
        <w:rPr>
          <w:rFonts w:ascii="Arial" w:hAnsi="Arial" w:cs="Arial"/>
          <w:spacing w:val="-4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Estado</w:t>
      </w:r>
      <w:r w:rsidRPr="007777D4">
        <w:rPr>
          <w:rFonts w:ascii="Arial" w:hAnsi="Arial" w:cs="Arial"/>
          <w:spacing w:val="-4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de</w:t>
      </w:r>
      <w:r w:rsidRPr="007777D4">
        <w:rPr>
          <w:rFonts w:ascii="Arial" w:hAnsi="Arial" w:cs="Arial"/>
          <w:spacing w:val="-4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Santa</w:t>
      </w:r>
      <w:r w:rsidRPr="007777D4">
        <w:rPr>
          <w:rFonts w:ascii="Arial" w:hAnsi="Arial" w:cs="Arial"/>
          <w:spacing w:val="-4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Catarina,</w:t>
      </w:r>
      <w:r w:rsidRPr="007777D4">
        <w:rPr>
          <w:rFonts w:ascii="Arial" w:hAnsi="Arial" w:cs="Arial"/>
          <w:spacing w:val="-6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após</w:t>
      </w:r>
      <w:r w:rsidRPr="007777D4">
        <w:rPr>
          <w:rFonts w:ascii="Arial" w:hAnsi="Arial" w:cs="Arial"/>
          <w:spacing w:val="-3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o</w:t>
      </w:r>
      <w:r w:rsidRPr="007777D4">
        <w:rPr>
          <w:rFonts w:ascii="Arial" w:hAnsi="Arial" w:cs="Arial"/>
          <w:spacing w:val="-4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devido</w:t>
      </w:r>
      <w:r w:rsidRPr="007777D4">
        <w:rPr>
          <w:rFonts w:ascii="Arial" w:hAnsi="Arial" w:cs="Arial"/>
          <w:spacing w:val="-5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processo</w:t>
      </w:r>
      <w:r w:rsidRPr="007777D4">
        <w:rPr>
          <w:rFonts w:ascii="Arial" w:hAnsi="Arial" w:cs="Arial"/>
          <w:spacing w:val="1"/>
          <w:w w:val="85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legal,</w:t>
      </w:r>
      <w:r w:rsidRPr="007777D4">
        <w:rPr>
          <w:rFonts w:ascii="Arial" w:hAnsi="Arial" w:cs="Arial"/>
          <w:spacing w:val="20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gerar</w:t>
      </w:r>
      <w:r w:rsidRPr="007777D4">
        <w:rPr>
          <w:rFonts w:ascii="Arial" w:hAnsi="Arial" w:cs="Arial"/>
          <w:spacing w:val="2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as</w:t>
      </w:r>
      <w:r w:rsidRPr="007777D4">
        <w:rPr>
          <w:rFonts w:ascii="Arial" w:hAnsi="Arial" w:cs="Arial"/>
          <w:spacing w:val="1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seguintes</w:t>
      </w:r>
      <w:r w:rsidRPr="007777D4">
        <w:rPr>
          <w:rFonts w:ascii="Arial" w:hAnsi="Arial" w:cs="Arial"/>
          <w:spacing w:val="19"/>
          <w:w w:val="80"/>
          <w:sz w:val="22"/>
        </w:rPr>
        <w:t xml:space="preserve"> </w:t>
      </w:r>
      <w:r w:rsidR="00F24321" w:rsidRPr="007777D4">
        <w:rPr>
          <w:rFonts w:ascii="Arial" w:hAnsi="Arial" w:cs="Arial"/>
          <w:w w:val="80"/>
          <w:sz w:val="22"/>
        </w:rPr>
        <w:t>consequências</w:t>
      </w:r>
      <w:r w:rsidRPr="007777D4">
        <w:rPr>
          <w:rFonts w:ascii="Arial" w:hAnsi="Arial" w:cs="Arial"/>
          <w:w w:val="80"/>
          <w:sz w:val="22"/>
        </w:rPr>
        <w:t>:</w:t>
      </w:r>
      <w:r w:rsidRPr="007777D4">
        <w:rPr>
          <w:rFonts w:ascii="Arial" w:hAnsi="Arial" w:cs="Arial"/>
          <w:spacing w:val="15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assinatura</w:t>
      </w:r>
      <w:r w:rsidRPr="007777D4">
        <w:rPr>
          <w:rFonts w:ascii="Arial" w:hAnsi="Arial" w:cs="Arial"/>
          <w:spacing w:val="1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de</w:t>
      </w:r>
      <w:r w:rsidRPr="007777D4">
        <w:rPr>
          <w:rFonts w:ascii="Arial" w:hAnsi="Arial" w:cs="Arial"/>
          <w:spacing w:val="24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prazo</w:t>
      </w:r>
      <w:r w:rsidRPr="007777D4">
        <w:rPr>
          <w:rFonts w:ascii="Arial" w:hAnsi="Arial" w:cs="Arial"/>
          <w:spacing w:val="19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para</w:t>
      </w:r>
      <w:r w:rsidRPr="007777D4">
        <w:rPr>
          <w:rFonts w:ascii="Arial" w:hAnsi="Arial" w:cs="Arial"/>
          <w:spacing w:val="1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a</w:t>
      </w:r>
      <w:r w:rsidRPr="007777D4">
        <w:rPr>
          <w:rFonts w:ascii="Arial" w:hAnsi="Arial" w:cs="Arial"/>
          <w:spacing w:val="1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adoção</w:t>
      </w:r>
      <w:r w:rsidRPr="007777D4">
        <w:rPr>
          <w:rFonts w:ascii="Arial" w:hAnsi="Arial" w:cs="Arial"/>
          <w:spacing w:val="2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das</w:t>
      </w:r>
      <w:r w:rsidRPr="007777D4">
        <w:rPr>
          <w:rFonts w:ascii="Arial" w:hAnsi="Arial" w:cs="Arial"/>
          <w:spacing w:val="24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medidas</w:t>
      </w:r>
      <w:r w:rsidRPr="007777D4">
        <w:rPr>
          <w:rFonts w:ascii="Arial" w:hAnsi="Arial" w:cs="Arial"/>
          <w:spacing w:val="19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necessárias</w:t>
      </w:r>
      <w:r w:rsidRPr="007777D4">
        <w:rPr>
          <w:rFonts w:ascii="Arial" w:hAnsi="Arial" w:cs="Arial"/>
          <w:spacing w:val="1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ao</w:t>
      </w:r>
      <w:r w:rsidRPr="007777D4">
        <w:rPr>
          <w:rFonts w:ascii="Arial" w:hAnsi="Arial" w:cs="Arial"/>
          <w:spacing w:val="19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exato</w:t>
      </w:r>
      <w:r w:rsidRPr="007777D4">
        <w:rPr>
          <w:rFonts w:ascii="Arial" w:hAnsi="Arial" w:cs="Arial"/>
          <w:spacing w:val="23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cumprimento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da lei, nos termos do art. 71, inciso IX, da Constituição; ou condenação dos agentes públicos responsáveis e da empresa</w:t>
      </w:r>
      <w:r w:rsidRPr="007777D4">
        <w:rPr>
          <w:rFonts w:ascii="Arial" w:hAnsi="Arial" w:cs="Arial"/>
          <w:spacing w:val="1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contratada ao pagamento dos prejuízos ao erário, caso verificada a ocorrência de superfaturamento por sobre preço na</w:t>
      </w:r>
      <w:r w:rsidRPr="007777D4">
        <w:rPr>
          <w:rFonts w:ascii="Arial" w:hAnsi="Arial" w:cs="Arial"/>
          <w:spacing w:val="1"/>
          <w:w w:val="85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execução</w:t>
      </w:r>
      <w:r w:rsidRPr="007777D4">
        <w:rPr>
          <w:rFonts w:ascii="Arial" w:hAnsi="Arial" w:cs="Arial"/>
          <w:spacing w:val="-9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do</w:t>
      </w:r>
      <w:r w:rsidRPr="007777D4">
        <w:rPr>
          <w:rFonts w:ascii="Arial" w:hAnsi="Arial" w:cs="Arial"/>
          <w:spacing w:val="-7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contrato.</w:t>
      </w:r>
    </w:p>
    <w:p w14:paraId="4D879E8C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spacing w:val="-3"/>
          <w:sz w:val="22"/>
          <w:lang w:eastAsia="pt-BR"/>
        </w:rPr>
        <w:tab/>
      </w:r>
    </w:p>
    <w:p w14:paraId="66DA4842" w14:textId="12E52481" w:rsidR="002B29E0" w:rsidRPr="007777D4" w:rsidRDefault="002B29E0" w:rsidP="007777D4">
      <w:pPr>
        <w:widowControl w:val="0"/>
        <w:shd w:val="clear" w:color="auto" w:fill="DDD9C3"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 xml:space="preserve">6 - B. DOS DOCUMENTOS DE HABILITAÇÃO </w:t>
      </w:r>
    </w:p>
    <w:p w14:paraId="0E8BD9B1" w14:textId="245CBB49" w:rsidR="002B29E0" w:rsidRPr="007777D4" w:rsidRDefault="002B29E0" w:rsidP="007777D4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textAlignment w:val="baseline"/>
        <w:rPr>
          <w:rFonts w:ascii="Arial" w:eastAsia="Times New Roman" w:hAnsi="Arial" w:cs="Arial"/>
          <w:b/>
          <w:spacing w:val="-3"/>
          <w:sz w:val="22"/>
          <w:lang w:eastAsia="pt-BR"/>
        </w:rPr>
      </w:pPr>
    </w:p>
    <w:p w14:paraId="7F4E95FC" w14:textId="77777777" w:rsidR="001B20C8" w:rsidRPr="007777D4" w:rsidRDefault="001B20C8" w:rsidP="007777D4">
      <w:pPr>
        <w:pStyle w:val="Corpodetexto"/>
        <w:spacing w:before="0"/>
        <w:ind w:left="190" w:right="230"/>
        <w:rPr>
          <w:rFonts w:ascii="Arial" w:hAnsi="Arial" w:cs="Arial"/>
          <w:sz w:val="22"/>
          <w:szCs w:val="22"/>
        </w:rPr>
      </w:pPr>
      <w:r w:rsidRPr="007777D4">
        <w:rPr>
          <w:rFonts w:ascii="Arial" w:hAnsi="Arial" w:cs="Arial"/>
          <w:b/>
          <w:w w:val="80"/>
          <w:sz w:val="22"/>
          <w:szCs w:val="22"/>
        </w:rPr>
        <w:t xml:space="preserve">6.1 </w:t>
      </w:r>
      <w:r w:rsidRPr="007777D4">
        <w:rPr>
          <w:rFonts w:ascii="Arial" w:hAnsi="Arial" w:cs="Arial"/>
          <w:w w:val="80"/>
          <w:sz w:val="22"/>
          <w:szCs w:val="22"/>
        </w:rPr>
        <w:t>- Encerrada a análise quanto à aceitação da proposta, o pregoeiro verificará a habilitação do licitante, observado o disposto</w:t>
      </w:r>
      <w:r w:rsidRPr="007777D4">
        <w:rPr>
          <w:rFonts w:ascii="Arial" w:hAnsi="Arial" w:cs="Arial"/>
          <w:spacing w:val="1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90"/>
          <w:sz w:val="22"/>
          <w:szCs w:val="22"/>
        </w:rPr>
        <w:t>neste</w:t>
      </w:r>
      <w:r w:rsidRPr="007777D4">
        <w:rPr>
          <w:rFonts w:ascii="Arial" w:hAnsi="Arial" w:cs="Arial"/>
          <w:spacing w:val="-8"/>
          <w:w w:val="90"/>
          <w:sz w:val="22"/>
          <w:szCs w:val="22"/>
        </w:rPr>
        <w:t xml:space="preserve"> </w:t>
      </w:r>
      <w:r w:rsidRPr="007777D4">
        <w:rPr>
          <w:rFonts w:ascii="Arial" w:hAnsi="Arial" w:cs="Arial"/>
          <w:w w:val="90"/>
          <w:sz w:val="22"/>
          <w:szCs w:val="22"/>
        </w:rPr>
        <w:t>Edital.</w:t>
      </w:r>
    </w:p>
    <w:p w14:paraId="00798B98" w14:textId="485FA4DC" w:rsidR="001B20C8" w:rsidRPr="007777D4" w:rsidRDefault="001B20C8" w:rsidP="007777D4">
      <w:pPr>
        <w:pStyle w:val="PargrafodaLista"/>
        <w:widowControl w:val="0"/>
        <w:numPr>
          <w:ilvl w:val="1"/>
          <w:numId w:val="5"/>
        </w:numPr>
        <w:tabs>
          <w:tab w:val="left" w:pos="579"/>
        </w:tabs>
        <w:autoSpaceDE w:val="0"/>
        <w:autoSpaceDN w:val="0"/>
        <w:spacing w:after="0" w:line="240" w:lineRule="auto"/>
        <w:ind w:right="222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Como condição prévia ao exame da documentação de habilitação do licitante detentor da proposta classificada em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5"/>
        </w:rPr>
        <w:t>primeiro lugar, o Pregoeiro verificará o eventual descumprimento das condições de participação, especialmente quanto à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5"/>
        </w:rPr>
        <w:t>existência</w:t>
      </w:r>
      <w:r w:rsidRPr="007777D4">
        <w:rPr>
          <w:rFonts w:ascii="Arial" w:hAnsi="Arial" w:cs="Arial"/>
          <w:spacing w:val="13"/>
          <w:w w:val="85"/>
        </w:rPr>
        <w:t xml:space="preserve"> </w:t>
      </w:r>
      <w:r w:rsidRPr="007777D4">
        <w:rPr>
          <w:rFonts w:ascii="Arial" w:hAnsi="Arial" w:cs="Arial"/>
          <w:w w:val="85"/>
        </w:rPr>
        <w:t>de</w:t>
      </w:r>
      <w:r w:rsidRPr="007777D4">
        <w:rPr>
          <w:rFonts w:ascii="Arial" w:hAnsi="Arial" w:cs="Arial"/>
          <w:spacing w:val="13"/>
          <w:w w:val="85"/>
        </w:rPr>
        <w:t xml:space="preserve"> </w:t>
      </w:r>
      <w:r w:rsidRPr="007777D4">
        <w:rPr>
          <w:rFonts w:ascii="Arial" w:hAnsi="Arial" w:cs="Arial"/>
          <w:w w:val="85"/>
        </w:rPr>
        <w:t>sanção</w:t>
      </w:r>
      <w:r w:rsidRPr="007777D4">
        <w:rPr>
          <w:rFonts w:ascii="Arial" w:hAnsi="Arial" w:cs="Arial"/>
          <w:spacing w:val="14"/>
          <w:w w:val="85"/>
        </w:rPr>
        <w:t xml:space="preserve"> </w:t>
      </w:r>
      <w:r w:rsidRPr="007777D4">
        <w:rPr>
          <w:rFonts w:ascii="Arial" w:hAnsi="Arial" w:cs="Arial"/>
          <w:w w:val="85"/>
        </w:rPr>
        <w:t>que</w:t>
      </w:r>
      <w:r w:rsidRPr="007777D4">
        <w:rPr>
          <w:rFonts w:ascii="Arial" w:hAnsi="Arial" w:cs="Arial"/>
          <w:spacing w:val="13"/>
          <w:w w:val="85"/>
        </w:rPr>
        <w:t xml:space="preserve"> </w:t>
      </w:r>
      <w:r w:rsidRPr="007777D4">
        <w:rPr>
          <w:rFonts w:ascii="Arial" w:hAnsi="Arial" w:cs="Arial"/>
          <w:w w:val="85"/>
        </w:rPr>
        <w:t>impeça</w:t>
      </w:r>
      <w:r w:rsidRPr="007777D4">
        <w:rPr>
          <w:rFonts w:ascii="Arial" w:hAnsi="Arial" w:cs="Arial"/>
          <w:spacing w:val="13"/>
          <w:w w:val="85"/>
        </w:rPr>
        <w:t xml:space="preserve"> </w:t>
      </w:r>
      <w:r w:rsidRPr="007777D4">
        <w:rPr>
          <w:rFonts w:ascii="Arial" w:hAnsi="Arial" w:cs="Arial"/>
          <w:w w:val="85"/>
        </w:rPr>
        <w:t>a</w:t>
      </w:r>
      <w:r w:rsidRPr="007777D4">
        <w:rPr>
          <w:rFonts w:ascii="Arial" w:hAnsi="Arial" w:cs="Arial"/>
          <w:spacing w:val="14"/>
          <w:w w:val="85"/>
        </w:rPr>
        <w:t xml:space="preserve"> </w:t>
      </w:r>
      <w:r w:rsidRPr="007777D4">
        <w:rPr>
          <w:rFonts w:ascii="Arial" w:hAnsi="Arial" w:cs="Arial"/>
          <w:w w:val="85"/>
        </w:rPr>
        <w:t>participação</w:t>
      </w:r>
      <w:r w:rsidRPr="007777D4">
        <w:rPr>
          <w:rFonts w:ascii="Arial" w:hAnsi="Arial" w:cs="Arial"/>
          <w:spacing w:val="13"/>
          <w:w w:val="85"/>
        </w:rPr>
        <w:t xml:space="preserve"> </w:t>
      </w:r>
      <w:r w:rsidRPr="007777D4">
        <w:rPr>
          <w:rFonts w:ascii="Arial" w:hAnsi="Arial" w:cs="Arial"/>
          <w:w w:val="85"/>
        </w:rPr>
        <w:t>no</w:t>
      </w:r>
      <w:r w:rsidRPr="007777D4">
        <w:rPr>
          <w:rFonts w:ascii="Arial" w:hAnsi="Arial" w:cs="Arial"/>
          <w:spacing w:val="13"/>
          <w:w w:val="85"/>
        </w:rPr>
        <w:t xml:space="preserve"> </w:t>
      </w:r>
      <w:r w:rsidRPr="007777D4">
        <w:rPr>
          <w:rFonts w:ascii="Arial" w:hAnsi="Arial" w:cs="Arial"/>
          <w:w w:val="85"/>
        </w:rPr>
        <w:t>certame</w:t>
      </w:r>
      <w:r w:rsidRPr="007777D4">
        <w:rPr>
          <w:rFonts w:ascii="Arial" w:hAnsi="Arial" w:cs="Arial"/>
          <w:spacing w:val="14"/>
          <w:w w:val="85"/>
        </w:rPr>
        <w:t xml:space="preserve"> </w:t>
      </w:r>
      <w:r w:rsidRPr="007777D4">
        <w:rPr>
          <w:rFonts w:ascii="Arial" w:hAnsi="Arial" w:cs="Arial"/>
          <w:w w:val="85"/>
        </w:rPr>
        <w:t>ou</w:t>
      </w:r>
      <w:r w:rsidRPr="007777D4">
        <w:rPr>
          <w:rFonts w:ascii="Arial" w:hAnsi="Arial" w:cs="Arial"/>
          <w:spacing w:val="13"/>
          <w:w w:val="85"/>
        </w:rPr>
        <w:t xml:space="preserve"> </w:t>
      </w:r>
      <w:r w:rsidRPr="007777D4">
        <w:rPr>
          <w:rFonts w:ascii="Arial" w:hAnsi="Arial" w:cs="Arial"/>
          <w:w w:val="85"/>
        </w:rPr>
        <w:t>a</w:t>
      </w:r>
      <w:r w:rsidRPr="007777D4">
        <w:rPr>
          <w:rFonts w:ascii="Arial" w:hAnsi="Arial" w:cs="Arial"/>
          <w:spacing w:val="13"/>
          <w:w w:val="85"/>
        </w:rPr>
        <w:t xml:space="preserve"> </w:t>
      </w:r>
      <w:r w:rsidRPr="007777D4">
        <w:rPr>
          <w:rFonts w:ascii="Arial" w:hAnsi="Arial" w:cs="Arial"/>
          <w:w w:val="85"/>
        </w:rPr>
        <w:t>futura</w:t>
      </w:r>
      <w:r w:rsidRPr="007777D4">
        <w:rPr>
          <w:rFonts w:ascii="Arial" w:hAnsi="Arial" w:cs="Arial"/>
          <w:spacing w:val="14"/>
          <w:w w:val="85"/>
        </w:rPr>
        <w:t xml:space="preserve"> </w:t>
      </w:r>
      <w:r w:rsidRPr="007777D4">
        <w:rPr>
          <w:rFonts w:ascii="Arial" w:hAnsi="Arial" w:cs="Arial"/>
          <w:w w:val="85"/>
        </w:rPr>
        <w:t>contratação,</w:t>
      </w:r>
      <w:r w:rsidRPr="007777D4">
        <w:rPr>
          <w:rFonts w:ascii="Arial" w:hAnsi="Arial" w:cs="Arial"/>
          <w:spacing w:val="11"/>
          <w:w w:val="85"/>
        </w:rPr>
        <w:t xml:space="preserve"> </w:t>
      </w:r>
      <w:r w:rsidRPr="007777D4">
        <w:rPr>
          <w:rFonts w:ascii="Arial" w:hAnsi="Arial" w:cs="Arial"/>
          <w:w w:val="85"/>
        </w:rPr>
        <w:t>mediante</w:t>
      </w:r>
      <w:r w:rsidRPr="007777D4">
        <w:rPr>
          <w:rFonts w:ascii="Arial" w:hAnsi="Arial" w:cs="Arial"/>
          <w:spacing w:val="13"/>
          <w:w w:val="85"/>
        </w:rPr>
        <w:t xml:space="preserve"> </w:t>
      </w:r>
      <w:r w:rsidRPr="007777D4">
        <w:rPr>
          <w:rFonts w:ascii="Arial" w:hAnsi="Arial" w:cs="Arial"/>
          <w:w w:val="85"/>
        </w:rPr>
        <w:t>a</w:t>
      </w:r>
      <w:r w:rsidRPr="007777D4">
        <w:rPr>
          <w:rFonts w:ascii="Arial" w:hAnsi="Arial" w:cs="Arial"/>
          <w:spacing w:val="13"/>
          <w:w w:val="85"/>
        </w:rPr>
        <w:t xml:space="preserve"> </w:t>
      </w:r>
      <w:r w:rsidRPr="007777D4">
        <w:rPr>
          <w:rFonts w:ascii="Arial" w:hAnsi="Arial" w:cs="Arial"/>
          <w:w w:val="85"/>
        </w:rPr>
        <w:t>consulta</w:t>
      </w:r>
      <w:r w:rsidRPr="007777D4">
        <w:rPr>
          <w:rFonts w:ascii="Arial" w:hAnsi="Arial" w:cs="Arial"/>
          <w:spacing w:val="14"/>
          <w:w w:val="85"/>
        </w:rPr>
        <w:t xml:space="preserve"> </w:t>
      </w:r>
      <w:r w:rsidRPr="007777D4">
        <w:rPr>
          <w:rFonts w:ascii="Arial" w:hAnsi="Arial" w:cs="Arial"/>
          <w:w w:val="85"/>
        </w:rPr>
        <w:t>aos</w:t>
      </w:r>
      <w:r w:rsidRPr="007777D4">
        <w:rPr>
          <w:rFonts w:ascii="Arial" w:hAnsi="Arial" w:cs="Arial"/>
          <w:spacing w:val="13"/>
          <w:w w:val="85"/>
        </w:rPr>
        <w:t xml:space="preserve"> </w:t>
      </w:r>
      <w:r w:rsidRPr="007777D4">
        <w:rPr>
          <w:rFonts w:ascii="Arial" w:hAnsi="Arial" w:cs="Arial"/>
          <w:w w:val="85"/>
        </w:rPr>
        <w:t xml:space="preserve">seguintes </w:t>
      </w:r>
      <w:r w:rsidRPr="007777D4">
        <w:rPr>
          <w:rFonts w:ascii="Arial" w:hAnsi="Arial" w:cs="Arial"/>
          <w:w w:val="90"/>
        </w:rPr>
        <w:t>cadastros:</w:t>
      </w:r>
    </w:p>
    <w:p w14:paraId="51ECF4F9" w14:textId="77777777" w:rsidR="001B20C8" w:rsidRPr="007777D4" w:rsidRDefault="001B20C8" w:rsidP="007777D4">
      <w:pPr>
        <w:pStyle w:val="PargrafodaLista"/>
        <w:widowControl w:val="0"/>
        <w:numPr>
          <w:ilvl w:val="0"/>
          <w:numId w:val="4"/>
        </w:numPr>
        <w:tabs>
          <w:tab w:val="left" w:pos="896"/>
        </w:tabs>
        <w:autoSpaceDE w:val="0"/>
        <w:autoSpaceDN w:val="0"/>
        <w:spacing w:after="0" w:line="240" w:lineRule="auto"/>
        <w:ind w:right="229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b/>
          <w:w w:val="85"/>
          <w:u w:val="thick"/>
        </w:rPr>
        <w:t>Cadastro Nacional de Empresas Inidôneas e Suspensas - CEIS</w:t>
      </w:r>
      <w:r w:rsidRPr="007777D4">
        <w:rPr>
          <w:rFonts w:ascii="Arial" w:hAnsi="Arial" w:cs="Arial"/>
          <w:w w:val="85"/>
        </w:rPr>
        <w:t>, mantido pela Controladoria-Geral da União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(</w:t>
      </w:r>
      <w:hyperlink r:id="rId14">
        <w:r w:rsidRPr="007777D4">
          <w:rPr>
            <w:rFonts w:ascii="Arial" w:hAnsi="Arial" w:cs="Arial"/>
            <w:w w:val="90"/>
            <w:u w:val="single"/>
          </w:rPr>
          <w:t>www.portaldatransparencia.gov.br/ceis</w:t>
        </w:r>
      </w:hyperlink>
      <w:r w:rsidRPr="007777D4">
        <w:rPr>
          <w:rFonts w:ascii="Arial" w:hAnsi="Arial" w:cs="Arial"/>
          <w:w w:val="90"/>
        </w:rPr>
        <w:t>);</w:t>
      </w:r>
    </w:p>
    <w:p w14:paraId="0A7EDB7D" w14:textId="77777777" w:rsidR="001B20C8" w:rsidRPr="007777D4" w:rsidRDefault="001B20C8" w:rsidP="007777D4">
      <w:pPr>
        <w:pStyle w:val="PargrafodaLista"/>
        <w:widowControl w:val="0"/>
        <w:numPr>
          <w:ilvl w:val="0"/>
          <w:numId w:val="4"/>
        </w:numPr>
        <w:tabs>
          <w:tab w:val="left" w:pos="901"/>
        </w:tabs>
        <w:autoSpaceDE w:val="0"/>
        <w:autoSpaceDN w:val="0"/>
        <w:spacing w:after="0" w:line="240" w:lineRule="auto"/>
        <w:ind w:right="230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b/>
          <w:w w:val="85"/>
          <w:u w:val="thick"/>
        </w:rPr>
        <w:t>Cadastro Nacional de Condenações Cíveis por Atos de Improbidade Administrativa</w:t>
      </w:r>
      <w:r w:rsidRPr="007777D4">
        <w:rPr>
          <w:rFonts w:ascii="Arial" w:hAnsi="Arial" w:cs="Arial"/>
          <w:w w:val="85"/>
        </w:rPr>
        <w:t>, mantido pelo Conselho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0"/>
        </w:rPr>
        <w:t>Nacional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 Justiça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(</w:t>
      </w:r>
      <w:hyperlink r:id="rId15">
        <w:r w:rsidRPr="007777D4">
          <w:rPr>
            <w:rFonts w:ascii="Arial" w:hAnsi="Arial" w:cs="Arial"/>
            <w:w w:val="80"/>
            <w:u w:val="single"/>
          </w:rPr>
          <w:t>www.cnj.jus.br/improbidade_adm/consultar_requerido.php</w:t>
        </w:r>
      </w:hyperlink>
      <w:r w:rsidRPr="007777D4">
        <w:rPr>
          <w:rFonts w:ascii="Arial" w:hAnsi="Arial" w:cs="Arial"/>
          <w:w w:val="80"/>
        </w:rPr>
        <w:t>).</w:t>
      </w:r>
    </w:p>
    <w:p w14:paraId="3FB6FFFC" w14:textId="77777777" w:rsidR="001B20C8" w:rsidRPr="007777D4" w:rsidRDefault="001B20C8" w:rsidP="007777D4">
      <w:pPr>
        <w:pStyle w:val="PargrafodaLista"/>
        <w:widowControl w:val="0"/>
        <w:numPr>
          <w:ilvl w:val="0"/>
          <w:numId w:val="4"/>
        </w:numPr>
        <w:tabs>
          <w:tab w:val="left" w:pos="901"/>
        </w:tabs>
        <w:autoSpaceDE w:val="0"/>
        <w:autoSpaceDN w:val="0"/>
        <w:spacing w:after="0" w:line="240" w:lineRule="auto"/>
        <w:ind w:right="229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b/>
          <w:w w:val="80"/>
          <w:u w:val="thick"/>
        </w:rPr>
        <w:t>Lista de Inidôneos e o</w:t>
      </w:r>
      <w:r w:rsidRPr="007777D4">
        <w:rPr>
          <w:rFonts w:ascii="Arial" w:hAnsi="Arial" w:cs="Arial"/>
          <w:b/>
          <w:spacing w:val="1"/>
          <w:w w:val="80"/>
          <w:u w:val="thick"/>
        </w:rPr>
        <w:t xml:space="preserve"> </w:t>
      </w:r>
      <w:r w:rsidRPr="007777D4">
        <w:rPr>
          <w:rFonts w:ascii="Arial" w:hAnsi="Arial" w:cs="Arial"/>
          <w:b/>
          <w:w w:val="80"/>
          <w:u w:val="thick"/>
        </w:rPr>
        <w:t>Cadastro Integrado</w:t>
      </w:r>
      <w:r w:rsidRPr="007777D4">
        <w:rPr>
          <w:rFonts w:ascii="Arial" w:hAnsi="Arial" w:cs="Arial"/>
          <w:b/>
          <w:spacing w:val="36"/>
          <w:u w:val="thick"/>
        </w:rPr>
        <w:t xml:space="preserve"> </w:t>
      </w:r>
      <w:r w:rsidRPr="007777D4">
        <w:rPr>
          <w:rFonts w:ascii="Arial" w:hAnsi="Arial" w:cs="Arial"/>
          <w:b/>
          <w:w w:val="80"/>
          <w:u w:val="thick"/>
        </w:rPr>
        <w:t>de Condenações por Ilícitos Administrativos</w:t>
      </w:r>
      <w:r w:rsidRPr="007777D4">
        <w:rPr>
          <w:rFonts w:ascii="Arial" w:hAnsi="Arial" w:cs="Arial"/>
          <w:b/>
          <w:spacing w:val="37"/>
          <w:u w:val="thick"/>
        </w:rPr>
        <w:t xml:space="preserve"> </w:t>
      </w:r>
      <w:r w:rsidRPr="007777D4">
        <w:rPr>
          <w:rFonts w:ascii="Arial" w:hAnsi="Arial" w:cs="Arial"/>
          <w:b/>
          <w:w w:val="80"/>
          <w:u w:val="thick"/>
        </w:rPr>
        <w:t>- CADICON</w:t>
      </w:r>
      <w:r w:rsidRPr="007777D4">
        <w:rPr>
          <w:rFonts w:ascii="Arial" w:hAnsi="Arial" w:cs="Arial"/>
          <w:w w:val="80"/>
        </w:rPr>
        <w:t>, mantidos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pelo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Tribunal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Contas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União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-</w:t>
      </w:r>
      <w:r w:rsidRPr="007777D4">
        <w:rPr>
          <w:rFonts w:ascii="Arial" w:hAnsi="Arial" w:cs="Arial"/>
          <w:spacing w:val="15"/>
          <w:w w:val="80"/>
        </w:rPr>
        <w:t xml:space="preserve"> </w:t>
      </w:r>
      <w:r w:rsidRPr="007777D4">
        <w:rPr>
          <w:rFonts w:ascii="Arial" w:hAnsi="Arial" w:cs="Arial"/>
          <w:w w:val="80"/>
        </w:rPr>
        <w:t>TCU;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(</w:t>
      </w:r>
      <w:hyperlink r:id="rId16">
        <w:r w:rsidRPr="007777D4">
          <w:rPr>
            <w:rFonts w:ascii="Arial" w:hAnsi="Arial" w:cs="Arial"/>
            <w:w w:val="80"/>
            <w:u w:val="single"/>
          </w:rPr>
          <w:t>https://portal.tcu.gov.br/responsabilizacao-publica/licitantes-inidoneos</w:t>
        </w:r>
        <w:r w:rsidRPr="007777D4">
          <w:rPr>
            <w:rFonts w:ascii="Arial" w:hAnsi="Arial" w:cs="Arial"/>
            <w:spacing w:val="-1"/>
            <w:w w:val="80"/>
          </w:rPr>
          <w:t xml:space="preserve"> </w:t>
        </w:r>
      </w:hyperlink>
      <w:r w:rsidRPr="007777D4">
        <w:rPr>
          <w:rFonts w:ascii="Arial" w:hAnsi="Arial" w:cs="Arial"/>
          <w:w w:val="80"/>
        </w:rPr>
        <w:t>).</w:t>
      </w:r>
    </w:p>
    <w:p w14:paraId="6A873B83" w14:textId="77777777" w:rsidR="001B20C8" w:rsidRPr="007777D4" w:rsidRDefault="001B20C8" w:rsidP="007777D4">
      <w:pPr>
        <w:pStyle w:val="PargrafodaLista"/>
        <w:widowControl w:val="0"/>
        <w:numPr>
          <w:ilvl w:val="2"/>
          <w:numId w:val="5"/>
        </w:numPr>
        <w:tabs>
          <w:tab w:val="left" w:pos="694"/>
        </w:tabs>
        <w:autoSpaceDE w:val="0"/>
        <w:autoSpaceDN w:val="0"/>
        <w:spacing w:after="0" w:line="240" w:lineRule="auto"/>
        <w:ind w:left="190" w:right="225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A consulta aos cadastros será realizada em nome da empresa licitante e também de seu sócio majoritário, por força do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artigo 12 da Lei n° 8.429, de 1992, que prevê, dentre as sanções impostas ao responsável pela prática de ato de improbidade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5"/>
        </w:rPr>
        <w:t>administrativa, a proibição de contratar com o Poder Público, inclusive por intermédio de pessoa jurídica da qual seja sócio</w:t>
      </w:r>
      <w:r w:rsidRPr="007777D4">
        <w:rPr>
          <w:rFonts w:ascii="Arial" w:hAnsi="Arial" w:cs="Arial"/>
          <w:spacing w:val="-49"/>
          <w:w w:val="85"/>
        </w:rPr>
        <w:t xml:space="preserve"> </w:t>
      </w:r>
      <w:r w:rsidRPr="007777D4">
        <w:rPr>
          <w:rFonts w:ascii="Arial" w:hAnsi="Arial" w:cs="Arial"/>
          <w:w w:val="90"/>
        </w:rPr>
        <w:t>majoritário.</w:t>
      </w:r>
    </w:p>
    <w:p w14:paraId="6103100B" w14:textId="77777777" w:rsidR="001B20C8" w:rsidRPr="007777D4" w:rsidRDefault="001B20C8" w:rsidP="007777D4">
      <w:pPr>
        <w:pStyle w:val="PargrafodaLista"/>
        <w:widowControl w:val="0"/>
        <w:numPr>
          <w:ilvl w:val="3"/>
          <w:numId w:val="5"/>
        </w:numPr>
        <w:tabs>
          <w:tab w:val="left" w:pos="872"/>
        </w:tabs>
        <w:autoSpaceDE w:val="0"/>
        <w:autoSpaceDN w:val="0"/>
        <w:spacing w:after="0" w:line="240" w:lineRule="auto"/>
        <w:ind w:right="226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Caso conste na Consulta de Situação do Fornecedor a existência de Ocorrências Impeditivas Indiretas, o gestor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5"/>
        </w:rPr>
        <w:t>diligenciará para verificar se houve fraude por parte das empresas apontadas no Relatório de Ocorrências Impeditivas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Indiretas.</w:t>
      </w:r>
    </w:p>
    <w:p w14:paraId="4D8B4EB6" w14:textId="77777777" w:rsidR="001B20C8" w:rsidRPr="007777D4" w:rsidRDefault="001B20C8" w:rsidP="003C45BF">
      <w:pPr>
        <w:pStyle w:val="PargrafodaLista"/>
        <w:widowControl w:val="0"/>
        <w:numPr>
          <w:ilvl w:val="3"/>
          <w:numId w:val="5"/>
        </w:numPr>
        <w:tabs>
          <w:tab w:val="left" w:pos="838"/>
        </w:tabs>
        <w:autoSpaceDE w:val="0"/>
        <w:autoSpaceDN w:val="0"/>
        <w:spacing w:after="0" w:line="240" w:lineRule="auto"/>
        <w:ind w:left="837" w:right="283" w:hanging="648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tentativa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burla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será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verificada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por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meio</w:t>
      </w:r>
      <w:r w:rsidRPr="007777D4">
        <w:rPr>
          <w:rFonts w:ascii="Arial" w:hAnsi="Arial" w:cs="Arial"/>
          <w:spacing w:val="15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dos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vínculos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societários,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linhas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fornecimento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similares,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dentre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outros.</w:t>
      </w:r>
    </w:p>
    <w:p w14:paraId="7457785A" w14:textId="77777777" w:rsidR="001B20C8" w:rsidRPr="007777D4" w:rsidRDefault="001B20C8" w:rsidP="007777D4">
      <w:pPr>
        <w:pStyle w:val="PargrafodaLista"/>
        <w:widowControl w:val="0"/>
        <w:numPr>
          <w:ilvl w:val="3"/>
          <w:numId w:val="5"/>
        </w:numPr>
        <w:tabs>
          <w:tab w:val="left" w:pos="838"/>
        </w:tabs>
        <w:autoSpaceDE w:val="0"/>
        <w:autoSpaceDN w:val="0"/>
        <w:spacing w:after="0" w:line="240" w:lineRule="auto"/>
        <w:ind w:left="837" w:hanging="648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licitante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será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convocado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para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manifestação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previamente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à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sua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desclassificação.</w:t>
      </w:r>
    </w:p>
    <w:p w14:paraId="5AB10589" w14:textId="77777777" w:rsidR="001B20C8" w:rsidRPr="007777D4" w:rsidRDefault="001B20C8" w:rsidP="003C45BF">
      <w:pPr>
        <w:pStyle w:val="PargrafodaLista"/>
        <w:widowControl w:val="0"/>
        <w:numPr>
          <w:ilvl w:val="2"/>
          <w:numId w:val="5"/>
        </w:numPr>
        <w:tabs>
          <w:tab w:val="left" w:pos="690"/>
        </w:tabs>
        <w:autoSpaceDE w:val="0"/>
        <w:autoSpaceDN w:val="0"/>
        <w:spacing w:after="0" w:line="240" w:lineRule="auto"/>
        <w:ind w:left="689" w:right="283" w:hanging="50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Constatada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existência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sanção,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Pregoeiro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reputará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licitante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inabilitado,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por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falta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condição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participação.</w:t>
      </w:r>
    </w:p>
    <w:p w14:paraId="542E47E3" w14:textId="77777777" w:rsidR="001B20C8" w:rsidRPr="007777D4" w:rsidRDefault="001B20C8" w:rsidP="007777D4">
      <w:pPr>
        <w:pStyle w:val="PargrafodaLista"/>
        <w:widowControl w:val="0"/>
        <w:numPr>
          <w:ilvl w:val="2"/>
          <w:numId w:val="5"/>
        </w:numPr>
        <w:tabs>
          <w:tab w:val="left" w:pos="690"/>
        </w:tabs>
        <w:autoSpaceDE w:val="0"/>
        <w:autoSpaceDN w:val="0"/>
        <w:spacing w:after="0" w:line="240" w:lineRule="auto"/>
        <w:ind w:left="190" w:right="232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No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caso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inabilitação,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haverá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nova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verificação,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pelo</w:t>
      </w:r>
      <w:r w:rsidRPr="007777D4">
        <w:rPr>
          <w:rFonts w:ascii="Arial" w:hAnsi="Arial" w:cs="Arial"/>
          <w:spacing w:val="20"/>
          <w:w w:val="80"/>
        </w:rPr>
        <w:t xml:space="preserve"> </w:t>
      </w:r>
      <w:r w:rsidRPr="007777D4">
        <w:rPr>
          <w:rFonts w:ascii="Arial" w:hAnsi="Arial" w:cs="Arial"/>
          <w:w w:val="80"/>
        </w:rPr>
        <w:t>sistema,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eventual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ocorrência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empate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ficto,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previsto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nos</w:t>
      </w:r>
      <w:r w:rsidRPr="007777D4">
        <w:rPr>
          <w:rFonts w:ascii="Arial" w:hAnsi="Arial" w:cs="Arial"/>
          <w:spacing w:val="9"/>
          <w:w w:val="80"/>
        </w:rPr>
        <w:t xml:space="preserve"> </w:t>
      </w:r>
      <w:proofErr w:type="spellStart"/>
      <w:r w:rsidRPr="007777D4">
        <w:rPr>
          <w:rFonts w:ascii="Arial" w:hAnsi="Arial" w:cs="Arial"/>
          <w:w w:val="80"/>
        </w:rPr>
        <w:t>arts</w:t>
      </w:r>
      <w:proofErr w:type="spellEnd"/>
      <w:r w:rsidRPr="007777D4">
        <w:rPr>
          <w:rFonts w:ascii="Arial" w:hAnsi="Arial" w:cs="Arial"/>
          <w:w w:val="80"/>
        </w:rPr>
        <w:t>.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5"/>
        </w:rPr>
        <w:t xml:space="preserve">44 e 45 da Lei Complementar nº 123, de 2006, seguindo-se a disciplina antes </w:t>
      </w:r>
      <w:r w:rsidRPr="007777D4">
        <w:rPr>
          <w:rFonts w:ascii="Arial" w:hAnsi="Arial" w:cs="Arial"/>
          <w:w w:val="85"/>
        </w:rPr>
        <w:lastRenderedPageBreak/>
        <w:t>estabelecida para aceitação da proposta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subsequente.</w:t>
      </w:r>
    </w:p>
    <w:p w14:paraId="0E88B79E" w14:textId="77777777" w:rsidR="001B20C8" w:rsidRPr="007777D4" w:rsidRDefault="001B20C8" w:rsidP="007777D4">
      <w:pPr>
        <w:pStyle w:val="Corpodetexto"/>
        <w:spacing w:before="0"/>
        <w:rPr>
          <w:rFonts w:ascii="Arial" w:hAnsi="Arial" w:cs="Arial"/>
          <w:sz w:val="22"/>
          <w:szCs w:val="22"/>
        </w:rPr>
      </w:pPr>
    </w:p>
    <w:p w14:paraId="2DF8EE4F" w14:textId="77777777" w:rsidR="001B20C8" w:rsidRPr="007777D4" w:rsidRDefault="001B20C8" w:rsidP="007777D4">
      <w:pPr>
        <w:pStyle w:val="Ttulo1"/>
        <w:keepNext w:val="0"/>
        <w:widowControl w:val="0"/>
        <w:numPr>
          <w:ilvl w:val="1"/>
          <w:numId w:val="5"/>
        </w:numPr>
        <w:tabs>
          <w:tab w:val="left" w:pos="618"/>
        </w:tabs>
        <w:autoSpaceDE w:val="0"/>
        <w:autoSpaceDN w:val="0"/>
        <w:ind w:left="617" w:hanging="428"/>
        <w:jc w:val="left"/>
        <w:rPr>
          <w:rFonts w:ascii="Arial" w:hAnsi="Arial" w:cs="Arial"/>
          <w:sz w:val="22"/>
          <w:szCs w:val="22"/>
        </w:rPr>
      </w:pPr>
      <w:bookmarkStart w:id="2" w:name="6.3._DOCUMENTOS_DA_HABILITAÇÃO"/>
      <w:bookmarkEnd w:id="2"/>
      <w:r w:rsidRPr="007777D4">
        <w:rPr>
          <w:rFonts w:ascii="Arial" w:hAnsi="Arial" w:cs="Arial"/>
          <w:w w:val="80"/>
          <w:sz w:val="22"/>
          <w:szCs w:val="22"/>
        </w:rPr>
        <w:t>DOCUMENTOS</w:t>
      </w:r>
      <w:r w:rsidRPr="007777D4">
        <w:rPr>
          <w:rFonts w:ascii="Arial" w:hAnsi="Arial" w:cs="Arial"/>
          <w:spacing w:val="25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DA</w:t>
      </w:r>
      <w:r w:rsidRPr="007777D4">
        <w:rPr>
          <w:rFonts w:ascii="Arial" w:hAnsi="Arial" w:cs="Arial"/>
          <w:spacing w:val="25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HABILITAÇÃO</w:t>
      </w:r>
    </w:p>
    <w:p w14:paraId="41DB123C" w14:textId="77777777" w:rsidR="001B20C8" w:rsidRPr="007777D4" w:rsidRDefault="001B20C8" w:rsidP="007777D4">
      <w:pPr>
        <w:pStyle w:val="PargrafodaLista"/>
        <w:widowControl w:val="0"/>
        <w:numPr>
          <w:ilvl w:val="2"/>
          <w:numId w:val="5"/>
        </w:numPr>
        <w:tabs>
          <w:tab w:val="left" w:pos="699"/>
        </w:tabs>
        <w:autoSpaceDE w:val="0"/>
        <w:autoSpaceDN w:val="0"/>
        <w:spacing w:after="0" w:line="240" w:lineRule="auto"/>
        <w:ind w:left="190" w:right="221" w:firstLine="0"/>
        <w:contextualSpacing w:val="0"/>
        <w:jc w:val="both"/>
        <w:rPr>
          <w:rFonts w:ascii="Arial" w:hAnsi="Arial" w:cs="Arial"/>
        </w:rPr>
      </w:pPr>
      <w:bookmarkStart w:id="3" w:name="6.3.1._Os_documentos_de_habilitação_da_e"/>
      <w:bookmarkEnd w:id="3"/>
      <w:r w:rsidRPr="007777D4">
        <w:rPr>
          <w:rFonts w:ascii="Arial" w:hAnsi="Arial" w:cs="Arial"/>
          <w:w w:val="80"/>
        </w:rPr>
        <w:t>Os</w:t>
      </w:r>
      <w:r w:rsidRPr="007777D4">
        <w:rPr>
          <w:rFonts w:ascii="Arial" w:hAnsi="Arial" w:cs="Arial"/>
          <w:spacing w:val="24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documentos</w:t>
      </w:r>
      <w:r w:rsidRPr="007777D4">
        <w:rPr>
          <w:rFonts w:ascii="Arial" w:hAnsi="Arial" w:cs="Arial"/>
          <w:spacing w:val="24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24"/>
          <w:w w:val="80"/>
        </w:rPr>
        <w:t xml:space="preserve"> </w:t>
      </w:r>
      <w:r w:rsidRPr="007777D4">
        <w:rPr>
          <w:rFonts w:ascii="Arial" w:hAnsi="Arial" w:cs="Arial"/>
          <w:w w:val="80"/>
        </w:rPr>
        <w:t>habilitação</w:t>
      </w:r>
      <w:r w:rsidRPr="007777D4">
        <w:rPr>
          <w:rFonts w:ascii="Arial" w:hAnsi="Arial" w:cs="Arial"/>
          <w:spacing w:val="25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24"/>
          <w:w w:val="80"/>
        </w:rPr>
        <w:t xml:space="preserve"> </w:t>
      </w:r>
      <w:r w:rsidRPr="007777D4">
        <w:rPr>
          <w:rFonts w:ascii="Arial" w:hAnsi="Arial" w:cs="Arial"/>
          <w:w w:val="80"/>
        </w:rPr>
        <w:t>empresa</w:t>
      </w:r>
      <w:r w:rsidRPr="007777D4">
        <w:rPr>
          <w:rFonts w:ascii="Arial" w:hAnsi="Arial" w:cs="Arial"/>
          <w:spacing w:val="24"/>
          <w:w w:val="80"/>
        </w:rPr>
        <w:t xml:space="preserve"> </w:t>
      </w:r>
      <w:r w:rsidRPr="007777D4">
        <w:rPr>
          <w:rFonts w:ascii="Arial" w:hAnsi="Arial" w:cs="Arial"/>
          <w:w w:val="80"/>
        </w:rPr>
        <w:t>vencedora</w:t>
      </w:r>
      <w:r w:rsidRPr="007777D4">
        <w:rPr>
          <w:rFonts w:ascii="Arial" w:hAnsi="Arial" w:cs="Arial"/>
          <w:spacing w:val="19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deverão</w:t>
      </w:r>
      <w:r w:rsidRPr="007777D4">
        <w:rPr>
          <w:rFonts w:ascii="Arial" w:hAnsi="Arial" w:cs="Arial"/>
          <w:spacing w:val="24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ser</w:t>
      </w:r>
      <w:r w:rsidRPr="007777D4">
        <w:rPr>
          <w:rFonts w:ascii="Arial" w:hAnsi="Arial" w:cs="Arial"/>
          <w:spacing w:val="27"/>
          <w:w w:val="80"/>
        </w:rPr>
        <w:t xml:space="preserve"> </w:t>
      </w:r>
      <w:r w:rsidRPr="007777D4">
        <w:rPr>
          <w:rFonts w:ascii="Arial" w:hAnsi="Arial" w:cs="Arial"/>
          <w:w w:val="80"/>
        </w:rPr>
        <w:t>encaminhados</w:t>
      </w:r>
      <w:r w:rsidRPr="007777D4">
        <w:rPr>
          <w:rFonts w:ascii="Arial" w:hAnsi="Arial" w:cs="Arial"/>
          <w:spacing w:val="24"/>
          <w:w w:val="80"/>
        </w:rPr>
        <w:t xml:space="preserve"> </w:t>
      </w:r>
      <w:r w:rsidRPr="007777D4">
        <w:rPr>
          <w:rFonts w:ascii="Arial" w:hAnsi="Arial" w:cs="Arial"/>
          <w:w w:val="80"/>
        </w:rPr>
        <w:t>em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originais</w:t>
      </w:r>
      <w:r w:rsidRPr="007777D4">
        <w:rPr>
          <w:rFonts w:ascii="Arial" w:hAnsi="Arial" w:cs="Arial"/>
          <w:spacing w:val="24"/>
          <w:w w:val="80"/>
        </w:rPr>
        <w:t xml:space="preserve"> </w:t>
      </w:r>
      <w:r w:rsidRPr="007777D4">
        <w:rPr>
          <w:rFonts w:ascii="Arial" w:hAnsi="Arial" w:cs="Arial"/>
          <w:w w:val="80"/>
        </w:rPr>
        <w:t>ou</w:t>
      </w:r>
      <w:r w:rsidRPr="007777D4">
        <w:rPr>
          <w:rFonts w:ascii="Arial" w:hAnsi="Arial" w:cs="Arial"/>
          <w:spacing w:val="24"/>
          <w:w w:val="80"/>
        </w:rPr>
        <w:t xml:space="preserve"> </w:t>
      </w:r>
      <w:r w:rsidRPr="007777D4">
        <w:rPr>
          <w:rFonts w:ascii="Arial" w:hAnsi="Arial" w:cs="Arial"/>
          <w:w w:val="80"/>
        </w:rPr>
        <w:t>cópias</w:t>
      </w:r>
      <w:r w:rsidRPr="007777D4">
        <w:rPr>
          <w:rFonts w:ascii="Arial" w:hAnsi="Arial" w:cs="Arial"/>
          <w:spacing w:val="25"/>
          <w:w w:val="80"/>
        </w:rPr>
        <w:t xml:space="preserve"> </w:t>
      </w:r>
      <w:r w:rsidRPr="007777D4">
        <w:rPr>
          <w:rFonts w:ascii="Arial" w:hAnsi="Arial" w:cs="Arial"/>
          <w:w w:val="80"/>
        </w:rPr>
        <w:t>autenticadas,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5"/>
        </w:rPr>
        <w:t>no prazo máximo de 03 (três) dias úteis, contados da data do final da sessão pública virtual, juntamente com a proposta de</w:t>
      </w:r>
      <w:r w:rsidRPr="007777D4">
        <w:rPr>
          <w:rFonts w:ascii="Arial" w:hAnsi="Arial" w:cs="Arial"/>
          <w:spacing w:val="-49"/>
          <w:w w:val="85"/>
        </w:rPr>
        <w:t xml:space="preserve"> </w:t>
      </w:r>
      <w:r w:rsidRPr="007777D4">
        <w:rPr>
          <w:rFonts w:ascii="Arial" w:hAnsi="Arial" w:cs="Arial"/>
          <w:w w:val="80"/>
        </w:rPr>
        <w:t>preços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com os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valores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oferecidos, para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Sede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Município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Romelândia,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contendo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seguinte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indicação:</w:t>
      </w:r>
    </w:p>
    <w:p w14:paraId="0C5750DB" w14:textId="77777777" w:rsidR="001B20C8" w:rsidRPr="007777D4" w:rsidRDefault="001B20C8" w:rsidP="007777D4">
      <w:pPr>
        <w:pStyle w:val="Corpodetexto"/>
        <w:spacing w:before="0"/>
        <w:rPr>
          <w:rFonts w:ascii="Arial" w:hAnsi="Arial" w:cs="Arial"/>
          <w:sz w:val="22"/>
          <w:szCs w:val="22"/>
        </w:rPr>
      </w:pPr>
    </w:p>
    <w:p w14:paraId="1385E559" w14:textId="010D6E19" w:rsidR="001B20C8" w:rsidRPr="007777D4" w:rsidRDefault="001B20C8" w:rsidP="003C45BF">
      <w:pPr>
        <w:pStyle w:val="Ttulo1"/>
        <w:ind w:left="993"/>
        <w:jc w:val="both"/>
        <w:rPr>
          <w:rFonts w:ascii="Arial" w:hAnsi="Arial" w:cs="Arial"/>
          <w:b w:val="0"/>
          <w:sz w:val="22"/>
          <w:szCs w:val="22"/>
        </w:rPr>
      </w:pPr>
      <w:bookmarkStart w:id="4" w:name="MUNICÍPIO_DE_ROMELÂNDIA_SC"/>
      <w:bookmarkEnd w:id="4"/>
      <w:r w:rsidRPr="007777D4">
        <w:rPr>
          <w:rFonts w:ascii="Arial" w:hAnsi="Arial" w:cs="Arial"/>
          <w:w w:val="80"/>
          <w:sz w:val="22"/>
          <w:szCs w:val="22"/>
        </w:rPr>
        <w:t>MUNICÍPIO</w:t>
      </w:r>
      <w:r w:rsidRPr="007777D4">
        <w:rPr>
          <w:rFonts w:ascii="Arial" w:hAnsi="Arial" w:cs="Arial"/>
          <w:spacing w:val="16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DE</w:t>
      </w:r>
      <w:r w:rsidRPr="007777D4">
        <w:rPr>
          <w:rFonts w:ascii="Arial" w:hAnsi="Arial" w:cs="Arial"/>
          <w:spacing w:val="18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ROMELÂNDIA</w:t>
      </w:r>
      <w:r w:rsidRPr="007777D4">
        <w:rPr>
          <w:rFonts w:ascii="Arial" w:hAnsi="Arial" w:cs="Arial"/>
          <w:spacing w:val="18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SC</w:t>
      </w:r>
      <w:bookmarkStart w:id="5" w:name="Rua_12_de_Outubro,_242_–_Centro_–_CEP_89"/>
      <w:bookmarkEnd w:id="5"/>
      <w:r w:rsidR="003C45BF">
        <w:rPr>
          <w:rFonts w:ascii="Arial" w:hAnsi="Arial" w:cs="Arial"/>
          <w:w w:val="80"/>
          <w:sz w:val="22"/>
          <w:szCs w:val="22"/>
        </w:rPr>
        <w:t>,</w:t>
      </w:r>
      <w:r w:rsidR="004A0048" w:rsidRPr="007777D4">
        <w:rPr>
          <w:rFonts w:ascii="Arial" w:hAnsi="Arial" w:cs="Arial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Rua</w:t>
      </w:r>
      <w:r w:rsidRPr="007777D4">
        <w:rPr>
          <w:rFonts w:ascii="Arial" w:hAnsi="Arial" w:cs="Arial"/>
          <w:spacing w:val="8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12</w:t>
      </w:r>
      <w:r w:rsidRPr="007777D4">
        <w:rPr>
          <w:rFonts w:ascii="Arial" w:hAnsi="Arial" w:cs="Arial"/>
          <w:spacing w:val="9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de</w:t>
      </w:r>
      <w:r w:rsidRPr="007777D4">
        <w:rPr>
          <w:rFonts w:ascii="Arial" w:hAnsi="Arial" w:cs="Arial"/>
          <w:spacing w:val="9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Outubro,</w:t>
      </w:r>
      <w:r w:rsidRPr="007777D4">
        <w:rPr>
          <w:rFonts w:ascii="Arial" w:hAnsi="Arial" w:cs="Arial"/>
          <w:spacing w:val="6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242</w:t>
      </w:r>
      <w:r w:rsidRPr="007777D4">
        <w:rPr>
          <w:rFonts w:ascii="Arial" w:hAnsi="Arial" w:cs="Arial"/>
          <w:spacing w:val="11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–</w:t>
      </w:r>
      <w:r w:rsidRPr="007777D4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Centro</w:t>
      </w:r>
      <w:r w:rsidRPr="007777D4">
        <w:rPr>
          <w:rFonts w:ascii="Arial" w:hAnsi="Arial" w:cs="Arial"/>
          <w:spacing w:val="10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–</w:t>
      </w:r>
      <w:r w:rsidRPr="007777D4">
        <w:rPr>
          <w:rFonts w:ascii="Arial" w:hAnsi="Arial" w:cs="Arial"/>
          <w:spacing w:val="8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CEP</w:t>
      </w:r>
      <w:r w:rsidRPr="007777D4">
        <w:rPr>
          <w:rFonts w:ascii="Arial" w:hAnsi="Arial" w:cs="Arial"/>
          <w:spacing w:val="8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89908-000</w:t>
      </w:r>
    </w:p>
    <w:p w14:paraId="12BC4E5E" w14:textId="573B509D" w:rsidR="001B20C8" w:rsidRPr="005243D9" w:rsidRDefault="001B20C8" w:rsidP="003C45BF">
      <w:pPr>
        <w:pStyle w:val="Ttulo1"/>
        <w:ind w:left="993"/>
        <w:jc w:val="both"/>
        <w:rPr>
          <w:rFonts w:ascii="Arial" w:hAnsi="Arial" w:cs="Arial"/>
          <w:color w:val="000000" w:themeColor="text1"/>
          <w:w w:val="80"/>
          <w:sz w:val="22"/>
          <w:szCs w:val="22"/>
        </w:rPr>
      </w:pPr>
      <w:r w:rsidRPr="005243D9">
        <w:rPr>
          <w:rFonts w:ascii="Arial" w:hAnsi="Arial" w:cs="Arial"/>
          <w:color w:val="000000" w:themeColor="text1"/>
          <w:w w:val="80"/>
          <w:sz w:val="22"/>
          <w:szCs w:val="22"/>
        </w:rPr>
        <w:t>Departamento</w:t>
      </w:r>
      <w:r w:rsidRPr="005243D9">
        <w:rPr>
          <w:rFonts w:ascii="Arial" w:hAnsi="Arial" w:cs="Arial"/>
          <w:color w:val="000000" w:themeColor="text1"/>
          <w:spacing w:val="12"/>
          <w:w w:val="80"/>
          <w:sz w:val="22"/>
          <w:szCs w:val="22"/>
        </w:rPr>
        <w:t xml:space="preserve"> </w:t>
      </w:r>
      <w:r w:rsidRPr="005243D9">
        <w:rPr>
          <w:rFonts w:ascii="Arial" w:hAnsi="Arial" w:cs="Arial"/>
          <w:color w:val="000000" w:themeColor="text1"/>
          <w:w w:val="80"/>
          <w:sz w:val="22"/>
          <w:szCs w:val="22"/>
        </w:rPr>
        <w:t>de</w:t>
      </w:r>
      <w:r w:rsidRPr="005243D9">
        <w:rPr>
          <w:rFonts w:ascii="Arial" w:hAnsi="Arial" w:cs="Arial"/>
          <w:color w:val="000000" w:themeColor="text1"/>
          <w:spacing w:val="12"/>
          <w:w w:val="80"/>
          <w:sz w:val="22"/>
          <w:szCs w:val="22"/>
        </w:rPr>
        <w:t xml:space="preserve"> </w:t>
      </w:r>
      <w:r w:rsidRPr="005243D9">
        <w:rPr>
          <w:rFonts w:ascii="Arial" w:hAnsi="Arial" w:cs="Arial"/>
          <w:color w:val="000000" w:themeColor="text1"/>
          <w:w w:val="80"/>
          <w:sz w:val="22"/>
          <w:szCs w:val="22"/>
        </w:rPr>
        <w:t>Compras</w:t>
      </w:r>
      <w:r w:rsidRPr="005243D9">
        <w:rPr>
          <w:rFonts w:ascii="Arial" w:hAnsi="Arial" w:cs="Arial"/>
          <w:color w:val="000000" w:themeColor="text1"/>
          <w:spacing w:val="13"/>
          <w:w w:val="80"/>
          <w:sz w:val="22"/>
          <w:szCs w:val="22"/>
        </w:rPr>
        <w:t xml:space="preserve"> </w:t>
      </w:r>
      <w:r w:rsidRPr="005243D9">
        <w:rPr>
          <w:rFonts w:ascii="Arial" w:hAnsi="Arial" w:cs="Arial"/>
          <w:color w:val="000000" w:themeColor="text1"/>
          <w:w w:val="80"/>
          <w:sz w:val="22"/>
          <w:szCs w:val="22"/>
        </w:rPr>
        <w:t>e</w:t>
      </w:r>
      <w:r w:rsidRPr="005243D9">
        <w:rPr>
          <w:rFonts w:ascii="Arial" w:hAnsi="Arial" w:cs="Arial"/>
          <w:color w:val="000000" w:themeColor="text1"/>
          <w:spacing w:val="12"/>
          <w:w w:val="80"/>
          <w:sz w:val="22"/>
          <w:szCs w:val="22"/>
        </w:rPr>
        <w:t xml:space="preserve"> </w:t>
      </w:r>
      <w:r w:rsidRPr="005243D9">
        <w:rPr>
          <w:rFonts w:ascii="Arial" w:hAnsi="Arial" w:cs="Arial"/>
          <w:color w:val="000000" w:themeColor="text1"/>
          <w:w w:val="80"/>
          <w:sz w:val="22"/>
          <w:szCs w:val="22"/>
        </w:rPr>
        <w:t>Licitações</w:t>
      </w:r>
      <w:r w:rsidRPr="005243D9">
        <w:rPr>
          <w:rFonts w:ascii="Arial" w:hAnsi="Arial" w:cs="Arial"/>
          <w:color w:val="000000" w:themeColor="text1"/>
          <w:spacing w:val="12"/>
          <w:w w:val="80"/>
          <w:sz w:val="22"/>
          <w:szCs w:val="22"/>
        </w:rPr>
        <w:t xml:space="preserve"> </w:t>
      </w:r>
      <w:r w:rsidRPr="005243D9">
        <w:rPr>
          <w:rFonts w:ascii="Arial" w:hAnsi="Arial" w:cs="Arial"/>
          <w:color w:val="000000" w:themeColor="text1"/>
          <w:w w:val="80"/>
          <w:sz w:val="22"/>
          <w:szCs w:val="22"/>
        </w:rPr>
        <w:t>PREGÃO,</w:t>
      </w:r>
      <w:r w:rsidRPr="005243D9">
        <w:rPr>
          <w:rFonts w:ascii="Arial" w:hAnsi="Arial" w:cs="Arial"/>
          <w:color w:val="000000" w:themeColor="text1"/>
          <w:spacing w:val="10"/>
          <w:w w:val="80"/>
          <w:sz w:val="22"/>
          <w:szCs w:val="22"/>
        </w:rPr>
        <w:t xml:space="preserve"> </w:t>
      </w:r>
      <w:r w:rsidRPr="005243D9">
        <w:rPr>
          <w:rFonts w:ascii="Arial" w:hAnsi="Arial" w:cs="Arial"/>
          <w:color w:val="000000" w:themeColor="text1"/>
          <w:w w:val="80"/>
          <w:sz w:val="22"/>
          <w:szCs w:val="22"/>
        </w:rPr>
        <w:t>NA</w:t>
      </w:r>
      <w:r w:rsidRPr="005243D9">
        <w:rPr>
          <w:rFonts w:ascii="Arial" w:hAnsi="Arial" w:cs="Arial"/>
          <w:color w:val="000000" w:themeColor="text1"/>
          <w:spacing w:val="18"/>
          <w:w w:val="80"/>
          <w:sz w:val="22"/>
          <w:szCs w:val="22"/>
        </w:rPr>
        <w:t xml:space="preserve"> </w:t>
      </w:r>
      <w:r w:rsidRPr="005243D9">
        <w:rPr>
          <w:rFonts w:ascii="Arial" w:hAnsi="Arial" w:cs="Arial"/>
          <w:color w:val="000000" w:themeColor="text1"/>
          <w:w w:val="80"/>
          <w:sz w:val="22"/>
          <w:szCs w:val="22"/>
        </w:rPr>
        <w:t>FORMA</w:t>
      </w:r>
      <w:r w:rsidRPr="005243D9">
        <w:rPr>
          <w:rFonts w:ascii="Arial" w:hAnsi="Arial" w:cs="Arial"/>
          <w:color w:val="000000" w:themeColor="text1"/>
          <w:spacing w:val="11"/>
          <w:w w:val="80"/>
          <w:sz w:val="22"/>
          <w:szCs w:val="22"/>
        </w:rPr>
        <w:t xml:space="preserve"> </w:t>
      </w:r>
      <w:r w:rsidRPr="005243D9">
        <w:rPr>
          <w:rFonts w:ascii="Arial" w:hAnsi="Arial" w:cs="Arial"/>
          <w:color w:val="000000" w:themeColor="text1"/>
          <w:w w:val="80"/>
          <w:sz w:val="22"/>
          <w:szCs w:val="22"/>
        </w:rPr>
        <w:t>ELETRÔNICA,</w:t>
      </w:r>
      <w:r w:rsidRPr="005243D9">
        <w:rPr>
          <w:rFonts w:ascii="Arial" w:hAnsi="Arial" w:cs="Arial"/>
          <w:color w:val="000000" w:themeColor="text1"/>
          <w:spacing w:val="10"/>
          <w:w w:val="80"/>
          <w:sz w:val="22"/>
          <w:szCs w:val="22"/>
        </w:rPr>
        <w:t xml:space="preserve"> </w:t>
      </w:r>
      <w:r w:rsidRPr="005243D9">
        <w:rPr>
          <w:rFonts w:ascii="Arial" w:hAnsi="Arial" w:cs="Arial"/>
          <w:color w:val="000000" w:themeColor="text1"/>
          <w:w w:val="80"/>
          <w:sz w:val="22"/>
          <w:szCs w:val="22"/>
        </w:rPr>
        <w:t>Nº</w:t>
      </w:r>
      <w:r w:rsidRPr="005243D9">
        <w:rPr>
          <w:rFonts w:ascii="Arial" w:hAnsi="Arial" w:cs="Arial"/>
          <w:color w:val="000000" w:themeColor="text1"/>
          <w:spacing w:val="21"/>
          <w:w w:val="80"/>
          <w:sz w:val="22"/>
          <w:szCs w:val="22"/>
        </w:rPr>
        <w:t xml:space="preserve"> </w:t>
      </w:r>
      <w:r w:rsidR="005243D9" w:rsidRPr="005243D9">
        <w:rPr>
          <w:rFonts w:ascii="Arial" w:hAnsi="Arial" w:cs="Arial"/>
          <w:color w:val="000000" w:themeColor="text1"/>
          <w:spacing w:val="21"/>
          <w:w w:val="80"/>
          <w:sz w:val="22"/>
          <w:szCs w:val="22"/>
        </w:rPr>
        <w:t>55</w:t>
      </w:r>
      <w:r w:rsidR="005364D4" w:rsidRPr="005243D9">
        <w:rPr>
          <w:rFonts w:ascii="Arial" w:hAnsi="Arial" w:cs="Arial"/>
          <w:color w:val="000000" w:themeColor="text1"/>
          <w:w w:val="80"/>
          <w:sz w:val="22"/>
          <w:szCs w:val="22"/>
        </w:rPr>
        <w:t>/2023</w:t>
      </w:r>
      <w:r w:rsidRPr="005243D9">
        <w:rPr>
          <w:rFonts w:ascii="Arial" w:hAnsi="Arial" w:cs="Arial"/>
          <w:color w:val="000000" w:themeColor="text1"/>
          <w:spacing w:val="14"/>
          <w:w w:val="80"/>
          <w:sz w:val="22"/>
          <w:szCs w:val="22"/>
        </w:rPr>
        <w:t xml:space="preserve"> </w:t>
      </w:r>
      <w:r w:rsidRPr="005243D9">
        <w:rPr>
          <w:rFonts w:ascii="Arial" w:hAnsi="Arial" w:cs="Arial"/>
          <w:color w:val="000000" w:themeColor="text1"/>
          <w:w w:val="80"/>
          <w:sz w:val="22"/>
          <w:szCs w:val="22"/>
        </w:rPr>
        <w:t>PROCESSO</w:t>
      </w:r>
      <w:r w:rsidRPr="005243D9">
        <w:rPr>
          <w:rFonts w:ascii="Arial" w:hAnsi="Arial" w:cs="Arial"/>
          <w:color w:val="000000" w:themeColor="text1"/>
          <w:spacing w:val="1"/>
          <w:w w:val="80"/>
          <w:sz w:val="22"/>
          <w:szCs w:val="22"/>
        </w:rPr>
        <w:t xml:space="preserve"> </w:t>
      </w:r>
      <w:r w:rsidRPr="005243D9">
        <w:rPr>
          <w:rFonts w:ascii="Arial" w:hAnsi="Arial" w:cs="Arial"/>
          <w:color w:val="000000" w:themeColor="text1"/>
          <w:w w:val="80"/>
          <w:sz w:val="22"/>
          <w:szCs w:val="22"/>
        </w:rPr>
        <w:t>ADMINISTRATIVO</w:t>
      </w:r>
      <w:r w:rsidRPr="005243D9">
        <w:rPr>
          <w:rFonts w:ascii="Arial" w:hAnsi="Arial" w:cs="Arial"/>
          <w:color w:val="000000" w:themeColor="text1"/>
          <w:spacing w:val="-3"/>
          <w:w w:val="80"/>
          <w:sz w:val="22"/>
          <w:szCs w:val="22"/>
        </w:rPr>
        <w:t xml:space="preserve"> </w:t>
      </w:r>
      <w:r w:rsidRPr="005243D9">
        <w:rPr>
          <w:rFonts w:ascii="Arial" w:hAnsi="Arial" w:cs="Arial"/>
          <w:color w:val="000000" w:themeColor="text1"/>
          <w:w w:val="80"/>
          <w:sz w:val="22"/>
          <w:szCs w:val="22"/>
        </w:rPr>
        <w:t>N°</w:t>
      </w:r>
      <w:r w:rsidR="005243D9" w:rsidRPr="005243D9">
        <w:rPr>
          <w:rFonts w:ascii="Arial" w:hAnsi="Arial" w:cs="Arial"/>
          <w:color w:val="000000" w:themeColor="text1"/>
          <w:w w:val="80"/>
          <w:sz w:val="22"/>
          <w:szCs w:val="22"/>
        </w:rPr>
        <w:t>1266</w:t>
      </w:r>
      <w:r w:rsidRPr="005243D9">
        <w:rPr>
          <w:rFonts w:ascii="Arial" w:hAnsi="Arial" w:cs="Arial"/>
          <w:color w:val="000000" w:themeColor="text1"/>
          <w:w w:val="80"/>
          <w:sz w:val="22"/>
          <w:szCs w:val="22"/>
        </w:rPr>
        <w:t>/2023(RAZÃO</w:t>
      </w:r>
      <w:r w:rsidRPr="005243D9">
        <w:rPr>
          <w:rFonts w:ascii="Arial" w:hAnsi="Arial" w:cs="Arial"/>
          <w:color w:val="000000" w:themeColor="text1"/>
          <w:spacing w:val="-2"/>
          <w:w w:val="80"/>
          <w:sz w:val="22"/>
          <w:szCs w:val="22"/>
        </w:rPr>
        <w:t xml:space="preserve"> </w:t>
      </w:r>
      <w:r w:rsidRPr="005243D9">
        <w:rPr>
          <w:rFonts w:ascii="Arial" w:hAnsi="Arial" w:cs="Arial"/>
          <w:color w:val="000000" w:themeColor="text1"/>
          <w:w w:val="80"/>
          <w:sz w:val="22"/>
          <w:szCs w:val="22"/>
        </w:rPr>
        <w:t>SOCIAL</w:t>
      </w:r>
      <w:r w:rsidRPr="005243D9">
        <w:rPr>
          <w:rFonts w:ascii="Arial" w:hAnsi="Arial" w:cs="Arial"/>
          <w:color w:val="000000" w:themeColor="text1"/>
          <w:spacing w:val="5"/>
          <w:w w:val="80"/>
          <w:sz w:val="22"/>
          <w:szCs w:val="22"/>
        </w:rPr>
        <w:t xml:space="preserve"> </w:t>
      </w:r>
      <w:r w:rsidRPr="005243D9">
        <w:rPr>
          <w:rFonts w:ascii="Arial" w:hAnsi="Arial" w:cs="Arial"/>
          <w:color w:val="000000" w:themeColor="text1"/>
          <w:w w:val="80"/>
          <w:sz w:val="22"/>
          <w:szCs w:val="22"/>
        </w:rPr>
        <w:t>DA</w:t>
      </w:r>
      <w:r w:rsidRPr="005243D9">
        <w:rPr>
          <w:rFonts w:ascii="Arial" w:hAnsi="Arial" w:cs="Arial"/>
          <w:color w:val="000000" w:themeColor="text1"/>
          <w:spacing w:val="-2"/>
          <w:w w:val="80"/>
          <w:sz w:val="22"/>
          <w:szCs w:val="22"/>
        </w:rPr>
        <w:t xml:space="preserve"> </w:t>
      </w:r>
      <w:r w:rsidRPr="005243D9">
        <w:rPr>
          <w:rFonts w:ascii="Arial" w:hAnsi="Arial" w:cs="Arial"/>
          <w:color w:val="000000" w:themeColor="text1"/>
          <w:w w:val="80"/>
          <w:sz w:val="22"/>
          <w:szCs w:val="22"/>
        </w:rPr>
        <w:t>LICITANTE)</w:t>
      </w:r>
    </w:p>
    <w:p w14:paraId="0A628FD5" w14:textId="02348E7D" w:rsidR="00B82506" w:rsidRPr="007777D4" w:rsidRDefault="00B82506" w:rsidP="007777D4">
      <w:pPr>
        <w:spacing w:after="0" w:line="240" w:lineRule="auto"/>
        <w:rPr>
          <w:rFonts w:ascii="Arial" w:hAnsi="Arial" w:cs="Arial"/>
          <w:sz w:val="22"/>
          <w:lang w:eastAsia="pt-BR"/>
        </w:rPr>
      </w:pPr>
    </w:p>
    <w:tbl>
      <w:tblPr>
        <w:tblpPr w:leftFromText="141" w:rightFromText="141" w:vertAnchor="text" w:horzAnchor="page" w:tblpX="2505" w:tblpY="3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0"/>
      </w:tblGrid>
      <w:tr w:rsidR="00B82506" w:rsidRPr="007777D4" w14:paraId="10C621D2" w14:textId="77777777" w:rsidTr="00B8250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2BC0" w14:textId="77777777" w:rsidR="00B82506" w:rsidRPr="007777D4" w:rsidRDefault="00B82506" w:rsidP="007777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2"/>
                <w:lang w:eastAsia="pt-BR"/>
              </w:rPr>
            </w:pPr>
            <w:r w:rsidRPr="007777D4">
              <w:rPr>
                <w:rFonts w:ascii="Arial" w:eastAsia="Times New Roman" w:hAnsi="Arial" w:cs="Arial"/>
                <w:sz w:val="22"/>
                <w:lang w:eastAsia="pt-BR"/>
              </w:rPr>
              <w:t>Prova de Inscrição no Cadastro Nacional de Pessoas Jurídicas – CNPJ com cartão atualizado</w:t>
            </w:r>
          </w:p>
        </w:tc>
      </w:tr>
      <w:tr w:rsidR="00B82506" w:rsidRPr="007777D4" w14:paraId="19BB6D6C" w14:textId="77777777" w:rsidTr="00B8250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2A31" w14:textId="77777777" w:rsidR="00B82506" w:rsidRPr="007777D4" w:rsidRDefault="00B82506" w:rsidP="007777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-3"/>
                <w:sz w:val="22"/>
                <w:lang w:eastAsia="pt-BR"/>
              </w:rPr>
            </w:pPr>
            <w:r w:rsidRPr="007777D4">
              <w:rPr>
                <w:rFonts w:ascii="Arial" w:eastAsia="Times New Roman" w:hAnsi="Arial" w:cs="Arial"/>
                <w:bCs/>
                <w:spacing w:val="-3"/>
                <w:sz w:val="22"/>
                <w:shd w:val="clear" w:color="auto" w:fill="FFFFFF"/>
                <w:lang w:eastAsia="pt-BR"/>
              </w:rPr>
              <w:t>Certidão de Débitos Relativos a Créditos Tributários Federais e à Dívida Ativa da União</w:t>
            </w:r>
            <w:r w:rsidRPr="007777D4">
              <w:rPr>
                <w:rFonts w:ascii="Arial" w:eastAsia="Times New Roman" w:hAnsi="Arial" w:cs="Arial"/>
                <w:spacing w:val="-3"/>
                <w:sz w:val="22"/>
                <w:lang w:eastAsia="pt-BR"/>
              </w:rPr>
              <w:t>; (</w:t>
            </w:r>
            <w:hyperlink r:id="rId17" w:history="1">
              <w:r w:rsidRPr="007777D4">
                <w:rPr>
                  <w:rFonts w:ascii="Arial" w:eastAsia="Times New Roman" w:hAnsi="Arial" w:cs="Arial"/>
                  <w:spacing w:val="-3"/>
                  <w:sz w:val="22"/>
                  <w:lang w:eastAsia="pt-BR"/>
                </w:rPr>
                <w:t>Portaria RFB/PGFN nº 1.751, de 02/10/2014.</w:t>
              </w:r>
            </w:hyperlink>
            <w:r w:rsidRPr="007777D4">
              <w:rPr>
                <w:rFonts w:ascii="Arial" w:eastAsia="Times New Roman" w:hAnsi="Arial" w:cs="Arial"/>
                <w:spacing w:val="-3"/>
                <w:sz w:val="22"/>
                <w:lang w:eastAsia="pt-BR"/>
              </w:rPr>
              <w:t>).</w:t>
            </w:r>
          </w:p>
        </w:tc>
      </w:tr>
      <w:tr w:rsidR="00B82506" w:rsidRPr="007777D4" w14:paraId="28EA17B7" w14:textId="77777777" w:rsidTr="00B8250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96FC" w14:textId="77777777" w:rsidR="00B82506" w:rsidRPr="007777D4" w:rsidRDefault="00B82506" w:rsidP="007777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-3"/>
                <w:sz w:val="22"/>
                <w:lang w:eastAsia="pt-BR"/>
              </w:rPr>
            </w:pPr>
            <w:r w:rsidRPr="007777D4">
              <w:rPr>
                <w:rFonts w:ascii="Arial" w:eastAsia="Times New Roman" w:hAnsi="Arial" w:cs="Arial"/>
                <w:spacing w:val="-3"/>
                <w:sz w:val="22"/>
                <w:lang w:eastAsia="pt-BR"/>
              </w:rPr>
              <w:t>Prova de regularidade com a fazenda ESTADUAL da sede da empresa.</w:t>
            </w:r>
          </w:p>
        </w:tc>
      </w:tr>
      <w:tr w:rsidR="00B82506" w:rsidRPr="007777D4" w14:paraId="0E3EDFF7" w14:textId="77777777" w:rsidTr="00B8250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9CF9" w14:textId="77777777" w:rsidR="00B82506" w:rsidRPr="007777D4" w:rsidRDefault="00B82506" w:rsidP="007777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-3"/>
                <w:sz w:val="22"/>
                <w:lang w:eastAsia="pt-BR"/>
              </w:rPr>
            </w:pPr>
            <w:r w:rsidRPr="007777D4">
              <w:rPr>
                <w:rFonts w:ascii="Arial" w:eastAsia="Times New Roman" w:hAnsi="Arial" w:cs="Arial"/>
                <w:spacing w:val="-3"/>
                <w:sz w:val="22"/>
                <w:lang w:eastAsia="pt-BR"/>
              </w:rPr>
              <w:t>Prova de regularidade com o Fundo de Garantia por tempo de Serviço – FGTS;</w:t>
            </w:r>
          </w:p>
        </w:tc>
      </w:tr>
      <w:tr w:rsidR="00B82506" w:rsidRPr="007777D4" w14:paraId="59904671" w14:textId="77777777" w:rsidTr="00B8250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C29A" w14:textId="77777777" w:rsidR="00B82506" w:rsidRPr="007777D4" w:rsidRDefault="00B82506" w:rsidP="00777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2"/>
              </w:rPr>
            </w:pPr>
            <w:r w:rsidRPr="007777D4">
              <w:rPr>
                <w:rFonts w:ascii="Arial" w:eastAsia="Times New Roman" w:hAnsi="Arial" w:cs="Arial"/>
                <w:sz w:val="22"/>
              </w:rPr>
              <w:t>Prova de regularidade com a fazenda MUNICIPAL da sede da empresa;</w:t>
            </w:r>
          </w:p>
        </w:tc>
      </w:tr>
      <w:tr w:rsidR="00B82506" w:rsidRPr="007777D4" w14:paraId="70665D58" w14:textId="77777777" w:rsidTr="00B8250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353F" w14:textId="77777777" w:rsidR="00B82506" w:rsidRPr="007777D4" w:rsidRDefault="00B82506" w:rsidP="007777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-3"/>
                <w:sz w:val="22"/>
                <w:lang w:eastAsia="pt-BR"/>
              </w:rPr>
            </w:pPr>
            <w:r w:rsidRPr="007777D4">
              <w:rPr>
                <w:rFonts w:ascii="Arial" w:eastAsia="Times New Roman" w:hAnsi="Arial" w:cs="Arial"/>
                <w:spacing w:val="-3"/>
                <w:sz w:val="22"/>
                <w:lang w:eastAsia="pt-BR"/>
              </w:rPr>
              <w:t>Certidão Negativa de Débitos Trabalhistas</w:t>
            </w:r>
          </w:p>
        </w:tc>
      </w:tr>
      <w:tr w:rsidR="00B82506" w:rsidRPr="007777D4" w14:paraId="090489AC" w14:textId="77777777" w:rsidTr="00B8250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E04C" w14:textId="77777777" w:rsidR="00B82506" w:rsidRPr="007777D4" w:rsidRDefault="00B82506" w:rsidP="00777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2"/>
              </w:rPr>
            </w:pPr>
            <w:r w:rsidRPr="007777D4">
              <w:rPr>
                <w:rFonts w:ascii="Arial" w:eastAsia="Arial Unicode MS" w:hAnsi="Arial" w:cs="Arial"/>
                <w:sz w:val="22"/>
              </w:rPr>
              <w:t xml:space="preserve">Certidão Negativa de Pedidos de Falência, Concordata e Recuperação Judicial ou Extrajudicial emitidas pelo Tribunal de Justiça do Estado. Para empresas do Estado de Santa Catarina deverá ser apresentada a CND emitida pelo sistema </w:t>
            </w:r>
            <w:proofErr w:type="spellStart"/>
            <w:r w:rsidRPr="007777D4">
              <w:rPr>
                <w:rFonts w:ascii="Arial" w:eastAsia="Arial Unicode MS" w:hAnsi="Arial" w:cs="Arial"/>
                <w:b/>
                <w:sz w:val="22"/>
              </w:rPr>
              <w:t>e-SAJ</w:t>
            </w:r>
            <w:proofErr w:type="spellEnd"/>
            <w:r w:rsidRPr="007777D4">
              <w:rPr>
                <w:rFonts w:ascii="Arial" w:eastAsia="Arial Unicode MS" w:hAnsi="Arial" w:cs="Arial"/>
                <w:sz w:val="22"/>
              </w:rPr>
              <w:t xml:space="preserve"> e também pelo sistema </w:t>
            </w:r>
            <w:r w:rsidRPr="007777D4">
              <w:rPr>
                <w:rFonts w:ascii="Arial" w:eastAsia="Arial Unicode MS" w:hAnsi="Arial" w:cs="Arial"/>
                <w:b/>
                <w:sz w:val="22"/>
              </w:rPr>
              <w:t>e-Proc</w:t>
            </w:r>
            <w:r w:rsidRPr="007777D4">
              <w:rPr>
                <w:rFonts w:ascii="Arial" w:eastAsia="Arial Unicode MS" w:hAnsi="Arial" w:cs="Arial"/>
                <w:sz w:val="22"/>
              </w:rPr>
              <w:t>. Para as empresas de outros estados estas poderão apresentar as CND expedidas pelo respectivo Tribunal de Justiça, na forma e condições legais;</w:t>
            </w:r>
          </w:p>
        </w:tc>
      </w:tr>
      <w:tr w:rsidR="00B82506" w:rsidRPr="007777D4" w14:paraId="51E1E008" w14:textId="77777777" w:rsidTr="00B8250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3898" w14:textId="77777777" w:rsidR="00B82506" w:rsidRPr="007777D4" w:rsidRDefault="00B82506" w:rsidP="00777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2"/>
              </w:rPr>
            </w:pPr>
            <w:r w:rsidRPr="007777D4">
              <w:rPr>
                <w:rFonts w:ascii="Arial" w:eastAsia="Arial Unicode MS" w:hAnsi="Arial" w:cs="Arial"/>
                <w:sz w:val="22"/>
              </w:rPr>
              <w:t xml:space="preserve">Declaração de </w:t>
            </w:r>
            <w:r w:rsidRPr="007777D4">
              <w:rPr>
                <w:rFonts w:ascii="Arial" w:eastAsia="Times New Roman" w:hAnsi="Arial" w:cs="Arial"/>
                <w:sz w:val="22"/>
              </w:rPr>
              <w:t xml:space="preserve">cumprimento do disposto no </w:t>
            </w:r>
            <w:hyperlink r:id="rId18" w:anchor="art7xxxiii" w:history="1">
              <w:r w:rsidRPr="007777D4">
                <w:rPr>
                  <w:rFonts w:ascii="Arial" w:eastAsia="Times New Roman" w:hAnsi="Arial" w:cs="Arial"/>
                  <w:sz w:val="22"/>
                </w:rPr>
                <w:t>inciso XXXIII do art. 7</w:t>
              </w:r>
              <w:r w:rsidRPr="007777D4">
                <w:rPr>
                  <w:rFonts w:ascii="Arial" w:eastAsia="Times New Roman" w:hAnsi="Arial" w:cs="Arial"/>
                  <w:strike/>
                  <w:sz w:val="22"/>
                </w:rPr>
                <w:t>º</w:t>
              </w:r>
              <w:r w:rsidRPr="007777D4">
                <w:rPr>
                  <w:rFonts w:ascii="Arial" w:eastAsia="Times New Roman" w:hAnsi="Arial" w:cs="Arial"/>
                  <w:sz w:val="22"/>
                </w:rPr>
                <w:t xml:space="preserve"> da Constituição</w:t>
              </w:r>
            </w:hyperlink>
            <w:r w:rsidRPr="007777D4">
              <w:rPr>
                <w:rFonts w:ascii="Arial" w:eastAsia="Times New Roman" w:hAnsi="Arial" w:cs="Arial"/>
                <w:sz w:val="22"/>
              </w:rPr>
              <w:t xml:space="preserve"> e na </w:t>
            </w:r>
            <w:hyperlink r:id="rId19" w:history="1">
              <w:r w:rsidRPr="007777D4">
                <w:rPr>
                  <w:rFonts w:ascii="Arial" w:eastAsia="Times New Roman" w:hAnsi="Arial" w:cs="Arial"/>
                  <w:sz w:val="22"/>
                </w:rPr>
                <w:t>Lei n</w:t>
              </w:r>
              <w:r w:rsidRPr="007777D4">
                <w:rPr>
                  <w:rFonts w:ascii="Arial" w:eastAsia="Times New Roman" w:hAnsi="Arial" w:cs="Arial"/>
                  <w:strike/>
                  <w:sz w:val="22"/>
                </w:rPr>
                <w:t>º</w:t>
              </w:r>
              <w:r w:rsidRPr="007777D4">
                <w:rPr>
                  <w:rFonts w:ascii="Arial" w:eastAsia="Times New Roman" w:hAnsi="Arial" w:cs="Arial"/>
                  <w:sz w:val="22"/>
                </w:rPr>
                <w:t xml:space="preserve"> 9.854, de 27 de outubro de 199</w:t>
              </w:r>
            </w:hyperlink>
            <w:r w:rsidRPr="007777D4">
              <w:rPr>
                <w:rFonts w:ascii="Arial" w:eastAsia="Times New Roman" w:hAnsi="Arial" w:cs="Arial"/>
                <w:sz w:val="22"/>
              </w:rPr>
              <w:t>9.</w:t>
            </w:r>
          </w:p>
        </w:tc>
      </w:tr>
      <w:tr w:rsidR="00B82506" w:rsidRPr="007777D4" w14:paraId="3274052C" w14:textId="77777777" w:rsidTr="00B8250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7150" w14:textId="77777777" w:rsidR="00B82506" w:rsidRPr="007777D4" w:rsidRDefault="00B82506" w:rsidP="00777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  <w:sz w:val="22"/>
              </w:rPr>
            </w:pPr>
            <w:r w:rsidRPr="007777D4">
              <w:rPr>
                <w:rFonts w:ascii="Arial" w:eastAsia="Times New Roman" w:hAnsi="Arial" w:cs="Arial"/>
                <w:sz w:val="22"/>
              </w:rPr>
              <w:t>Comprovação de possuir profissional com vínculo com a empresa com especialização.</w:t>
            </w:r>
          </w:p>
        </w:tc>
      </w:tr>
      <w:tr w:rsidR="00B82506" w:rsidRPr="007777D4" w14:paraId="508CAFB3" w14:textId="77777777" w:rsidTr="00B8250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2D2C" w14:textId="77777777" w:rsidR="00B82506" w:rsidRPr="007777D4" w:rsidRDefault="00B82506" w:rsidP="00777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2"/>
              </w:rPr>
            </w:pPr>
            <w:r w:rsidRPr="007777D4">
              <w:rPr>
                <w:rFonts w:ascii="Arial" w:eastAsia="Times New Roman" w:hAnsi="Arial" w:cs="Arial"/>
                <w:sz w:val="22"/>
              </w:rPr>
              <w:t>Registro de Qualificação de Especialista de acordo com o item pretendido.</w:t>
            </w:r>
          </w:p>
        </w:tc>
      </w:tr>
      <w:tr w:rsidR="00B82506" w:rsidRPr="007777D4" w14:paraId="08F8D720" w14:textId="77777777" w:rsidTr="00B8250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4124" w14:textId="77777777" w:rsidR="00B82506" w:rsidRPr="007777D4" w:rsidRDefault="00B82506" w:rsidP="00777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2"/>
              </w:rPr>
            </w:pPr>
            <w:r w:rsidRPr="007777D4">
              <w:rPr>
                <w:rFonts w:ascii="Arial" w:eastAsia="Times New Roman" w:hAnsi="Arial" w:cs="Arial"/>
                <w:sz w:val="22"/>
              </w:rPr>
              <w:t>Comprovação do Registro no Conselho Regional de Medicina (CRM)</w:t>
            </w:r>
          </w:p>
        </w:tc>
      </w:tr>
    </w:tbl>
    <w:p w14:paraId="354AF60D" w14:textId="17CE23C0" w:rsidR="00B82506" w:rsidRPr="007777D4" w:rsidRDefault="00B82506" w:rsidP="007777D4">
      <w:pPr>
        <w:spacing w:after="0" w:line="240" w:lineRule="auto"/>
        <w:rPr>
          <w:rFonts w:ascii="Arial" w:hAnsi="Arial" w:cs="Arial"/>
          <w:sz w:val="22"/>
          <w:lang w:eastAsia="pt-BR"/>
        </w:rPr>
      </w:pPr>
    </w:p>
    <w:p w14:paraId="5A3E2AC1" w14:textId="4D61A052" w:rsidR="00B82506" w:rsidRPr="007777D4" w:rsidRDefault="00B82506" w:rsidP="007777D4">
      <w:pPr>
        <w:spacing w:after="0" w:line="240" w:lineRule="auto"/>
        <w:rPr>
          <w:rFonts w:ascii="Arial" w:hAnsi="Arial" w:cs="Arial"/>
          <w:sz w:val="22"/>
          <w:lang w:eastAsia="pt-BR"/>
        </w:rPr>
      </w:pPr>
    </w:p>
    <w:p w14:paraId="35503E62" w14:textId="62761236" w:rsidR="00B82506" w:rsidRPr="007777D4" w:rsidRDefault="00B82506" w:rsidP="007777D4">
      <w:pPr>
        <w:spacing w:after="0" w:line="240" w:lineRule="auto"/>
        <w:rPr>
          <w:rFonts w:ascii="Arial" w:hAnsi="Arial" w:cs="Arial"/>
          <w:sz w:val="22"/>
          <w:lang w:eastAsia="pt-BR"/>
        </w:rPr>
      </w:pPr>
    </w:p>
    <w:p w14:paraId="66A58EEF" w14:textId="7869678C" w:rsidR="00B82506" w:rsidRPr="007777D4" w:rsidRDefault="00B82506" w:rsidP="007777D4">
      <w:pPr>
        <w:spacing w:after="0" w:line="240" w:lineRule="auto"/>
        <w:rPr>
          <w:rFonts w:ascii="Arial" w:hAnsi="Arial" w:cs="Arial"/>
          <w:sz w:val="22"/>
          <w:lang w:eastAsia="pt-BR"/>
        </w:rPr>
      </w:pPr>
    </w:p>
    <w:p w14:paraId="7EB6684E" w14:textId="36CC81AE" w:rsidR="00B82506" w:rsidRPr="007777D4" w:rsidRDefault="00B82506" w:rsidP="007777D4">
      <w:pPr>
        <w:spacing w:after="0" w:line="240" w:lineRule="auto"/>
        <w:rPr>
          <w:rFonts w:ascii="Arial" w:hAnsi="Arial" w:cs="Arial"/>
          <w:sz w:val="22"/>
          <w:lang w:eastAsia="pt-BR"/>
        </w:rPr>
      </w:pPr>
    </w:p>
    <w:p w14:paraId="5E97C81A" w14:textId="7FE469C1" w:rsidR="00B82506" w:rsidRPr="007777D4" w:rsidRDefault="00B82506" w:rsidP="007777D4">
      <w:pPr>
        <w:spacing w:after="0" w:line="240" w:lineRule="auto"/>
        <w:rPr>
          <w:rFonts w:ascii="Arial" w:hAnsi="Arial" w:cs="Arial"/>
          <w:sz w:val="22"/>
          <w:lang w:eastAsia="pt-BR"/>
        </w:rPr>
      </w:pPr>
    </w:p>
    <w:p w14:paraId="78BA08EC" w14:textId="13F530A9" w:rsidR="00B82506" w:rsidRPr="007777D4" w:rsidRDefault="00B82506" w:rsidP="007777D4">
      <w:pPr>
        <w:spacing w:after="0" w:line="240" w:lineRule="auto"/>
        <w:rPr>
          <w:rFonts w:ascii="Arial" w:hAnsi="Arial" w:cs="Arial"/>
          <w:sz w:val="22"/>
          <w:lang w:eastAsia="pt-BR"/>
        </w:rPr>
      </w:pPr>
    </w:p>
    <w:p w14:paraId="40587EAA" w14:textId="1E000D3C" w:rsidR="00B82506" w:rsidRPr="007777D4" w:rsidRDefault="00B82506" w:rsidP="007777D4">
      <w:pPr>
        <w:spacing w:after="0" w:line="240" w:lineRule="auto"/>
        <w:rPr>
          <w:rFonts w:ascii="Arial" w:hAnsi="Arial" w:cs="Arial"/>
          <w:sz w:val="22"/>
          <w:lang w:eastAsia="pt-BR"/>
        </w:rPr>
      </w:pPr>
    </w:p>
    <w:p w14:paraId="03088999" w14:textId="79935B0A" w:rsidR="00B82506" w:rsidRPr="007777D4" w:rsidRDefault="00B82506" w:rsidP="007777D4">
      <w:pPr>
        <w:spacing w:after="0" w:line="240" w:lineRule="auto"/>
        <w:rPr>
          <w:rFonts w:ascii="Arial" w:hAnsi="Arial" w:cs="Arial"/>
          <w:sz w:val="22"/>
          <w:lang w:eastAsia="pt-BR"/>
        </w:rPr>
      </w:pPr>
    </w:p>
    <w:p w14:paraId="25189223" w14:textId="3AAB0ABA" w:rsidR="00B82506" w:rsidRPr="007777D4" w:rsidRDefault="00B82506" w:rsidP="007777D4">
      <w:pPr>
        <w:spacing w:after="0" w:line="240" w:lineRule="auto"/>
        <w:rPr>
          <w:rFonts w:ascii="Arial" w:hAnsi="Arial" w:cs="Arial"/>
          <w:sz w:val="22"/>
          <w:lang w:eastAsia="pt-BR"/>
        </w:rPr>
      </w:pPr>
    </w:p>
    <w:p w14:paraId="4EC75C62" w14:textId="512FFB22" w:rsidR="00B82506" w:rsidRPr="007777D4" w:rsidRDefault="00B82506" w:rsidP="007777D4">
      <w:pPr>
        <w:spacing w:after="0" w:line="240" w:lineRule="auto"/>
        <w:rPr>
          <w:rFonts w:ascii="Arial" w:hAnsi="Arial" w:cs="Arial"/>
          <w:sz w:val="22"/>
          <w:lang w:eastAsia="pt-BR"/>
        </w:rPr>
      </w:pPr>
    </w:p>
    <w:p w14:paraId="38C237E5" w14:textId="77777777" w:rsidR="00B82506" w:rsidRPr="007777D4" w:rsidRDefault="00B82506" w:rsidP="007777D4">
      <w:pPr>
        <w:spacing w:after="0" w:line="240" w:lineRule="auto"/>
        <w:rPr>
          <w:rFonts w:ascii="Arial" w:hAnsi="Arial" w:cs="Arial"/>
          <w:sz w:val="22"/>
          <w:lang w:eastAsia="pt-BR"/>
        </w:rPr>
      </w:pPr>
    </w:p>
    <w:p w14:paraId="5D17271E" w14:textId="77777777" w:rsidR="001B20C8" w:rsidRPr="007777D4" w:rsidRDefault="001B20C8" w:rsidP="007777D4">
      <w:pPr>
        <w:pStyle w:val="Corpodetexto"/>
        <w:spacing w:before="0"/>
        <w:rPr>
          <w:rFonts w:ascii="Arial" w:hAnsi="Arial" w:cs="Arial"/>
          <w:b/>
          <w:sz w:val="22"/>
          <w:szCs w:val="22"/>
        </w:rPr>
      </w:pPr>
    </w:p>
    <w:p w14:paraId="5C4481DD" w14:textId="77777777" w:rsidR="001B20C8" w:rsidRPr="007777D4" w:rsidRDefault="001B20C8" w:rsidP="007777D4">
      <w:pPr>
        <w:pStyle w:val="PargrafodaLista"/>
        <w:widowControl w:val="0"/>
        <w:numPr>
          <w:ilvl w:val="2"/>
          <w:numId w:val="5"/>
        </w:numPr>
        <w:tabs>
          <w:tab w:val="left" w:pos="737"/>
        </w:tabs>
        <w:autoSpaceDE w:val="0"/>
        <w:autoSpaceDN w:val="0"/>
        <w:spacing w:after="0" w:line="240" w:lineRule="auto"/>
        <w:ind w:left="190" w:right="234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Não serão aceitos documentos de habilitação com indicação de CNPJ/CPF diferentes, salvo aqueles legalmente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permitidos.</w:t>
      </w:r>
    </w:p>
    <w:p w14:paraId="4B36DE91" w14:textId="77777777" w:rsidR="001B20C8" w:rsidRPr="007777D4" w:rsidRDefault="001B20C8" w:rsidP="007777D4">
      <w:pPr>
        <w:pStyle w:val="PargrafodaLista"/>
        <w:widowControl w:val="0"/>
        <w:numPr>
          <w:ilvl w:val="2"/>
          <w:numId w:val="5"/>
        </w:numPr>
        <w:tabs>
          <w:tab w:val="left" w:pos="699"/>
        </w:tabs>
        <w:autoSpaceDE w:val="0"/>
        <w:autoSpaceDN w:val="0"/>
        <w:spacing w:after="0" w:line="240" w:lineRule="auto"/>
        <w:ind w:left="190" w:right="228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2"/>
          <w:w w:val="85"/>
        </w:rPr>
        <w:t xml:space="preserve">Se o licitante </w:t>
      </w:r>
      <w:r w:rsidRPr="007777D4">
        <w:rPr>
          <w:rFonts w:ascii="Arial" w:hAnsi="Arial" w:cs="Arial"/>
          <w:spacing w:val="-1"/>
          <w:w w:val="85"/>
        </w:rPr>
        <w:t>for a matriz, todos os documentos deverão estar em nome da matriz, e se o licitante for a filial, todos os</w:t>
      </w:r>
      <w:r w:rsidRPr="007777D4">
        <w:rPr>
          <w:rFonts w:ascii="Arial" w:hAnsi="Arial" w:cs="Arial"/>
          <w:w w:val="85"/>
        </w:rPr>
        <w:t xml:space="preserve"> documentos deverão estar em nome da filial, exceto aqueles documentos que, pela própria natureza, comprovadamente,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forem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emitidos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somente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em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nome</w:t>
      </w:r>
      <w:r w:rsidRPr="007777D4">
        <w:rPr>
          <w:rFonts w:ascii="Arial" w:hAnsi="Arial" w:cs="Arial"/>
          <w:spacing w:val="-5"/>
          <w:w w:val="90"/>
        </w:rPr>
        <w:t xml:space="preserve"> </w:t>
      </w:r>
      <w:r w:rsidRPr="007777D4">
        <w:rPr>
          <w:rFonts w:ascii="Arial" w:hAnsi="Arial" w:cs="Arial"/>
          <w:w w:val="90"/>
        </w:rPr>
        <w:t>da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matriz.</w:t>
      </w:r>
    </w:p>
    <w:p w14:paraId="13052E01" w14:textId="77777777" w:rsidR="001B20C8" w:rsidRPr="007777D4" w:rsidRDefault="001B20C8" w:rsidP="007777D4">
      <w:pPr>
        <w:pStyle w:val="PargrafodaLista"/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spacing w:after="0" w:line="240" w:lineRule="auto"/>
        <w:ind w:left="190" w:right="238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Serão aceitos registros de CNPJ de licitante matriz e filial com diferenças de números de documentos pertinentes ao</w:t>
      </w:r>
      <w:r w:rsidRPr="007777D4">
        <w:rPr>
          <w:rFonts w:ascii="Arial" w:hAnsi="Arial" w:cs="Arial"/>
          <w:spacing w:val="-49"/>
          <w:w w:val="85"/>
        </w:rPr>
        <w:t xml:space="preserve"> </w:t>
      </w:r>
      <w:r w:rsidRPr="007777D4">
        <w:rPr>
          <w:rFonts w:ascii="Arial" w:hAnsi="Arial" w:cs="Arial"/>
          <w:w w:val="80"/>
        </w:rPr>
        <w:t>CND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ao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CRF/FGTS,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quando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for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comprovada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centralização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 recolhimento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dessas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contribuições.</w:t>
      </w:r>
    </w:p>
    <w:p w14:paraId="48C2A139" w14:textId="77777777" w:rsidR="001B20C8" w:rsidRPr="007777D4" w:rsidRDefault="001B20C8" w:rsidP="007777D4">
      <w:pPr>
        <w:pStyle w:val="PargrafodaLista"/>
        <w:widowControl w:val="0"/>
        <w:numPr>
          <w:ilvl w:val="2"/>
          <w:numId w:val="5"/>
        </w:numPr>
        <w:tabs>
          <w:tab w:val="left" w:pos="690"/>
        </w:tabs>
        <w:autoSpaceDE w:val="0"/>
        <w:autoSpaceDN w:val="0"/>
        <w:spacing w:after="0" w:line="240" w:lineRule="auto"/>
        <w:ind w:left="689" w:hanging="50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Para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habilitação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na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presente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licitação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será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exigida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entrega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seguintes</w:t>
      </w:r>
      <w:r w:rsidRPr="007777D4">
        <w:rPr>
          <w:rFonts w:ascii="Arial" w:hAnsi="Arial" w:cs="Arial"/>
          <w:spacing w:val="16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documentos:</w:t>
      </w:r>
    </w:p>
    <w:p w14:paraId="06F936AD" w14:textId="5732CBF9" w:rsidR="00176DBE" w:rsidRPr="00176DBE" w:rsidRDefault="001B20C8" w:rsidP="00176DBE">
      <w:pPr>
        <w:pStyle w:val="Ttulo1"/>
        <w:keepNext w:val="0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ind w:left="1015" w:hanging="731"/>
        <w:jc w:val="both"/>
      </w:pPr>
      <w:bookmarkStart w:id="6" w:name="6.4._Habilitação_jurídica:"/>
      <w:bookmarkEnd w:id="6"/>
      <w:r w:rsidRPr="00176DBE">
        <w:rPr>
          <w:rFonts w:ascii="Arial" w:hAnsi="Arial" w:cs="Arial"/>
          <w:w w:val="80"/>
          <w:sz w:val="22"/>
          <w:szCs w:val="22"/>
        </w:rPr>
        <w:t>Habilitação</w:t>
      </w:r>
      <w:r w:rsidRPr="00176DBE">
        <w:rPr>
          <w:rFonts w:ascii="Arial" w:hAnsi="Arial" w:cs="Arial"/>
          <w:spacing w:val="30"/>
          <w:w w:val="80"/>
          <w:sz w:val="22"/>
          <w:szCs w:val="22"/>
        </w:rPr>
        <w:t xml:space="preserve"> </w:t>
      </w:r>
      <w:r w:rsidRPr="00176DBE">
        <w:rPr>
          <w:rFonts w:ascii="Arial" w:hAnsi="Arial" w:cs="Arial"/>
          <w:w w:val="80"/>
          <w:sz w:val="22"/>
          <w:szCs w:val="22"/>
        </w:rPr>
        <w:t>jurídica:</w:t>
      </w:r>
    </w:p>
    <w:p w14:paraId="0F022E52" w14:textId="77777777" w:rsidR="001B20C8" w:rsidRPr="007777D4" w:rsidRDefault="001B20C8" w:rsidP="00176DBE">
      <w:pPr>
        <w:pStyle w:val="PargrafodaLista"/>
        <w:widowControl w:val="0"/>
        <w:numPr>
          <w:ilvl w:val="2"/>
          <w:numId w:val="5"/>
        </w:numPr>
        <w:tabs>
          <w:tab w:val="left" w:pos="1294"/>
        </w:tabs>
        <w:autoSpaceDE w:val="0"/>
        <w:autoSpaceDN w:val="0"/>
        <w:spacing w:after="0" w:line="240" w:lineRule="auto"/>
        <w:ind w:left="142" w:right="234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No caso de empresário individual: inscrição no Registro Público de Empresas Mercantis, a cargo da Junta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Comercial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da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respectiva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sede;</w:t>
      </w:r>
    </w:p>
    <w:p w14:paraId="61B7B1EA" w14:textId="77777777" w:rsidR="001B20C8" w:rsidRPr="007777D4" w:rsidRDefault="001B20C8" w:rsidP="00176DBE">
      <w:pPr>
        <w:pStyle w:val="PargrafodaLista"/>
        <w:widowControl w:val="0"/>
        <w:numPr>
          <w:ilvl w:val="2"/>
          <w:numId w:val="5"/>
        </w:numPr>
        <w:tabs>
          <w:tab w:val="left" w:pos="1309"/>
        </w:tabs>
        <w:autoSpaceDE w:val="0"/>
        <w:autoSpaceDN w:val="0"/>
        <w:spacing w:after="0" w:line="240" w:lineRule="auto"/>
        <w:ind w:left="142" w:right="228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Em se tratando de Microempreendedor Individual – MEI: Certificado da Condição de Microempreendedor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Individual</w:t>
      </w:r>
      <w:r w:rsidRPr="007777D4">
        <w:rPr>
          <w:rFonts w:ascii="Arial" w:hAnsi="Arial" w:cs="Arial"/>
          <w:spacing w:val="1"/>
          <w:w w:val="90"/>
        </w:rPr>
        <w:t xml:space="preserve"> </w:t>
      </w:r>
      <w:r w:rsidRPr="007777D4">
        <w:rPr>
          <w:rFonts w:ascii="Arial" w:hAnsi="Arial" w:cs="Arial"/>
          <w:w w:val="90"/>
        </w:rPr>
        <w:t>-</w:t>
      </w:r>
      <w:r w:rsidRPr="007777D4">
        <w:rPr>
          <w:rFonts w:ascii="Arial" w:hAnsi="Arial" w:cs="Arial"/>
          <w:spacing w:val="1"/>
          <w:w w:val="90"/>
        </w:rPr>
        <w:t xml:space="preserve"> </w:t>
      </w:r>
      <w:r w:rsidRPr="007777D4">
        <w:rPr>
          <w:rFonts w:ascii="Arial" w:hAnsi="Arial" w:cs="Arial"/>
          <w:w w:val="90"/>
        </w:rPr>
        <w:t>CCMEI,</w:t>
      </w:r>
      <w:r w:rsidRPr="007777D4">
        <w:rPr>
          <w:rFonts w:ascii="Arial" w:hAnsi="Arial" w:cs="Arial"/>
          <w:spacing w:val="1"/>
          <w:w w:val="90"/>
        </w:rPr>
        <w:t xml:space="preserve"> </w:t>
      </w:r>
      <w:r w:rsidRPr="007777D4">
        <w:rPr>
          <w:rFonts w:ascii="Arial" w:hAnsi="Arial" w:cs="Arial"/>
          <w:w w:val="90"/>
        </w:rPr>
        <w:t>cuja</w:t>
      </w:r>
      <w:r w:rsidRPr="007777D4">
        <w:rPr>
          <w:rFonts w:ascii="Arial" w:hAnsi="Arial" w:cs="Arial"/>
          <w:spacing w:val="1"/>
          <w:w w:val="90"/>
        </w:rPr>
        <w:t xml:space="preserve"> </w:t>
      </w:r>
      <w:r w:rsidRPr="007777D4">
        <w:rPr>
          <w:rFonts w:ascii="Arial" w:hAnsi="Arial" w:cs="Arial"/>
          <w:w w:val="90"/>
        </w:rPr>
        <w:t>aceitação</w:t>
      </w:r>
      <w:r w:rsidRPr="007777D4">
        <w:rPr>
          <w:rFonts w:ascii="Arial" w:hAnsi="Arial" w:cs="Arial"/>
          <w:spacing w:val="1"/>
          <w:w w:val="90"/>
        </w:rPr>
        <w:t xml:space="preserve"> </w:t>
      </w:r>
      <w:r w:rsidRPr="007777D4">
        <w:rPr>
          <w:rFonts w:ascii="Arial" w:hAnsi="Arial" w:cs="Arial"/>
          <w:w w:val="90"/>
        </w:rPr>
        <w:t>ficará</w:t>
      </w:r>
      <w:r w:rsidRPr="007777D4">
        <w:rPr>
          <w:rFonts w:ascii="Arial" w:hAnsi="Arial" w:cs="Arial"/>
          <w:spacing w:val="1"/>
          <w:w w:val="90"/>
        </w:rPr>
        <w:t xml:space="preserve"> </w:t>
      </w:r>
      <w:r w:rsidRPr="007777D4">
        <w:rPr>
          <w:rFonts w:ascii="Arial" w:hAnsi="Arial" w:cs="Arial"/>
          <w:w w:val="90"/>
        </w:rPr>
        <w:t>condicionada</w:t>
      </w:r>
      <w:r w:rsidRPr="007777D4">
        <w:rPr>
          <w:rFonts w:ascii="Arial" w:hAnsi="Arial" w:cs="Arial"/>
          <w:spacing w:val="1"/>
          <w:w w:val="90"/>
        </w:rPr>
        <w:t xml:space="preserve"> </w:t>
      </w:r>
      <w:r w:rsidRPr="007777D4">
        <w:rPr>
          <w:rFonts w:ascii="Arial" w:hAnsi="Arial" w:cs="Arial"/>
          <w:w w:val="90"/>
        </w:rPr>
        <w:t>à</w:t>
      </w:r>
      <w:r w:rsidRPr="007777D4">
        <w:rPr>
          <w:rFonts w:ascii="Arial" w:hAnsi="Arial" w:cs="Arial"/>
          <w:spacing w:val="1"/>
          <w:w w:val="90"/>
        </w:rPr>
        <w:t xml:space="preserve"> </w:t>
      </w:r>
      <w:r w:rsidRPr="007777D4">
        <w:rPr>
          <w:rFonts w:ascii="Arial" w:hAnsi="Arial" w:cs="Arial"/>
          <w:w w:val="90"/>
        </w:rPr>
        <w:t>verificação</w:t>
      </w:r>
      <w:r w:rsidRPr="007777D4">
        <w:rPr>
          <w:rFonts w:ascii="Arial" w:hAnsi="Arial" w:cs="Arial"/>
          <w:spacing w:val="1"/>
          <w:w w:val="90"/>
        </w:rPr>
        <w:t xml:space="preserve"> </w:t>
      </w:r>
      <w:r w:rsidRPr="007777D4">
        <w:rPr>
          <w:rFonts w:ascii="Arial" w:hAnsi="Arial" w:cs="Arial"/>
          <w:w w:val="90"/>
        </w:rPr>
        <w:t>da</w:t>
      </w:r>
      <w:r w:rsidRPr="007777D4">
        <w:rPr>
          <w:rFonts w:ascii="Arial" w:hAnsi="Arial" w:cs="Arial"/>
          <w:spacing w:val="1"/>
          <w:w w:val="90"/>
        </w:rPr>
        <w:t xml:space="preserve"> </w:t>
      </w:r>
      <w:r w:rsidRPr="007777D4">
        <w:rPr>
          <w:rFonts w:ascii="Arial" w:hAnsi="Arial" w:cs="Arial"/>
          <w:w w:val="90"/>
        </w:rPr>
        <w:t>autenticidade</w:t>
      </w:r>
      <w:r w:rsidRPr="007777D4">
        <w:rPr>
          <w:rFonts w:ascii="Arial" w:hAnsi="Arial" w:cs="Arial"/>
          <w:spacing w:val="1"/>
          <w:w w:val="90"/>
        </w:rPr>
        <w:t xml:space="preserve"> </w:t>
      </w:r>
      <w:r w:rsidRPr="007777D4">
        <w:rPr>
          <w:rFonts w:ascii="Arial" w:hAnsi="Arial" w:cs="Arial"/>
          <w:w w:val="90"/>
        </w:rPr>
        <w:t>no</w:t>
      </w:r>
      <w:r w:rsidRPr="007777D4">
        <w:rPr>
          <w:rFonts w:ascii="Arial" w:hAnsi="Arial" w:cs="Arial"/>
          <w:spacing w:val="1"/>
          <w:w w:val="90"/>
        </w:rPr>
        <w:t xml:space="preserve"> </w:t>
      </w:r>
      <w:r w:rsidRPr="007777D4">
        <w:rPr>
          <w:rFonts w:ascii="Arial" w:hAnsi="Arial" w:cs="Arial"/>
          <w:w w:val="90"/>
        </w:rPr>
        <w:t>sítio</w:t>
      </w:r>
      <w:r w:rsidRPr="007777D4">
        <w:rPr>
          <w:rFonts w:ascii="Arial" w:hAnsi="Arial" w:cs="Arial"/>
          <w:spacing w:val="1"/>
          <w:w w:val="90"/>
        </w:rPr>
        <w:t xml:space="preserve"> </w:t>
      </w:r>
      <w:r w:rsidRPr="007777D4">
        <w:rPr>
          <w:rFonts w:ascii="Arial" w:hAnsi="Arial" w:cs="Arial"/>
          <w:w w:val="90"/>
          <w:u w:val="single"/>
        </w:rPr>
        <w:t>www.portaldoempreendedor.gov.br</w:t>
      </w:r>
      <w:r w:rsidRPr="007777D4">
        <w:rPr>
          <w:rFonts w:ascii="Arial" w:hAnsi="Arial" w:cs="Arial"/>
          <w:w w:val="90"/>
        </w:rPr>
        <w:t>;</w:t>
      </w:r>
    </w:p>
    <w:p w14:paraId="5F314BB4" w14:textId="77777777" w:rsidR="001B20C8" w:rsidRPr="007777D4" w:rsidRDefault="001B20C8" w:rsidP="00176DBE">
      <w:pPr>
        <w:pStyle w:val="PargrafodaLista"/>
        <w:widowControl w:val="0"/>
        <w:numPr>
          <w:ilvl w:val="2"/>
          <w:numId w:val="5"/>
        </w:numPr>
        <w:tabs>
          <w:tab w:val="left" w:pos="1265"/>
        </w:tabs>
        <w:autoSpaceDE w:val="0"/>
        <w:autoSpaceDN w:val="0"/>
        <w:spacing w:after="0" w:line="240" w:lineRule="auto"/>
        <w:ind w:left="142" w:right="228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No caso de sociedade empresária ou empresa individual de responsabilidade limitada - EIRELI: ato constitutivo,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estatuto ou contrato social em vigor, devidamente registrado na Junta Comercial da respectiva sede, acompanhado de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documento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comprobatório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seus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administradores;</w:t>
      </w:r>
    </w:p>
    <w:p w14:paraId="01320F3D" w14:textId="6C0CF6E8" w:rsidR="001B20C8" w:rsidRPr="007777D4" w:rsidRDefault="001B20C8" w:rsidP="00176DBE">
      <w:pPr>
        <w:pStyle w:val="PargrafodaLista"/>
        <w:widowControl w:val="0"/>
        <w:numPr>
          <w:ilvl w:val="2"/>
          <w:numId w:val="5"/>
        </w:numPr>
        <w:tabs>
          <w:tab w:val="left" w:pos="1265"/>
        </w:tabs>
        <w:autoSpaceDE w:val="0"/>
        <w:autoSpaceDN w:val="0"/>
        <w:spacing w:after="0" w:line="240" w:lineRule="auto"/>
        <w:ind w:left="142" w:right="233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Inscrição no Registro Público de Empresas Mercantis onde opera, com averbação no Registro onde tem sede 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matriz,</w:t>
      </w:r>
      <w:r w:rsidRPr="007777D4">
        <w:rPr>
          <w:rFonts w:ascii="Arial" w:hAnsi="Arial" w:cs="Arial"/>
          <w:spacing w:val="-14"/>
          <w:w w:val="90"/>
        </w:rPr>
        <w:t xml:space="preserve"> </w:t>
      </w:r>
      <w:r w:rsidRPr="007777D4">
        <w:rPr>
          <w:rFonts w:ascii="Arial" w:hAnsi="Arial" w:cs="Arial"/>
          <w:w w:val="90"/>
        </w:rPr>
        <w:t>no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caso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</w:t>
      </w:r>
      <w:r w:rsidRPr="007777D4">
        <w:rPr>
          <w:rFonts w:ascii="Arial" w:hAnsi="Arial" w:cs="Arial"/>
          <w:spacing w:val="-7"/>
          <w:w w:val="90"/>
        </w:rPr>
        <w:t xml:space="preserve"> </w:t>
      </w:r>
      <w:r w:rsidRPr="007777D4">
        <w:rPr>
          <w:rFonts w:ascii="Arial" w:hAnsi="Arial" w:cs="Arial"/>
          <w:w w:val="90"/>
        </w:rPr>
        <w:t>ser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="004A0048" w:rsidRPr="007777D4">
        <w:rPr>
          <w:rFonts w:ascii="Arial" w:hAnsi="Arial" w:cs="Arial"/>
          <w:w w:val="90"/>
        </w:rPr>
        <w:t>a participante sucursal</w:t>
      </w:r>
      <w:r w:rsidRPr="007777D4">
        <w:rPr>
          <w:rFonts w:ascii="Arial" w:hAnsi="Arial" w:cs="Arial"/>
          <w:w w:val="90"/>
        </w:rPr>
        <w:t>,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filial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ou</w:t>
      </w:r>
      <w:r w:rsidRPr="007777D4">
        <w:rPr>
          <w:rFonts w:ascii="Arial" w:hAnsi="Arial" w:cs="Arial"/>
          <w:spacing w:val="-7"/>
          <w:w w:val="90"/>
        </w:rPr>
        <w:t xml:space="preserve"> </w:t>
      </w:r>
      <w:r w:rsidRPr="007777D4">
        <w:rPr>
          <w:rFonts w:ascii="Arial" w:hAnsi="Arial" w:cs="Arial"/>
          <w:w w:val="90"/>
        </w:rPr>
        <w:t>agência;</w:t>
      </w:r>
    </w:p>
    <w:p w14:paraId="787F3846" w14:textId="77777777" w:rsidR="001B20C8" w:rsidRPr="007777D4" w:rsidRDefault="001B20C8" w:rsidP="00176DBE">
      <w:pPr>
        <w:pStyle w:val="PargrafodaLista"/>
        <w:widowControl w:val="0"/>
        <w:numPr>
          <w:ilvl w:val="2"/>
          <w:numId w:val="5"/>
        </w:numPr>
        <w:tabs>
          <w:tab w:val="left" w:pos="1266"/>
        </w:tabs>
        <w:autoSpaceDE w:val="0"/>
        <w:autoSpaceDN w:val="0"/>
        <w:spacing w:after="0" w:line="240" w:lineRule="auto"/>
        <w:ind w:left="142" w:right="228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No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caso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sociedade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simples:</w:t>
      </w:r>
      <w:r w:rsidRPr="007777D4">
        <w:rPr>
          <w:rFonts w:ascii="Arial" w:hAnsi="Arial" w:cs="Arial"/>
          <w:spacing w:val="19"/>
          <w:w w:val="80"/>
        </w:rPr>
        <w:t xml:space="preserve"> </w:t>
      </w:r>
      <w:r w:rsidRPr="007777D4">
        <w:rPr>
          <w:rFonts w:ascii="Arial" w:hAnsi="Arial" w:cs="Arial"/>
          <w:w w:val="80"/>
        </w:rPr>
        <w:t>inscrição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ato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constitutivo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Registro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Civil</w:t>
      </w:r>
      <w:r w:rsidRPr="007777D4">
        <w:rPr>
          <w:rFonts w:ascii="Arial" w:hAnsi="Arial" w:cs="Arial"/>
          <w:spacing w:val="20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das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Pessoas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Jurídicas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local</w:t>
      </w:r>
      <w:r w:rsidRPr="007777D4">
        <w:rPr>
          <w:rFonts w:ascii="Arial" w:hAnsi="Arial" w:cs="Arial"/>
          <w:spacing w:val="20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sua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sede,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acompanhada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 prova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 indicação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dos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seus administradores;</w:t>
      </w:r>
    </w:p>
    <w:p w14:paraId="2506D310" w14:textId="00718E02" w:rsidR="001B20C8" w:rsidRPr="007777D4" w:rsidRDefault="001B20C8" w:rsidP="00176DBE">
      <w:pPr>
        <w:pStyle w:val="PargrafodaLista"/>
        <w:widowControl w:val="0"/>
        <w:numPr>
          <w:ilvl w:val="2"/>
          <w:numId w:val="5"/>
        </w:numPr>
        <w:tabs>
          <w:tab w:val="left" w:pos="1270"/>
        </w:tabs>
        <w:autoSpaceDE w:val="0"/>
        <w:autoSpaceDN w:val="0"/>
        <w:spacing w:after="0" w:line="240" w:lineRule="auto"/>
        <w:ind w:left="142" w:right="223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 xml:space="preserve">No caso de cooperativa: ata de fundação e estatuto social em vigor, com a ata da </w:t>
      </w:r>
      <w:r w:rsidR="004A0048" w:rsidRPr="007777D4">
        <w:rPr>
          <w:rFonts w:ascii="Arial" w:hAnsi="Arial" w:cs="Arial"/>
          <w:w w:val="85"/>
        </w:rPr>
        <w:t>assembleia</w:t>
      </w:r>
      <w:r w:rsidRPr="007777D4">
        <w:rPr>
          <w:rFonts w:ascii="Arial" w:hAnsi="Arial" w:cs="Arial"/>
          <w:w w:val="85"/>
        </w:rPr>
        <w:t xml:space="preserve"> que o aprovou,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0"/>
        </w:rPr>
        <w:t>devidamente arquivado na Junta Comercial ou inscrito no Registro Civil das Pessoas Jurídicas da respectiva sede, bem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como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o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registro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que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trata</w:t>
      </w:r>
      <w:r w:rsidRPr="007777D4">
        <w:rPr>
          <w:rFonts w:ascii="Arial" w:hAnsi="Arial" w:cs="Arial"/>
          <w:spacing w:val="-7"/>
          <w:w w:val="90"/>
        </w:rPr>
        <w:t xml:space="preserve"> </w:t>
      </w:r>
      <w:r w:rsidRPr="007777D4">
        <w:rPr>
          <w:rFonts w:ascii="Arial" w:hAnsi="Arial" w:cs="Arial"/>
          <w:w w:val="90"/>
        </w:rPr>
        <w:t>o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art.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107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da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Lei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nº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5.764,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</w:t>
      </w:r>
      <w:r w:rsidRPr="007777D4">
        <w:rPr>
          <w:rFonts w:ascii="Arial" w:hAnsi="Arial" w:cs="Arial"/>
          <w:spacing w:val="-24"/>
          <w:w w:val="90"/>
        </w:rPr>
        <w:t xml:space="preserve"> </w:t>
      </w:r>
      <w:r w:rsidRPr="007777D4">
        <w:rPr>
          <w:rFonts w:ascii="Arial" w:hAnsi="Arial" w:cs="Arial"/>
          <w:w w:val="90"/>
        </w:rPr>
        <w:t>1971;</w:t>
      </w:r>
    </w:p>
    <w:p w14:paraId="11DBD26D" w14:textId="5A9896EB" w:rsidR="001B20C8" w:rsidRPr="007777D4" w:rsidRDefault="00176DBE" w:rsidP="00813EEA">
      <w:pPr>
        <w:pStyle w:val="PargrafodaLista"/>
        <w:widowControl w:val="0"/>
        <w:numPr>
          <w:ilvl w:val="2"/>
          <w:numId w:val="5"/>
        </w:numPr>
        <w:tabs>
          <w:tab w:val="left" w:pos="1256"/>
        </w:tabs>
        <w:autoSpaceDE w:val="0"/>
        <w:autoSpaceDN w:val="0"/>
        <w:spacing w:after="0" w:line="240" w:lineRule="auto"/>
        <w:ind w:left="142" w:right="142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w w:val="80"/>
        </w:rPr>
        <w:t xml:space="preserve">  </w:t>
      </w:r>
      <w:r w:rsidR="001B20C8" w:rsidRPr="007777D4">
        <w:rPr>
          <w:rFonts w:ascii="Arial" w:hAnsi="Arial" w:cs="Arial"/>
          <w:w w:val="80"/>
        </w:rPr>
        <w:t>No</w:t>
      </w:r>
      <w:r w:rsidR="001B20C8" w:rsidRPr="007777D4">
        <w:rPr>
          <w:rFonts w:ascii="Arial" w:hAnsi="Arial" w:cs="Arial"/>
          <w:spacing w:val="9"/>
          <w:w w:val="80"/>
        </w:rPr>
        <w:t xml:space="preserve"> </w:t>
      </w:r>
      <w:r w:rsidR="001B20C8" w:rsidRPr="007777D4">
        <w:rPr>
          <w:rFonts w:ascii="Arial" w:hAnsi="Arial" w:cs="Arial"/>
          <w:w w:val="80"/>
        </w:rPr>
        <w:t>caso</w:t>
      </w:r>
      <w:r w:rsidR="001B20C8" w:rsidRPr="007777D4">
        <w:rPr>
          <w:rFonts w:ascii="Arial" w:hAnsi="Arial" w:cs="Arial"/>
          <w:spacing w:val="9"/>
          <w:w w:val="80"/>
        </w:rPr>
        <w:t xml:space="preserve"> </w:t>
      </w:r>
      <w:r w:rsidR="001B20C8" w:rsidRPr="007777D4">
        <w:rPr>
          <w:rFonts w:ascii="Arial" w:hAnsi="Arial" w:cs="Arial"/>
          <w:w w:val="80"/>
        </w:rPr>
        <w:t>de</w:t>
      </w:r>
      <w:r w:rsidR="001B20C8" w:rsidRPr="007777D4">
        <w:rPr>
          <w:rFonts w:ascii="Arial" w:hAnsi="Arial" w:cs="Arial"/>
          <w:spacing w:val="9"/>
          <w:w w:val="80"/>
        </w:rPr>
        <w:t xml:space="preserve"> </w:t>
      </w:r>
      <w:r w:rsidR="001B20C8" w:rsidRPr="007777D4">
        <w:rPr>
          <w:rFonts w:ascii="Arial" w:hAnsi="Arial" w:cs="Arial"/>
          <w:w w:val="80"/>
        </w:rPr>
        <w:t>empresa</w:t>
      </w:r>
      <w:r w:rsidR="001B20C8" w:rsidRPr="007777D4">
        <w:rPr>
          <w:rFonts w:ascii="Arial" w:hAnsi="Arial" w:cs="Arial"/>
          <w:spacing w:val="9"/>
          <w:w w:val="80"/>
        </w:rPr>
        <w:t xml:space="preserve"> </w:t>
      </w:r>
      <w:r w:rsidR="001B20C8" w:rsidRPr="007777D4">
        <w:rPr>
          <w:rFonts w:ascii="Arial" w:hAnsi="Arial" w:cs="Arial"/>
          <w:w w:val="80"/>
        </w:rPr>
        <w:t>ou</w:t>
      </w:r>
      <w:r w:rsidR="001B20C8" w:rsidRPr="007777D4">
        <w:rPr>
          <w:rFonts w:ascii="Arial" w:hAnsi="Arial" w:cs="Arial"/>
          <w:spacing w:val="9"/>
          <w:w w:val="80"/>
        </w:rPr>
        <w:t xml:space="preserve"> </w:t>
      </w:r>
      <w:r w:rsidR="001B20C8" w:rsidRPr="007777D4">
        <w:rPr>
          <w:rFonts w:ascii="Arial" w:hAnsi="Arial" w:cs="Arial"/>
          <w:w w:val="80"/>
        </w:rPr>
        <w:t>sociedade</w:t>
      </w:r>
      <w:r w:rsidR="001B20C8" w:rsidRPr="007777D4">
        <w:rPr>
          <w:rFonts w:ascii="Arial" w:hAnsi="Arial" w:cs="Arial"/>
          <w:spacing w:val="11"/>
          <w:w w:val="80"/>
        </w:rPr>
        <w:t xml:space="preserve"> </w:t>
      </w:r>
      <w:r w:rsidR="001B20C8" w:rsidRPr="007777D4">
        <w:rPr>
          <w:rFonts w:ascii="Arial" w:hAnsi="Arial" w:cs="Arial"/>
          <w:w w:val="80"/>
        </w:rPr>
        <w:t>estrangeira</w:t>
      </w:r>
      <w:r w:rsidR="001B20C8" w:rsidRPr="007777D4">
        <w:rPr>
          <w:rFonts w:ascii="Arial" w:hAnsi="Arial" w:cs="Arial"/>
          <w:spacing w:val="9"/>
          <w:w w:val="80"/>
        </w:rPr>
        <w:t xml:space="preserve"> </w:t>
      </w:r>
      <w:r w:rsidR="001B20C8" w:rsidRPr="007777D4">
        <w:rPr>
          <w:rFonts w:ascii="Arial" w:hAnsi="Arial" w:cs="Arial"/>
          <w:w w:val="80"/>
        </w:rPr>
        <w:t>em</w:t>
      </w:r>
      <w:r w:rsidR="001B20C8" w:rsidRPr="007777D4">
        <w:rPr>
          <w:rFonts w:ascii="Arial" w:hAnsi="Arial" w:cs="Arial"/>
          <w:spacing w:val="6"/>
          <w:w w:val="80"/>
        </w:rPr>
        <w:t xml:space="preserve"> </w:t>
      </w:r>
      <w:r w:rsidR="001B20C8" w:rsidRPr="007777D4">
        <w:rPr>
          <w:rFonts w:ascii="Arial" w:hAnsi="Arial" w:cs="Arial"/>
          <w:w w:val="80"/>
        </w:rPr>
        <w:t>funcionamento</w:t>
      </w:r>
      <w:r w:rsidR="001B20C8" w:rsidRPr="007777D4">
        <w:rPr>
          <w:rFonts w:ascii="Arial" w:hAnsi="Arial" w:cs="Arial"/>
          <w:spacing w:val="10"/>
          <w:w w:val="80"/>
        </w:rPr>
        <w:t xml:space="preserve"> </w:t>
      </w:r>
      <w:r w:rsidR="001B20C8" w:rsidRPr="007777D4">
        <w:rPr>
          <w:rFonts w:ascii="Arial" w:hAnsi="Arial" w:cs="Arial"/>
          <w:w w:val="80"/>
        </w:rPr>
        <w:t>no</w:t>
      </w:r>
      <w:r w:rsidR="001B20C8" w:rsidRPr="007777D4">
        <w:rPr>
          <w:rFonts w:ascii="Arial" w:hAnsi="Arial" w:cs="Arial"/>
          <w:spacing w:val="9"/>
          <w:w w:val="80"/>
        </w:rPr>
        <w:t xml:space="preserve"> </w:t>
      </w:r>
      <w:r w:rsidR="001B20C8" w:rsidRPr="007777D4">
        <w:rPr>
          <w:rFonts w:ascii="Arial" w:hAnsi="Arial" w:cs="Arial"/>
          <w:w w:val="80"/>
        </w:rPr>
        <w:t>País:</w:t>
      </w:r>
      <w:r w:rsidR="001B20C8" w:rsidRPr="007777D4">
        <w:rPr>
          <w:rFonts w:ascii="Arial" w:hAnsi="Arial" w:cs="Arial"/>
          <w:spacing w:val="6"/>
          <w:w w:val="80"/>
        </w:rPr>
        <w:t xml:space="preserve"> </w:t>
      </w:r>
      <w:r w:rsidR="001B20C8" w:rsidRPr="007777D4">
        <w:rPr>
          <w:rFonts w:ascii="Arial" w:hAnsi="Arial" w:cs="Arial"/>
          <w:w w:val="80"/>
        </w:rPr>
        <w:t>decreto</w:t>
      </w:r>
      <w:r w:rsidR="001B20C8" w:rsidRPr="007777D4">
        <w:rPr>
          <w:rFonts w:ascii="Arial" w:hAnsi="Arial" w:cs="Arial"/>
          <w:spacing w:val="10"/>
          <w:w w:val="80"/>
        </w:rPr>
        <w:t xml:space="preserve"> </w:t>
      </w:r>
      <w:r w:rsidR="001B20C8" w:rsidRPr="007777D4">
        <w:rPr>
          <w:rFonts w:ascii="Arial" w:hAnsi="Arial" w:cs="Arial"/>
          <w:w w:val="80"/>
        </w:rPr>
        <w:t>de</w:t>
      </w:r>
      <w:r w:rsidR="001B20C8" w:rsidRPr="007777D4">
        <w:rPr>
          <w:rFonts w:ascii="Arial" w:hAnsi="Arial" w:cs="Arial"/>
          <w:spacing w:val="15"/>
          <w:w w:val="80"/>
        </w:rPr>
        <w:t xml:space="preserve"> </w:t>
      </w:r>
      <w:r w:rsidR="001B20C8" w:rsidRPr="007777D4">
        <w:rPr>
          <w:rFonts w:ascii="Arial" w:hAnsi="Arial" w:cs="Arial"/>
          <w:w w:val="80"/>
        </w:rPr>
        <w:t>autorização;</w:t>
      </w:r>
    </w:p>
    <w:p w14:paraId="39244942" w14:textId="77777777" w:rsidR="001B20C8" w:rsidRPr="007777D4" w:rsidRDefault="001B20C8" w:rsidP="00813EEA">
      <w:pPr>
        <w:pStyle w:val="PargrafodaLista"/>
        <w:widowControl w:val="0"/>
        <w:numPr>
          <w:ilvl w:val="2"/>
          <w:numId w:val="5"/>
        </w:numPr>
        <w:tabs>
          <w:tab w:val="left" w:pos="1256"/>
        </w:tabs>
        <w:autoSpaceDE w:val="0"/>
        <w:autoSpaceDN w:val="0"/>
        <w:spacing w:after="0" w:line="240" w:lineRule="auto"/>
        <w:ind w:left="142" w:right="142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Os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documentos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acima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deverão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estar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acompanhados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todas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as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alterações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ou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consolidação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respectiva;</w:t>
      </w:r>
    </w:p>
    <w:p w14:paraId="401B4284" w14:textId="77777777" w:rsidR="001B20C8" w:rsidRPr="007777D4" w:rsidRDefault="001B20C8" w:rsidP="00176DBE">
      <w:pPr>
        <w:pStyle w:val="Corpodetexto"/>
        <w:spacing w:before="0"/>
        <w:ind w:left="142"/>
        <w:rPr>
          <w:rFonts w:ascii="Arial" w:hAnsi="Arial" w:cs="Arial"/>
          <w:sz w:val="22"/>
          <w:szCs w:val="22"/>
        </w:rPr>
      </w:pPr>
    </w:p>
    <w:p w14:paraId="70D39E1D" w14:textId="77777777" w:rsidR="001B20C8" w:rsidRPr="007777D4" w:rsidRDefault="001B20C8" w:rsidP="00176DBE">
      <w:pPr>
        <w:pStyle w:val="Ttulo1"/>
        <w:keepNext w:val="0"/>
        <w:widowControl w:val="0"/>
        <w:numPr>
          <w:ilvl w:val="1"/>
          <w:numId w:val="5"/>
        </w:numPr>
        <w:tabs>
          <w:tab w:val="left" w:pos="284"/>
        </w:tabs>
        <w:autoSpaceDE w:val="0"/>
        <w:autoSpaceDN w:val="0"/>
        <w:ind w:left="142" w:firstLine="0"/>
        <w:jc w:val="both"/>
        <w:rPr>
          <w:rFonts w:ascii="Arial" w:hAnsi="Arial" w:cs="Arial"/>
          <w:sz w:val="22"/>
          <w:szCs w:val="22"/>
        </w:rPr>
      </w:pPr>
      <w:bookmarkStart w:id="7" w:name="6.5._Regularidade_fiscal_e_trabalhista:"/>
      <w:bookmarkEnd w:id="7"/>
      <w:r w:rsidRPr="007777D4">
        <w:rPr>
          <w:rFonts w:ascii="Arial" w:hAnsi="Arial" w:cs="Arial"/>
          <w:w w:val="80"/>
          <w:sz w:val="22"/>
          <w:szCs w:val="22"/>
        </w:rPr>
        <w:t>Regularidade</w:t>
      </w:r>
      <w:r w:rsidRPr="007777D4">
        <w:rPr>
          <w:rFonts w:ascii="Arial" w:hAnsi="Arial" w:cs="Arial"/>
          <w:spacing w:val="16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fiscal</w:t>
      </w:r>
      <w:r w:rsidRPr="007777D4">
        <w:rPr>
          <w:rFonts w:ascii="Arial" w:hAnsi="Arial" w:cs="Arial"/>
          <w:spacing w:val="13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e</w:t>
      </w:r>
      <w:r w:rsidRPr="007777D4">
        <w:rPr>
          <w:rFonts w:ascii="Arial" w:hAnsi="Arial" w:cs="Arial"/>
          <w:spacing w:val="12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trabalhista:</w:t>
      </w:r>
    </w:p>
    <w:p w14:paraId="0165A86A" w14:textId="77777777" w:rsidR="001B20C8" w:rsidRPr="007777D4" w:rsidRDefault="001B20C8" w:rsidP="00176DBE">
      <w:pPr>
        <w:pStyle w:val="PargrafodaLista"/>
        <w:widowControl w:val="0"/>
        <w:numPr>
          <w:ilvl w:val="2"/>
          <w:numId w:val="5"/>
        </w:numPr>
        <w:tabs>
          <w:tab w:val="left" w:pos="1607"/>
        </w:tabs>
        <w:autoSpaceDE w:val="0"/>
        <w:autoSpaceDN w:val="0"/>
        <w:spacing w:after="0" w:line="240" w:lineRule="auto"/>
        <w:ind w:left="142" w:right="235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Prova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inscrição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Cadastro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Nacional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Pessoas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Jurídicas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ou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Cadastro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Pessoas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Físicas,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conforme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o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caso;</w:t>
      </w:r>
    </w:p>
    <w:p w14:paraId="33FA90F2" w14:textId="77777777" w:rsidR="001B20C8" w:rsidRPr="007777D4" w:rsidRDefault="001B20C8" w:rsidP="00176DBE">
      <w:pPr>
        <w:pStyle w:val="PargrafodaLista"/>
        <w:widowControl w:val="0"/>
        <w:numPr>
          <w:ilvl w:val="2"/>
          <w:numId w:val="5"/>
        </w:numPr>
        <w:tabs>
          <w:tab w:val="left" w:pos="1468"/>
        </w:tabs>
        <w:autoSpaceDE w:val="0"/>
        <w:autoSpaceDN w:val="0"/>
        <w:spacing w:after="0" w:line="240" w:lineRule="auto"/>
        <w:ind w:left="142" w:right="221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Prova de regularidade fiscal perante a Fazenda Nacional, mediante apresentação de certidão expedida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5"/>
        </w:rPr>
        <w:t>conjuntamente pela Secretaria da Receita Federal do Brasil (RFB) e pela Procuradoria-Geral da Fazenda Nacional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5"/>
        </w:rPr>
        <w:t>(PGFN), referente a todos os créditos tributários federais e à Dívida Ativa da União (DAU) por elas administrados,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0"/>
        </w:rPr>
        <w:t>inclusive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aqueles</w:t>
      </w:r>
      <w:r w:rsidRPr="007777D4">
        <w:rPr>
          <w:rFonts w:ascii="Arial" w:hAnsi="Arial" w:cs="Arial"/>
          <w:spacing w:val="15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relativos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à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Seguridade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Social,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nos</w:t>
      </w:r>
      <w:r w:rsidRPr="007777D4">
        <w:rPr>
          <w:rFonts w:ascii="Arial" w:hAnsi="Arial" w:cs="Arial"/>
          <w:spacing w:val="15"/>
          <w:w w:val="80"/>
        </w:rPr>
        <w:t xml:space="preserve"> </w:t>
      </w:r>
      <w:r w:rsidRPr="007777D4">
        <w:rPr>
          <w:rFonts w:ascii="Arial" w:hAnsi="Arial" w:cs="Arial"/>
          <w:w w:val="80"/>
        </w:rPr>
        <w:t>termos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Portaria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Conjunta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nº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1.751,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02/10/2014,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Secretário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Receita Federal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Brasil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e da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Procuradora-Geral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 Fazenda</w:t>
      </w:r>
      <w:r w:rsidRPr="007777D4">
        <w:rPr>
          <w:rFonts w:ascii="Arial" w:hAnsi="Arial" w:cs="Arial"/>
          <w:spacing w:val="-4"/>
          <w:w w:val="80"/>
        </w:rPr>
        <w:t xml:space="preserve"> </w:t>
      </w:r>
      <w:r w:rsidRPr="007777D4">
        <w:rPr>
          <w:rFonts w:ascii="Arial" w:hAnsi="Arial" w:cs="Arial"/>
          <w:w w:val="80"/>
        </w:rPr>
        <w:t>Nacional.</w:t>
      </w:r>
    </w:p>
    <w:p w14:paraId="2E9774B9" w14:textId="77777777" w:rsidR="001B20C8" w:rsidRPr="007777D4" w:rsidRDefault="001B20C8" w:rsidP="00176DBE">
      <w:pPr>
        <w:pStyle w:val="PargrafodaLista"/>
        <w:widowControl w:val="0"/>
        <w:numPr>
          <w:ilvl w:val="2"/>
          <w:numId w:val="5"/>
        </w:numPr>
        <w:tabs>
          <w:tab w:val="left" w:pos="1516"/>
        </w:tabs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Prova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regularidade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com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Fundo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Garantia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Tempo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Serviço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(FGTS);</w:t>
      </w:r>
    </w:p>
    <w:p w14:paraId="0365B643" w14:textId="77777777" w:rsidR="001B20C8" w:rsidRPr="007777D4" w:rsidRDefault="001B20C8" w:rsidP="00176DBE">
      <w:pPr>
        <w:pStyle w:val="PargrafodaLista"/>
        <w:widowControl w:val="0"/>
        <w:numPr>
          <w:ilvl w:val="2"/>
          <w:numId w:val="5"/>
        </w:numPr>
        <w:tabs>
          <w:tab w:val="left" w:pos="1468"/>
        </w:tabs>
        <w:autoSpaceDE w:val="0"/>
        <w:autoSpaceDN w:val="0"/>
        <w:spacing w:after="0" w:line="240" w:lineRule="auto"/>
        <w:ind w:left="142" w:right="228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Prova de inexistência de débitos inadimplidos perante a justiça do trabalho, mediante a apresentação de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0"/>
        </w:rPr>
        <w:t>certidão negativa ou positiva com efeito de negativa, nos termos do Título VII-A da Consolidação das Leis do Trabalho,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aprovada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pelo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Decreto-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Lei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nº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5.452,</w:t>
      </w:r>
      <w:r w:rsidRPr="007777D4">
        <w:rPr>
          <w:rFonts w:ascii="Arial" w:hAnsi="Arial" w:cs="Arial"/>
          <w:spacing w:val="-14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1º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</w:t>
      </w:r>
      <w:r w:rsidRPr="007777D4">
        <w:rPr>
          <w:rFonts w:ascii="Arial" w:hAnsi="Arial" w:cs="Arial"/>
          <w:spacing w:val="-8"/>
          <w:w w:val="90"/>
        </w:rPr>
        <w:t xml:space="preserve"> </w:t>
      </w:r>
      <w:r w:rsidRPr="007777D4">
        <w:rPr>
          <w:rFonts w:ascii="Arial" w:hAnsi="Arial" w:cs="Arial"/>
          <w:w w:val="90"/>
        </w:rPr>
        <w:t>maio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1943;</w:t>
      </w:r>
    </w:p>
    <w:p w14:paraId="700DEA63" w14:textId="77777777" w:rsidR="001B20C8" w:rsidRPr="007777D4" w:rsidRDefault="001B20C8" w:rsidP="00176DBE">
      <w:pPr>
        <w:pStyle w:val="PargrafodaLista"/>
        <w:widowControl w:val="0"/>
        <w:numPr>
          <w:ilvl w:val="2"/>
          <w:numId w:val="5"/>
        </w:numPr>
        <w:tabs>
          <w:tab w:val="left" w:pos="1607"/>
        </w:tabs>
        <w:autoSpaceDE w:val="0"/>
        <w:autoSpaceDN w:val="0"/>
        <w:spacing w:after="0" w:line="240" w:lineRule="auto"/>
        <w:ind w:left="142" w:right="232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Prova de regularidade com a Fazenda Estadual do domicílio ou sede do licitante, relativa à atividade em cujo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exercício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contrata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ou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concorre;</w:t>
      </w:r>
    </w:p>
    <w:p w14:paraId="60E5C971" w14:textId="77777777" w:rsidR="001B20C8" w:rsidRPr="007777D4" w:rsidRDefault="001B20C8" w:rsidP="00176DBE">
      <w:pPr>
        <w:pStyle w:val="PargrafodaLista"/>
        <w:widowControl w:val="0"/>
        <w:numPr>
          <w:ilvl w:val="2"/>
          <w:numId w:val="5"/>
        </w:numPr>
        <w:tabs>
          <w:tab w:val="left" w:pos="1607"/>
        </w:tabs>
        <w:autoSpaceDE w:val="0"/>
        <w:autoSpaceDN w:val="0"/>
        <w:spacing w:after="0" w:line="240" w:lineRule="auto"/>
        <w:ind w:left="142" w:right="226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Caso o licitante seja considerado isento dos tributos estaduais relacionados ao objeto licitatório, deverá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0"/>
        </w:rPr>
        <w:t>comprovar tal condição mediante declaração da Fazenda Estadual do seu domicílio ou sede, ou outra equivalente, na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forma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da</w:t>
      </w:r>
      <w:r w:rsidRPr="007777D4">
        <w:rPr>
          <w:rFonts w:ascii="Arial" w:hAnsi="Arial" w:cs="Arial"/>
          <w:spacing w:val="-16"/>
          <w:w w:val="90"/>
        </w:rPr>
        <w:t xml:space="preserve"> </w:t>
      </w:r>
      <w:r w:rsidRPr="007777D4">
        <w:rPr>
          <w:rFonts w:ascii="Arial" w:hAnsi="Arial" w:cs="Arial"/>
          <w:w w:val="90"/>
        </w:rPr>
        <w:t>lei;</w:t>
      </w:r>
    </w:p>
    <w:p w14:paraId="6A6DE4D1" w14:textId="77777777" w:rsidR="001B20C8" w:rsidRPr="007777D4" w:rsidRDefault="001B20C8" w:rsidP="00176DBE">
      <w:pPr>
        <w:pStyle w:val="PargrafodaLista"/>
        <w:widowControl w:val="0"/>
        <w:numPr>
          <w:ilvl w:val="2"/>
          <w:numId w:val="5"/>
        </w:numPr>
        <w:tabs>
          <w:tab w:val="left" w:pos="1607"/>
        </w:tabs>
        <w:autoSpaceDE w:val="0"/>
        <w:autoSpaceDN w:val="0"/>
        <w:spacing w:after="0" w:line="240" w:lineRule="auto"/>
        <w:ind w:left="142" w:right="228" w:firstLine="0"/>
        <w:contextualSpacing w:val="0"/>
        <w:jc w:val="both"/>
        <w:rPr>
          <w:rFonts w:ascii="Arial" w:hAnsi="Arial" w:cs="Arial"/>
        </w:rPr>
      </w:pPr>
      <w:bookmarkStart w:id="8" w:name="6.5.7._Caso_o_licitante_detentor_do_meno"/>
      <w:bookmarkEnd w:id="8"/>
      <w:r w:rsidRPr="007777D4">
        <w:rPr>
          <w:rFonts w:ascii="Arial" w:hAnsi="Arial" w:cs="Arial"/>
          <w:w w:val="80"/>
        </w:rPr>
        <w:t>Caso o licitante detentor do menor preço seja qualificado como microempresa ou empresa de pequeno porte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spacing w:val="-1"/>
          <w:w w:val="85"/>
        </w:rPr>
        <w:t xml:space="preserve">deverá apresentar toda a documentação exigida para efeito </w:t>
      </w:r>
      <w:r w:rsidRPr="007777D4">
        <w:rPr>
          <w:rFonts w:ascii="Arial" w:hAnsi="Arial" w:cs="Arial"/>
          <w:w w:val="85"/>
        </w:rPr>
        <w:t>de comprovação de regularidade fiscal, mesmo que esta</w:t>
      </w:r>
      <w:r w:rsidRPr="007777D4">
        <w:rPr>
          <w:rFonts w:ascii="Arial" w:hAnsi="Arial" w:cs="Arial"/>
          <w:spacing w:val="-49"/>
          <w:w w:val="85"/>
        </w:rPr>
        <w:t xml:space="preserve"> </w:t>
      </w:r>
      <w:r w:rsidRPr="007777D4">
        <w:rPr>
          <w:rFonts w:ascii="Arial" w:hAnsi="Arial" w:cs="Arial"/>
          <w:w w:val="90"/>
        </w:rPr>
        <w:t>apresente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alguma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restrição,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sob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pena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</w:t>
      </w:r>
      <w:r w:rsidRPr="007777D4">
        <w:rPr>
          <w:rFonts w:ascii="Arial" w:hAnsi="Arial" w:cs="Arial"/>
          <w:spacing w:val="-17"/>
          <w:w w:val="90"/>
        </w:rPr>
        <w:t xml:space="preserve"> </w:t>
      </w:r>
      <w:r w:rsidRPr="007777D4">
        <w:rPr>
          <w:rFonts w:ascii="Arial" w:hAnsi="Arial" w:cs="Arial"/>
          <w:w w:val="90"/>
        </w:rPr>
        <w:t>inabilitação.</w:t>
      </w:r>
    </w:p>
    <w:p w14:paraId="14F00DEE" w14:textId="77777777" w:rsidR="001B20C8" w:rsidRPr="007777D4" w:rsidRDefault="001B20C8" w:rsidP="00176DBE">
      <w:pPr>
        <w:pStyle w:val="PargrafodaLista"/>
        <w:widowControl w:val="0"/>
        <w:numPr>
          <w:ilvl w:val="2"/>
          <w:numId w:val="5"/>
        </w:numPr>
        <w:tabs>
          <w:tab w:val="left" w:pos="1607"/>
        </w:tabs>
        <w:autoSpaceDE w:val="0"/>
        <w:autoSpaceDN w:val="0"/>
        <w:spacing w:after="0" w:line="240" w:lineRule="auto"/>
        <w:ind w:left="142" w:right="225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A licitante melhor classificada deverá, também, apresentar a documentação de regularidade fiscal das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0"/>
        </w:rPr>
        <w:t>microempresas e/ou empresas de pequeno porte que serão subcontratadas no decorrer da execução do contrato, ainda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5"/>
        </w:rPr>
        <w:t>que exista alguma restrição, aplicando-se o prazo de regularização previsto no art. 4º, §1º do Decreto nº 8.538, de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2015.</w:t>
      </w:r>
    </w:p>
    <w:p w14:paraId="58531B6E" w14:textId="77777777" w:rsidR="001B20C8" w:rsidRPr="007777D4" w:rsidRDefault="001B20C8" w:rsidP="00176DBE">
      <w:pPr>
        <w:pStyle w:val="Corpodetexto"/>
        <w:spacing w:before="0"/>
        <w:ind w:left="142"/>
        <w:rPr>
          <w:rFonts w:ascii="Arial" w:hAnsi="Arial" w:cs="Arial"/>
          <w:sz w:val="22"/>
          <w:szCs w:val="22"/>
        </w:rPr>
      </w:pPr>
    </w:p>
    <w:p w14:paraId="07503F1B" w14:textId="77777777" w:rsidR="001B20C8" w:rsidRPr="007777D4" w:rsidRDefault="001B20C8" w:rsidP="00176DBE">
      <w:pPr>
        <w:pStyle w:val="Ttulo1"/>
        <w:keepNext w:val="0"/>
        <w:widowControl w:val="0"/>
        <w:numPr>
          <w:ilvl w:val="1"/>
          <w:numId w:val="5"/>
        </w:numPr>
        <w:tabs>
          <w:tab w:val="left" w:pos="1607"/>
        </w:tabs>
        <w:autoSpaceDE w:val="0"/>
        <w:autoSpaceDN w:val="0"/>
        <w:ind w:left="142" w:firstLine="0"/>
        <w:jc w:val="both"/>
        <w:rPr>
          <w:rFonts w:ascii="Arial" w:hAnsi="Arial" w:cs="Arial"/>
          <w:b w:val="0"/>
          <w:sz w:val="22"/>
          <w:szCs w:val="22"/>
        </w:rPr>
      </w:pPr>
      <w:bookmarkStart w:id="9" w:name="6.6._Qualificação_Econômico-Financeira."/>
      <w:bookmarkEnd w:id="9"/>
      <w:r w:rsidRPr="007777D4">
        <w:rPr>
          <w:rFonts w:ascii="Arial" w:hAnsi="Arial" w:cs="Arial"/>
          <w:w w:val="80"/>
          <w:sz w:val="22"/>
          <w:szCs w:val="22"/>
        </w:rPr>
        <w:t>Qualificação</w:t>
      </w:r>
      <w:r w:rsidRPr="007777D4">
        <w:rPr>
          <w:rFonts w:ascii="Arial" w:hAnsi="Arial" w:cs="Arial"/>
          <w:spacing w:val="47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Econômico-Financeira</w:t>
      </w:r>
      <w:r w:rsidRPr="007777D4">
        <w:rPr>
          <w:rFonts w:ascii="Arial" w:hAnsi="Arial" w:cs="Arial"/>
          <w:b w:val="0"/>
          <w:w w:val="80"/>
          <w:sz w:val="22"/>
          <w:szCs w:val="22"/>
        </w:rPr>
        <w:t>.</w:t>
      </w:r>
    </w:p>
    <w:p w14:paraId="2C9190C1" w14:textId="77777777" w:rsidR="001B20C8" w:rsidRPr="007777D4" w:rsidRDefault="001B20C8" w:rsidP="00176DBE">
      <w:pPr>
        <w:pStyle w:val="Corpodetexto"/>
        <w:spacing w:before="0"/>
        <w:ind w:left="142"/>
        <w:rPr>
          <w:rFonts w:ascii="Arial" w:hAnsi="Arial" w:cs="Arial"/>
          <w:sz w:val="22"/>
          <w:szCs w:val="22"/>
        </w:rPr>
      </w:pPr>
    </w:p>
    <w:p w14:paraId="676AFA74" w14:textId="77777777" w:rsidR="001B20C8" w:rsidRPr="007777D4" w:rsidRDefault="001B20C8" w:rsidP="00176DBE">
      <w:pPr>
        <w:pStyle w:val="PargrafodaLista"/>
        <w:widowControl w:val="0"/>
        <w:numPr>
          <w:ilvl w:val="2"/>
          <w:numId w:val="5"/>
        </w:numPr>
        <w:tabs>
          <w:tab w:val="left" w:pos="1607"/>
        </w:tabs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Certidão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negativa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falência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expedida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pelo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distribuidor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sede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pessoa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jurídica;</w:t>
      </w:r>
    </w:p>
    <w:tbl>
      <w:tblPr>
        <w:tblStyle w:val="TableNormal"/>
        <w:tblpPr w:leftFromText="141" w:rightFromText="141" w:vertAnchor="text" w:horzAnchor="page" w:tblpX="2671" w:tblpY="123"/>
        <w:tblW w:w="0" w:type="auto"/>
        <w:tblBorders>
          <w:top w:val="single" w:sz="4" w:space="0" w:color="1F477B"/>
          <w:left w:val="single" w:sz="4" w:space="0" w:color="1F477B"/>
          <w:bottom w:val="single" w:sz="4" w:space="0" w:color="1F477B"/>
          <w:right w:val="single" w:sz="4" w:space="0" w:color="1F477B"/>
          <w:insideH w:val="single" w:sz="4" w:space="0" w:color="1F477B"/>
          <w:insideV w:val="single" w:sz="4" w:space="0" w:color="1F477B"/>
        </w:tblBorders>
        <w:tblLayout w:type="fixed"/>
        <w:tblLook w:val="01E0" w:firstRow="1" w:lastRow="1" w:firstColumn="1" w:lastColumn="1" w:noHBand="0" w:noVBand="0"/>
      </w:tblPr>
      <w:tblGrid>
        <w:gridCol w:w="8352"/>
      </w:tblGrid>
      <w:tr w:rsidR="009557C5" w:rsidRPr="007777D4" w14:paraId="732EF0E4" w14:textId="77777777" w:rsidTr="009557C5">
        <w:trPr>
          <w:trHeight w:val="277"/>
        </w:trPr>
        <w:tc>
          <w:tcPr>
            <w:tcW w:w="8352" w:type="dxa"/>
            <w:tcBorders>
              <w:bottom w:val="nil"/>
            </w:tcBorders>
            <w:shd w:val="clear" w:color="auto" w:fill="FFFFCC"/>
          </w:tcPr>
          <w:p w14:paraId="69CCDC5E" w14:textId="77777777" w:rsidR="009557C5" w:rsidRPr="007777D4" w:rsidRDefault="009557C5" w:rsidP="00176DBE">
            <w:pPr>
              <w:pStyle w:val="TableParagraph"/>
              <w:spacing w:before="0"/>
              <w:ind w:left="142"/>
              <w:jc w:val="left"/>
              <w:rPr>
                <w:rFonts w:ascii="Arial" w:hAnsi="Arial" w:cs="Arial"/>
                <w:i/>
              </w:rPr>
            </w:pPr>
            <w:r w:rsidRPr="007777D4">
              <w:rPr>
                <w:rFonts w:ascii="Arial" w:hAnsi="Arial" w:cs="Arial"/>
                <w:b/>
                <w:i/>
                <w:color w:val="C00000"/>
                <w:w w:val="85"/>
              </w:rPr>
              <w:t>Nota</w:t>
            </w:r>
            <w:r w:rsidRPr="007777D4">
              <w:rPr>
                <w:rFonts w:ascii="Arial" w:hAnsi="Arial" w:cs="Arial"/>
                <w:b/>
                <w:i/>
                <w:color w:val="C00000"/>
                <w:spacing w:val="1"/>
                <w:w w:val="85"/>
              </w:rPr>
              <w:t xml:space="preserve"> </w:t>
            </w:r>
            <w:r w:rsidRPr="007777D4">
              <w:rPr>
                <w:rFonts w:ascii="Arial" w:hAnsi="Arial" w:cs="Arial"/>
                <w:b/>
                <w:i/>
                <w:color w:val="C00000"/>
                <w:w w:val="85"/>
              </w:rPr>
              <w:t>explicativa:</w:t>
            </w:r>
            <w:r w:rsidRPr="007777D4">
              <w:rPr>
                <w:rFonts w:ascii="Arial" w:hAnsi="Arial" w:cs="Arial"/>
                <w:b/>
                <w:i/>
                <w:color w:val="C00000"/>
                <w:spacing w:val="3"/>
                <w:w w:val="85"/>
              </w:rPr>
              <w:t xml:space="preserve"> </w:t>
            </w:r>
            <w:r w:rsidRPr="007777D4">
              <w:rPr>
                <w:rFonts w:ascii="Arial" w:hAnsi="Arial" w:cs="Arial"/>
                <w:i/>
                <w:color w:val="C00000"/>
                <w:w w:val="85"/>
              </w:rPr>
              <w:t>Licitantes</w:t>
            </w:r>
            <w:r w:rsidRPr="007777D4">
              <w:rPr>
                <w:rFonts w:ascii="Arial" w:hAnsi="Arial" w:cs="Arial"/>
                <w:i/>
                <w:color w:val="C00000"/>
                <w:spacing w:val="1"/>
                <w:w w:val="85"/>
              </w:rPr>
              <w:t xml:space="preserve"> </w:t>
            </w:r>
            <w:r w:rsidRPr="007777D4">
              <w:rPr>
                <w:rFonts w:ascii="Arial" w:hAnsi="Arial" w:cs="Arial"/>
                <w:i/>
                <w:color w:val="C00000"/>
                <w:w w:val="85"/>
              </w:rPr>
              <w:t>de</w:t>
            </w:r>
            <w:r w:rsidRPr="007777D4">
              <w:rPr>
                <w:rFonts w:ascii="Arial" w:hAnsi="Arial" w:cs="Arial"/>
                <w:i/>
                <w:color w:val="C00000"/>
                <w:spacing w:val="1"/>
                <w:w w:val="85"/>
              </w:rPr>
              <w:t xml:space="preserve"> </w:t>
            </w:r>
            <w:r w:rsidRPr="007777D4">
              <w:rPr>
                <w:rFonts w:ascii="Arial" w:hAnsi="Arial" w:cs="Arial"/>
                <w:i/>
                <w:color w:val="C00000"/>
                <w:w w:val="85"/>
              </w:rPr>
              <w:t>Santa</w:t>
            </w:r>
            <w:r w:rsidRPr="007777D4">
              <w:rPr>
                <w:rFonts w:ascii="Arial" w:hAnsi="Arial" w:cs="Arial"/>
                <w:i/>
                <w:color w:val="C00000"/>
                <w:spacing w:val="1"/>
                <w:w w:val="85"/>
              </w:rPr>
              <w:t xml:space="preserve"> </w:t>
            </w:r>
            <w:r w:rsidRPr="007777D4">
              <w:rPr>
                <w:rFonts w:ascii="Arial" w:hAnsi="Arial" w:cs="Arial"/>
                <w:i/>
                <w:color w:val="C00000"/>
                <w:w w:val="85"/>
              </w:rPr>
              <w:t>Catarina,</w:t>
            </w:r>
            <w:r w:rsidRPr="007777D4">
              <w:rPr>
                <w:rFonts w:ascii="Arial" w:hAnsi="Arial" w:cs="Arial"/>
                <w:i/>
                <w:color w:val="C00000"/>
                <w:spacing w:val="-1"/>
                <w:w w:val="85"/>
              </w:rPr>
              <w:t xml:space="preserve"> </w:t>
            </w:r>
            <w:r w:rsidRPr="007777D4">
              <w:rPr>
                <w:rFonts w:ascii="Arial" w:hAnsi="Arial" w:cs="Arial"/>
                <w:i/>
                <w:color w:val="C00000"/>
                <w:w w:val="85"/>
              </w:rPr>
              <w:t>considerando</w:t>
            </w:r>
            <w:r w:rsidRPr="007777D4">
              <w:rPr>
                <w:rFonts w:ascii="Arial" w:hAnsi="Arial" w:cs="Arial"/>
                <w:i/>
                <w:color w:val="C00000"/>
                <w:spacing w:val="1"/>
                <w:w w:val="85"/>
              </w:rPr>
              <w:t xml:space="preserve"> </w:t>
            </w:r>
            <w:r w:rsidRPr="007777D4">
              <w:rPr>
                <w:rFonts w:ascii="Arial" w:hAnsi="Arial" w:cs="Arial"/>
                <w:i/>
                <w:color w:val="C00000"/>
                <w:w w:val="85"/>
              </w:rPr>
              <w:t>a</w:t>
            </w:r>
            <w:r w:rsidRPr="007777D4">
              <w:rPr>
                <w:rFonts w:ascii="Arial" w:hAnsi="Arial" w:cs="Arial"/>
                <w:i/>
                <w:color w:val="C00000"/>
                <w:spacing w:val="1"/>
                <w:w w:val="85"/>
              </w:rPr>
              <w:t xml:space="preserve"> </w:t>
            </w:r>
            <w:r w:rsidRPr="007777D4">
              <w:rPr>
                <w:rFonts w:ascii="Arial" w:hAnsi="Arial" w:cs="Arial"/>
                <w:i/>
                <w:color w:val="C00000"/>
                <w:w w:val="85"/>
              </w:rPr>
              <w:t>implantação do</w:t>
            </w:r>
            <w:r w:rsidRPr="007777D4">
              <w:rPr>
                <w:rFonts w:ascii="Arial" w:hAnsi="Arial" w:cs="Arial"/>
                <w:i/>
                <w:color w:val="C00000"/>
                <w:spacing w:val="6"/>
                <w:w w:val="85"/>
              </w:rPr>
              <w:t xml:space="preserve"> </w:t>
            </w:r>
            <w:r w:rsidRPr="007777D4">
              <w:rPr>
                <w:rFonts w:ascii="Arial" w:hAnsi="Arial" w:cs="Arial"/>
                <w:b/>
                <w:i/>
                <w:color w:val="C00000"/>
                <w:w w:val="85"/>
                <w:u w:val="thick" w:color="C00000"/>
              </w:rPr>
              <w:t>sistema</w:t>
            </w:r>
            <w:r w:rsidRPr="007777D4">
              <w:rPr>
                <w:rFonts w:ascii="Arial" w:hAnsi="Arial" w:cs="Arial"/>
                <w:b/>
                <w:i/>
                <w:color w:val="C00000"/>
                <w:spacing w:val="1"/>
                <w:w w:val="85"/>
                <w:u w:val="thick" w:color="C00000"/>
              </w:rPr>
              <w:t xml:space="preserve"> </w:t>
            </w:r>
            <w:r w:rsidRPr="007777D4">
              <w:rPr>
                <w:rFonts w:ascii="Arial" w:hAnsi="Arial" w:cs="Arial"/>
                <w:b/>
                <w:i/>
                <w:color w:val="C00000"/>
                <w:w w:val="85"/>
                <w:u w:val="thick" w:color="C00000"/>
              </w:rPr>
              <w:t>eproc</w:t>
            </w:r>
            <w:r w:rsidRPr="007777D4">
              <w:rPr>
                <w:rFonts w:ascii="Arial" w:hAnsi="Arial" w:cs="Arial"/>
                <w:b/>
                <w:i/>
                <w:color w:val="C00000"/>
                <w:spacing w:val="2"/>
                <w:w w:val="85"/>
              </w:rPr>
              <w:t xml:space="preserve"> </w:t>
            </w:r>
            <w:r w:rsidRPr="007777D4">
              <w:rPr>
                <w:rFonts w:ascii="Arial" w:hAnsi="Arial" w:cs="Arial"/>
                <w:i/>
                <w:color w:val="C00000"/>
                <w:w w:val="85"/>
              </w:rPr>
              <w:t>no</w:t>
            </w:r>
          </w:p>
        </w:tc>
      </w:tr>
      <w:tr w:rsidR="009557C5" w:rsidRPr="007777D4" w14:paraId="1F897717" w14:textId="77777777" w:rsidTr="009557C5">
        <w:trPr>
          <w:trHeight w:val="273"/>
        </w:trPr>
        <w:tc>
          <w:tcPr>
            <w:tcW w:w="8352" w:type="dxa"/>
            <w:tcBorders>
              <w:top w:val="nil"/>
              <w:bottom w:val="nil"/>
            </w:tcBorders>
            <w:shd w:val="clear" w:color="auto" w:fill="FFFFCC"/>
          </w:tcPr>
          <w:p w14:paraId="6ADC467F" w14:textId="77777777" w:rsidR="009557C5" w:rsidRPr="007777D4" w:rsidRDefault="009557C5" w:rsidP="00176DBE">
            <w:pPr>
              <w:pStyle w:val="TableParagraph"/>
              <w:spacing w:before="0"/>
              <w:ind w:left="142" w:right="615"/>
              <w:jc w:val="left"/>
              <w:rPr>
                <w:rFonts w:ascii="Arial" w:hAnsi="Arial" w:cs="Arial"/>
                <w:i/>
              </w:rPr>
            </w:pPr>
            <w:r w:rsidRPr="007777D4">
              <w:rPr>
                <w:rFonts w:ascii="Arial" w:hAnsi="Arial" w:cs="Arial"/>
                <w:i/>
                <w:color w:val="C00000"/>
                <w:w w:val="85"/>
              </w:rPr>
              <w:t>Poder</w:t>
            </w:r>
            <w:r w:rsidRPr="007777D4">
              <w:rPr>
                <w:rFonts w:ascii="Arial" w:hAnsi="Arial" w:cs="Arial"/>
                <w:i/>
                <w:color w:val="C00000"/>
                <w:spacing w:val="25"/>
                <w:w w:val="85"/>
              </w:rPr>
              <w:t xml:space="preserve"> </w:t>
            </w:r>
            <w:r w:rsidRPr="007777D4">
              <w:rPr>
                <w:rFonts w:ascii="Arial" w:hAnsi="Arial" w:cs="Arial"/>
                <w:i/>
                <w:color w:val="C00000"/>
                <w:w w:val="85"/>
              </w:rPr>
              <w:t>Judiciário</w:t>
            </w:r>
            <w:r w:rsidRPr="007777D4">
              <w:rPr>
                <w:rFonts w:ascii="Arial" w:hAnsi="Arial" w:cs="Arial"/>
                <w:i/>
                <w:color w:val="C00000"/>
                <w:spacing w:val="23"/>
                <w:w w:val="85"/>
              </w:rPr>
              <w:t xml:space="preserve"> </w:t>
            </w:r>
            <w:r w:rsidRPr="007777D4">
              <w:rPr>
                <w:rFonts w:ascii="Arial" w:hAnsi="Arial" w:cs="Arial"/>
                <w:i/>
                <w:color w:val="C00000"/>
                <w:w w:val="85"/>
              </w:rPr>
              <w:t>de</w:t>
            </w:r>
            <w:r w:rsidRPr="007777D4">
              <w:rPr>
                <w:rFonts w:ascii="Arial" w:hAnsi="Arial" w:cs="Arial"/>
                <w:i/>
                <w:color w:val="C00000"/>
                <w:spacing w:val="23"/>
                <w:w w:val="85"/>
              </w:rPr>
              <w:t xml:space="preserve"> </w:t>
            </w:r>
            <w:r w:rsidRPr="007777D4">
              <w:rPr>
                <w:rFonts w:ascii="Arial" w:hAnsi="Arial" w:cs="Arial"/>
                <w:i/>
                <w:color w:val="C00000"/>
                <w:w w:val="85"/>
              </w:rPr>
              <w:t>Santa</w:t>
            </w:r>
            <w:r w:rsidRPr="007777D4">
              <w:rPr>
                <w:rFonts w:ascii="Arial" w:hAnsi="Arial" w:cs="Arial"/>
                <w:i/>
                <w:color w:val="C00000"/>
                <w:spacing w:val="24"/>
                <w:w w:val="85"/>
              </w:rPr>
              <w:t xml:space="preserve"> </w:t>
            </w:r>
            <w:r w:rsidRPr="007777D4">
              <w:rPr>
                <w:rFonts w:ascii="Arial" w:hAnsi="Arial" w:cs="Arial"/>
                <w:i/>
                <w:color w:val="C00000"/>
                <w:w w:val="85"/>
              </w:rPr>
              <w:t>Catarina,</w:t>
            </w:r>
            <w:r w:rsidRPr="007777D4">
              <w:rPr>
                <w:rFonts w:ascii="Arial" w:hAnsi="Arial" w:cs="Arial"/>
                <w:i/>
                <w:color w:val="C00000"/>
                <w:spacing w:val="22"/>
                <w:w w:val="85"/>
              </w:rPr>
              <w:t xml:space="preserve"> </w:t>
            </w:r>
            <w:r w:rsidRPr="007777D4">
              <w:rPr>
                <w:rFonts w:ascii="Arial" w:hAnsi="Arial" w:cs="Arial"/>
                <w:i/>
                <w:color w:val="C00000"/>
                <w:w w:val="85"/>
              </w:rPr>
              <w:t>a</w:t>
            </w:r>
            <w:r w:rsidRPr="007777D4">
              <w:rPr>
                <w:rFonts w:ascii="Arial" w:hAnsi="Arial" w:cs="Arial"/>
                <w:i/>
                <w:color w:val="C00000"/>
                <w:spacing w:val="27"/>
                <w:w w:val="85"/>
              </w:rPr>
              <w:t xml:space="preserve"> </w:t>
            </w:r>
            <w:r w:rsidRPr="007777D4">
              <w:rPr>
                <w:rFonts w:ascii="Arial" w:hAnsi="Arial" w:cs="Arial"/>
                <w:i/>
                <w:color w:val="C00000"/>
                <w:w w:val="85"/>
              </w:rPr>
              <w:t>partir</w:t>
            </w:r>
            <w:r w:rsidRPr="007777D4">
              <w:rPr>
                <w:rFonts w:ascii="Arial" w:hAnsi="Arial" w:cs="Arial"/>
                <w:i/>
                <w:color w:val="C00000"/>
                <w:spacing w:val="25"/>
                <w:w w:val="85"/>
              </w:rPr>
              <w:t xml:space="preserve"> </w:t>
            </w:r>
            <w:r w:rsidRPr="007777D4">
              <w:rPr>
                <w:rFonts w:ascii="Arial" w:hAnsi="Arial" w:cs="Arial"/>
                <w:i/>
                <w:color w:val="C00000"/>
                <w:w w:val="85"/>
              </w:rPr>
              <w:t>de</w:t>
            </w:r>
            <w:r w:rsidRPr="007777D4">
              <w:rPr>
                <w:rFonts w:ascii="Arial" w:hAnsi="Arial" w:cs="Arial"/>
                <w:i/>
                <w:color w:val="C00000"/>
                <w:spacing w:val="24"/>
                <w:w w:val="85"/>
              </w:rPr>
              <w:t xml:space="preserve"> </w:t>
            </w:r>
            <w:r w:rsidRPr="007777D4">
              <w:rPr>
                <w:rFonts w:ascii="Arial" w:hAnsi="Arial" w:cs="Arial"/>
                <w:i/>
                <w:color w:val="C00000"/>
                <w:w w:val="85"/>
              </w:rPr>
              <w:t>01/04/2019,</w:t>
            </w:r>
            <w:r w:rsidRPr="007777D4">
              <w:rPr>
                <w:rFonts w:ascii="Arial" w:hAnsi="Arial" w:cs="Arial"/>
                <w:i/>
                <w:color w:val="C00000"/>
                <w:spacing w:val="22"/>
                <w:w w:val="85"/>
              </w:rPr>
              <w:t xml:space="preserve"> </w:t>
            </w:r>
            <w:r w:rsidRPr="007777D4">
              <w:rPr>
                <w:rFonts w:ascii="Arial" w:hAnsi="Arial" w:cs="Arial"/>
                <w:i/>
                <w:color w:val="C00000"/>
                <w:w w:val="85"/>
              </w:rPr>
              <w:t>as</w:t>
            </w:r>
            <w:r w:rsidRPr="007777D4">
              <w:rPr>
                <w:rFonts w:ascii="Arial" w:hAnsi="Arial" w:cs="Arial"/>
                <w:i/>
                <w:color w:val="C00000"/>
                <w:spacing w:val="24"/>
                <w:w w:val="85"/>
              </w:rPr>
              <w:t xml:space="preserve"> </w:t>
            </w:r>
            <w:r w:rsidRPr="007777D4">
              <w:rPr>
                <w:rFonts w:ascii="Arial" w:hAnsi="Arial" w:cs="Arial"/>
                <w:i/>
                <w:color w:val="C00000"/>
                <w:w w:val="85"/>
              </w:rPr>
              <w:t>certidões</w:t>
            </w:r>
            <w:r w:rsidRPr="007777D4">
              <w:rPr>
                <w:rFonts w:ascii="Arial" w:hAnsi="Arial" w:cs="Arial"/>
                <w:i/>
                <w:color w:val="C00000"/>
                <w:spacing w:val="24"/>
                <w:w w:val="85"/>
              </w:rPr>
              <w:t xml:space="preserve"> </w:t>
            </w:r>
            <w:r w:rsidRPr="007777D4">
              <w:rPr>
                <w:rFonts w:ascii="Arial" w:hAnsi="Arial" w:cs="Arial"/>
                <w:i/>
                <w:color w:val="C00000"/>
                <w:w w:val="85"/>
              </w:rPr>
              <w:t>dos</w:t>
            </w:r>
            <w:r w:rsidRPr="007777D4">
              <w:rPr>
                <w:rFonts w:ascii="Arial" w:hAnsi="Arial" w:cs="Arial"/>
                <w:i/>
                <w:color w:val="C00000"/>
                <w:spacing w:val="24"/>
                <w:w w:val="85"/>
              </w:rPr>
              <w:t xml:space="preserve"> </w:t>
            </w:r>
            <w:r w:rsidRPr="007777D4">
              <w:rPr>
                <w:rFonts w:ascii="Arial" w:hAnsi="Arial" w:cs="Arial"/>
                <w:i/>
                <w:color w:val="C00000"/>
                <w:w w:val="85"/>
              </w:rPr>
              <w:t>modelos</w:t>
            </w:r>
            <w:r w:rsidRPr="007777D4">
              <w:rPr>
                <w:rFonts w:ascii="Arial" w:hAnsi="Arial" w:cs="Arial"/>
                <w:i/>
                <w:color w:val="C00000"/>
                <w:spacing w:val="25"/>
                <w:w w:val="85"/>
              </w:rPr>
              <w:t xml:space="preserve"> </w:t>
            </w:r>
            <w:r w:rsidRPr="007777D4">
              <w:rPr>
                <w:rFonts w:ascii="Arial" w:hAnsi="Arial" w:cs="Arial"/>
                <w:i/>
                <w:color w:val="C00000"/>
                <w:w w:val="85"/>
              </w:rPr>
              <w:t>"Cível"</w:t>
            </w:r>
            <w:r w:rsidRPr="007777D4">
              <w:rPr>
                <w:rFonts w:ascii="Arial" w:hAnsi="Arial" w:cs="Arial"/>
                <w:i/>
                <w:color w:val="C00000"/>
                <w:spacing w:val="26"/>
                <w:w w:val="85"/>
              </w:rPr>
              <w:t xml:space="preserve"> </w:t>
            </w:r>
            <w:r w:rsidRPr="007777D4">
              <w:rPr>
                <w:rFonts w:ascii="Arial" w:hAnsi="Arial" w:cs="Arial"/>
                <w:i/>
                <w:color w:val="C00000"/>
                <w:w w:val="85"/>
              </w:rPr>
              <w:t>e</w:t>
            </w:r>
          </w:p>
        </w:tc>
      </w:tr>
      <w:tr w:rsidR="009557C5" w:rsidRPr="007777D4" w14:paraId="61CCB4F5" w14:textId="77777777" w:rsidTr="009557C5">
        <w:trPr>
          <w:trHeight w:val="273"/>
        </w:trPr>
        <w:tc>
          <w:tcPr>
            <w:tcW w:w="8352" w:type="dxa"/>
            <w:tcBorders>
              <w:top w:val="nil"/>
              <w:bottom w:val="nil"/>
            </w:tcBorders>
            <w:shd w:val="clear" w:color="auto" w:fill="FFFFCC"/>
          </w:tcPr>
          <w:p w14:paraId="77AA780E" w14:textId="77777777" w:rsidR="009557C5" w:rsidRPr="007777D4" w:rsidRDefault="009557C5" w:rsidP="00176DBE">
            <w:pPr>
              <w:pStyle w:val="TableParagraph"/>
              <w:spacing w:before="0"/>
              <w:ind w:left="142"/>
              <w:jc w:val="left"/>
              <w:rPr>
                <w:rFonts w:ascii="Arial" w:hAnsi="Arial" w:cs="Arial"/>
                <w:b/>
                <w:i/>
              </w:rPr>
            </w:pPr>
            <w:r w:rsidRPr="007777D4">
              <w:rPr>
                <w:rFonts w:ascii="Arial" w:hAnsi="Arial" w:cs="Arial"/>
                <w:i/>
                <w:color w:val="C00000"/>
                <w:w w:val="85"/>
              </w:rPr>
              <w:t>"Falência,</w:t>
            </w:r>
            <w:r w:rsidRPr="007777D4">
              <w:rPr>
                <w:rFonts w:ascii="Arial" w:hAnsi="Arial" w:cs="Arial"/>
                <w:i/>
                <w:color w:val="C00000"/>
                <w:spacing w:val="38"/>
                <w:w w:val="85"/>
              </w:rPr>
              <w:t xml:space="preserve"> </w:t>
            </w:r>
            <w:r w:rsidRPr="007777D4">
              <w:rPr>
                <w:rFonts w:ascii="Arial" w:hAnsi="Arial" w:cs="Arial"/>
                <w:i/>
                <w:color w:val="C00000"/>
                <w:w w:val="85"/>
              </w:rPr>
              <w:t>Concordata</w:t>
            </w:r>
            <w:r w:rsidRPr="007777D4">
              <w:rPr>
                <w:rFonts w:ascii="Arial" w:hAnsi="Arial" w:cs="Arial"/>
                <w:i/>
                <w:color w:val="C00000"/>
                <w:spacing w:val="37"/>
                <w:w w:val="85"/>
              </w:rPr>
              <w:t xml:space="preserve"> </w:t>
            </w:r>
            <w:r w:rsidRPr="007777D4">
              <w:rPr>
                <w:rFonts w:ascii="Arial" w:hAnsi="Arial" w:cs="Arial"/>
                <w:i/>
                <w:color w:val="C00000"/>
                <w:w w:val="85"/>
              </w:rPr>
              <w:t>e</w:t>
            </w:r>
            <w:r w:rsidRPr="007777D4">
              <w:rPr>
                <w:rFonts w:ascii="Arial" w:hAnsi="Arial" w:cs="Arial"/>
                <w:i/>
                <w:color w:val="C00000"/>
                <w:spacing w:val="36"/>
                <w:w w:val="85"/>
              </w:rPr>
              <w:t xml:space="preserve"> </w:t>
            </w:r>
            <w:r w:rsidRPr="007777D4">
              <w:rPr>
                <w:rFonts w:ascii="Arial" w:hAnsi="Arial" w:cs="Arial"/>
                <w:i/>
                <w:color w:val="C00000"/>
                <w:w w:val="85"/>
              </w:rPr>
              <w:t>Recuperação</w:t>
            </w:r>
            <w:r w:rsidRPr="007777D4">
              <w:rPr>
                <w:rFonts w:ascii="Arial" w:hAnsi="Arial" w:cs="Arial"/>
                <w:i/>
                <w:color w:val="C00000"/>
                <w:spacing w:val="37"/>
                <w:w w:val="85"/>
              </w:rPr>
              <w:t xml:space="preserve"> </w:t>
            </w:r>
            <w:r w:rsidRPr="007777D4">
              <w:rPr>
                <w:rFonts w:ascii="Arial" w:hAnsi="Arial" w:cs="Arial"/>
                <w:i/>
                <w:color w:val="C00000"/>
                <w:w w:val="85"/>
              </w:rPr>
              <w:t>Judicial"</w:t>
            </w:r>
            <w:r w:rsidRPr="007777D4">
              <w:rPr>
                <w:rFonts w:ascii="Arial" w:hAnsi="Arial" w:cs="Arial"/>
                <w:i/>
                <w:color w:val="C00000"/>
                <w:spacing w:val="38"/>
                <w:w w:val="85"/>
              </w:rPr>
              <w:t xml:space="preserve"> </w:t>
            </w:r>
            <w:r w:rsidRPr="007777D4">
              <w:rPr>
                <w:rFonts w:ascii="Arial" w:hAnsi="Arial" w:cs="Arial"/>
                <w:b/>
                <w:i/>
                <w:color w:val="C00000"/>
                <w:w w:val="85"/>
                <w:u w:val="thick" w:color="C00000"/>
              </w:rPr>
              <w:t>deverão</w:t>
            </w:r>
            <w:r w:rsidRPr="007777D4">
              <w:rPr>
                <w:rFonts w:ascii="Arial" w:hAnsi="Arial" w:cs="Arial"/>
                <w:b/>
                <w:i/>
                <w:color w:val="C00000"/>
                <w:spacing w:val="36"/>
                <w:w w:val="85"/>
                <w:u w:val="thick" w:color="C00000"/>
              </w:rPr>
              <w:t xml:space="preserve"> </w:t>
            </w:r>
            <w:r w:rsidRPr="007777D4">
              <w:rPr>
                <w:rFonts w:ascii="Arial" w:hAnsi="Arial" w:cs="Arial"/>
                <w:b/>
                <w:i/>
                <w:color w:val="C00000"/>
                <w:w w:val="85"/>
                <w:u w:val="thick" w:color="C00000"/>
              </w:rPr>
              <w:t>ser</w:t>
            </w:r>
            <w:r w:rsidRPr="007777D4">
              <w:rPr>
                <w:rFonts w:ascii="Arial" w:hAnsi="Arial" w:cs="Arial"/>
                <w:b/>
                <w:i/>
                <w:color w:val="C00000"/>
                <w:spacing w:val="38"/>
                <w:w w:val="85"/>
                <w:u w:val="thick" w:color="C00000"/>
              </w:rPr>
              <w:t xml:space="preserve"> </w:t>
            </w:r>
            <w:r w:rsidRPr="007777D4">
              <w:rPr>
                <w:rFonts w:ascii="Arial" w:hAnsi="Arial" w:cs="Arial"/>
                <w:b/>
                <w:i/>
                <w:color w:val="C00000"/>
                <w:w w:val="85"/>
                <w:u w:val="thick" w:color="C00000"/>
              </w:rPr>
              <w:t>apresentadas</w:t>
            </w:r>
            <w:r w:rsidRPr="007777D4">
              <w:rPr>
                <w:rFonts w:ascii="Arial" w:hAnsi="Arial" w:cs="Arial"/>
                <w:b/>
                <w:i/>
                <w:color w:val="C00000"/>
                <w:spacing w:val="39"/>
                <w:w w:val="85"/>
                <w:u w:val="thick" w:color="C00000"/>
              </w:rPr>
              <w:t xml:space="preserve"> </w:t>
            </w:r>
            <w:r w:rsidRPr="007777D4">
              <w:rPr>
                <w:rFonts w:ascii="Arial" w:hAnsi="Arial" w:cs="Arial"/>
                <w:b/>
                <w:i/>
                <w:color w:val="C00000"/>
                <w:w w:val="85"/>
                <w:u w:val="thick" w:color="C00000"/>
              </w:rPr>
              <w:t>tanto</w:t>
            </w:r>
            <w:r w:rsidRPr="007777D4">
              <w:rPr>
                <w:rFonts w:ascii="Arial" w:hAnsi="Arial" w:cs="Arial"/>
                <w:b/>
                <w:i/>
                <w:color w:val="C00000"/>
                <w:spacing w:val="36"/>
                <w:w w:val="85"/>
                <w:u w:val="thick" w:color="C00000"/>
              </w:rPr>
              <w:t xml:space="preserve"> </w:t>
            </w:r>
            <w:r w:rsidRPr="007777D4">
              <w:rPr>
                <w:rFonts w:ascii="Arial" w:hAnsi="Arial" w:cs="Arial"/>
                <w:b/>
                <w:i/>
                <w:color w:val="C00000"/>
                <w:w w:val="85"/>
                <w:u w:val="thick" w:color="C00000"/>
              </w:rPr>
              <w:t>no</w:t>
            </w:r>
            <w:r w:rsidRPr="007777D4">
              <w:rPr>
                <w:rFonts w:ascii="Arial" w:hAnsi="Arial" w:cs="Arial"/>
                <w:b/>
                <w:i/>
                <w:color w:val="C00000"/>
                <w:spacing w:val="37"/>
                <w:w w:val="85"/>
              </w:rPr>
              <w:t xml:space="preserve"> </w:t>
            </w:r>
            <w:r w:rsidRPr="007777D4">
              <w:rPr>
                <w:rFonts w:ascii="Arial" w:hAnsi="Arial" w:cs="Arial"/>
                <w:b/>
                <w:i/>
                <w:color w:val="C00000"/>
                <w:w w:val="85"/>
                <w:u w:val="thick" w:color="C00000"/>
              </w:rPr>
              <w:t>sistema</w:t>
            </w:r>
          </w:p>
        </w:tc>
      </w:tr>
      <w:tr w:rsidR="009557C5" w:rsidRPr="007777D4" w14:paraId="121FA69F" w14:textId="77777777" w:rsidTr="009557C5">
        <w:trPr>
          <w:trHeight w:val="293"/>
        </w:trPr>
        <w:tc>
          <w:tcPr>
            <w:tcW w:w="8352" w:type="dxa"/>
            <w:tcBorders>
              <w:top w:val="nil"/>
            </w:tcBorders>
            <w:shd w:val="clear" w:color="auto" w:fill="FFFFCC"/>
          </w:tcPr>
          <w:p w14:paraId="05470F39" w14:textId="77777777" w:rsidR="009557C5" w:rsidRPr="007777D4" w:rsidRDefault="009557C5" w:rsidP="00176DBE">
            <w:pPr>
              <w:pStyle w:val="TableParagraph"/>
              <w:spacing w:before="0"/>
              <w:ind w:left="142"/>
              <w:jc w:val="left"/>
              <w:rPr>
                <w:rFonts w:ascii="Arial" w:hAnsi="Arial" w:cs="Arial"/>
                <w:i/>
              </w:rPr>
            </w:pPr>
            <w:r w:rsidRPr="007777D4">
              <w:rPr>
                <w:rFonts w:ascii="Arial" w:hAnsi="Arial" w:cs="Arial"/>
                <w:b/>
                <w:i/>
                <w:color w:val="C00000"/>
                <w:w w:val="80"/>
                <w:u w:val="thick" w:color="C00000"/>
              </w:rPr>
              <w:t>EPROC</w:t>
            </w:r>
            <w:r w:rsidRPr="007777D4">
              <w:rPr>
                <w:rFonts w:ascii="Arial" w:hAnsi="Arial" w:cs="Arial"/>
                <w:b/>
                <w:i/>
                <w:color w:val="C00000"/>
                <w:spacing w:val="12"/>
                <w:w w:val="80"/>
                <w:u w:val="thick" w:color="C00000"/>
              </w:rPr>
              <w:t xml:space="preserve"> </w:t>
            </w:r>
            <w:r w:rsidRPr="007777D4">
              <w:rPr>
                <w:rFonts w:ascii="Arial" w:hAnsi="Arial" w:cs="Arial"/>
                <w:b/>
                <w:i/>
                <w:color w:val="C00000"/>
                <w:w w:val="80"/>
                <w:u w:val="thick" w:color="C00000"/>
              </w:rPr>
              <w:t>quando</w:t>
            </w:r>
            <w:r w:rsidRPr="007777D4">
              <w:rPr>
                <w:rFonts w:ascii="Arial" w:hAnsi="Arial" w:cs="Arial"/>
                <w:b/>
                <w:i/>
                <w:color w:val="C00000"/>
                <w:spacing w:val="14"/>
                <w:w w:val="80"/>
                <w:u w:val="thick" w:color="C00000"/>
              </w:rPr>
              <w:t xml:space="preserve"> </w:t>
            </w:r>
            <w:r w:rsidRPr="007777D4">
              <w:rPr>
                <w:rFonts w:ascii="Arial" w:hAnsi="Arial" w:cs="Arial"/>
                <w:b/>
                <w:i/>
                <w:color w:val="C00000"/>
                <w:w w:val="80"/>
                <w:u w:val="thick" w:color="C00000"/>
              </w:rPr>
              <w:t>no</w:t>
            </w:r>
            <w:r w:rsidRPr="007777D4">
              <w:rPr>
                <w:rFonts w:ascii="Arial" w:hAnsi="Arial" w:cs="Arial"/>
                <w:b/>
                <w:i/>
                <w:color w:val="C00000"/>
                <w:spacing w:val="15"/>
                <w:w w:val="80"/>
                <w:u w:val="thick" w:color="C00000"/>
              </w:rPr>
              <w:t xml:space="preserve"> </w:t>
            </w:r>
            <w:r w:rsidRPr="007777D4">
              <w:rPr>
                <w:rFonts w:ascii="Arial" w:hAnsi="Arial" w:cs="Arial"/>
                <w:b/>
                <w:i/>
                <w:color w:val="C00000"/>
                <w:w w:val="80"/>
                <w:u w:val="thick" w:color="C00000"/>
              </w:rPr>
              <w:t>SAJ</w:t>
            </w:r>
            <w:r w:rsidRPr="007777D4">
              <w:rPr>
                <w:rFonts w:ascii="Arial" w:hAnsi="Arial" w:cs="Arial"/>
                <w:i/>
                <w:color w:val="C00000"/>
                <w:w w:val="80"/>
              </w:rPr>
              <w:t>.</w:t>
            </w:r>
            <w:r w:rsidRPr="007777D4">
              <w:rPr>
                <w:rFonts w:ascii="Arial" w:hAnsi="Arial" w:cs="Arial"/>
                <w:i/>
                <w:color w:val="C00000"/>
                <w:spacing w:val="16"/>
                <w:w w:val="80"/>
              </w:rPr>
              <w:t xml:space="preserve"> </w:t>
            </w:r>
            <w:r w:rsidRPr="007777D4">
              <w:rPr>
                <w:rFonts w:ascii="Arial" w:hAnsi="Arial" w:cs="Arial"/>
                <w:i/>
                <w:color w:val="C00000"/>
                <w:w w:val="80"/>
              </w:rPr>
              <w:t>As</w:t>
            </w:r>
            <w:r w:rsidRPr="007777D4">
              <w:rPr>
                <w:rFonts w:ascii="Arial" w:hAnsi="Arial" w:cs="Arial"/>
                <w:i/>
                <w:color w:val="C00000"/>
                <w:spacing w:val="14"/>
                <w:w w:val="80"/>
              </w:rPr>
              <w:t xml:space="preserve"> </w:t>
            </w:r>
            <w:r w:rsidRPr="007777D4">
              <w:rPr>
                <w:rFonts w:ascii="Arial" w:hAnsi="Arial" w:cs="Arial"/>
                <w:i/>
                <w:color w:val="C00000"/>
                <w:w w:val="80"/>
              </w:rPr>
              <w:t>duas</w:t>
            </w:r>
            <w:r w:rsidRPr="007777D4">
              <w:rPr>
                <w:rFonts w:ascii="Arial" w:hAnsi="Arial" w:cs="Arial"/>
                <w:i/>
                <w:color w:val="C00000"/>
                <w:spacing w:val="15"/>
                <w:w w:val="80"/>
              </w:rPr>
              <w:t xml:space="preserve"> </w:t>
            </w:r>
            <w:r w:rsidRPr="007777D4">
              <w:rPr>
                <w:rFonts w:ascii="Arial" w:hAnsi="Arial" w:cs="Arial"/>
                <w:i/>
                <w:color w:val="C00000"/>
                <w:w w:val="80"/>
              </w:rPr>
              <w:t>certidões</w:t>
            </w:r>
            <w:r w:rsidRPr="007777D4">
              <w:rPr>
                <w:rFonts w:ascii="Arial" w:hAnsi="Arial" w:cs="Arial"/>
                <w:i/>
                <w:color w:val="C00000"/>
                <w:spacing w:val="16"/>
                <w:w w:val="80"/>
              </w:rPr>
              <w:t xml:space="preserve"> </w:t>
            </w:r>
            <w:r w:rsidRPr="007777D4">
              <w:rPr>
                <w:rFonts w:ascii="Arial" w:hAnsi="Arial" w:cs="Arial"/>
                <w:i/>
                <w:color w:val="C00000"/>
                <w:w w:val="80"/>
              </w:rPr>
              <w:t>deverão</w:t>
            </w:r>
            <w:r w:rsidRPr="007777D4">
              <w:rPr>
                <w:rFonts w:ascii="Arial" w:hAnsi="Arial" w:cs="Arial"/>
                <w:i/>
                <w:color w:val="C00000"/>
                <w:spacing w:val="14"/>
                <w:w w:val="80"/>
              </w:rPr>
              <w:t xml:space="preserve"> </w:t>
            </w:r>
            <w:r w:rsidRPr="007777D4">
              <w:rPr>
                <w:rFonts w:ascii="Arial" w:hAnsi="Arial" w:cs="Arial"/>
                <w:i/>
                <w:color w:val="C00000"/>
                <w:w w:val="80"/>
              </w:rPr>
              <w:t>ser</w:t>
            </w:r>
            <w:r w:rsidRPr="007777D4">
              <w:rPr>
                <w:rFonts w:ascii="Arial" w:hAnsi="Arial" w:cs="Arial"/>
                <w:i/>
                <w:color w:val="C00000"/>
                <w:spacing w:val="16"/>
                <w:w w:val="80"/>
              </w:rPr>
              <w:t xml:space="preserve"> </w:t>
            </w:r>
            <w:r w:rsidRPr="007777D4">
              <w:rPr>
                <w:rFonts w:ascii="Arial" w:hAnsi="Arial" w:cs="Arial"/>
                <w:i/>
                <w:color w:val="C00000"/>
                <w:w w:val="80"/>
              </w:rPr>
              <w:t>apresentadas</w:t>
            </w:r>
            <w:r w:rsidRPr="007777D4">
              <w:rPr>
                <w:rFonts w:ascii="Arial" w:hAnsi="Arial" w:cs="Arial"/>
                <w:i/>
                <w:color w:val="C00000"/>
                <w:spacing w:val="16"/>
                <w:w w:val="80"/>
              </w:rPr>
              <w:t xml:space="preserve"> </w:t>
            </w:r>
            <w:r w:rsidRPr="007777D4">
              <w:rPr>
                <w:rFonts w:ascii="Arial" w:hAnsi="Arial" w:cs="Arial"/>
                <w:i/>
                <w:color w:val="C00000"/>
                <w:w w:val="80"/>
              </w:rPr>
              <w:t>conjuntamente,</w:t>
            </w:r>
            <w:r w:rsidRPr="007777D4">
              <w:rPr>
                <w:rFonts w:ascii="Arial" w:hAnsi="Arial" w:cs="Arial"/>
                <w:i/>
                <w:color w:val="C00000"/>
                <w:spacing w:val="11"/>
                <w:w w:val="80"/>
              </w:rPr>
              <w:t xml:space="preserve"> </w:t>
            </w:r>
            <w:r w:rsidRPr="007777D4">
              <w:rPr>
                <w:rFonts w:ascii="Arial" w:hAnsi="Arial" w:cs="Arial"/>
                <w:i/>
                <w:color w:val="C00000"/>
                <w:w w:val="80"/>
              </w:rPr>
              <w:t>caso</w:t>
            </w:r>
            <w:r w:rsidRPr="007777D4">
              <w:rPr>
                <w:rFonts w:ascii="Arial" w:hAnsi="Arial" w:cs="Arial"/>
                <w:i/>
                <w:color w:val="C00000"/>
                <w:spacing w:val="14"/>
                <w:w w:val="80"/>
              </w:rPr>
              <w:t xml:space="preserve"> </w:t>
            </w:r>
            <w:r w:rsidRPr="007777D4">
              <w:rPr>
                <w:rFonts w:ascii="Arial" w:hAnsi="Arial" w:cs="Arial"/>
                <w:i/>
                <w:color w:val="C00000"/>
                <w:w w:val="80"/>
              </w:rPr>
              <w:t>contrário</w:t>
            </w:r>
          </w:p>
        </w:tc>
      </w:tr>
    </w:tbl>
    <w:p w14:paraId="0E1712C7" w14:textId="77777777" w:rsidR="001B20C8" w:rsidRPr="007777D4" w:rsidRDefault="001B20C8" w:rsidP="00176DBE">
      <w:pPr>
        <w:pStyle w:val="Corpodetexto"/>
        <w:spacing w:before="0"/>
        <w:ind w:left="142"/>
        <w:rPr>
          <w:rFonts w:ascii="Arial" w:hAnsi="Arial" w:cs="Arial"/>
          <w:sz w:val="22"/>
          <w:szCs w:val="22"/>
        </w:rPr>
      </w:pPr>
    </w:p>
    <w:p w14:paraId="2FA94EA9" w14:textId="77777777" w:rsidR="001B20C8" w:rsidRPr="007777D4" w:rsidRDefault="001B20C8" w:rsidP="00176DBE">
      <w:pPr>
        <w:pStyle w:val="Corpodetexto"/>
        <w:spacing w:before="0"/>
        <w:ind w:left="142"/>
        <w:rPr>
          <w:rFonts w:ascii="Arial" w:hAnsi="Arial" w:cs="Arial"/>
          <w:sz w:val="22"/>
          <w:szCs w:val="22"/>
        </w:rPr>
      </w:pPr>
    </w:p>
    <w:p w14:paraId="0D3B882F" w14:textId="77777777" w:rsidR="001B20C8" w:rsidRPr="007777D4" w:rsidRDefault="001B20C8" w:rsidP="00176DBE">
      <w:pPr>
        <w:pStyle w:val="PargrafodaLista"/>
        <w:widowControl w:val="0"/>
        <w:numPr>
          <w:ilvl w:val="1"/>
          <w:numId w:val="5"/>
        </w:numPr>
        <w:tabs>
          <w:tab w:val="left" w:pos="1184"/>
        </w:tabs>
        <w:autoSpaceDE w:val="0"/>
        <w:autoSpaceDN w:val="0"/>
        <w:spacing w:after="0" w:line="240" w:lineRule="auto"/>
        <w:ind w:left="142" w:right="237" w:hanging="2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O licitante enquadrado como Microempreendedor Individual que pretenda auferir os benefícios do tratamento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0"/>
        </w:rPr>
        <w:t>diferenciado previstos na Lei Complementar n. 123, de 2006, estará dispensado da prova de inscrição nos cadastros de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contribuintes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estadual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e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municipal.</w:t>
      </w:r>
    </w:p>
    <w:p w14:paraId="3FE41DEF" w14:textId="77777777" w:rsidR="001B20C8" w:rsidRPr="007777D4" w:rsidRDefault="001B20C8" w:rsidP="00176DBE">
      <w:pPr>
        <w:pStyle w:val="PargrafodaLista"/>
        <w:widowControl w:val="0"/>
        <w:numPr>
          <w:ilvl w:val="1"/>
          <w:numId w:val="5"/>
        </w:numPr>
        <w:tabs>
          <w:tab w:val="left" w:pos="1184"/>
        </w:tabs>
        <w:autoSpaceDE w:val="0"/>
        <w:autoSpaceDN w:val="0"/>
        <w:spacing w:after="0" w:line="240" w:lineRule="auto"/>
        <w:ind w:left="142" w:right="234" w:hanging="2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A existência de restrição relativamente à regularidade fiscal e trabalhista não impede que a licitante qualificada</w:t>
      </w:r>
      <w:r w:rsidRPr="007777D4">
        <w:rPr>
          <w:rFonts w:ascii="Arial" w:hAnsi="Arial" w:cs="Arial"/>
          <w:spacing w:val="-49"/>
          <w:w w:val="85"/>
        </w:rPr>
        <w:t xml:space="preserve"> </w:t>
      </w:r>
      <w:r w:rsidRPr="007777D4">
        <w:rPr>
          <w:rFonts w:ascii="Arial" w:hAnsi="Arial" w:cs="Arial"/>
          <w:w w:val="80"/>
        </w:rPr>
        <w:t>como microempresa ou empresa de pequeno porte seja declarada vencedora, uma vez que atenda a todas as demais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exigências</w:t>
      </w:r>
      <w:r w:rsidRPr="007777D4">
        <w:rPr>
          <w:rFonts w:ascii="Arial" w:hAnsi="Arial" w:cs="Arial"/>
          <w:spacing w:val="-8"/>
          <w:w w:val="90"/>
        </w:rPr>
        <w:t xml:space="preserve"> </w:t>
      </w:r>
      <w:r w:rsidRPr="007777D4">
        <w:rPr>
          <w:rFonts w:ascii="Arial" w:hAnsi="Arial" w:cs="Arial"/>
          <w:w w:val="90"/>
        </w:rPr>
        <w:t>do</w:t>
      </w:r>
      <w:r w:rsidRPr="007777D4">
        <w:rPr>
          <w:rFonts w:ascii="Arial" w:hAnsi="Arial" w:cs="Arial"/>
          <w:spacing w:val="-27"/>
          <w:w w:val="90"/>
        </w:rPr>
        <w:t xml:space="preserve"> </w:t>
      </w:r>
      <w:r w:rsidRPr="007777D4">
        <w:rPr>
          <w:rFonts w:ascii="Arial" w:hAnsi="Arial" w:cs="Arial"/>
          <w:w w:val="90"/>
        </w:rPr>
        <w:t>edital.</w:t>
      </w:r>
    </w:p>
    <w:p w14:paraId="2D5D2FC5" w14:textId="77777777" w:rsidR="001B20C8" w:rsidRPr="007777D4" w:rsidRDefault="001B20C8" w:rsidP="00176DBE">
      <w:pPr>
        <w:pStyle w:val="PargrafodaLista"/>
        <w:widowControl w:val="0"/>
        <w:numPr>
          <w:ilvl w:val="2"/>
          <w:numId w:val="5"/>
        </w:numPr>
        <w:tabs>
          <w:tab w:val="left" w:pos="1655"/>
          <w:tab w:val="left" w:pos="8222"/>
        </w:tabs>
        <w:autoSpaceDE w:val="0"/>
        <w:autoSpaceDN w:val="0"/>
        <w:spacing w:after="0" w:line="240" w:lineRule="auto"/>
        <w:ind w:left="142" w:right="283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declaração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vencedor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acontecerá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momento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imediatamente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posterior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à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fase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habilitação.</w:t>
      </w:r>
    </w:p>
    <w:p w14:paraId="0ACC032C" w14:textId="0E4AC361" w:rsidR="001B20C8" w:rsidRPr="007777D4" w:rsidRDefault="001B20C8" w:rsidP="00176DBE">
      <w:pPr>
        <w:pStyle w:val="PargrafodaLista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142" w:right="225" w:firstLine="0"/>
        <w:contextualSpacing w:val="0"/>
        <w:jc w:val="both"/>
        <w:rPr>
          <w:rFonts w:ascii="Arial" w:hAnsi="Arial" w:cs="Arial"/>
          <w:b/>
        </w:rPr>
      </w:pPr>
      <w:r w:rsidRPr="007777D4">
        <w:rPr>
          <w:rFonts w:ascii="Arial" w:hAnsi="Arial" w:cs="Arial"/>
          <w:w w:val="85"/>
        </w:rPr>
        <w:t>Caso a proposta mais vantajosa seja ofertada por licitante qualificada como microempresa ou empresa de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0"/>
        </w:rPr>
        <w:t>pequeno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porte,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18"/>
          <w:w w:val="80"/>
        </w:rPr>
        <w:t xml:space="preserve"> </w:t>
      </w:r>
      <w:r w:rsidRPr="007777D4">
        <w:rPr>
          <w:rFonts w:ascii="Arial" w:hAnsi="Arial" w:cs="Arial"/>
          <w:w w:val="80"/>
        </w:rPr>
        <w:t>uma</w:t>
      </w:r>
      <w:r w:rsidRPr="007777D4">
        <w:rPr>
          <w:rFonts w:ascii="Arial" w:hAnsi="Arial" w:cs="Arial"/>
          <w:spacing w:val="19"/>
          <w:w w:val="80"/>
        </w:rPr>
        <w:t xml:space="preserve"> </w:t>
      </w:r>
      <w:r w:rsidRPr="007777D4">
        <w:rPr>
          <w:rFonts w:ascii="Arial" w:hAnsi="Arial" w:cs="Arial"/>
          <w:w w:val="80"/>
        </w:rPr>
        <w:t>vez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constatada</w:t>
      </w:r>
      <w:r w:rsidRPr="007777D4">
        <w:rPr>
          <w:rFonts w:ascii="Arial" w:hAnsi="Arial" w:cs="Arial"/>
          <w:spacing w:val="19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existência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18"/>
          <w:w w:val="80"/>
        </w:rPr>
        <w:t xml:space="preserve"> </w:t>
      </w:r>
      <w:r w:rsidRPr="007777D4">
        <w:rPr>
          <w:rFonts w:ascii="Arial" w:hAnsi="Arial" w:cs="Arial"/>
          <w:w w:val="80"/>
        </w:rPr>
        <w:t>alguma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restrição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que</w:t>
      </w:r>
      <w:r w:rsidRPr="007777D4">
        <w:rPr>
          <w:rFonts w:ascii="Arial" w:hAnsi="Arial" w:cs="Arial"/>
          <w:spacing w:val="18"/>
          <w:w w:val="80"/>
        </w:rPr>
        <w:t xml:space="preserve"> </w:t>
      </w:r>
      <w:r w:rsidRPr="007777D4">
        <w:rPr>
          <w:rFonts w:ascii="Arial" w:hAnsi="Arial" w:cs="Arial"/>
          <w:w w:val="80"/>
        </w:rPr>
        <w:t>tange</w:t>
      </w:r>
      <w:r w:rsidRPr="007777D4">
        <w:rPr>
          <w:rFonts w:ascii="Arial" w:hAnsi="Arial" w:cs="Arial"/>
          <w:spacing w:val="19"/>
          <w:w w:val="80"/>
        </w:rPr>
        <w:t xml:space="preserve"> </w:t>
      </w:r>
      <w:r w:rsidRPr="007777D4">
        <w:rPr>
          <w:rFonts w:ascii="Arial" w:hAnsi="Arial" w:cs="Arial"/>
          <w:w w:val="80"/>
        </w:rPr>
        <w:t>à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regularidade</w:t>
      </w:r>
      <w:r w:rsidRPr="007777D4">
        <w:rPr>
          <w:rFonts w:ascii="Arial" w:hAnsi="Arial" w:cs="Arial"/>
          <w:spacing w:val="19"/>
          <w:w w:val="80"/>
        </w:rPr>
        <w:t xml:space="preserve"> </w:t>
      </w:r>
      <w:r w:rsidRPr="007777D4">
        <w:rPr>
          <w:rFonts w:ascii="Arial" w:hAnsi="Arial" w:cs="Arial"/>
          <w:w w:val="80"/>
        </w:rPr>
        <w:t>fiscal</w:t>
      </w:r>
      <w:r w:rsidRPr="007777D4">
        <w:rPr>
          <w:rFonts w:ascii="Arial" w:hAnsi="Arial" w:cs="Arial"/>
          <w:spacing w:val="16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19"/>
          <w:w w:val="80"/>
        </w:rPr>
        <w:t xml:space="preserve"> </w:t>
      </w:r>
      <w:r w:rsidRPr="007777D4">
        <w:rPr>
          <w:rFonts w:ascii="Arial" w:hAnsi="Arial" w:cs="Arial"/>
          <w:w w:val="80"/>
        </w:rPr>
        <w:t>trabalhista,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5"/>
        </w:rPr>
        <w:t>a mesma será convocada para, no prazo de 5 (cinco) dias úteis, após a declaração do vencedor, comprovar a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0"/>
        </w:rPr>
        <w:t>regularização. O prazo poderá ser</w:t>
      </w:r>
      <w:r w:rsidRPr="007777D4">
        <w:rPr>
          <w:rFonts w:ascii="Arial" w:hAnsi="Arial" w:cs="Arial"/>
          <w:spacing w:val="36"/>
        </w:rPr>
        <w:t xml:space="preserve"> </w:t>
      </w:r>
      <w:r w:rsidRPr="007777D4">
        <w:rPr>
          <w:rFonts w:ascii="Arial" w:hAnsi="Arial" w:cs="Arial"/>
          <w:w w:val="80"/>
        </w:rPr>
        <w:t>prorrogado por</w:t>
      </w:r>
      <w:r w:rsidRPr="007777D4">
        <w:rPr>
          <w:rFonts w:ascii="Arial" w:hAnsi="Arial" w:cs="Arial"/>
          <w:spacing w:val="37"/>
        </w:rPr>
        <w:t xml:space="preserve"> </w:t>
      </w:r>
      <w:r w:rsidRPr="007777D4">
        <w:rPr>
          <w:rFonts w:ascii="Arial" w:hAnsi="Arial" w:cs="Arial"/>
          <w:w w:val="80"/>
        </w:rPr>
        <w:t>igual período, a critério da administração pública, quando requerida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pelo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licitante,</w:t>
      </w:r>
      <w:r w:rsidRPr="007777D4">
        <w:rPr>
          <w:rFonts w:ascii="Arial" w:hAnsi="Arial" w:cs="Arial"/>
          <w:spacing w:val="-8"/>
          <w:w w:val="90"/>
        </w:rPr>
        <w:t xml:space="preserve"> </w:t>
      </w:r>
      <w:r w:rsidRPr="007777D4">
        <w:rPr>
          <w:rFonts w:ascii="Arial" w:hAnsi="Arial" w:cs="Arial"/>
          <w:w w:val="90"/>
        </w:rPr>
        <w:t>mediante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apresentação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justificativa.</w:t>
      </w:r>
    </w:p>
    <w:p w14:paraId="4FA27424" w14:textId="77777777" w:rsidR="001B20C8" w:rsidRPr="007777D4" w:rsidRDefault="001B20C8" w:rsidP="00176DBE">
      <w:pPr>
        <w:pStyle w:val="PargrafodaLista"/>
        <w:widowControl w:val="0"/>
        <w:numPr>
          <w:ilvl w:val="1"/>
          <w:numId w:val="5"/>
        </w:numPr>
        <w:tabs>
          <w:tab w:val="left" w:pos="1184"/>
        </w:tabs>
        <w:autoSpaceDE w:val="0"/>
        <w:autoSpaceDN w:val="0"/>
        <w:spacing w:after="0" w:line="240" w:lineRule="auto"/>
        <w:ind w:left="142" w:right="226" w:hanging="2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A não-regularização fiscal e trabalhista no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prazo previsto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 subitem anterior acarretará a inabilitação do</w:t>
      </w:r>
      <w:r w:rsidRPr="007777D4">
        <w:rPr>
          <w:rFonts w:ascii="Arial" w:hAnsi="Arial" w:cs="Arial"/>
          <w:spacing w:val="36"/>
        </w:rPr>
        <w:t xml:space="preserve"> </w:t>
      </w:r>
      <w:r w:rsidRPr="007777D4">
        <w:rPr>
          <w:rFonts w:ascii="Arial" w:hAnsi="Arial" w:cs="Arial"/>
          <w:w w:val="80"/>
        </w:rPr>
        <w:t>licitante,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5"/>
        </w:rPr>
        <w:t>sem prejuízo das sanções previstas neste Edital, sendo facultada a convocação dos licitantes remanescentes, na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spacing w:val="-1"/>
          <w:w w:val="85"/>
        </w:rPr>
        <w:t xml:space="preserve">ordem de classificação. Se, na ordem de classificação, seguir-se </w:t>
      </w:r>
      <w:r w:rsidRPr="007777D4">
        <w:rPr>
          <w:rFonts w:ascii="Arial" w:hAnsi="Arial" w:cs="Arial"/>
          <w:w w:val="85"/>
        </w:rPr>
        <w:t>outra microempresa, empresa de pequeno porte ou</w:t>
      </w:r>
      <w:r w:rsidRPr="007777D4">
        <w:rPr>
          <w:rFonts w:ascii="Arial" w:hAnsi="Arial" w:cs="Arial"/>
          <w:spacing w:val="-49"/>
          <w:w w:val="85"/>
        </w:rPr>
        <w:t xml:space="preserve"> </w:t>
      </w:r>
      <w:r w:rsidRPr="007777D4">
        <w:rPr>
          <w:rFonts w:ascii="Arial" w:hAnsi="Arial" w:cs="Arial"/>
          <w:w w:val="80"/>
        </w:rPr>
        <w:t>sociedade cooperativa com alguma restrição na documentação fiscal e trabalhista, será concedido o mesmo prazo para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regularização.</w:t>
      </w:r>
    </w:p>
    <w:p w14:paraId="264E7C05" w14:textId="77777777" w:rsidR="001B20C8" w:rsidRPr="007777D4" w:rsidRDefault="001B20C8" w:rsidP="00176DBE">
      <w:pPr>
        <w:pStyle w:val="PargrafodaLista"/>
        <w:widowControl w:val="0"/>
        <w:numPr>
          <w:ilvl w:val="1"/>
          <w:numId w:val="5"/>
        </w:numPr>
        <w:tabs>
          <w:tab w:val="left" w:pos="1184"/>
        </w:tabs>
        <w:autoSpaceDE w:val="0"/>
        <w:autoSpaceDN w:val="0"/>
        <w:spacing w:after="0" w:line="240" w:lineRule="auto"/>
        <w:ind w:left="142" w:right="222" w:hanging="2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5"/>
        </w:rPr>
        <w:t>Havendo</w:t>
      </w:r>
      <w:r w:rsidRPr="007777D4">
        <w:rPr>
          <w:rFonts w:ascii="Arial" w:hAnsi="Arial" w:cs="Arial"/>
          <w:spacing w:val="-6"/>
          <w:w w:val="85"/>
        </w:rPr>
        <w:t xml:space="preserve"> </w:t>
      </w:r>
      <w:r w:rsidRPr="007777D4">
        <w:rPr>
          <w:rFonts w:ascii="Arial" w:hAnsi="Arial" w:cs="Arial"/>
          <w:w w:val="85"/>
        </w:rPr>
        <w:t>necessidade</w:t>
      </w:r>
      <w:r w:rsidRPr="007777D4">
        <w:rPr>
          <w:rFonts w:ascii="Arial" w:hAnsi="Arial" w:cs="Arial"/>
          <w:spacing w:val="-5"/>
          <w:w w:val="85"/>
        </w:rPr>
        <w:t xml:space="preserve"> </w:t>
      </w:r>
      <w:r w:rsidRPr="007777D4">
        <w:rPr>
          <w:rFonts w:ascii="Arial" w:hAnsi="Arial" w:cs="Arial"/>
          <w:w w:val="85"/>
        </w:rPr>
        <w:t>de</w:t>
      </w:r>
      <w:r w:rsidRPr="007777D4">
        <w:rPr>
          <w:rFonts w:ascii="Arial" w:hAnsi="Arial" w:cs="Arial"/>
          <w:spacing w:val="-3"/>
          <w:w w:val="85"/>
        </w:rPr>
        <w:t xml:space="preserve"> </w:t>
      </w:r>
      <w:r w:rsidRPr="007777D4">
        <w:rPr>
          <w:rFonts w:ascii="Arial" w:hAnsi="Arial" w:cs="Arial"/>
          <w:w w:val="85"/>
        </w:rPr>
        <w:t>analisar</w:t>
      </w:r>
      <w:r w:rsidRPr="007777D4">
        <w:rPr>
          <w:rFonts w:ascii="Arial" w:hAnsi="Arial" w:cs="Arial"/>
          <w:spacing w:val="-5"/>
          <w:w w:val="85"/>
        </w:rPr>
        <w:t xml:space="preserve"> </w:t>
      </w:r>
      <w:r w:rsidRPr="007777D4">
        <w:rPr>
          <w:rFonts w:ascii="Arial" w:hAnsi="Arial" w:cs="Arial"/>
          <w:w w:val="85"/>
        </w:rPr>
        <w:t>minuciosamente</w:t>
      </w:r>
      <w:r w:rsidRPr="007777D4">
        <w:rPr>
          <w:rFonts w:ascii="Arial" w:hAnsi="Arial" w:cs="Arial"/>
          <w:spacing w:val="-5"/>
          <w:w w:val="85"/>
        </w:rPr>
        <w:t xml:space="preserve"> </w:t>
      </w:r>
      <w:r w:rsidRPr="007777D4">
        <w:rPr>
          <w:rFonts w:ascii="Arial" w:hAnsi="Arial" w:cs="Arial"/>
          <w:w w:val="85"/>
        </w:rPr>
        <w:t>os</w:t>
      </w:r>
      <w:r w:rsidRPr="007777D4">
        <w:rPr>
          <w:rFonts w:ascii="Arial" w:hAnsi="Arial" w:cs="Arial"/>
          <w:spacing w:val="-3"/>
          <w:w w:val="85"/>
        </w:rPr>
        <w:t xml:space="preserve"> </w:t>
      </w:r>
      <w:r w:rsidRPr="007777D4">
        <w:rPr>
          <w:rFonts w:ascii="Arial" w:hAnsi="Arial" w:cs="Arial"/>
          <w:w w:val="85"/>
        </w:rPr>
        <w:t>documentos</w:t>
      </w:r>
      <w:r w:rsidRPr="007777D4">
        <w:rPr>
          <w:rFonts w:ascii="Arial" w:hAnsi="Arial" w:cs="Arial"/>
          <w:spacing w:val="-5"/>
          <w:w w:val="85"/>
        </w:rPr>
        <w:t xml:space="preserve"> </w:t>
      </w:r>
      <w:r w:rsidRPr="007777D4">
        <w:rPr>
          <w:rFonts w:ascii="Arial" w:hAnsi="Arial" w:cs="Arial"/>
          <w:w w:val="85"/>
        </w:rPr>
        <w:t>exigidos,</w:t>
      </w:r>
      <w:r w:rsidRPr="007777D4">
        <w:rPr>
          <w:rFonts w:ascii="Arial" w:hAnsi="Arial" w:cs="Arial"/>
          <w:spacing w:val="-4"/>
          <w:w w:val="85"/>
        </w:rPr>
        <w:t xml:space="preserve"> </w:t>
      </w:r>
      <w:r w:rsidRPr="007777D4">
        <w:rPr>
          <w:rFonts w:ascii="Arial" w:hAnsi="Arial" w:cs="Arial"/>
          <w:w w:val="85"/>
        </w:rPr>
        <w:t>o</w:t>
      </w:r>
      <w:r w:rsidRPr="007777D4">
        <w:rPr>
          <w:rFonts w:ascii="Arial" w:hAnsi="Arial" w:cs="Arial"/>
          <w:spacing w:val="-6"/>
          <w:w w:val="85"/>
        </w:rPr>
        <w:t xml:space="preserve"> </w:t>
      </w:r>
      <w:r w:rsidRPr="007777D4">
        <w:rPr>
          <w:rFonts w:ascii="Arial" w:hAnsi="Arial" w:cs="Arial"/>
          <w:w w:val="85"/>
        </w:rPr>
        <w:t>Pregoeiro</w:t>
      </w:r>
      <w:r w:rsidRPr="007777D4">
        <w:rPr>
          <w:rFonts w:ascii="Arial" w:hAnsi="Arial" w:cs="Arial"/>
          <w:spacing w:val="-6"/>
          <w:w w:val="85"/>
        </w:rPr>
        <w:t xml:space="preserve"> </w:t>
      </w:r>
      <w:r w:rsidRPr="007777D4">
        <w:rPr>
          <w:rFonts w:ascii="Arial" w:hAnsi="Arial" w:cs="Arial"/>
          <w:w w:val="85"/>
        </w:rPr>
        <w:t>suspenderá</w:t>
      </w:r>
      <w:r w:rsidRPr="007777D4">
        <w:rPr>
          <w:rFonts w:ascii="Arial" w:hAnsi="Arial" w:cs="Arial"/>
          <w:spacing w:val="-6"/>
          <w:w w:val="85"/>
        </w:rPr>
        <w:t xml:space="preserve"> </w:t>
      </w:r>
      <w:r w:rsidRPr="007777D4">
        <w:rPr>
          <w:rFonts w:ascii="Arial" w:hAnsi="Arial" w:cs="Arial"/>
          <w:w w:val="85"/>
        </w:rPr>
        <w:t>a</w:t>
      </w:r>
      <w:r w:rsidRPr="007777D4">
        <w:rPr>
          <w:rFonts w:ascii="Arial" w:hAnsi="Arial" w:cs="Arial"/>
          <w:spacing w:val="-5"/>
          <w:w w:val="85"/>
        </w:rPr>
        <w:t xml:space="preserve"> </w:t>
      </w:r>
      <w:r w:rsidRPr="007777D4">
        <w:rPr>
          <w:rFonts w:ascii="Arial" w:hAnsi="Arial" w:cs="Arial"/>
          <w:w w:val="85"/>
        </w:rPr>
        <w:t>sessão,</w:t>
      </w:r>
      <w:r w:rsidRPr="007777D4">
        <w:rPr>
          <w:rFonts w:ascii="Arial" w:hAnsi="Arial" w:cs="Arial"/>
          <w:spacing w:val="-50"/>
          <w:w w:val="85"/>
        </w:rPr>
        <w:t xml:space="preserve"> </w:t>
      </w:r>
      <w:r w:rsidRPr="007777D4">
        <w:rPr>
          <w:rFonts w:ascii="Arial" w:hAnsi="Arial" w:cs="Arial"/>
          <w:w w:val="80"/>
        </w:rPr>
        <w:t>informando no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“chat”</w:t>
      </w:r>
      <w:r w:rsidRPr="007777D4">
        <w:rPr>
          <w:rFonts w:ascii="Arial" w:hAnsi="Arial" w:cs="Arial"/>
          <w:spacing w:val="-3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nova data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e horário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para a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continuidade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mesma.</w:t>
      </w:r>
    </w:p>
    <w:p w14:paraId="2BF897B8" w14:textId="77777777" w:rsidR="001B20C8" w:rsidRPr="007777D4" w:rsidRDefault="001B20C8" w:rsidP="00176DBE">
      <w:pPr>
        <w:pStyle w:val="PargrafodaLista"/>
        <w:widowControl w:val="0"/>
        <w:numPr>
          <w:ilvl w:val="1"/>
          <w:numId w:val="5"/>
        </w:numPr>
        <w:tabs>
          <w:tab w:val="left" w:pos="1184"/>
        </w:tabs>
        <w:autoSpaceDE w:val="0"/>
        <w:autoSpaceDN w:val="0"/>
        <w:spacing w:after="0" w:line="240" w:lineRule="auto"/>
        <w:ind w:left="142" w:right="224" w:hanging="2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Será inabilitado o licitante que não comprovar sua habilitação, seja por não apresentar quaisquer dos documentos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exigidos,</w:t>
      </w:r>
      <w:r w:rsidRPr="007777D4">
        <w:rPr>
          <w:rFonts w:ascii="Arial" w:hAnsi="Arial" w:cs="Arial"/>
          <w:spacing w:val="-3"/>
          <w:w w:val="80"/>
        </w:rPr>
        <w:t xml:space="preserve"> </w:t>
      </w:r>
      <w:r w:rsidRPr="007777D4">
        <w:rPr>
          <w:rFonts w:ascii="Arial" w:hAnsi="Arial" w:cs="Arial"/>
          <w:w w:val="80"/>
        </w:rPr>
        <w:t>ou apresentá-los em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desacordo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com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estabelecido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neste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Edital.</w:t>
      </w:r>
    </w:p>
    <w:p w14:paraId="7AE147C1" w14:textId="77777777" w:rsidR="001B20C8" w:rsidRPr="007777D4" w:rsidRDefault="001B20C8" w:rsidP="00176DBE">
      <w:pPr>
        <w:pStyle w:val="PargrafodaLista"/>
        <w:widowControl w:val="0"/>
        <w:numPr>
          <w:ilvl w:val="1"/>
          <w:numId w:val="5"/>
        </w:numPr>
        <w:tabs>
          <w:tab w:val="left" w:pos="1184"/>
        </w:tabs>
        <w:autoSpaceDE w:val="0"/>
        <w:autoSpaceDN w:val="0"/>
        <w:spacing w:after="0" w:line="240" w:lineRule="auto"/>
        <w:ind w:left="142" w:right="224" w:hanging="2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Nos itens não exclusivos a microempresas e empresas de pequeno porte, em havendo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inabilitação, haverá nova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verificação, pelo sistema, da eventual ocorrência do empate ficto, previsto nos artigos 44 e 45 da LC nº 123, de 2006,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seguindo-se a disciplina antes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estabelecida para aceitação da proposta subsequente.</w:t>
      </w:r>
    </w:p>
    <w:p w14:paraId="2F8AB61E" w14:textId="77777777" w:rsidR="001B20C8" w:rsidRPr="007777D4" w:rsidRDefault="001B20C8" w:rsidP="00176DBE">
      <w:pPr>
        <w:pStyle w:val="PargrafodaLista"/>
        <w:widowControl w:val="0"/>
        <w:numPr>
          <w:ilvl w:val="1"/>
          <w:numId w:val="5"/>
        </w:numPr>
        <w:tabs>
          <w:tab w:val="left" w:pos="1184"/>
        </w:tabs>
        <w:autoSpaceDE w:val="0"/>
        <w:autoSpaceDN w:val="0"/>
        <w:spacing w:after="0" w:line="240" w:lineRule="auto"/>
        <w:ind w:left="142" w:right="221" w:hanging="2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O licitante provisoriamente vencedor em um item, que estiver concorrendo em outro item, ficará obrigado a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0"/>
        </w:rPr>
        <w:t>comprovar</w:t>
      </w:r>
      <w:r w:rsidRPr="007777D4">
        <w:rPr>
          <w:rFonts w:ascii="Arial" w:hAnsi="Arial" w:cs="Arial"/>
          <w:spacing w:val="18"/>
          <w:w w:val="80"/>
        </w:rPr>
        <w:t xml:space="preserve"> </w:t>
      </w:r>
      <w:r w:rsidRPr="007777D4">
        <w:rPr>
          <w:rFonts w:ascii="Arial" w:hAnsi="Arial" w:cs="Arial"/>
          <w:w w:val="80"/>
        </w:rPr>
        <w:t>os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requisitos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habilitação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cumulativamente,</w:t>
      </w:r>
      <w:r w:rsidRPr="007777D4">
        <w:rPr>
          <w:rFonts w:ascii="Arial" w:hAnsi="Arial" w:cs="Arial"/>
          <w:spacing w:val="19"/>
          <w:w w:val="80"/>
        </w:rPr>
        <w:t xml:space="preserve"> </w:t>
      </w:r>
      <w:r w:rsidRPr="007777D4">
        <w:rPr>
          <w:rFonts w:ascii="Arial" w:hAnsi="Arial" w:cs="Arial"/>
          <w:w w:val="80"/>
        </w:rPr>
        <w:t>isto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é,</w:t>
      </w:r>
      <w:r w:rsidRPr="007777D4">
        <w:rPr>
          <w:rFonts w:ascii="Arial" w:hAnsi="Arial" w:cs="Arial"/>
          <w:spacing w:val="19"/>
          <w:w w:val="80"/>
        </w:rPr>
        <w:t xml:space="preserve"> </w:t>
      </w:r>
      <w:r w:rsidRPr="007777D4">
        <w:rPr>
          <w:rFonts w:ascii="Arial" w:hAnsi="Arial" w:cs="Arial"/>
          <w:w w:val="80"/>
        </w:rPr>
        <w:t>somando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as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exigências</w:t>
      </w:r>
      <w:r w:rsidRPr="007777D4">
        <w:rPr>
          <w:rFonts w:ascii="Arial" w:hAnsi="Arial" w:cs="Arial"/>
          <w:spacing w:val="30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item</w:t>
      </w:r>
      <w:r w:rsidRPr="007777D4">
        <w:rPr>
          <w:rFonts w:ascii="Arial" w:hAnsi="Arial" w:cs="Arial"/>
          <w:spacing w:val="20"/>
          <w:w w:val="80"/>
        </w:rPr>
        <w:t xml:space="preserve"> </w:t>
      </w:r>
      <w:r w:rsidRPr="007777D4">
        <w:rPr>
          <w:rFonts w:ascii="Arial" w:hAnsi="Arial" w:cs="Arial"/>
          <w:w w:val="80"/>
        </w:rPr>
        <w:t>em</w:t>
      </w:r>
      <w:r w:rsidRPr="007777D4">
        <w:rPr>
          <w:rFonts w:ascii="Arial" w:hAnsi="Arial" w:cs="Arial"/>
          <w:spacing w:val="20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que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venceu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às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spacing w:val="-1"/>
          <w:w w:val="85"/>
        </w:rPr>
        <w:t xml:space="preserve">item em que estiver concorrendo, e assim sucessivamente, </w:t>
      </w:r>
      <w:r w:rsidRPr="007777D4">
        <w:rPr>
          <w:rFonts w:ascii="Arial" w:hAnsi="Arial" w:cs="Arial"/>
          <w:w w:val="85"/>
        </w:rPr>
        <w:t>sob pena de inabilitação, além da aplicação das sanções</w:t>
      </w:r>
      <w:r w:rsidRPr="007777D4">
        <w:rPr>
          <w:rFonts w:ascii="Arial" w:hAnsi="Arial" w:cs="Arial"/>
          <w:spacing w:val="-49"/>
          <w:w w:val="85"/>
        </w:rPr>
        <w:t xml:space="preserve"> </w:t>
      </w:r>
      <w:r w:rsidRPr="007777D4">
        <w:rPr>
          <w:rFonts w:ascii="Arial" w:hAnsi="Arial" w:cs="Arial"/>
          <w:w w:val="90"/>
        </w:rPr>
        <w:t>cabíveis.</w:t>
      </w:r>
    </w:p>
    <w:p w14:paraId="7779723D" w14:textId="77777777" w:rsidR="001B20C8" w:rsidRPr="007777D4" w:rsidRDefault="001B20C8" w:rsidP="00176DBE">
      <w:pPr>
        <w:pStyle w:val="PargrafodaLista"/>
        <w:widowControl w:val="0"/>
        <w:numPr>
          <w:ilvl w:val="2"/>
          <w:numId w:val="5"/>
        </w:numPr>
        <w:tabs>
          <w:tab w:val="left" w:pos="1607"/>
        </w:tabs>
        <w:autoSpaceDE w:val="0"/>
        <w:autoSpaceDN w:val="0"/>
        <w:spacing w:after="0" w:line="240" w:lineRule="auto"/>
        <w:ind w:left="142" w:right="233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Não havendo a comprovação cumulativa dos requisitos de habilitação, a inabilitação recairá sobre o(s)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0"/>
        </w:rPr>
        <w:t>item(</w:t>
      </w:r>
      <w:proofErr w:type="spellStart"/>
      <w:r w:rsidRPr="007777D4">
        <w:rPr>
          <w:rFonts w:ascii="Arial" w:hAnsi="Arial" w:cs="Arial"/>
          <w:w w:val="80"/>
        </w:rPr>
        <w:t>ns</w:t>
      </w:r>
      <w:proofErr w:type="spellEnd"/>
      <w:r w:rsidRPr="007777D4">
        <w:rPr>
          <w:rFonts w:ascii="Arial" w:hAnsi="Arial" w:cs="Arial"/>
          <w:w w:val="80"/>
        </w:rPr>
        <w:t>)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menor(es)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valor(es)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cuja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retirada(s)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seja(m)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suficiente(s)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para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habilitação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licitante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nos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remanescentes.</w:t>
      </w:r>
    </w:p>
    <w:p w14:paraId="1489A368" w14:textId="401E9E3D" w:rsidR="001B20C8" w:rsidRPr="007777D4" w:rsidRDefault="001B20C8" w:rsidP="00176DB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142" w:right="142"/>
        <w:jc w:val="both"/>
        <w:textAlignment w:val="baseline"/>
        <w:rPr>
          <w:rFonts w:ascii="Arial" w:hAnsi="Arial" w:cs="Arial"/>
          <w:w w:val="80"/>
          <w:sz w:val="22"/>
        </w:rPr>
      </w:pPr>
      <w:r w:rsidRPr="007777D4">
        <w:rPr>
          <w:rFonts w:ascii="Arial" w:hAnsi="Arial" w:cs="Arial"/>
          <w:w w:val="80"/>
          <w:sz w:val="22"/>
        </w:rPr>
        <w:t>Constatado</w:t>
      </w:r>
      <w:r w:rsidRPr="007777D4">
        <w:rPr>
          <w:rFonts w:ascii="Arial" w:hAnsi="Arial" w:cs="Arial"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o</w:t>
      </w:r>
      <w:r w:rsidRPr="007777D4">
        <w:rPr>
          <w:rFonts w:ascii="Arial" w:hAnsi="Arial" w:cs="Arial"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atendimento</w:t>
      </w:r>
      <w:r w:rsidRPr="007777D4">
        <w:rPr>
          <w:rFonts w:ascii="Arial" w:hAnsi="Arial" w:cs="Arial"/>
          <w:spacing w:val="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às</w:t>
      </w:r>
      <w:r w:rsidRPr="007777D4">
        <w:rPr>
          <w:rFonts w:ascii="Arial" w:hAnsi="Arial" w:cs="Arial"/>
          <w:spacing w:val="9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exigências</w:t>
      </w:r>
      <w:r w:rsidRPr="007777D4">
        <w:rPr>
          <w:rFonts w:ascii="Arial" w:hAnsi="Arial" w:cs="Arial"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de</w:t>
      </w:r>
      <w:r w:rsidRPr="007777D4">
        <w:rPr>
          <w:rFonts w:ascii="Arial" w:hAnsi="Arial" w:cs="Arial"/>
          <w:spacing w:val="14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habilitação</w:t>
      </w:r>
      <w:r w:rsidRPr="007777D4">
        <w:rPr>
          <w:rFonts w:ascii="Arial" w:hAnsi="Arial" w:cs="Arial"/>
          <w:spacing w:val="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fixadas</w:t>
      </w:r>
      <w:r w:rsidRPr="007777D4">
        <w:rPr>
          <w:rFonts w:ascii="Arial" w:hAnsi="Arial" w:cs="Arial"/>
          <w:spacing w:val="15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no</w:t>
      </w:r>
      <w:r w:rsidRPr="007777D4">
        <w:rPr>
          <w:rFonts w:ascii="Arial" w:hAnsi="Arial" w:cs="Arial"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Edital,</w:t>
      </w:r>
      <w:r w:rsidRPr="007777D4">
        <w:rPr>
          <w:rFonts w:ascii="Arial" w:hAnsi="Arial" w:cs="Arial"/>
          <w:spacing w:val="5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o</w:t>
      </w:r>
      <w:r w:rsidRPr="007777D4">
        <w:rPr>
          <w:rFonts w:ascii="Arial" w:hAnsi="Arial" w:cs="Arial"/>
          <w:spacing w:val="13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licitante</w:t>
      </w:r>
      <w:r w:rsidRPr="007777D4">
        <w:rPr>
          <w:rFonts w:ascii="Arial" w:hAnsi="Arial" w:cs="Arial"/>
          <w:spacing w:val="14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será</w:t>
      </w:r>
      <w:r w:rsidRPr="007777D4">
        <w:rPr>
          <w:rFonts w:ascii="Arial" w:hAnsi="Arial" w:cs="Arial"/>
          <w:spacing w:val="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declarado</w:t>
      </w:r>
      <w:r w:rsidRPr="007777D4">
        <w:rPr>
          <w:rFonts w:ascii="Arial" w:hAnsi="Arial" w:cs="Arial"/>
          <w:spacing w:val="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vencedor</w:t>
      </w:r>
      <w:r w:rsidR="00176DBE">
        <w:rPr>
          <w:rFonts w:ascii="Arial" w:hAnsi="Arial" w:cs="Arial"/>
          <w:w w:val="80"/>
          <w:sz w:val="22"/>
        </w:rPr>
        <w:t>.</w:t>
      </w:r>
    </w:p>
    <w:p w14:paraId="11C2D63F" w14:textId="7AA1F6AA" w:rsidR="00B82506" w:rsidRPr="007777D4" w:rsidRDefault="00B82506" w:rsidP="007777D4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textAlignment w:val="baseline"/>
        <w:rPr>
          <w:rFonts w:ascii="Arial" w:hAnsi="Arial" w:cs="Arial"/>
          <w:w w:val="80"/>
          <w:sz w:val="22"/>
        </w:rPr>
      </w:pPr>
    </w:p>
    <w:p w14:paraId="3280D869" w14:textId="77777777" w:rsidR="00B82506" w:rsidRPr="007777D4" w:rsidRDefault="00B82506" w:rsidP="007777D4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textAlignment w:val="baseline"/>
        <w:rPr>
          <w:rFonts w:ascii="Arial" w:eastAsia="Arial Unicode MS" w:hAnsi="Arial" w:cs="Arial"/>
          <w:color w:val="000000"/>
          <w:sz w:val="22"/>
          <w:lang w:val="pt-PT" w:eastAsia="pt-BR"/>
        </w:rPr>
      </w:pPr>
    </w:p>
    <w:p w14:paraId="262B0E67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</w:p>
    <w:p w14:paraId="5CD45A9C" w14:textId="0669034C" w:rsidR="002B29E0" w:rsidRPr="007777D4" w:rsidRDefault="002B29E0" w:rsidP="007777D4">
      <w:pPr>
        <w:widowControl w:val="0"/>
        <w:shd w:val="clear" w:color="auto" w:fill="DDD9C3"/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color w:val="000000"/>
          <w:spacing w:val="-3"/>
          <w:sz w:val="22"/>
          <w:lang w:eastAsia="pt-BR"/>
        </w:rPr>
        <w:t xml:space="preserve">7.  </w:t>
      </w:r>
      <w:r w:rsidR="00F45CA0" w:rsidRPr="007777D4">
        <w:rPr>
          <w:rFonts w:ascii="Arial" w:hAnsi="Arial" w:cs="Arial"/>
          <w:b/>
          <w:w w:val="80"/>
          <w:sz w:val="22"/>
          <w:shd w:val="clear" w:color="auto" w:fill="DDD9C3"/>
        </w:rPr>
        <w:t>DA</w:t>
      </w:r>
      <w:r w:rsidR="00F45CA0" w:rsidRPr="007777D4">
        <w:rPr>
          <w:rFonts w:ascii="Arial" w:hAnsi="Arial" w:cs="Arial"/>
          <w:b/>
          <w:spacing w:val="-7"/>
          <w:w w:val="80"/>
          <w:sz w:val="22"/>
          <w:shd w:val="clear" w:color="auto" w:fill="DDD9C3"/>
        </w:rPr>
        <w:t xml:space="preserve"> </w:t>
      </w:r>
      <w:r w:rsidR="00F45CA0" w:rsidRPr="007777D4">
        <w:rPr>
          <w:rFonts w:ascii="Arial" w:hAnsi="Arial" w:cs="Arial"/>
          <w:b/>
          <w:w w:val="80"/>
          <w:sz w:val="22"/>
          <w:shd w:val="clear" w:color="auto" w:fill="DDD9C3"/>
        </w:rPr>
        <w:t>ABERTURA</w:t>
      </w:r>
      <w:r w:rsidR="00F45CA0" w:rsidRPr="007777D4">
        <w:rPr>
          <w:rFonts w:ascii="Arial" w:hAnsi="Arial" w:cs="Arial"/>
          <w:b/>
          <w:spacing w:val="-2"/>
          <w:w w:val="80"/>
          <w:sz w:val="22"/>
          <w:shd w:val="clear" w:color="auto" w:fill="DDD9C3"/>
        </w:rPr>
        <w:t xml:space="preserve"> </w:t>
      </w:r>
      <w:r w:rsidR="00F45CA0" w:rsidRPr="007777D4">
        <w:rPr>
          <w:rFonts w:ascii="Arial" w:hAnsi="Arial" w:cs="Arial"/>
          <w:b/>
          <w:w w:val="80"/>
          <w:sz w:val="22"/>
          <w:shd w:val="clear" w:color="auto" w:fill="DDD9C3"/>
        </w:rPr>
        <w:t>DA</w:t>
      </w:r>
      <w:r w:rsidR="00F45CA0" w:rsidRPr="007777D4">
        <w:rPr>
          <w:rFonts w:ascii="Arial" w:hAnsi="Arial" w:cs="Arial"/>
          <w:b/>
          <w:spacing w:val="-6"/>
          <w:w w:val="80"/>
          <w:sz w:val="22"/>
          <w:shd w:val="clear" w:color="auto" w:fill="DDD9C3"/>
        </w:rPr>
        <w:t xml:space="preserve"> </w:t>
      </w:r>
      <w:r w:rsidR="00F45CA0" w:rsidRPr="007777D4">
        <w:rPr>
          <w:rFonts w:ascii="Arial" w:hAnsi="Arial" w:cs="Arial"/>
          <w:b/>
          <w:w w:val="80"/>
          <w:sz w:val="22"/>
          <w:shd w:val="clear" w:color="auto" w:fill="DDD9C3"/>
        </w:rPr>
        <w:t>SESSÃO,</w:t>
      </w:r>
      <w:r w:rsidR="00F45CA0" w:rsidRPr="007777D4">
        <w:rPr>
          <w:rFonts w:ascii="Arial" w:hAnsi="Arial" w:cs="Arial"/>
          <w:b/>
          <w:spacing w:val="-7"/>
          <w:w w:val="80"/>
          <w:sz w:val="22"/>
          <w:shd w:val="clear" w:color="auto" w:fill="DDD9C3"/>
        </w:rPr>
        <w:t xml:space="preserve"> </w:t>
      </w:r>
      <w:r w:rsidR="00F45CA0" w:rsidRPr="007777D4">
        <w:rPr>
          <w:rFonts w:ascii="Arial" w:hAnsi="Arial" w:cs="Arial"/>
          <w:b/>
          <w:w w:val="80"/>
          <w:sz w:val="22"/>
          <w:shd w:val="clear" w:color="auto" w:fill="DDD9C3"/>
        </w:rPr>
        <w:t>CLASSIFICAÇÃO</w:t>
      </w:r>
      <w:r w:rsidR="00F45CA0" w:rsidRPr="007777D4">
        <w:rPr>
          <w:rFonts w:ascii="Arial" w:hAnsi="Arial" w:cs="Arial"/>
          <w:b/>
          <w:spacing w:val="-3"/>
          <w:w w:val="80"/>
          <w:sz w:val="22"/>
          <w:shd w:val="clear" w:color="auto" w:fill="DDD9C3"/>
        </w:rPr>
        <w:t xml:space="preserve"> </w:t>
      </w:r>
      <w:r w:rsidR="00F45CA0" w:rsidRPr="007777D4">
        <w:rPr>
          <w:rFonts w:ascii="Arial" w:hAnsi="Arial" w:cs="Arial"/>
          <w:b/>
          <w:w w:val="80"/>
          <w:sz w:val="22"/>
          <w:shd w:val="clear" w:color="auto" w:fill="DDD9C3"/>
        </w:rPr>
        <w:t>DAS</w:t>
      </w:r>
      <w:r w:rsidR="00F45CA0" w:rsidRPr="007777D4">
        <w:rPr>
          <w:rFonts w:ascii="Arial" w:hAnsi="Arial" w:cs="Arial"/>
          <w:b/>
          <w:spacing w:val="-2"/>
          <w:w w:val="80"/>
          <w:sz w:val="22"/>
          <w:shd w:val="clear" w:color="auto" w:fill="DDD9C3"/>
        </w:rPr>
        <w:t xml:space="preserve"> </w:t>
      </w:r>
      <w:r w:rsidR="00F45CA0" w:rsidRPr="007777D4">
        <w:rPr>
          <w:rFonts w:ascii="Arial" w:hAnsi="Arial" w:cs="Arial"/>
          <w:b/>
          <w:w w:val="80"/>
          <w:sz w:val="22"/>
          <w:shd w:val="clear" w:color="auto" w:fill="DDD9C3"/>
        </w:rPr>
        <w:t>PROPOSTAS</w:t>
      </w:r>
      <w:r w:rsidR="00F45CA0" w:rsidRPr="007777D4">
        <w:rPr>
          <w:rFonts w:ascii="Arial" w:hAnsi="Arial" w:cs="Arial"/>
          <w:b/>
          <w:spacing w:val="-2"/>
          <w:w w:val="80"/>
          <w:sz w:val="22"/>
          <w:shd w:val="clear" w:color="auto" w:fill="DDD9C3"/>
        </w:rPr>
        <w:t xml:space="preserve"> </w:t>
      </w:r>
      <w:r w:rsidR="00F45CA0" w:rsidRPr="007777D4">
        <w:rPr>
          <w:rFonts w:ascii="Arial" w:hAnsi="Arial" w:cs="Arial"/>
          <w:b/>
          <w:w w:val="80"/>
          <w:sz w:val="22"/>
          <w:shd w:val="clear" w:color="auto" w:fill="DDD9C3"/>
        </w:rPr>
        <w:t>E</w:t>
      </w:r>
      <w:r w:rsidR="00F45CA0" w:rsidRPr="007777D4">
        <w:rPr>
          <w:rFonts w:ascii="Arial" w:hAnsi="Arial" w:cs="Arial"/>
          <w:b/>
          <w:spacing w:val="-6"/>
          <w:w w:val="80"/>
          <w:sz w:val="22"/>
          <w:shd w:val="clear" w:color="auto" w:fill="DDD9C3"/>
        </w:rPr>
        <w:t xml:space="preserve"> </w:t>
      </w:r>
      <w:r w:rsidR="00F45CA0" w:rsidRPr="007777D4">
        <w:rPr>
          <w:rFonts w:ascii="Arial" w:hAnsi="Arial" w:cs="Arial"/>
          <w:b/>
          <w:w w:val="80"/>
          <w:sz w:val="22"/>
          <w:shd w:val="clear" w:color="auto" w:fill="DDD9C3"/>
        </w:rPr>
        <w:t>FORMULAÇÃO</w:t>
      </w:r>
      <w:r w:rsidR="00F45CA0" w:rsidRPr="007777D4">
        <w:rPr>
          <w:rFonts w:ascii="Arial" w:hAnsi="Arial" w:cs="Arial"/>
          <w:b/>
          <w:spacing w:val="-7"/>
          <w:w w:val="80"/>
          <w:sz w:val="22"/>
          <w:shd w:val="clear" w:color="auto" w:fill="DDD9C3"/>
        </w:rPr>
        <w:t xml:space="preserve"> </w:t>
      </w:r>
      <w:r w:rsidR="00F45CA0" w:rsidRPr="007777D4">
        <w:rPr>
          <w:rFonts w:ascii="Arial" w:hAnsi="Arial" w:cs="Arial"/>
          <w:b/>
          <w:w w:val="80"/>
          <w:sz w:val="22"/>
          <w:shd w:val="clear" w:color="auto" w:fill="DDD9C3"/>
        </w:rPr>
        <w:t>DE</w:t>
      </w:r>
      <w:r w:rsidR="00F45CA0" w:rsidRPr="007777D4">
        <w:rPr>
          <w:rFonts w:ascii="Arial" w:hAnsi="Arial" w:cs="Arial"/>
          <w:b/>
          <w:spacing w:val="-6"/>
          <w:w w:val="80"/>
          <w:sz w:val="22"/>
          <w:shd w:val="clear" w:color="auto" w:fill="DDD9C3"/>
        </w:rPr>
        <w:t xml:space="preserve"> </w:t>
      </w:r>
      <w:r w:rsidR="00F45CA0" w:rsidRPr="007777D4">
        <w:rPr>
          <w:rFonts w:ascii="Arial" w:hAnsi="Arial" w:cs="Arial"/>
          <w:b/>
          <w:w w:val="80"/>
          <w:sz w:val="22"/>
          <w:shd w:val="clear" w:color="auto" w:fill="DDD9C3"/>
        </w:rPr>
        <w:t>LANCES</w:t>
      </w:r>
    </w:p>
    <w:p w14:paraId="59A500AA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3"/>
          <w:sz w:val="22"/>
          <w:lang w:eastAsia="pt-BR"/>
        </w:rPr>
      </w:pPr>
    </w:p>
    <w:p w14:paraId="1C600066" w14:textId="77777777" w:rsidR="00BE4475" w:rsidRPr="007777D4" w:rsidRDefault="00BE4475" w:rsidP="007777D4">
      <w:pPr>
        <w:pStyle w:val="PargrafodaLista"/>
        <w:widowControl w:val="0"/>
        <w:numPr>
          <w:ilvl w:val="1"/>
          <w:numId w:val="36"/>
        </w:numPr>
        <w:tabs>
          <w:tab w:val="left" w:pos="565"/>
        </w:tabs>
        <w:autoSpaceDE w:val="0"/>
        <w:autoSpaceDN w:val="0"/>
        <w:spacing w:after="0" w:line="240" w:lineRule="auto"/>
        <w:ind w:right="233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A abertura da presente licitação dar-se-á em sessão pública, por meio de sistema eletrônico, na data, horário e local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indicados</w:t>
      </w:r>
      <w:r w:rsidRPr="007777D4">
        <w:rPr>
          <w:rFonts w:ascii="Arial" w:hAnsi="Arial" w:cs="Arial"/>
          <w:spacing w:val="-8"/>
          <w:w w:val="90"/>
        </w:rPr>
        <w:t xml:space="preserve"> </w:t>
      </w:r>
      <w:r w:rsidRPr="007777D4">
        <w:rPr>
          <w:rFonts w:ascii="Arial" w:hAnsi="Arial" w:cs="Arial"/>
          <w:w w:val="90"/>
        </w:rPr>
        <w:t>neste</w:t>
      </w:r>
      <w:r w:rsidRPr="007777D4">
        <w:rPr>
          <w:rFonts w:ascii="Arial" w:hAnsi="Arial" w:cs="Arial"/>
          <w:spacing w:val="-17"/>
          <w:w w:val="90"/>
        </w:rPr>
        <w:t xml:space="preserve"> </w:t>
      </w:r>
      <w:r w:rsidRPr="007777D4">
        <w:rPr>
          <w:rFonts w:ascii="Arial" w:hAnsi="Arial" w:cs="Arial"/>
          <w:w w:val="90"/>
        </w:rPr>
        <w:t>Edital.</w:t>
      </w:r>
    </w:p>
    <w:p w14:paraId="29FC1B2E" w14:textId="77777777" w:rsidR="00BE4475" w:rsidRPr="007777D4" w:rsidRDefault="00BE4475" w:rsidP="007777D4">
      <w:pPr>
        <w:pStyle w:val="PargrafodaLista"/>
        <w:widowControl w:val="0"/>
        <w:numPr>
          <w:ilvl w:val="1"/>
          <w:numId w:val="36"/>
        </w:numPr>
        <w:tabs>
          <w:tab w:val="left" w:pos="536"/>
        </w:tabs>
        <w:autoSpaceDE w:val="0"/>
        <w:autoSpaceDN w:val="0"/>
        <w:spacing w:after="0" w:line="240" w:lineRule="auto"/>
        <w:ind w:right="224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O Pregoeiro verificará as propostas apresentadas, desclassificando desde logo aquelas que não estejam em conformidade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5"/>
        </w:rPr>
        <w:t>com os requisitos estabelecidos neste Edital, contenham vícios insanáveis ou não apresentem as especificações técnicas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exigidas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no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Termo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Referência.</w:t>
      </w:r>
    </w:p>
    <w:p w14:paraId="47AB6A2F" w14:textId="77777777" w:rsidR="00BE4475" w:rsidRPr="007777D4" w:rsidRDefault="00BE4475" w:rsidP="002D4257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after="0" w:line="240" w:lineRule="auto"/>
        <w:ind w:left="284" w:hanging="142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Também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será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desclassificada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proposta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que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identifique</w:t>
      </w:r>
      <w:r w:rsidRPr="007777D4">
        <w:rPr>
          <w:rFonts w:ascii="Arial" w:hAnsi="Arial" w:cs="Arial"/>
          <w:spacing w:val="15"/>
          <w:w w:val="80"/>
        </w:rPr>
        <w:t xml:space="preserve"> </w:t>
      </w: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licitante.</w:t>
      </w:r>
    </w:p>
    <w:p w14:paraId="161568F0" w14:textId="77777777" w:rsidR="00BE4475" w:rsidRPr="007777D4" w:rsidRDefault="00BE4475" w:rsidP="002D4257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after="0" w:line="240" w:lineRule="auto"/>
        <w:ind w:left="1701" w:right="230" w:hanging="1559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A desclassificação será sempre fundamentada e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registrada no sistema,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com</w:t>
      </w:r>
      <w:r w:rsidRPr="007777D4">
        <w:rPr>
          <w:rFonts w:ascii="Arial" w:hAnsi="Arial" w:cs="Arial"/>
          <w:spacing w:val="36"/>
        </w:rPr>
        <w:t xml:space="preserve"> </w:t>
      </w:r>
      <w:r w:rsidRPr="007777D4">
        <w:rPr>
          <w:rFonts w:ascii="Arial" w:hAnsi="Arial" w:cs="Arial"/>
          <w:w w:val="80"/>
        </w:rPr>
        <w:t>acompanhamento em</w:t>
      </w:r>
      <w:r w:rsidRPr="007777D4">
        <w:rPr>
          <w:rFonts w:ascii="Arial" w:hAnsi="Arial" w:cs="Arial"/>
          <w:spacing w:val="37"/>
        </w:rPr>
        <w:t xml:space="preserve"> </w:t>
      </w:r>
      <w:r w:rsidRPr="007777D4">
        <w:rPr>
          <w:rFonts w:ascii="Arial" w:hAnsi="Arial" w:cs="Arial"/>
          <w:w w:val="80"/>
        </w:rPr>
        <w:t>tempo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real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por</w:t>
      </w:r>
      <w:r w:rsidRPr="007777D4">
        <w:rPr>
          <w:rFonts w:ascii="Arial" w:hAnsi="Arial" w:cs="Arial"/>
          <w:spacing w:val="-8"/>
          <w:w w:val="90"/>
        </w:rPr>
        <w:t xml:space="preserve"> </w:t>
      </w:r>
      <w:r w:rsidRPr="007777D4">
        <w:rPr>
          <w:rFonts w:ascii="Arial" w:hAnsi="Arial" w:cs="Arial"/>
          <w:w w:val="90"/>
        </w:rPr>
        <w:t>todos</w:t>
      </w:r>
      <w:r w:rsidRPr="007777D4">
        <w:rPr>
          <w:rFonts w:ascii="Arial" w:hAnsi="Arial" w:cs="Arial"/>
          <w:spacing w:val="-8"/>
          <w:w w:val="90"/>
        </w:rPr>
        <w:t xml:space="preserve"> </w:t>
      </w:r>
      <w:r w:rsidRPr="007777D4">
        <w:rPr>
          <w:rFonts w:ascii="Arial" w:hAnsi="Arial" w:cs="Arial"/>
          <w:w w:val="90"/>
        </w:rPr>
        <w:t>os</w:t>
      </w:r>
      <w:r w:rsidRPr="007777D4">
        <w:rPr>
          <w:rFonts w:ascii="Arial" w:hAnsi="Arial" w:cs="Arial"/>
          <w:spacing w:val="-17"/>
          <w:w w:val="90"/>
        </w:rPr>
        <w:t xml:space="preserve"> </w:t>
      </w:r>
      <w:r w:rsidRPr="007777D4">
        <w:rPr>
          <w:rFonts w:ascii="Arial" w:hAnsi="Arial" w:cs="Arial"/>
          <w:w w:val="90"/>
        </w:rPr>
        <w:t>participantes.</w:t>
      </w:r>
    </w:p>
    <w:p w14:paraId="4E678D30" w14:textId="77777777" w:rsidR="00BE4475" w:rsidRPr="007777D4" w:rsidRDefault="00BE4475" w:rsidP="002D4257">
      <w:pPr>
        <w:pStyle w:val="PargrafodaLista"/>
        <w:widowControl w:val="0"/>
        <w:numPr>
          <w:ilvl w:val="2"/>
          <w:numId w:val="36"/>
        </w:numPr>
        <w:tabs>
          <w:tab w:val="left" w:pos="2313"/>
        </w:tabs>
        <w:autoSpaceDE w:val="0"/>
        <w:autoSpaceDN w:val="0"/>
        <w:spacing w:after="0" w:line="240" w:lineRule="auto"/>
        <w:ind w:left="1701" w:right="234" w:hanging="1559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A não desclassificação da proposta não impede o seu julgamento definitivo em sentido contrário,</w:t>
      </w:r>
      <w:r w:rsidRPr="007777D4">
        <w:rPr>
          <w:rFonts w:ascii="Arial" w:hAnsi="Arial" w:cs="Arial"/>
          <w:spacing w:val="-49"/>
          <w:w w:val="85"/>
        </w:rPr>
        <w:t xml:space="preserve"> </w:t>
      </w:r>
      <w:r w:rsidRPr="007777D4">
        <w:rPr>
          <w:rFonts w:ascii="Arial" w:hAnsi="Arial" w:cs="Arial"/>
          <w:w w:val="90"/>
        </w:rPr>
        <w:t>levado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a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efeito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na</w:t>
      </w:r>
      <w:r w:rsidRPr="007777D4">
        <w:rPr>
          <w:rFonts w:ascii="Arial" w:hAnsi="Arial" w:cs="Arial"/>
          <w:spacing w:val="-5"/>
          <w:w w:val="90"/>
        </w:rPr>
        <w:t xml:space="preserve"> </w:t>
      </w:r>
      <w:r w:rsidRPr="007777D4">
        <w:rPr>
          <w:rFonts w:ascii="Arial" w:hAnsi="Arial" w:cs="Arial"/>
          <w:w w:val="90"/>
        </w:rPr>
        <w:t>fase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aceitação.</w:t>
      </w:r>
    </w:p>
    <w:p w14:paraId="75A047A5" w14:textId="77777777" w:rsidR="00BE4475" w:rsidRPr="007777D4" w:rsidRDefault="00BE4475" w:rsidP="007777D4">
      <w:pPr>
        <w:pStyle w:val="PargrafodaLista"/>
        <w:widowControl w:val="0"/>
        <w:numPr>
          <w:ilvl w:val="1"/>
          <w:numId w:val="36"/>
        </w:numPr>
        <w:tabs>
          <w:tab w:val="left" w:pos="618"/>
        </w:tabs>
        <w:autoSpaceDE w:val="0"/>
        <w:autoSpaceDN w:val="0"/>
        <w:spacing w:after="0" w:line="240" w:lineRule="auto"/>
        <w:ind w:right="237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O</w:t>
      </w:r>
      <w:r w:rsidRPr="007777D4">
        <w:rPr>
          <w:rFonts w:ascii="Arial" w:hAnsi="Arial" w:cs="Arial"/>
          <w:spacing w:val="9"/>
          <w:w w:val="85"/>
        </w:rPr>
        <w:t xml:space="preserve"> </w:t>
      </w:r>
      <w:r w:rsidRPr="007777D4">
        <w:rPr>
          <w:rFonts w:ascii="Arial" w:hAnsi="Arial" w:cs="Arial"/>
          <w:w w:val="85"/>
        </w:rPr>
        <w:t>sistema</w:t>
      </w:r>
      <w:r w:rsidRPr="007777D4">
        <w:rPr>
          <w:rFonts w:ascii="Arial" w:hAnsi="Arial" w:cs="Arial"/>
          <w:spacing w:val="14"/>
          <w:w w:val="85"/>
        </w:rPr>
        <w:t xml:space="preserve"> </w:t>
      </w:r>
      <w:r w:rsidRPr="007777D4">
        <w:rPr>
          <w:rFonts w:ascii="Arial" w:hAnsi="Arial" w:cs="Arial"/>
          <w:w w:val="85"/>
        </w:rPr>
        <w:t>ordenará</w:t>
      </w:r>
      <w:r w:rsidRPr="007777D4">
        <w:rPr>
          <w:rFonts w:ascii="Arial" w:hAnsi="Arial" w:cs="Arial"/>
          <w:spacing w:val="11"/>
          <w:w w:val="85"/>
        </w:rPr>
        <w:t xml:space="preserve"> </w:t>
      </w:r>
      <w:r w:rsidRPr="007777D4">
        <w:rPr>
          <w:rFonts w:ascii="Arial" w:hAnsi="Arial" w:cs="Arial"/>
          <w:w w:val="85"/>
        </w:rPr>
        <w:t>automaticamente</w:t>
      </w:r>
      <w:r w:rsidRPr="007777D4">
        <w:rPr>
          <w:rFonts w:ascii="Arial" w:hAnsi="Arial" w:cs="Arial"/>
          <w:spacing w:val="14"/>
          <w:w w:val="85"/>
        </w:rPr>
        <w:t xml:space="preserve"> </w:t>
      </w:r>
      <w:r w:rsidRPr="007777D4">
        <w:rPr>
          <w:rFonts w:ascii="Arial" w:hAnsi="Arial" w:cs="Arial"/>
          <w:w w:val="85"/>
        </w:rPr>
        <w:t>as</w:t>
      </w:r>
      <w:r w:rsidRPr="007777D4">
        <w:rPr>
          <w:rFonts w:ascii="Arial" w:hAnsi="Arial" w:cs="Arial"/>
          <w:spacing w:val="11"/>
          <w:w w:val="85"/>
        </w:rPr>
        <w:t xml:space="preserve"> </w:t>
      </w:r>
      <w:r w:rsidRPr="007777D4">
        <w:rPr>
          <w:rFonts w:ascii="Arial" w:hAnsi="Arial" w:cs="Arial"/>
          <w:w w:val="85"/>
        </w:rPr>
        <w:t>propostas</w:t>
      </w:r>
      <w:r w:rsidRPr="007777D4">
        <w:rPr>
          <w:rFonts w:ascii="Arial" w:hAnsi="Arial" w:cs="Arial"/>
          <w:spacing w:val="11"/>
          <w:w w:val="85"/>
        </w:rPr>
        <w:t xml:space="preserve"> </w:t>
      </w:r>
      <w:r w:rsidRPr="007777D4">
        <w:rPr>
          <w:rFonts w:ascii="Arial" w:hAnsi="Arial" w:cs="Arial"/>
          <w:w w:val="85"/>
        </w:rPr>
        <w:t>classificadas,</w:t>
      </w:r>
      <w:r w:rsidRPr="007777D4">
        <w:rPr>
          <w:rFonts w:ascii="Arial" w:hAnsi="Arial" w:cs="Arial"/>
          <w:spacing w:val="9"/>
          <w:w w:val="85"/>
        </w:rPr>
        <w:t xml:space="preserve"> </w:t>
      </w:r>
      <w:r w:rsidRPr="007777D4">
        <w:rPr>
          <w:rFonts w:ascii="Arial" w:hAnsi="Arial" w:cs="Arial"/>
          <w:w w:val="85"/>
        </w:rPr>
        <w:t>sendo</w:t>
      </w:r>
      <w:r w:rsidRPr="007777D4">
        <w:rPr>
          <w:rFonts w:ascii="Arial" w:hAnsi="Arial" w:cs="Arial"/>
          <w:spacing w:val="11"/>
          <w:w w:val="85"/>
        </w:rPr>
        <w:t xml:space="preserve"> </w:t>
      </w:r>
      <w:r w:rsidRPr="007777D4">
        <w:rPr>
          <w:rFonts w:ascii="Arial" w:hAnsi="Arial" w:cs="Arial"/>
          <w:w w:val="85"/>
        </w:rPr>
        <w:t>que</w:t>
      </w:r>
      <w:r w:rsidRPr="007777D4">
        <w:rPr>
          <w:rFonts w:ascii="Arial" w:hAnsi="Arial" w:cs="Arial"/>
          <w:spacing w:val="11"/>
          <w:w w:val="85"/>
        </w:rPr>
        <w:t xml:space="preserve"> </w:t>
      </w:r>
      <w:r w:rsidRPr="007777D4">
        <w:rPr>
          <w:rFonts w:ascii="Arial" w:hAnsi="Arial" w:cs="Arial"/>
          <w:w w:val="85"/>
        </w:rPr>
        <w:t>somente</w:t>
      </w:r>
      <w:r w:rsidRPr="007777D4">
        <w:rPr>
          <w:rFonts w:ascii="Arial" w:hAnsi="Arial" w:cs="Arial"/>
          <w:spacing w:val="14"/>
          <w:w w:val="85"/>
        </w:rPr>
        <w:t xml:space="preserve"> </w:t>
      </w:r>
      <w:r w:rsidRPr="007777D4">
        <w:rPr>
          <w:rFonts w:ascii="Arial" w:hAnsi="Arial" w:cs="Arial"/>
          <w:w w:val="85"/>
        </w:rPr>
        <w:t>estas</w:t>
      </w:r>
      <w:r w:rsidRPr="007777D4">
        <w:rPr>
          <w:rFonts w:ascii="Arial" w:hAnsi="Arial" w:cs="Arial"/>
          <w:spacing w:val="11"/>
          <w:w w:val="85"/>
        </w:rPr>
        <w:t xml:space="preserve"> </w:t>
      </w:r>
      <w:r w:rsidRPr="007777D4">
        <w:rPr>
          <w:rFonts w:ascii="Arial" w:hAnsi="Arial" w:cs="Arial"/>
          <w:w w:val="85"/>
        </w:rPr>
        <w:t>participarão</w:t>
      </w:r>
      <w:r w:rsidRPr="007777D4">
        <w:rPr>
          <w:rFonts w:ascii="Arial" w:hAnsi="Arial" w:cs="Arial"/>
          <w:spacing w:val="11"/>
          <w:w w:val="85"/>
        </w:rPr>
        <w:t xml:space="preserve"> </w:t>
      </w:r>
      <w:r w:rsidRPr="007777D4">
        <w:rPr>
          <w:rFonts w:ascii="Arial" w:hAnsi="Arial" w:cs="Arial"/>
          <w:w w:val="85"/>
        </w:rPr>
        <w:t>da</w:t>
      </w:r>
      <w:r w:rsidRPr="007777D4">
        <w:rPr>
          <w:rFonts w:ascii="Arial" w:hAnsi="Arial" w:cs="Arial"/>
          <w:spacing w:val="11"/>
          <w:w w:val="85"/>
        </w:rPr>
        <w:t xml:space="preserve"> </w:t>
      </w:r>
      <w:r w:rsidRPr="007777D4">
        <w:rPr>
          <w:rFonts w:ascii="Arial" w:hAnsi="Arial" w:cs="Arial"/>
          <w:w w:val="85"/>
        </w:rPr>
        <w:t>fase</w:t>
      </w:r>
      <w:r w:rsidRPr="007777D4">
        <w:rPr>
          <w:rFonts w:ascii="Arial" w:hAnsi="Arial" w:cs="Arial"/>
          <w:spacing w:val="11"/>
          <w:w w:val="85"/>
        </w:rPr>
        <w:t xml:space="preserve"> </w:t>
      </w:r>
      <w:r w:rsidRPr="007777D4">
        <w:rPr>
          <w:rFonts w:ascii="Arial" w:hAnsi="Arial" w:cs="Arial"/>
          <w:w w:val="85"/>
        </w:rPr>
        <w:t>de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lances.</w:t>
      </w:r>
    </w:p>
    <w:p w14:paraId="20E983A6" w14:textId="77777777" w:rsidR="00BE4475" w:rsidRPr="007777D4" w:rsidRDefault="00BE4475" w:rsidP="007777D4">
      <w:pPr>
        <w:pStyle w:val="PargrafodaLista"/>
        <w:widowControl w:val="0"/>
        <w:numPr>
          <w:ilvl w:val="1"/>
          <w:numId w:val="36"/>
        </w:numPr>
        <w:tabs>
          <w:tab w:val="left" w:pos="618"/>
        </w:tabs>
        <w:autoSpaceDE w:val="0"/>
        <w:autoSpaceDN w:val="0"/>
        <w:spacing w:after="0" w:line="240" w:lineRule="auto"/>
        <w:ind w:left="617" w:hanging="428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sistema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disponibilizará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campo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próprio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para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troca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mensagens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entre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Pregoeiro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os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licitantes.</w:t>
      </w:r>
    </w:p>
    <w:p w14:paraId="396C30C7" w14:textId="77777777" w:rsidR="00BE4475" w:rsidRPr="007777D4" w:rsidRDefault="00BE4475" w:rsidP="007777D4">
      <w:pPr>
        <w:pStyle w:val="PargrafodaLista"/>
        <w:widowControl w:val="0"/>
        <w:numPr>
          <w:ilvl w:val="1"/>
          <w:numId w:val="36"/>
        </w:numPr>
        <w:tabs>
          <w:tab w:val="left" w:pos="618"/>
        </w:tabs>
        <w:autoSpaceDE w:val="0"/>
        <w:autoSpaceDN w:val="0"/>
        <w:spacing w:after="0" w:line="240" w:lineRule="auto"/>
        <w:ind w:right="221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Iniciada</w:t>
      </w:r>
      <w:r w:rsidRPr="007777D4">
        <w:rPr>
          <w:rFonts w:ascii="Arial" w:hAnsi="Arial" w:cs="Arial"/>
          <w:spacing w:val="-1"/>
          <w:w w:val="85"/>
        </w:rPr>
        <w:t xml:space="preserve"> </w:t>
      </w:r>
      <w:r w:rsidRPr="007777D4">
        <w:rPr>
          <w:rFonts w:ascii="Arial" w:hAnsi="Arial" w:cs="Arial"/>
          <w:w w:val="85"/>
        </w:rPr>
        <w:t>a etapa</w:t>
      </w:r>
      <w:r w:rsidRPr="007777D4">
        <w:rPr>
          <w:rFonts w:ascii="Arial" w:hAnsi="Arial" w:cs="Arial"/>
          <w:spacing w:val="-1"/>
          <w:w w:val="85"/>
        </w:rPr>
        <w:t xml:space="preserve"> </w:t>
      </w:r>
      <w:r w:rsidRPr="007777D4">
        <w:rPr>
          <w:rFonts w:ascii="Arial" w:hAnsi="Arial" w:cs="Arial"/>
          <w:w w:val="85"/>
        </w:rPr>
        <w:t>competitiva,</w:t>
      </w:r>
      <w:r w:rsidRPr="007777D4">
        <w:rPr>
          <w:rFonts w:ascii="Arial" w:hAnsi="Arial" w:cs="Arial"/>
          <w:spacing w:val="-2"/>
          <w:w w:val="85"/>
        </w:rPr>
        <w:t xml:space="preserve"> </w:t>
      </w:r>
      <w:r w:rsidRPr="007777D4">
        <w:rPr>
          <w:rFonts w:ascii="Arial" w:hAnsi="Arial" w:cs="Arial"/>
          <w:w w:val="85"/>
        </w:rPr>
        <w:t>os</w:t>
      </w:r>
      <w:r w:rsidRPr="007777D4">
        <w:rPr>
          <w:rFonts w:ascii="Arial" w:hAnsi="Arial" w:cs="Arial"/>
          <w:spacing w:val="4"/>
          <w:w w:val="85"/>
        </w:rPr>
        <w:t xml:space="preserve"> </w:t>
      </w:r>
      <w:r w:rsidRPr="007777D4">
        <w:rPr>
          <w:rFonts w:ascii="Arial" w:hAnsi="Arial" w:cs="Arial"/>
          <w:w w:val="85"/>
        </w:rPr>
        <w:t>licitantes deverão encaminhar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5"/>
        </w:rPr>
        <w:t>lances exclusivamente por meio do sistema</w:t>
      </w:r>
      <w:r w:rsidRPr="007777D4">
        <w:rPr>
          <w:rFonts w:ascii="Arial" w:hAnsi="Arial" w:cs="Arial"/>
          <w:spacing w:val="-1"/>
          <w:w w:val="85"/>
        </w:rPr>
        <w:t xml:space="preserve"> </w:t>
      </w:r>
      <w:r w:rsidRPr="007777D4">
        <w:rPr>
          <w:rFonts w:ascii="Arial" w:hAnsi="Arial" w:cs="Arial"/>
          <w:w w:val="85"/>
        </w:rPr>
        <w:t>eletrônico,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0"/>
        </w:rPr>
        <w:t>sendo imediatamente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informados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 seu recebimento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e do valor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consignado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</w:t>
      </w:r>
      <w:r w:rsidRPr="007777D4">
        <w:rPr>
          <w:rFonts w:ascii="Arial" w:hAnsi="Arial" w:cs="Arial"/>
          <w:spacing w:val="-4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registro.</w:t>
      </w:r>
    </w:p>
    <w:p w14:paraId="069801FC" w14:textId="77777777" w:rsidR="00BE4475" w:rsidRPr="007777D4" w:rsidRDefault="00BE4475" w:rsidP="007777D4">
      <w:pPr>
        <w:pStyle w:val="PargrafodaLista"/>
        <w:widowControl w:val="0"/>
        <w:numPr>
          <w:ilvl w:val="2"/>
          <w:numId w:val="36"/>
        </w:numPr>
        <w:tabs>
          <w:tab w:val="left" w:pos="1237"/>
        </w:tabs>
        <w:autoSpaceDE w:val="0"/>
        <w:autoSpaceDN w:val="0"/>
        <w:spacing w:after="0" w:line="240" w:lineRule="auto"/>
        <w:ind w:left="1236" w:hanging="500"/>
        <w:contextualSpacing w:val="0"/>
        <w:jc w:val="both"/>
        <w:rPr>
          <w:rFonts w:ascii="Arial" w:hAnsi="Arial" w:cs="Arial"/>
          <w:i/>
        </w:rPr>
      </w:pP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lance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deverá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ser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ofertado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pelo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b/>
          <w:i/>
          <w:w w:val="80"/>
          <w:u w:val="thick"/>
        </w:rPr>
        <w:t>valor</w:t>
      </w:r>
      <w:r w:rsidRPr="007777D4">
        <w:rPr>
          <w:rFonts w:ascii="Arial" w:hAnsi="Arial" w:cs="Arial"/>
          <w:b/>
          <w:i/>
          <w:spacing w:val="9"/>
          <w:w w:val="80"/>
          <w:u w:val="thick"/>
        </w:rPr>
        <w:t xml:space="preserve"> </w:t>
      </w:r>
      <w:r w:rsidRPr="007777D4">
        <w:rPr>
          <w:rFonts w:ascii="Arial" w:hAnsi="Arial" w:cs="Arial"/>
          <w:b/>
          <w:i/>
          <w:w w:val="80"/>
          <w:u w:val="thick"/>
        </w:rPr>
        <w:t>unitário</w:t>
      </w:r>
      <w:r w:rsidRPr="007777D4">
        <w:rPr>
          <w:rFonts w:ascii="Arial" w:hAnsi="Arial" w:cs="Arial"/>
          <w:b/>
          <w:i/>
          <w:spacing w:val="7"/>
          <w:w w:val="80"/>
          <w:u w:val="thick"/>
        </w:rPr>
        <w:t xml:space="preserve"> </w:t>
      </w:r>
      <w:r w:rsidRPr="007777D4">
        <w:rPr>
          <w:rFonts w:ascii="Arial" w:hAnsi="Arial" w:cs="Arial"/>
          <w:b/>
          <w:i/>
          <w:w w:val="80"/>
          <w:u w:val="thick"/>
        </w:rPr>
        <w:t>do</w:t>
      </w:r>
      <w:r w:rsidRPr="007777D4">
        <w:rPr>
          <w:rFonts w:ascii="Arial" w:hAnsi="Arial" w:cs="Arial"/>
          <w:b/>
          <w:i/>
          <w:spacing w:val="14"/>
          <w:w w:val="80"/>
          <w:u w:val="thick"/>
        </w:rPr>
        <w:t xml:space="preserve"> </w:t>
      </w:r>
      <w:r w:rsidRPr="007777D4">
        <w:rPr>
          <w:rFonts w:ascii="Arial" w:hAnsi="Arial" w:cs="Arial"/>
          <w:b/>
          <w:i/>
          <w:w w:val="80"/>
          <w:u w:val="thick"/>
        </w:rPr>
        <w:t>item</w:t>
      </w:r>
      <w:r w:rsidRPr="007777D4">
        <w:rPr>
          <w:rFonts w:ascii="Arial" w:hAnsi="Arial" w:cs="Arial"/>
          <w:i/>
          <w:w w:val="80"/>
        </w:rPr>
        <w:t>.</w:t>
      </w:r>
    </w:p>
    <w:p w14:paraId="1090E329" w14:textId="77777777" w:rsidR="00BE4475" w:rsidRPr="007777D4" w:rsidRDefault="00BE4475" w:rsidP="007777D4">
      <w:pPr>
        <w:pStyle w:val="PargrafodaLista"/>
        <w:widowControl w:val="0"/>
        <w:numPr>
          <w:ilvl w:val="1"/>
          <w:numId w:val="36"/>
        </w:numPr>
        <w:tabs>
          <w:tab w:val="left" w:pos="618"/>
        </w:tabs>
        <w:autoSpaceDE w:val="0"/>
        <w:autoSpaceDN w:val="0"/>
        <w:spacing w:after="0" w:line="240" w:lineRule="auto"/>
        <w:ind w:right="225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Os</w:t>
      </w:r>
      <w:r w:rsidRPr="007777D4">
        <w:rPr>
          <w:rFonts w:ascii="Arial" w:hAnsi="Arial" w:cs="Arial"/>
          <w:spacing w:val="10"/>
          <w:w w:val="85"/>
        </w:rPr>
        <w:t xml:space="preserve"> </w:t>
      </w:r>
      <w:r w:rsidRPr="007777D4">
        <w:rPr>
          <w:rFonts w:ascii="Arial" w:hAnsi="Arial" w:cs="Arial"/>
          <w:w w:val="85"/>
        </w:rPr>
        <w:t>licitantes</w:t>
      </w:r>
      <w:r w:rsidRPr="007777D4">
        <w:rPr>
          <w:rFonts w:ascii="Arial" w:hAnsi="Arial" w:cs="Arial"/>
          <w:spacing w:val="15"/>
          <w:w w:val="85"/>
        </w:rPr>
        <w:t xml:space="preserve"> </w:t>
      </w:r>
      <w:r w:rsidRPr="007777D4">
        <w:rPr>
          <w:rFonts w:ascii="Arial" w:hAnsi="Arial" w:cs="Arial"/>
          <w:w w:val="85"/>
        </w:rPr>
        <w:t>poderão</w:t>
      </w:r>
      <w:r w:rsidRPr="007777D4">
        <w:rPr>
          <w:rFonts w:ascii="Arial" w:hAnsi="Arial" w:cs="Arial"/>
          <w:spacing w:val="11"/>
          <w:w w:val="85"/>
        </w:rPr>
        <w:t xml:space="preserve"> </w:t>
      </w:r>
      <w:r w:rsidRPr="007777D4">
        <w:rPr>
          <w:rFonts w:ascii="Arial" w:hAnsi="Arial" w:cs="Arial"/>
          <w:w w:val="85"/>
        </w:rPr>
        <w:t>oferecer</w:t>
      </w:r>
      <w:r w:rsidRPr="007777D4">
        <w:rPr>
          <w:rFonts w:ascii="Arial" w:hAnsi="Arial" w:cs="Arial"/>
          <w:spacing w:val="12"/>
          <w:w w:val="85"/>
        </w:rPr>
        <w:t xml:space="preserve"> </w:t>
      </w:r>
      <w:r w:rsidRPr="007777D4">
        <w:rPr>
          <w:rFonts w:ascii="Arial" w:hAnsi="Arial" w:cs="Arial"/>
          <w:w w:val="85"/>
        </w:rPr>
        <w:t>lances</w:t>
      </w:r>
      <w:r w:rsidRPr="007777D4">
        <w:rPr>
          <w:rFonts w:ascii="Arial" w:hAnsi="Arial" w:cs="Arial"/>
          <w:spacing w:val="11"/>
          <w:w w:val="85"/>
        </w:rPr>
        <w:t xml:space="preserve"> </w:t>
      </w:r>
      <w:r w:rsidRPr="007777D4">
        <w:rPr>
          <w:rFonts w:ascii="Arial" w:hAnsi="Arial" w:cs="Arial"/>
          <w:w w:val="85"/>
        </w:rPr>
        <w:t>sucessivos,</w:t>
      </w:r>
      <w:r w:rsidRPr="007777D4">
        <w:rPr>
          <w:rFonts w:ascii="Arial" w:hAnsi="Arial" w:cs="Arial"/>
          <w:spacing w:val="9"/>
          <w:w w:val="85"/>
        </w:rPr>
        <w:t xml:space="preserve"> </w:t>
      </w:r>
      <w:r w:rsidRPr="007777D4">
        <w:rPr>
          <w:rFonts w:ascii="Arial" w:hAnsi="Arial" w:cs="Arial"/>
          <w:w w:val="85"/>
        </w:rPr>
        <w:t>observando</w:t>
      </w:r>
      <w:r w:rsidRPr="007777D4">
        <w:rPr>
          <w:rFonts w:ascii="Arial" w:hAnsi="Arial" w:cs="Arial"/>
          <w:spacing w:val="10"/>
          <w:w w:val="85"/>
        </w:rPr>
        <w:t xml:space="preserve"> </w:t>
      </w:r>
      <w:r w:rsidRPr="007777D4">
        <w:rPr>
          <w:rFonts w:ascii="Arial" w:hAnsi="Arial" w:cs="Arial"/>
          <w:w w:val="85"/>
        </w:rPr>
        <w:t>o</w:t>
      </w:r>
      <w:r w:rsidRPr="007777D4">
        <w:rPr>
          <w:rFonts w:ascii="Arial" w:hAnsi="Arial" w:cs="Arial"/>
          <w:spacing w:val="11"/>
          <w:w w:val="85"/>
        </w:rPr>
        <w:t xml:space="preserve"> </w:t>
      </w:r>
      <w:r w:rsidRPr="007777D4">
        <w:rPr>
          <w:rFonts w:ascii="Arial" w:hAnsi="Arial" w:cs="Arial"/>
          <w:w w:val="85"/>
        </w:rPr>
        <w:t>horário</w:t>
      </w:r>
      <w:r w:rsidRPr="007777D4">
        <w:rPr>
          <w:rFonts w:ascii="Arial" w:hAnsi="Arial" w:cs="Arial"/>
          <w:spacing w:val="15"/>
          <w:w w:val="85"/>
        </w:rPr>
        <w:t xml:space="preserve"> </w:t>
      </w:r>
      <w:r w:rsidRPr="007777D4">
        <w:rPr>
          <w:rFonts w:ascii="Arial" w:hAnsi="Arial" w:cs="Arial"/>
          <w:w w:val="85"/>
        </w:rPr>
        <w:t>fixado</w:t>
      </w:r>
      <w:r w:rsidRPr="007777D4">
        <w:rPr>
          <w:rFonts w:ascii="Arial" w:hAnsi="Arial" w:cs="Arial"/>
          <w:spacing w:val="10"/>
          <w:w w:val="85"/>
        </w:rPr>
        <w:t xml:space="preserve"> </w:t>
      </w:r>
      <w:r w:rsidRPr="007777D4">
        <w:rPr>
          <w:rFonts w:ascii="Arial" w:hAnsi="Arial" w:cs="Arial"/>
          <w:w w:val="85"/>
        </w:rPr>
        <w:t>para</w:t>
      </w:r>
      <w:r w:rsidRPr="007777D4">
        <w:rPr>
          <w:rFonts w:ascii="Arial" w:hAnsi="Arial" w:cs="Arial"/>
          <w:spacing w:val="11"/>
          <w:w w:val="85"/>
        </w:rPr>
        <w:t xml:space="preserve"> </w:t>
      </w:r>
      <w:r w:rsidRPr="007777D4">
        <w:rPr>
          <w:rFonts w:ascii="Arial" w:hAnsi="Arial" w:cs="Arial"/>
          <w:w w:val="85"/>
        </w:rPr>
        <w:t>abertura</w:t>
      </w:r>
      <w:r w:rsidRPr="007777D4">
        <w:rPr>
          <w:rFonts w:ascii="Arial" w:hAnsi="Arial" w:cs="Arial"/>
          <w:spacing w:val="11"/>
          <w:w w:val="85"/>
        </w:rPr>
        <w:t xml:space="preserve"> </w:t>
      </w:r>
      <w:r w:rsidRPr="007777D4">
        <w:rPr>
          <w:rFonts w:ascii="Arial" w:hAnsi="Arial" w:cs="Arial"/>
          <w:w w:val="85"/>
        </w:rPr>
        <w:t>da</w:t>
      </w:r>
      <w:r w:rsidRPr="007777D4">
        <w:rPr>
          <w:rFonts w:ascii="Arial" w:hAnsi="Arial" w:cs="Arial"/>
          <w:spacing w:val="14"/>
          <w:w w:val="85"/>
        </w:rPr>
        <w:t xml:space="preserve"> </w:t>
      </w:r>
      <w:r w:rsidRPr="007777D4">
        <w:rPr>
          <w:rFonts w:ascii="Arial" w:hAnsi="Arial" w:cs="Arial"/>
          <w:w w:val="85"/>
        </w:rPr>
        <w:t>sessão</w:t>
      </w:r>
      <w:r w:rsidRPr="007777D4">
        <w:rPr>
          <w:rFonts w:ascii="Arial" w:hAnsi="Arial" w:cs="Arial"/>
          <w:spacing w:val="11"/>
          <w:w w:val="85"/>
        </w:rPr>
        <w:t xml:space="preserve"> </w:t>
      </w:r>
      <w:r w:rsidRPr="007777D4">
        <w:rPr>
          <w:rFonts w:ascii="Arial" w:hAnsi="Arial" w:cs="Arial"/>
          <w:w w:val="85"/>
        </w:rPr>
        <w:t>e</w:t>
      </w:r>
      <w:r w:rsidRPr="007777D4">
        <w:rPr>
          <w:rFonts w:ascii="Arial" w:hAnsi="Arial" w:cs="Arial"/>
          <w:spacing w:val="14"/>
          <w:w w:val="85"/>
        </w:rPr>
        <w:t xml:space="preserve"> </w:t>
      </w:r>
      <w:r w:rsidRPr="007777D4">
        <w:rPr>
          <w:rFonts w:ascii="Arial" w:hAnsi="Arial" w:cs="Arial"/>
          <w:w w:val="85"/>
        </w:rPr>
        <w:t>as</w:t>
      </w:r>
      <w:r w:rsidRPr="007777D4">
        <w:rPr>
          <w:rFonts w:ascii="Arial" w:hAnsi="Arial" w:cs="Arial"/>
          <w:spacing w:val="11"/>
          <w:w w:val="85"/>
        </w:rPr>
        <w:t xml:space="preserve"> </w:t>
      </w:r>
      <w:r w:rsidRPr="007777D4">
        <w:rPr>
          <w:rFonts w:ascii="Arial" w:hAnsi="Arial" w:cs="Arial"/>
          <w:w w:val="85"/>
        </w:rPr>
        <w:t>regras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estabelecidas</w:t>
      </w:r>
      <w:r w:rsidRPr="007777D4">
        <w:rPr>
          <w:rFonts w:ascii="Arial" w:hAnsi="Arial" w:cs="Arial"/>
          <w:spacing w:val="-8"/>
          <w:w w:val="90"/>
        </w:rPr>
        <w:t xml:space="preserve"> </w:t>
      </w:r>
      <w:r w:rsidRPr="007777D4">
        <w:rPr>
          <w:rFonts w:ascii="Arial" w:hAnsi="Arial" w:cs="Arial"/>
          <w:w w:val="90"/>
        </w:rPr>
        <w:t>no</w:t>
      </w:r>
      <w:r w:rsidRPr="007777D4">
        <w:rPr>
          <w:rFonts w:ascii="Arial" w:hAnsi="Arial" w:cs="Arial"/>
          <w:spacing w:val="-17"/>
          <w:w w:val="90"/>
        </w:rPr>
        <w:t xml:space="preserve"> </w:t>
      </w:r>
      <w:r w:rsidRPr="007777D4">
        <w:rPr>
          <w:rFonts w:ascii="Arial" w:hAnsi="Arial" w:cs="Arial"/>
          <w:w w:val="90"/>
        </w:rPr>
        <w:t>Edital.</w:t>
      </w:r>
    </w:p>
    <w:p w14:paraId="216761BB" w14:textId="77777777" w:rsidR="00BE4475" w:rsidRPr="007777D4" w:rsidRDefault="00BE4475" w:rsidP="007777D4">
      <w:pPr>
        <w:pStyle w:val="PargrafodaLista"/>
        <w:widowControl w:val="0"/>
        <w:numPr>
          <w:ilvl w:val="1"/>
          <w:numId w:val="36"/>
        </w:numPr>
        <w:tabs>
          <w:tab w:val="left" w:pos="618"/>
        </w:tabs>
        <w:autoSpaceDE w:val="0"/>
        <w:autoSpaceDN w:val="0"/>
        <w:spacing w:after="0" w:line="240" w:lineRule="auto"/>
        <w:ind w:left="617" w:hanging="428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licitante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somente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poderá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oferecer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lance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valor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inferior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ao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último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por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ele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ofertado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registrado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pelo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sistema.</w:t>
      </w:r>
    </w:p>
    <w:p w14:paraId="161D0180" w14:textId="77777777" w:rsidR="00BE4475" w:rsidRPr="007777D4" w:rsidRDefault="00BE4475" w:rsidP="007777D4">
      <w:pPr>
        <w:pStyle w:val="PargrafodaLista"/>
        <w:widowControl w:val="0"/>
        <w:numPr>
          <w:ilvl w:val="1"/>
          <w:numId w:val="36"/>
        </w:numPr>
        <w:tabs>
          <w:tab w:val="left" w:pos="618"/>
        </w:tabs>
        <w:autoSpaceDE w:val="0"/>
        <w:autoSpaceDN w:val="0"/>
        <w:spacing w:after="0" w:line="240" w:lineRule="auto"/>
        <w:ind w:right="225" w:firstLine="0"/>
        <w:contextualSpacing w:val="0"/>
        <w:jc w:val="both"/>
        <w:rPr>
          <w:rFonts w:ascii="Arial" w:hAnsi="Arial" w:cs="Arial"/>
          <w:i/>
        </w:rPr>
      </w:pPr>
      <w:r w:rsidRPr="007777D4">
        <w:rPr>
          <w:rFonts w:ascii="Arial" w:hAnsi="Arial" w:cs="Arial"/>
          <w:i/>
          <w:w w:val="85"/>
        </w:rPr>
        <w:t>O intervalo mínimo de diferença de valores entre os lances, que incidirá tanto em relação aos lances intermediários</w:t>
      </w:r>
      <w:r w:rsidRPr="007777D4">
        <w:rPr>
          <w:rFonts w:ascii="Arial" w:hAnsi="Arial" w:cs="Arial"/>
          <w:i/>
          <w:spacing w:val="1"/>
          <w:w w:val="85"/>
        </w:rPr>
        <w:t xml:space="preserve"> </w:t>
      </w:r>
      <w:r w:rsidRPr="007777D4">
        <w:rPr>
          <w:rFonts w:ascii="Arial" w:hAnsi="Arial" w:cs="Arial"/>
          <w:i/>
          <w:w w:val="80"/>
        </w:rPr>
        <w:t>quanto</w:t>
      </w:r>
      <w:r w:rsidRPr="007777D4">
        <w:rPr>
          <w:rFonts w:ascii="Arial" w:hAnsi="Arial" w:cs="Arial"/>
          <w:i/>
          <w:spacing w:val="-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em</w:t>
      </w:r>
      <w:r w:rsidRPr="007777D4">
        <w:rPr>
          <w:rFonts w:ascii="Arial" w:hAnsi="Arial" w:cs="Arial"/>
          <w:i/>
          <w:spacing w:val="-2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relação à proposta que</w:t>
      </w:r>
      <w:r w:rsidRPr="007777D4">
        <w:rPr>
          <w:rFonts w:ascii="Arial" w:hAnsi="Arial" w:cs="Arial"/>
          <w:i/>
          <w:spacing w:val="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cobrir</w:t>
      </w:r>
      <w:r w:rsidRPr="007777D4">
        <w:rPr>
          <w:rFonts w:ascii="Arial" w:hAnsi="Arial" w:cs="Arial"/>
          <w:i/>
          <w:spacing w:val="2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a melhor</w:t>
      </w:r>
      <w:r w:rsidRPr="007777D4">
        <w:rPr>
          <w:rFonts w:ascii="Arial" w:hAnsi="Arial" w:cs="Arial"/>
          <w:i/>
          <w:spacing w:val="2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oferta</w:t>
      </w:r>
      <w:r w:rsidRPr="007777D4">
        <w:rPr>
          <w:rFonts w:ascii="Arial" w:hAnsi="Arial" w:cs="Arial"/>
          <w:i/>
          <w:spacing w:val="6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deverá</w:t>
      </w:r>
      <w:r w:rsidRPr="007777D4">
        <w:rPr>
          <w:rFonts w:ascii="Arial" w:hAnsi="Arial" w:cs="Arial"/>
          <w:i/>
          <w:spacing w:val="-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ser</w:t>
      </w:r>
      <w:r w:rsidRPr="007777D4">
        <w:rPr>
          <w:rFonts w:ascii="Arial" w:hAnsi="Arial" w:cs="Arial"/>
          <w:i/>
          <w:spacing w:val="3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R$ 0,01</w:t>
      </w:r>
      <w:r w:rsidRPr="007777D4">
        <w:rPr>
          <w:rFonts w:ascii="Arial" w:hAnsi="Arial" w:cs="Arial"/>
          <w:i/>
          <w:spacing w:val="-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(um</w:t>
      </w:r>
      <w:r w:rsidRPr="007777D4">
        <w:rPr>
          <w:rFonts w:ascii="Arial" w:hAnsi="Arial" w:cs="Arial"/>
          <w:i/>
          <w:spacing w:val="-2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centavo).</w:t>
      </w:r>
    </w:p>
    <w:p w14:paraId="71CF58AC" w14:textId="77777777" w:rsidR="00BE4475" w:rsidRPr="007777D4" w:rsidRDefault="00BE4475" w:rsidP="007777D4">
      <w:pPr>
        <w:pStyle w:val="PargrafodaLista"/>
        <w:widowControl w:val="0"/>
        <w:numPr>
          <w:ilvl w:val="1"/>
          <w:numId w:val="36"/>
        </w:numPr>
        <w:tabs>
          <w:tab w:val="left" w:pos="618"/>
        </w:tabs>
        <w:autoSpaceDE w:val="0"/>
        <w:autoSpaceDN w:val="0"/>
        <w:spacing w:after="0" w:line="240" w:lineRule="auto"/>
        <w:ind w:right="226" w:firstLine="0"/>
        <w:contextualSpacing w:val="0"/>
        <w:jc w:val="both"/>
        <w:rPr>
          <w:rFonts w:ascii="Arial" w:hAnsi="Arial" w:cs="Arial"/>
          <w:i/>
        </w:rPr>
      </w:pPr>
      <w:r w:rsidRPr="007777D4">
        <w:rPr>
          <w:rFonts w:ascii="Arial" w:hAnsi="Arial" w:cs="Arial"/>
          <w:i/>
          <w:spacing w:val="-1"/>
          <w:w w:val="85"/>
        </w:rPr>
        <w:t>Será</w:t>
      </w:r>
      <w:r w:rsidRPr="007777D4">
        <w:rPr>
          <w:rFonts w:ascii="Arial" w:hAnsi="Arial" w:cs="Arial"/>
          <w:i/>
          <w:spacing w:val="-4"/>
          <w:w w:val="85"/>
        </w:rPr>
        <w:t xml:space="preserve"> </w:t>
      </w:r>
      <w:r w:rsidRPr="007777D4">
        <w:rPr>
          <w:rFonts w:ascii="Arial" w:hAnsi="Arial" w:cs="Arial"/>
          <w:i/>
          <w:spacing w:val="-1"/>
          <w:w w:val="85"/>
        </w:rPr>
        <w:t>adotado</w:t>
      </w:r>
      <w:r w:rsidRPr="007777D4">
        <w:rPr>
          <w:rFonts w:ascii="Arial" w:hAnsi="Arial" w:cs="Arial"/>
          <w:i/>
          <w:spacing w:val="-4"/>
          <w:w w:val="85"/>
        </w:rPr>
        <w:t xml:space="preserve"> </w:t>
      </w:r>
      <w:r w:rsidRPr="007777D4">
        <w:rPr>
          <w:rFonts w:ascii="Arial" w:hAnsi="Arial" w:cs="Arial"/>
          <w:i/>
          <w:spacing w:val="-1"/>
          <w:w w:val="85"/>
        </w:rPr>
        <w:t>para</w:t>
      </w:r>
      <w:r w:rsidRPr="007777D4">
        <w:rPr>
          <w:rFonts w:ascii="Arial" w:hAnsi="Arial" w:cs="Arial"/>
          <w:i/>
          <w:spacing w:val="-4"/>
          <w:w w:val="85"/>
        </w:rPr>
        <w:t xml:space="preserve"> </w:t>
      </w:r>
      <w:r w:rsidRPr="007777D4">
        <w:rPr>
          <w:rFonts w:ascii="Arial" w:hAnsi="Arial" w:cs="Arial"/>
          <w:i/>
          <w:spacing w:val="-1"/>
          <w:w w:val="85"/>
        </w:rPr>
        <w:t>o</w:t>
      </w:r>
      <w:r w:rsidRPr="007777D4">
        <w:rPr>
          <w:rFonts w:ascii="Arial" w:hAnsi="Arial" w:cs="Arial"/>
          <w:i/>
          <w:spacing w:val="-4"/>
          <w:w w:val="85"/>
        </w:rPr>
        <w:t xml:space="preserve"> </w:t>
      </w:r>
      <w:r w:rsidRPr="007777D4">
        <w:rPr>
          <w:rFonts w:ascii="Arial" w:hAnsi="Arial" w:cs="Arial"/>
          <w:i/>
          <w:spacing w:val="-1"/>
          <w:w w:val="85"/>
        </w:rPr>
        <w:t>envio</w:t>
      </w:r>
      <w:r w:rsidRPr="007777D4">
        <w:rPr>
          <w:rFonts w:ascii="Arial" w:hAnsi="Arial" w:cs="Arial"/>
          <w:i/>
          <w:spacing w:val="-3"/>
          <w:w w:val="85"/>
        </w:rPr>
        <w:t xml:space="preserve"> </w:t>
      </w:r>
      <w:r w:rsidRPr="007777D4">
        <w:rPr>
          <w:rFonts w:ascii="Arial" w:hAnsi="Arial" w:cs="Arial"/>
          <w:i/>
          <w:spacing w:val="-1"/>
          <w:w w:val="85"/>
        </w:rPr>
        <w:t>de</w:t>
      </w:r>
      <w:r w:rsidRPr="007777D4">
        <w:rPr>
          <w:rFonts w:ascii="Arial" w:hAnsi="Arial" w:cs="Arial"/>
          <w:i/>
          <w:spacing w:val="-4"/>
          <w:w w:val="85"/>
        </w:rPr>
        <w:t xml:space="preserve"> </w:t>
      </w:r>
      <w:r w:rsidRPr="007777D4">
        <w:rPr>
          <w:rFonts w:ascii="Arial" w:hAnsi="Arial" w:cs="Arial"/>
          <w:i/>
          <w:spacing w:val="-1"/>
          <w:w w:val="85"/>
        </w:rPr>
        <w:t>lances</w:t>
      </w:r>
      <w:r w:rsidRPr="007777D4">
        <w:rPr>
          <w:rFonts w:ascii="Arial" w:hAnsi="Arial" w:cs="Arial"/>
          <w:i/>
          <w:spacing w:val="-4"/>
          <w:w w:val="85"/>
        </w:rPr>
        <w:t xml:space="preserve"> </w:t>
      </w:r>
      <w:r w:rsidRPr="007777D4">
        <w:rPr>
          <w:rFonts w:ascii="Arial" w:hAnsi="Arial" w:cs="Arial"/>
          <w:i/>
          <w:w w:val="85"/>
        </w:rPr>
        <w:t>no</w:t>
      </w:r>
      <w:r w:rsidRPr="007777D4">
        <w:rPr>
          <w:rFonts w:ascii="Arial" w:hAnsi="Arial" w:cs="Arial"/>
          <w:i/>
          <w:spacing w:val="-4"/>
          <w:w w:val="85"/>
        </w:rPr>
        <w:t xml:space="preserve"> </w:t>
      </w:r>
      <w:r w:rsidRPr="007777D4">
        <w:rPr>
          <w:rFonts w:ascii="Arial" w:hAnsi="Arial" w:cs="Arial"/>
          <w:i/>
          <w:w w:val="85"/>
        </w:rPr>
        <w:t>pregão</w:t>
      </w:r>
      <w:r w:rsidRPr="007777D4">
        <w:rPr>
          <w:rFonts w:ascii="Arial" w:hAnsi="Arial" w:cs="Arial"/>
          <w:i/>
          <w:spacing w:val="-3"/>
          <w:w w:val="85"/>
        </w:rPr>
        <w:t xml:space="preserve"> </w:t>
      </w:r>
      <w:r w:rsidRPr="007777D4">
        <w:rPr>
          <w:rFonts w:ascii="Arial" w:hAnsi="Arial" w:cs="Arial"/>
          <w:i/>
          <w:w w:val="85"/>
        </w:rPr>
        <w:t>eletrônico</w:t>
      </w:r>
      <w:r w:rsidRPr="007777D4">
        <w:rPr>
          <w:rFonts w:ascii="Arial" w:hAnsi="Arial" w:cs="Arial"/>
          <w:i/>
          <w:spacing w:val="-1"/>
          <w:w w:val="85"/>
        </w:rPr>
        <w:t xml:space="preserve"> </w:t>
      </w:r>
      <w:r w:rsidRPr="007777D4">
        <w:rPr>
          <w:rFonts w:ascii="Arial" w:hAnsi="Arial" w:cs="Arial"/>
          <w:i/>
          <w:w w:val="85"/>
        </w:rPr>
        <w:t>o</w:t>
      </w:r>
      <w:r w:rsidRPr="007777D4">
        <w:rPr>
          <w:rFonts w:ascii="Arial" w:hAnsi="Arial" w:cs="Arial"/>
          <w:i/>
          <w:spacing w:val="-4"/>
          <w:w w:val="85"/>
        </w:rPr>
        <w:t xml:space="preserve"> </w:t>
      </w:r>
      <w:r w:rsidRPr="007777D4">
        <w:rPr>
          <w:rFonts w:ascii="Arial" w:hAnsi="Arial" w:cs="Arial"/>
          <w:i/>
          <w:w w:val="85"/>
        </w:rPr>
        <w:t>modo</w:t>
      </w:r>
      <w:r w:rsidRPr="007777D4">
        <w:rPr>
          <w:rFonts w:ascii="Arial" w:hAnsi="Arial" w:cs="Arial"/>
          <w:i/>
          <w:spacing w:val="-3"/>
          <w:w w:val="85"/>
        </w:rPr>
        <w:t xml:space="preserve"> </w:t>
      </w:r>
      <w:r w:rsidRPr="007777D4">
        <w:rPr>
          <w:rFonts w:ascii="Arial" w:hAnsi="Arial" w:cs="Arial"/>
          <w:i/>
          <w:w w:val="85"/>
        </w:rPr>
        <w:t>de</w:t>
      </w:r>
      <w:r w:rsidRPr="007777D4">
        <w:rPr>
          <w:rFonts w:ascii="Arial" w:hAnsi="Arial" w:cs="Arial"/>
          <w:i/>
          <w:spacing w:val="-4"/>
          <w:w w:val="85"/>
        </w:rPr>
        <w:t xml:space="preserve"> </w:t>
      </w:r>
      <w:r w:rsidRPr="007777D4">
        <w:rPr>
          <w:rFonts w:ascii="Arial" w:hAnsi="Arial" w:cs="Arial"/>
          <w:i/>
          <w:w w:val="85"/>
        </w:rPr>
        <w:t>disputa</w:t>
      </w:r>
      <w:r w:rsidRPr="007777D4">
        <w:rPr>
          <w:rFonts w:ascii="Arial" w:hAnsi="Arial" w:cs="Arial"/>
          <w:i/>
          <w:spacing w:val="-1"/>
          <w:w w:val="85"/>
        </w:rPr>
        <w:t xml:space="preserve"> </w:t>
      </w:r>
      <w:r w:rsidRPr="007777D4">
        <w:rPr>
          <w:rFonts w:ascii="Arial" w:hAnsi="Arial" w:cs="Arial"/>
          <w:i/>
          <w:w w:val="85"/>
        </w:rPr>
        <w:t>“</w:t>
      </w:r>
      <w:r w:rsidRPr="007777D4">
        <w:rPr>
          <w:rFonts w:ascii="Arial" w:hAnsi="Arial" w:cs="Arial"/>
          <w:b/>
          <w:i/>
          <w:w w:val="85"/>
          <w:u w:val="thick"/>
        </w:rPr>
        <w:t>aberto</w:t>
      </w:r>
      <w:r w:rsidRPr="007777D4">
        <w:rPr>
          <w:rFonts w:ascii="Arial" w:hAnsi="Arial" w:cs="Arial"/>
          <w:b/>
          <w:i/>
          <w:spacing w:val="-4"/>
          <w:w w:val="85"/>
          <w:u w:val="thick"/>
        </w:rPr>
        <w:t xml:space="preserve"> </w:t>
      </w:r>
      <w:r w:rsidRPr="007777D4">
        <w:rPr>
          <w:rFonts w:ascii="Arial" w:hAnsi="Arial" w:cs="Arial"/>
          <w:b/>
          <w:i/>
          <w:w w:val="85"/>
          <w:u w:val="thick"/>
        </w:rPr>
        <w:t>e</w:t>
      </w:r>
      <w:r w:rsidRPr="007777D4">
        <w:rPr>
          <w:rFonts w:ascii="Arial" w:hAnsi="Arial" w:cs="Arial"/>
          <w:b/>
          <w:i/>
          <w:spacing w:val="-4"/>
          <w:w w:val="85"/>
          <w:u w:val="thick"/>
        </w:rPr>
        <w:t xml:space="preserve"> </w:t>
      </w:r>
      <w:r w:rsidRPr="007777D4">
        <w:rPr>
          <w:rFonts w:ascii="Arial" w:hAnsi="Arial" w:cs="Arial"/>
          <w:b/>
          <w:i/>
          <w:w w:val="85"/>
          <w:u w:val="thick"/>
        </w:rPr>
        <w:t>fechado</w:t>
      </w:r>
      <w:r w:rsidRPr="007777D4">
        <w:rPr>
          <w:rFonts w:ascii="Arial" w:hAnsi="Arial" w:cs="Arial"/>
          <w:i/>
          <w:w w:val="85"/>
        </w:rPr>
        <w:t>”,</w:t>
      </w:r>
      <w:r w:rsidRPr="007777D4">
        <w:rPr>
          <w:rFonts w:ascii="Arial" w:hAnsi="Arial" w:cs="Arial"/>
          <w:i/>
          <w:spacing w:val="-6"/>
          <w:w w:val="85"/>
        </w:rPr>
        <w:t xml:space="preserve"> </w:t>
      </w:r>
      <w:r w:rsidRPr="007777D4">
        <w:rPr>
          <w:rFonts w:ascii="Arial" w:hAnsi="Arial" w:cs="Arial"/>
          <w:i/>
          <w:w w:val="85"/>
        </w:rPr>
        <w:t>em</w:t>
      </w:r>
      <w:r w:rsidRPr="007777D4">
        <w:rPr>
          <w:rFonts w:ascii="Arial" w:hAnsi="Arial" w:cs="Arial"/>
          <w:i/>
          <w:spacing w:val="-6"/>
          <w:w w:val="85"/>
        </w:rPr>
        <w:t xml:space="preserve"> </w:t>
      </w:r>
      <w:r w:rsidRPr="007777D4">
        <w:rPr>
          <w:rFonts w:ascii="Arial" w:hAnsi="Arial" w:cs="Arial"/>
          <w:i/>
          <w:w w:val="85"/>
        </w:rPr>
        <w:t>que</w:t>
      </w:r>
      <w:r w:rsidRPr="007777D4">
        <w:rPr>
          <w:rFonts w:ascii="Arial" w:hAnsi="Arial" w:cs="Arial"/>
          <w:i/>
          <w:spacing w:val="-3"/>
          <w:w w:val="85"/>
        </w:rPr>
        <w:t xml:space="preserve"> </w:t>
      </w:r>
      <w:r w:rsidRPr="007777D4">
        <w:rPr>
          <w:rFonts w:ascii="Arial" w:hAnsi="Arial" w:cs="Arial"/>
          <w:i/>
          <w:w w:val="85"/>
        </w:rPr>
        <w:t>os</w:t>
      </w:r>
      <w:r w:rsidRPr="007777D4">
        <w:rPr>
          <w:rFonts w:ascii="Arial" w:hAnsi="Arial" w:cs="Arial"/>
          <w:i/>
          <w:spacing w:val="-4"/>
          <w:w w:val="85"/>
        </w:rPr>
        <w:t xml:space="preserve"> </w:t>
      </w:r>
      <w:r w:rsidRPr="007777D4">
        <w:rPr>
          <w:rFonts w:ascii="Arial" w:hAnsi="Arial" w:cs="Arial"/>
          <w:i/>
          <w:w w:val="85"/>
        </w:rPr>
        <w:t>licitantes</w:t>
      </w:r>
      <w:r w:rsidRPr="007777D4">
        <w:rPr>
          <w:rFonts w:ascii="Arial" w:hAnsi="Arial" w:cs="Arial"/>
          <w:i/>
          <w:spacing w:val="1"/>
          <w:w w:val="85"/>
        </w:rPr>
        <w:t xml:space="preserve"> </w:t>
      </w:r>
      <w:r w:rsidRPr="007777D4">
        <w:rPr>
          <w:rFonts w:ascii="Arial" w:hAnsi="Arial" w:cs="Arial"/>
          <w:i/>
          <w:w w:val="90"/>
        </w:rPr>
        <w:t>apresentarão</w:t>
      </w:r>
      <w:r w:rsidRPr="007777D4">
        <w:rPr>
          <w:rFonts w:ascii="Arial" w:hAnsi="Arial" w:cs="Arial"/>
          <w:i/>
          <w:spacing w:val="-13"/>
          <w:w w:val="90"/>
        </w:rPr>
        <w:t xml:space="preserve"> </w:t>
      </w:r>
      <w:r w:rsidRPr="007777D4">
        <w:rPr>
          <w:rFonts w:ascii="Arial" w:hAnsi="Arial" w:cs="Arial"/>
          <w:i/>
          <w:w w:val="90"/>
        </w:rPr>
        <w:t>lances</w:t>
      </w:r>
      <w:r w:rsidRPr="007777D4">
        <w:rPr>
          <w:rFonts w:ascii="Arial" w:hAnsi="Arial" w:cs="Arial"/>
          <w:i/>
          <w:spacing w:val="-12"/>
          <w:w w:val="90"/>
        </w:rPr>
        <w:t xml:space="preserve"> </w:t>
      </w:r>
      <w:r w:rsidRPr="007777D4">
        <w:rPr>
          <w:rFonts w:ascii="Arial" w:hAnsi="Arial" w:cs="Arial"/>
          <w:i/>
          <w:w w:val="90"/>
        </w:rPr>
        <w:t>públicos</w:t>
      </w:r>
      <w:r w:rsidRPr="007777D4">
        <w:rPr>
          <w:rFonts w:ascii="Arial" w:hAnsi="Arial" w:cs="Arial"/>
          <w:i/>
          <w:spacing w:val="-12"/>
          <w:w w:val="90"/>
        </w:rPr>
        <w:t xml:space="preserve"> </w:t>
      </w:r>
      <w:r w:rsidRPr="007777D4">
        <w:rPr>
          <w:rFonts w:ascii="Arial" w:hAnsi="Arial" w:cs="Arial"/>
          <w:i/>
          <w:w w:val="90"/>
        </w:rPr>
        <w:t>e</w:t>
      </w:r>
      <w:r w:rsidRPr="007777D4">
        <w:rPr>
          <w:rFonts w:ascii="Arial" w:hAnsi="Arial" w:cs="Arial"/>
          <w:i/>
          <w:spacing w:val="-13"/>
          <w:w w:val="90"/>
        </w:rPr>
        <w:t xml:space="preserve"> </w:t>
      </w:r>
      <w:r w:rsidRPr="007777D4">
        <w:rPr>
          <w:rFonts w:ascii="Arial" w:hAnsi="Arial" w:cs="Arial"/>
          <w:i/>
          <w:w w:val="90"/>
        </w:rPr>
        <w:t>sucessivos,</w:t>
      </w:r>
      <w:r w:rsidRPr="007777D4">
        <w:rPr>
          <w:rFonts w:ascii="Arial" w:hAnsi="Arial" w:cs="Arial"/>
          <w:i/>
          <w:spacing w:val="-15"/>
          <w:w w:val="90"/>
        </w:rPr>
        <w:t xml:space="preserve"> </w:t>
      </w:r>
      <w:r w:rsidRPr="007777D4">
        <w:rPr>
          <w:rFonts w:ascii="Arial" w:hAnsi="Arial" w:cs="Arial"/>
          <w:i/>
          <w:w w:val="90"/>
        </w:rPr>
        <w:t>com</w:t>
      </w:r>
      <w:r w:rsidRPr="007777D4">
        <w:rPr>
          <w:rFonts w:ascii="Arial" w:hAnsi="Arial" w:cs="Arial"/>
          <w:i/>
          <w:spacing w:val="-14"/>
          <w:w w:val="90"/>
        </w:rPr>
        <w:t xml:space="preserve"> </w:t>
      </w:r>
      <w:r w:rsidRPr="007777D4">
        <w:rPr>
          <w:rFonts w:ascii="Arial" w:hAnsi="Arial" w:cs="Arial"/>
          <w:i/>
          <w:w w:val="90"/>
        </w:rPr>
        <w:t>lance</w:t>
      </w:r>
      <w:r w:rsidRPr="007777D4">
        <w:rPr>
          <w:rFonts w:ascii="Arial" w:hAnsi="Arial" w:cs="Arial"/>
          <w:i/>
          <w:spacing w:val="-9"/>
          <w:w w:val="90"/>
        </w:rPr>
        <w:t xml:space="preserve"> </w:t>
      </w:r>
      <w:r w:rsidRPr="007777D4">
        <w:rPr>
          <w:rFonts w:ascii="Arial" w:hAnsi="Arial" w:cs="Arial"/>
          <w:i/>
          <w:w w:val="90"/>
        </w:rPr>
        <w:t>final</w:t>
      </w:r>
      <w:r w:rsidRPr="007777D4">
        <w:rPr>
          <w:rFonts w:ascii="Arial" w:hAnsi="Arial" w:cs="Arial"/>
          <w:i/>
          <w:spacing w:val="-10"/>
          <w:w w:val="90"/>
        </w:rPr>
        <w:t xml:space="preserve"> </w:t>
      </w:r>
      <w:r w:rsidRPr="007777D4">
        <w:rPr>
          <w:rFonts w:ascii="Arial" w:hAnsi="Arial" w:cs="Arial"/>
          <w:i/>
          <w:w w:val="90"/>
        </w:rPr>
        <w:t>e</w:t>
      </w:r>
      <w:r w:rsidRPr="007777D4">
        <w:rPr>
          <w:rFonts w:ascii="Arial" w:hAnsi="Arial" w:cs="Arial"/>
          <w:i/>
          <w:spacing w:val="-14"/>
          <w:w w:val="90"/>
        </w:rPr>
        <w:t xml:space="preserve"> </w:t>
      </w:r>
      <w:r w:rsidRPr="007777D4">
        <w:rPr>
          <w:rFonts w:ascii="Arial" w:hAnsi="Arial" w:cs="Arial"/>
          <w:i/>
          <w:w w:val="90"/>
        </w:rPr>
        <w:t>fechado.</w:t>
      </w:r>
    </w:p>
    <w:p w14:paraId="3A89C222" w14:textId="77777777" w:rsidR="00BE4475" w:rsidRPr="007777D4" w:rsidRDefault="00BE4475" w:rsidP="007777D4">
      <w:pPr>
        <w:pStyle w:val="PargrafodaLista"/>
        <w:widowControl w:val="0"/>
        <w:numPr>
          <w:ilvl w:val="1"/>
          <w:numId w:val="36"/>
        </w:numPr>
        <w:tabs>
          <w:tab w:val="left" w:pos="618"/>
        </w:tabs>
        <w:autoSpaceDE w:val="0"/>
        <w:autoSpaceDN w:val="0"/>
        <w:spacing w:after="0" w:line="240" w:lineRule="auto"/>
        <w:ind w:right="223" w:firstLine="0"/>
        <w:contextualSpacing w:val="0"/>
        <w:jc w:val="both"/>
        <w:rPr>
          <w:rFonts w:ascii="Arial" w:hAnsi="Arial" w:cs="Arial"/>
          <w:i/>
        </w:rPr>
      </w:pPr>
      <w:r w:rsidRPr="007777D4">
        <w:rPr>
          <w:rFonts w:ascii="Arial" w:hAnsi="Arial" w:cs="Arial"/>
          <w:i/>
          <w:w w:val="85"/>
        </w:rPr>
        <w:t>A etapa de lances da sessão pública terá duração inicial de quinze minutos. Após esse prazo, o sistema encaminhará</w:t>
      </w:r>
      <w:r w:rsidRPr="007777D4">
        <w:rPr>
          <w:rFonts w:ascii="Arial" w:hAnsi="Arial" w:cs="Arial"/>
          <w:i/>
          <w:spacing w:val="-49"/>
          <w:w w:val="85"/>
        </w:rPr>
        <w:t xml:space="preserve"> </w:t>
      </w:r>
      <w:r w:rsidRPr="007777D4">
        <w:rPr>
          <w:rFonts w:ascii="Arial" w:hAnsi="Arial" w:cs="Arial"/>
          <w:i/>
          <w:w w:val="85"/>
        </w:rPr>
        <w:t>aviso de fechamento iminente dos lances, após o que transcorrerá o período de tempo de até dez minutos, aleatoriamente</w:t>
      </w:r>
      <w:r w:rsidRPr="007777D4">
        <w:rPr>
          <w:rFonts w:ascii="Arial" w:hAnsi="Arial" w:cs="Arial"/>
          <w:i/>
          <w:spacing w:val="-49"/>
          <w:w w:val="85"/>
        </w:rPr>
        <w:t xml:space="preserve"> </w:t>
      </w:r>
      <w:r w:rsidRPr="007777D4">
        <w:rPr>
          <w:rFonts w:ascii="Arial" w:hAnsi="Arial" w:cs="Arial"/>
          <w:i/>
          <w:w w:val="80"/>
        </w:rPr>
        <w:t>determinado,</w:t>
      </w:r>
      <w:r w:rsidRPr="007777D4">
        <w:rPr>
          <w:rFonts w:ascii="Arial" w:hAnsi="Arial" w:cs="Arial"/>
          <w:i/>
          <w:spacing w:val="-3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findo</w:t>
      </w:r>
      <w:r w:rsidRPr="007777D4">
        <w:rPr>
          <w:rFonts w:ascii="Arial" w:hAnsi="Arial" w:cs="Arial"/>
          <w:i/>
          <w:spacing w:val="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o qual</w:t>
      </w:r>
      <w:r w:rsidRPr="007777D4">
        <w:rPr>
          <w:rFonts w:ascii="Arial" w:hAnsi="Arial" w:cs="Arial"/>
          <w:i/>
          <w:spacing w:val="2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será automaticamente encerrada a</w:t>
      </w:r>
      <w:r w:rsidRPr="007777D4">
        <w:rPr>
          <w:rFonts w:ascii="Arial" w:hAnsi="Arial" w:cs="Arial"/>
          <w:i/>
          <w:spacing w:val="-4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recepção de</w:t>
      </w:r>
      <w:r w:rsidRPr="007777D4">
        <w:rPr>
          <w:rFonts w:ascii="Arial" w:hAnsi="Arial" w:cs="Arial"/>
          <w:i/>
          <w:spacing w:val="-19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lances.</w:t>
      </w:r>
    </w:p>
    <w:p w14:paraId="0B8B9B03" w14:textId="6641D8AB" w:rsidR="00BE4475" w:rsidRPr="007777D4" w:rsidRDefault="00BE4475" w:rsidP="007777D4">
      <w:pPr>
        <w:pStyle w:val="PargrafodaLista"/>
        <w:widowControl w:val="0"/>
        <w:numPr>
          <w:ilvl w:val="1"/>
          <w:numId w:val="36"/>
        </w:numPr>
        <w:tabs>
          <w:tab w:val="left" w:pos="618"/>
        </w:tabs>
        <w:autoSpaceDE w:val="0"/>
        <w:autoSpaceDN w:val="0"/>
        <w:spacing w:after="0" w:line="240" w:lineRule="auto"/>
        <w:ind w:right="228" w:firstLine="0"/>
        <w:contextualSpacing w:val="0"/>
        <w:jc w:val="both"/>
        <w:rPr>
          <w:rFonts w:ascii="Arial" w:hAnsi="Arial" w:cs="Arial"/>
          <w:i/>
        </w:rPr>
      </w:pPr>
      <w:r w:rsidRPr="007777D4">
        <w:rPr>
          <w:rFonts w:ascii="Arial" w:hAnsi="Arial" w:cs="Arial"/>
          <w:i/>
          <w:w w:val="80"/>
        </w:rPr>
        <w:t>Encerrado</w:t>
      </w:r>
      <w:r w:rsidRPr="007777D4">
        <w:rPr>
          <w:rFonts w:ascii="Arial" w:hAnsi="Arial" w:cs="Arial"/>
          <w:i/>
          <w:spacing w:val="1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o</w:t>
      </w:r>
      <w:r w:rsidRPr="007777D4">
        <w:rPr>
          <w:rFonts w:ascii="Arial" w:hAnsi="Arial" w:cs="Arial"/>
          <w:i/>
          <w:spacing w:val="1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prazo</w:t>
      </w:r>
      <w:r w:rsidRPr="007777D4">
        <w:rPr>
          <w:rFonts w:ascii="Arial" w:hAnsi="Arial" w:cs="Arial"/>
          <w:i/>
          <w:spacing w:val="1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previsto</w:t>
      </w:r>
      <w:r w:rsidRPr="007777D4">
        <w:rPr>
          <w:rFonts w:ascii="Arial" w:hAnsi="Arial" w:cs="Arial"/>
          <w:i/>
          <w:spacing w:val="12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no</w:t>
      </w:r>
      <w:r w:rsidRPr="007777D4">
        <w:rPr>
          <w:rFonts w:ascii="Arial" w:hAnsi="Arial" w:cs="Arial"/>
          <w:i/>
          <w:spacing w:val="1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item</w:t>
      </w:r>
      <w:r w:rsidRPr="007777D4">
        <w:rPr>
          <w:rFonts w:ascii="Arial" w:hAnsi="Arial" w:cs="Arial"/>
          <w:i/>
          <w:spacing w:val="9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anterior,</w:t>
      </w:r>
      <w:r w:rsidRPr="007777D4">
        <w:rPr>
          <w:rFonts w:ascii="Arial" w:hAnsi="Arial" w:cs="Arial"/>
          <w:i/>
          <w:spacing w:val="9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o</w:t>
      </w:r>
      <w:r w:rsidRPr="007777D4">
        <w:rPr>
          <w:rFonts w:ascii="Arial" w:hAnsi="Arial" w:cs="Arial"/>
          <w:i/>
          <w:spacing w:val="1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sistema</w:t>
      </w:r>
      <w:r w:rsidRPr="007777D4">
        <w:rPr>
          <w:rFonts w:ascii="Arial" w:hAnsi="Arial" w:cs="Arial"/>
          <w:i/>
          <w:spacing w:val="1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abrirá</w:t>
      </w:r>
      <w:r w:rsidRPr="007777D4">
        <w:rPr>
          <w:rFonts w:ascii="Arial" w:hAnsi="Arial" w:cs="Arial"/>
          <w:i/>
          <w:spacing w:val="12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oportunidade</w:t>
      </w:r>
      <w:r w:rsidRPr="007777D4">
        <w:rPr>
          <w:rFonts w:ascii="Arial" w:hAnsi="Arial" w:cs="Arial"/>
          <w:i/>
          <w:spacing w:val="1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para</w:t>
      </w:r>
      <w:r w:rsidRPr="007777D4">
        <w:rPr>
          <w:rFonts w:ascii="Arial" w:hAnsi="Arial" w:cs="Arial"/>
          <w:i/>
          <w:spacing w:val="1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que</w:t>
      </w:r>
      <w:r w:rsidRPr="007777D4">
        <w:rPr>
          <w:rFonts w:ascii="Arial" w:hAnsi="Arial" w:cs="Arial"/>
          <w:i/>
          <w:spacing w:val="1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o</w:t>
      </w:r>
      <w:r w:rsidRPr="007777D4">
        <w:rPr>
          <w:rFonts w:ascii="Arial" w:hAnsi="Arial" w:cs="Arial"/>
          <w:i/>
          <w:spacing w:val="12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autor</w:t>
      </w:r>
      <w:r w:rsidRPr="007777D4">
        <w:rPr>
          <w:rFonts w:ascii="Arial" w:hAnsi="Arial" w:cs="Arial"/>
          <w:i/>
          <w:spacing w:val="13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da</w:t>
      </w:r>
      <w:r w:rsidRPr="007777D4">
        <w:rPr>
          <w:rFonts w:ascii="Arial" w:hAnsi="Arial" w:cs="Arial"/>
          <w:i/>
          <w:spacing w:val="1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oferta</w:t>
      </w:r>
      <w:r w:rsidRPr="007777D4">
        <w:rPr>
          <w:rFonts w:ascii="Arial" w:hAnsi="Arial" w:cs="Arial"/>
          <w:i/>
          <w:spacing w:val="12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de</w:t>
      </w:r>
      <w:r w:rsidRPr="007777D4">
        <w:rPr>
          <w:rFonts w:ascii="Arial" w:hAnsi="Arial" w:cs="Arial"/>
          <w:i/>
          <w:spacing w:val="1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valor</w:t>
      </w:r>
      <w:r w:rsidRPr="007777D4">
        <w:rPr>
          <w:rFonts w:ascii="Arial" w:hAnsi="Arial" w:cs="Arial"/>
          <w:i/>
          <w:spacing w:val="14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mais</w:t>
      </w:r>
      <w:r w:rsidRPr="007777D4">
        <w:rPr>
          <w:rFonts w:ascii="Arial" w:hAnsi="Arial" w:cs="Arial"/>
          <w:i/>
          <w:spacing w:val="1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baixo</w:t>
      </w:r>
      <w:r w:rsidRPr="007777D4">
        <w:rPr>
          <w:rFonts w:ascii="Arial" w:hAnsi="Arial" w:cs="Arial"/>
          <w:i/>
          <w:spacing w:val="1"/>
          <w:w w:val="80"/>
        </w:rPr>
        <w:t xml:space="preserve"> </w:t>
      </w:r>
      <w:r w:rsidRPr="007777D4">
        <w:rPr>
          <w:rFonts w:ascii="Arial" w:hAnsi="Arial" w:cs="Arial"/>
          <w:i/>
          <w:w w:val="85"/>
        </w:rPr>
        <w:t>e</w:t>
      </w:r>
      <w:r w:rsidRPr="007777D4">
        <w:rPr>
          <w:rFonts w:ascii="Arial" w:hAnsi="Arial" w:cs="Arial"/>
          <w:i/>
          <w:spacing w:val="13"/>
          <w:w w:val="85"/>
        </w:rPr>
        <w:t xml:space="preserve"> </w:t>
      </w:r>
      <w:r w:rsidRPr="007777D4">
        <w:rPr>
          <w:rFonts w:ascii="Arial" w:hAnsi="Arial" w:cs="Arial"/>
          <w:i/>
          <w:w w:val="85"/>
        </w:rPr>
        <w:t>os</w:t>
      </w:r>
      <w:r w:rsidRPr="007777D4">
        <w:rPr>
          <w:rFonts w:ascii="Arial" w:hAnsi="Arial" w:cs="Arial"/>
          <w:i/>
          <w:spacing w:val="14"/>
          <w:w w:val="85"/>
        </w:rPr>
        <w:t xml:space="preserve"> </w:t>
      </w:r>
      <w:r w:rsidRPr="007777D4">
        <w:rPr>
          <w:rFonts w:ascii="Arial" w:hAnsi="Arial" w:cs="Arial"/>
          <w:i/>
          <w:w w:val="85"/>
        </w:rPr>
        <w:t>das</w:t>
      </w:r>
      <w:r w:rsidRPr="007777D4">
        <w:rPr>
          <w:rFonts w:ascii="Arial" w:hAnsi="Arial" w:cs="Arial"/>
          <w:i/>
          <w:spacing w:val="14"/>
          <w:w w:val="85"/>
        </w:rPr>
        <w:t xml:space="preserve"> </w:t>
      </w:r>
      <w:r w:rsidRPr="007777D4">
        <w:rPr>
          <w:rFonts w:ascii="Arial" w:hAnsi="Arial" w:cs="Arial"/>
          <w:i/>
          <w:w w:val="85"/>
        </w:rPr>
        <w:t>ofertas</w:t>
      </w:r>
      <w:r w:rsidRPr="007777D4">
        <w:rPr>
          <w:rFonts w:ascii="Arial" w:hAnsi="Arial" w:cs="Arial"/>
          <w:i/>
          <w:spacing w:val="14"/>
          <w:w w:val="85"/>
        </w:rPr>
        <w:t xml:space="preserve"> </w:t>
      </w:r>
      <w:r w:rsidRPr="007777D4">
        <w:rPr>
          <w:rFonts w:ascii="Arial" w:hAnsi="Arial" w:cs="Arial"/>
          <w:i/>
          <w:w w:val="85"/>
        </w:rPr>
        <w:t>com</w:t>
      </w:r>
      <w:r w:rsidRPr="007777D4">
        <w:rPr>
          <w:rFonts w:ascii="Arial" w:hAnsi="Arial" w:cs="Arial"/>
          <w:i/>
          <w:spacing w:val="12"/>
          <w:w w:val="85"/>
        </w:rPr>
        <w:t xml:space="preserve"> </w:t>
      </w:r>
      <w:r w:rsidRPr="007777D4">
        <w:rPr>
          <w:rFonts w:ascii="Arial" w:hAnsi="Arial" w:cs="Arial"/>
          <w:i/>
          <w:w w:val="85"/>
        </w:rPr>
        <w:t>preços</w:t>
      </w:r>
      <w:r w:rsidRPr="007777D4">
        <w:rPr>
          <w:rFonts w:ascii="Arial" w:hAnsi="Arial" w:cs="Arial"/>
          <w:i/>
          <w:spacing w:val="14"/>
          <w:w w:val="85"/>
        </w:rPr>
        <w:t xml:space="preserve"> </w:t>
      </w:r>
      <w:r w:rsidRPr="007777D4">
        <w:rPr>
          <w:rFonts w:ascii="Arial" w:hAnsi="Arial" w:cs="Arial"/>
          <w:i/>
          <w:w w:val="85"/>
        </w:rPr>
        <w:t>até</w:t>
      </w:r>
      <w:r w:rsidRPr="007777D4">
        <w:rPr>
          <w:rFonts w:ascii="Arial" w:hAnsi="Arial" w:cs="Arial"/>
          <w:i/>
          <w:spacing w:val="13"/>
          <w:w w:val="85"/>
        </w:rPr>
        <w:t xml:space="preserve"> </w:t>
      </w:r>
      <w:r w:rsidRPr="007777D4">
        <w:rPr>
          <w:rFonts w:ascii="Arial" w:hAnsi="Arial" w:cs="Arial"/>
          <w:i/>
          <w:w w:val="85"/>
        </w:rPr>
        <w:t>dez</w:t>
      </w:r>
      <w:r w:rsidRPr="007777D4">
        <w:rPr>
          <w:rFonts w:ascii="Arial" w:hAnsi="Arial" w:cs="Arial"/>
          <w:i/>
          <w:spacing w:val="15"/>
          <w:w w:val="85"/>
        </w:rPr>
        <w:t xml:space="preserve"> </w:t>
      </w:r>
      <w:r w:rsidRPr="007777D4">
        <w:rPr>
          <w:rFonts w:ascii="Arial" w:hAnsi="Arial" w:cs="Arial"/>
          <w:i/>
          <w:w w:val="85"/>
        </w:rPr>
        <w:t>por</w:t>
      </w:r>
      <w:r w:rsidRPr="007777D4">
        <w:rPr>
          <w:rFonts w:ascii="Arial" w:hAnsi="Arial" w:cs="Arial"/>
          <w:i/>
          <w:spacing w:val="15"/>
          <w:w w:val="85"/>
        </w:rPr>
        <w:t xml:space="preserve"> </w:t>
      </w:r>
      <w:r w:rsidRPr="007777D4">
        <w:rPr>
          <w:rFonts w:ascii="Arial" w:hAnsi="Arial" w:cs="Arial"/>
          <w:i/>
          <w:w w:val="85"/>
        </w:rPr>
        <w:t>cento</w:t>
      </w:r>
      <w:r w:rsidRPr="007777D4">
        <w:rPr>
          <w:rFonts w:ascii="Arial" w:hAnsi="Arial" w:cs="Arial"/>
          <w:i/>
          <w:spacing w:val="13"/>
          <w:w w:val="85"/>
        </w:rPr>
        <w:t xml:space="preserve"> </w:t>
      </w:r>
      <w:proofErr w:type="spellStart"/>
      <w:r w:rsidRPr="007777D4">
        <w:rPr>
          <w:rFonts w:ascii="Arial" w:hAnsi="Arial" w:cs="Arial"/>
          <w:i/>
          <w:w w:val="85"/>
        </w:rPr>
        <w:t>superiores</w:t>
      </w:r>
      <w:proofErr w:type="spellEnd"/>
      <w:r w:rsidRPr="007777D4">
        <w:rPr>
          <w:rFonts w:ascii="Arial" w:hAnsi="Arial" w:cs="Arial"/>
          <w:i/>
          <w:spacing w:val="13"/>
          <w:w w:val="85"/>
        </w:rPr>
        <w:t xml:space="preserve"> </w:t>
      </w:r>
      <w:r w:rsidRPr="007777D4">
        <w:rPr>
          <w:rFonts w:ascii="Arial" w:hAnsi="Arial" w:cs="Arial"/>
          <w:i/>
          <w:w w:val="85"/>
        </w:rPr>
        <w:t>àquela</w:t>
      </w:r>
      <w:r w:rsidRPr="007777D4">
        <w:rPr>
          <w:rFonts w:ascii="Arial" w:hAnsi="Arial" w:cs="Arial"/>
          <w:i/>
          <w:spacing w:val="14"/>
          <w:w w:val="85"/>
        </w:rPr>
        <w:t xml:space="preserve"> </w:t>
      </w:r>
      <w:r w:rsidRPr="007777D4">
        <w:rPr>
          <w:rFonts w:ascii="Arial" w:hAnsi="Arial" w:cs="Arial"/>
          <w:i/>
          <w:w w:val="85"/>
        </w:rPr>
        <w:t>possam</w:t>
      </w:r>
      <w:r w:rsidRPr="007777D4">
        <w:rPr>
          <w:rFonts w:ascii="Arial" w:hAnsi="Arial" w:cs="Arial"/>
          <w:i/>
          <w:spacing w:val="11"/>
          <w:w w:val="85"/>
        </w:rPr>
        <w:t xml:space="preserve"> </w:t>
      </w:r>
      <w:r w:rsidRPr="007777D4">
        <w:rPr>
          <w:rFonts w:ascii="Arial" w:hAnsi="Arial" w:cs="Arial"/>
          <w:i/>
          <w:w w:val="85"/>
        </w:rPr>
        <w:t>ofertar</w:t>
      </w:r>
      <w:r w:rsidRPr="007777D4">
        <w:rPr>
          <w:rFonts w:ascii="Arial" w:hAnsi="Arial" w:cs="Arial"/>
          <w:i/>
          <w:spacing w:val="15"/>
          <w:w w:val="85"/>
        </w:rPr>
        <w:t xml:space="preserve"> </w:t>
      </w:r>
      <w:r w:rsidRPr="007777D4">
        <w:rPr>
          <w:rFonts w:ascii="Arial" w:hAnsi="Arial" w:cs="Arial"/>
          <w:i/>
          <w:w w:val="85"/>
        </w:rPr>
        <w:t>um</w:t>
      </w:r>
      <w:r w:rsidRPr="007777D4">
        <w:rPr>
          <w:rFonts w:ascii="Arial" w:hAnsi="Arial" w:cs="Arial"/>
          <w:i/>
          <w:spacing w:val="12"/>
          <w:w w:val="85"/>
        </w:rPr>
        <w:t xml:space="preserve"> </w:t>
      </w:r>
      <w:r w:rsidRPr="007777D4">
        <w:rPr>
          <w:rFonts w:ascii="Arial" w:hAnsi="Arial" w:cs="Arial"/>
          <w:i/>
          <w:w w:val="85"/>
        </w:rPr>
        <w:t>lance</w:t>
      </w:r>
      <w:r w:rsidRPr="007777D4">
        <w:rPr>
          <w:rFonts w:ascii="Arial" w:hAnsi="Arial" w:cs="Arial"/>
          <w:i/>
          <w:spacing w:val="13"/>
          <w:w w:val="85"/>
        </w:rPr>
        <w:t xml:space="preserve"> </w:t>
      </w:r>
      <w:r w:rsidRPr="007777D4">
        <w:rPr>
          <w:rFonts w:ascii="Arial" w:hAnsi="Arial" w:cs="Arial"/>
          <w:i/>
          <w:w w:val="85"/>
        </w:rPr>
        <w:t>final</w:t>
      </w:r>
      <w:r w:rsidRPr="007777D4">
        <w:rPr>
          <w:rFonts w:ascii="Arial" w:hAnsi="Arial" w:cs="Arial"/>
          <w:i/>
          <w:spacing w:val="12"/>
          <w:w w:val="85"/>
        </w:rPr>
        <w:t xml:space="preserve"> </w:t>
      </w:r>
      <w:r w:rsidRPr="007777D4">
        <w:rPr>
          <w:rFonts w:ascii="Arial" w:hAnsi="Arial" w:cs="Arial"/>
          <w:i/>
          <w:w w:val="85"/>
        </w:rPr>
        <w:t>e</w:t>
      </w:r>
      <w:r w:rsidRPr="007777D4">
        <w:rPr>
          <w:rFonts w:ascii="Arial" w:hAnsi="Arial" w:cs="Arial"/>
          <w:i/>
          <w:spacing w:val="13"/>
          <w:w w:val="85"/>
        </w:rPr>
        <w:t xml:space="preserve"> </w:t>
      </w:r>
      <w:r w:rsidRPr="007777D4">
        <w:rPr>
          <w:rFonts w:ascii="Arial" w:hAnsi="Arial" w:cs="Arial"/>
          <w:i/>
          <w:w w:val="85"/>
        </w:rPr>
        <w:t>fechado</w:t>
      </w:r>
      <w:r w:rsidRPr="007777D4">
        <w:rPr>
          <w:rFonts w:ascii="Arial" w:hAnsi="Arial" w:cs="Arial"/>
          <w:i/>
          <w:spacing w:val="14"/>
          <w:w w:val="85"/>
        </w:rPr>
        <w:t xml:space="preserve"> </w:t>
      </w:r>
      <w:r w:rsidRPr="007777D4">
        <w:rPr>
          <w:rFonts w:ascii="Arial" w:hAnsi="Arial" w:cs="Arial"/>
          <w:i/>
          <w:w w:val="85"/>
        </w:rPr>
        <w:t>em</w:t>
      </w:r>
      <w:r w:rsidRPr="007777D4">
        <w:rPr>
          <w:rFonts w:ascii="Arial" w:hAnsi="Arial" w:cs="Arial"/>
          <w:i/>
          <w:spacing w:val="11"/>
          <w:w w:val="85"/>
        </w:rPr>
        <w:t xml:space="preserve"> </w:t>
      </w:r>
      <w:r w:rsidRPr="007777D4">
        <w:rPr>
          <w:rFonts w:ascii="Arial" w:hAnsi="Arial" w:cs="Arial"/>
          <w:i/>
          <w:w w:val="85"/>
        </w:rPr>
        <w:t>até</w:t>
      </w:r>
      <w:r w:rsidRPr="007777D4">
        <w:rPr>
          <w:rFonts w:ascii="Arial" w:hAnsi="Arial" w:cs="Arial"/>
          <w:i/>
          <w:spacing w:val="14"/>
          <w:w w:val="85"/>
        </w:rPr>
        <w:t xml:space="preserve"> </w:t>
      </w:r>
      <w:r w:rsidRPr="007777D4">
        <w:rPr>
          <w:rFonts w:ascii="Arial" w:hAnsi="Arial" w:cs="Arial"/>
          <w:i/>
          <w:w w:val="85"/>
        </w:rPr>
        <w:t xml:space="preserve">cinco </w:t>
      </w:r>
      <w:r w:rsidRPr="007777D4">
        <w:rPr>
          <w:rFonts w:ascii="Arial" w:hAnsi="Arial" w:cs="Arial"/>
          <w:i/>
          <w:w w:val="80"/>
        </w:rPr>
        <w:t>minutos,</w:t>
      </w:r>
      <w:r w:rsidRPr="007777D4">
        <w:rPr>
          <w:rFonts w:ascii="Arial" w:hAnsi="Arial" w:cs="Arial"/>
          <w:i/>
          <w:spacing w:val="3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o</w:t>
      </w:r>
      <w:r w:rsidRPr="007777D4">
        <w:rPr>
          <w:rFonts w:ascii="Arial" w:hAnsi="Arial" w:cs="Arial"/>
          <w:i/>
          <w:spacing w:val="12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qual</w:t>
      </w:r>
      <w:r w:rsidRPr="007777D4">
        <w:rPr>
          <w:rFonts w:ascii="Arial" w:hAnsi="Arial" w:cs="Arial"/>
          <w:i/>
          <w:spacing w:val="6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será</w:t>
      </w:r>
      <w:r w:rsidRPr="007777D4">
        <w:rPr>
          <w:rFonts w:ascii="Arial" w:hAnsi="Arial" w:cs="Arial"/>
          <w:i/>
          <w:spacing w:val="6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sigiloso</w:t>
      </w:r>
      <w:r w:rsidRPr="007777D4">
        <w:rPr>
          <w:rFonts w:ascii="Arial" w:hAnsi="Arial" w:cs="Arial"/>
          <w:i/>
          <w:spacing w:val="6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até</w:t>
      </w:r>
      <w:r w:rsidRPr="007777D4">
        <w:rPr>
          <w:rFonts w:ascii="Arial" w:hAnsi="Arial" w:cs="Arial"/>
          <w:i/>
          <w:spacing w:val="6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o</w:t>
      </w:r>
      <w:r w:rsidRPr="007777D4">
        <w:rPr>
          <w:rFonts w:ascii="Arial" w:hAnsi="Arial" w:cs="Arial"/>
          <w:i/>
          <w:spacing w:val="12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encerramento</w:t>
      </w:r>
      <w:r w:rsidRPr="007777D4">
        <w:rPr>
          <w:rFonts w:ascii="Arial" w:hAnsi="Arial" w:cs="Arial"/>
          <w:i/>
          <w:spacing w:val="7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deste</w:t>
      </w:r>
      <w:r w:rsidRPr="007777D4">
        <w:rPr>
          <w:rFonts w:ascii="Arial" w:hAnsi="Arial" w:cs="Arial"/>
          <w:i/>
          <w:spacing w:val="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prazo.</w:t>
      </w:r>
    </w:p>
    <w:p w14:paraId="05C67173" w14:textId="77777777" w:rsidR="00BE4475" w:rsidRPr="007777D4" w:rsidRDefault="00BE4475" w:rsidP="008350DB">
      <w:pPr>
        <w:pStyle w:val="PargrafodaLista"/>
        <w:widowControl w:val="0"/>
        <w:numPr>
          <w:ilvl w:val="2"/>
          <w:numId w:val="36"/>
        </w:numPr>
        <w:tabs>
          <w:tab w:val="left" w:pos="1607"/>
        </w:tabs>
        <w:autoSpaceDE w:val="0"/>
        <w:autoSpaceDN w:val="0"/>
        <w:spacing w:after="0" w:line="240" w:lineRule="auto"/>
        <w:ind w:left="284" w:right="232" w:firstLine="0"/>
        <w:contextualSpacing w:val="0"/>
        <w:jc w:val="both"/>
        <w:rPr>
          <w:rFonts w:ascii="Arial" w:hAnsi="Arial" w:cs="Arial"/>
          <w:i/>
        </w:rPr>
      </w:pPr>
      <w:r w:rsidRPr="007777D4">
        <w:rPr>
          <w:rFonts w:ascii="Arial" w:hAnsi="Arial" w:cs="Arial"/>
          <w:i/>
          <w:w w:val="80"/>
        </w:rPr>
        <w:t>Não havendo pelo menos três ofertas nas condições definidas neste item, poderão os autores dos melhores</w:t>
      </w:r>
      <w:r w:rsidRPr="007777D4">
        <w:rPr>
          <w:rFonts w:ascii="Arial" w:hAnsi="Arial" w:cs="Arial"/>
          <w:i/>
          <w:spacing w:val="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lances subsequentes, na ordem de classificação, até o máximo de três, oferecer um lance final e fechado em até cinco</w:t>
      </w:r>
      <w:r w:rsidRPr="007777D4">
        <w:rPr>
          <w:rFonts w:ascii="Arial" w:hAnsi="Arial" w:cs="Arial"/>
          <w:i/>
          <w:spacing w:val="1"/>
          <w:w w:val="80"/>
        </w:rPr>
        <w:t xml:space="preserve"> </w:t>
      </w:r>
      <w:r w:rsidRPr="007777D4">
        <w:rPr>
          <w:rFonts w:ascii="Arial" w:hAnsi="Arial" w:cs="Arial"/>
          <w:i/>
          <w:w w:val="90"/>
        </w:rPr>
        <w:t>minutos,</w:t>
      </w:r>
      <w:r w:rsidRPr="007777D4">
        <w:rPr>
          <w:rFonts w:ascii="Arial" w:hAnsi="Arial" w:cs="Arial"/>
          <w:i/>
          <w:spacing w:val="-14"/>
          <w:w w:val="90"/>
        </w:rPr>
        <w:t xml:space="preserve"> </w:t>
      </w:r>
      <w:r w:rsidRPr="007777D4">
        <w:rPr>
          <w:rFonts w:ascii="Arial" w:hAnsi="Arial" w:cs="Arial"/>
          <w:i/>
          <w:w w:val="90"/>
        </w:rPr>
        <w:t>o</w:t>
      </w:r>
      <w:r w:rsidRPr="007777D4">
        <w:rPr>
          <w:rFonts w:ascii="Arial" w:hAnsi="Arial" w:cs="Arial"/>
          <w:i/>
          <w:spacing w:val="-8"/>
          <w:w w:val="90"/>
        </w:rPr>
        <w:t xml:space="preserve"> </w:t>
      </w:r>
      <w:r w:rsidRPr="007777D4">
        <w:rPr>
          <w:rFonts w:ascii="Arial" w:hAnsi="Arial" w:cs="Arial"/>
          <w:i/>
          <w:w w:val="90"/>
        </w:rPr>
        <w:t>qual</w:t>
      </w:r>
      <w:r w:rsidRPr="007777D4">
        <w:rPr>
          <w:rFonts w:ascii="Arial" w:hAnsi="Arial" w:cs="Arial"/>
          <w:i/>
          <w:spacing w:val="-13"/>
          <w:w w:val="90"/>
        </w:rPr>
        <w:t xml:space="preserve"> </w:t>
      </w:r>
      <w:r w:rsidRPr="007777D4">
        <w:rPr>
          <w:rFonts w:ascii="Arial" w:hAnsi="Arial" w:cs="Arial"/>
          <w:i/>
          <w:w w:val="90"/>
        </w:rPr>
        <w:t>será</w:t>
      </w:r>
      <w:r w:rsidRPr="007777D4">
        <w:rPr>
          <w:rFonts w:ascii="Arial" w:hAnsi="Arial" w:cs="Arial"/>
          <w:i/>
          <w:spacing w:val="-12"/>
          <w:w w:val="90"/>
        </w:rPr>
        <w:t xml:space="preserve"> </w:t>
      </w:r>
      <w:r w:rsidRPr="007777D4">
        <w:rPr>
          <w:rFonts w:ascii="Arial" w:hAnsi="Arial" w:cs="Arial"/>
          <w:i/>
          <w:w w:val="90"/>
        </w:rPr>
        <w:t>sigiloso</w:t>
      </w:r>
      <w:r w:rsidRPr="007777D4">
        <w:rPr>
          <w:rFonts w:ascii="Arial" w:hAnsi="Arial" w:cs="Arial"/>
          <w:i/>
          <w:spacing w:val="-12"/>
          <w:w w:val="90"/>
        </w:rPr>
        <w:t xml:space="preserve"> </w:t>
      </w:r>
      <w:r w:rsidRPr="007777D4">
        <w:rPr>
          <w:rFonts w:ascii="Arial" w:hAnsi="Arial" w:cs="Arial"/>
          <w:i/>
          <w:w w:val="90"/>
        </w:rPr>
        <w:t>até</w:t>
      </w:r>
      <w:r w:rsidRPr="007777D4">
        <w:rPr>
          <w:rFonts w:ascii="Arial" w:hAnsi="Arial" w:cs="Arial"/>
          <w:i/>
          <w:spacing w:val="-12"/>
          <w:w w:val="90"/>
        </w:rPr>
        <w:t xml:space="preserve"> </w:t>
      </w:r>
      <w:r w:rsidRPr="007777D4">
        <w:rPr>
          <w:rFonts w:ascii="Arial" w:hAnsi="Arial" w:cs="Arial"/>
          <w:i/>
          <w:w w:val="90"/>
        </w:rPr>
        <w:t>o</w:t>
      </w:r>
      <w:r w:rsidRPr="007777D4">
        <w:rPr>
          <w:rFonts w:ascii="Arial" w:hAnsi="Arial" w:cs="Arial"/>
          <w:i/>
          <w:spacing w:val="-7"/>
          <w:w w:val="90"/>
        </w:rPr>
        <w:t xml:space="preserve"> </w:t>
      </w:r>
      <w:r w:rsidRPr="007777D4">
        <w:rPr>
          <w:rFonts w:ascii="Arial" w:hAnsi="Arial" w:cs="Arial"/>
          <w:i/>
          <w:w w:val="90"/>
        </w:rPr>
        <w:t>encerramento</w:t>
      </w:r>
      <w:r w:rsidRPr="007777D4">
        <w:rPr>
          <w:rFonts w:ascii="Arial" w:hAnsi="Arial" w:cs="Arial"/>
          <w:i/>
          <w:spacing w:val="-12"/>
          <w:w w:val="90"/>
        </w:rPr>
        <w:t xml:space="preserve"> </w:t>
      </w:r>
      <w:r w:rsidRPr="007777D4">
        <w:rPr>
          <w:rFonts w:ascii="Arial" w:hAnsi="Arial" w:cs="Arial"/>
          <w:i/>
          <w:w w:val="90"/>
        </w:rPr>
        <w:t>deste</w:t>
      </w:r>
      <w:r w:rsidRPr="007777D4">
        <w:rPr>
          <w:rFonts w:ascii="Arial" w:hAnsi="Arial" w:cs="Arial"/>
          <w:i/>
          <w:spacing w:val="-11"/>
          <w:w w:val="90"/>
        </w:rPr>
        <w:t xml:space="preserve"> </w:t>
      </w:r>
      <w:r w:rsidRPr="007777D4">
        <w:rPr>
          <w:rFonts w:ascii="Arial" w:hAnsi="Arial" w:cs="Arial"/>
          <w:i/>
          <w:w w:val="90"/>
        </w:rPr>
        <w:t>prazo.</w:t>
      </w:r>
    </w:p>
    <w:p w14:paraId="28FAF476" w14:textId="77777777" w:rsidR="00BE4475" w:rsidRPr="007777D4" w:rsidRDefault="00BE4475" w:rsidP="007777D4">
      <w:pPr>
        <w:pStyle w:val="PargrafodaLista"/>
        <w:widowControl w:val="0"/>
        <w:numPr>
          <w:ilvl w:val="1"/>
          <w:numId w:val="36"/>
        </w:numPr>
        <w:tabs>
          <w:tab w:val="left" w:pos="618"/>
        </w:tabs>
        <w:autoSpaceDE w:val="0"/>
        <w:autoSpaceDN w:val="0"/>
        <w:spacing w:after="0" w:line="240" w:lineRule="auto"/>
        <w:ind w:right="226" w:firstLine="0"/>
        <w:contextualSpacing w:val="0"/>
        <w:jc w:val="both"/>
        <w:rPr>
          <w:rFonts w:ascii="Arial" w:hAnsi="Arial" w:cs="Arial"/>
          <w:i/>
        </w:rPr>
      </w:pPr>
      <w:r w:rsidRPr="007777D4">
        <w:rPr>
          <w:rFonts w:ascii="Arial" w:hAnsi="Arial" w:cs="Arial"/>
          <w:i/>
          <w:w w:val="80"/>
        </w:rPr>
        <w:t>Após o</w:t>
      </w:r>
      <w:r w:rsidRPr="007777D4">
        <w:rPr>
          <w:rFonts w:ascii="Arial" w:hAnsi="Arial" w:cs="Arial"/>
          <w:i/>
          <w:spacing w:val="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término dos</w:t>
      </w:r>
      <w:r w:rsidRPr="007777D4">
        <w:rPr>
          <w:rFonts w:ascii="Arial" w:hAnsi="Arial" w:cs="Arial"/>
          <w:i/>
          <w:spacing w:val="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prazos estabelecidos nos</w:t>
      </w:r>
      <w:r w:rsidRPr="007777D4">
        <w:rPr>
          <w:rFonts w:ascii="Arial" w:hAnsi="Arial" w:cs="Arial"/>
          <w:i/>
          <w:spacing w:val="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itens anteriores, o</w:t>
      </w:r>
      <w:r w:rsidRPr="007777D4">
        <w:rPr>
          <w:rFonts w:ascii="Arial" w:hAnsi="Arial" w:cs="Arial"/>
          <w:i/>
          <w:spacing w:val="36"/>
        </w:rPr>
        <w:t xml:space="preserve"> </w:t>
      </w:r>
      <w:r w:rsidRPr="007777D4">
        <w:rPr>
          <w:rFonts w:ascii="Arial" w:hAnsi="Arial" w:cs="Arial"/>
          <w:i/>
          <w:w w:val="80"/>
        </w:rPr>
        <w:t>sistema</w:t>
      </w:r>
      <w:r w:rsidRPr="007777D4">
        <w:rPr>
          <w:rFonts w:ascii="Arial" w:hAnsi="Arial" w:cs="Arial"/>
          <w:i/>
          <w:spacing w:val="37"/>
        </w:rPr>
        <w:t xml:space="preserve"> </w:t>
      </w:r>
      <w:r w:rsidRPr="007777D4">
        <w:rPr>
          <w:rFonts w:ascii="Arial" w:hAnsi="Arial" w:cs="Arial"/>
          <w:i/>
          <w:w w:val="80"/>
        </w:rPr>
        <w:t>ordenará os lances segundo a</w:t>
      </w:r>
      <w:r w:rsidRPr="007777D4">
        <w:rPr>
          <w:rFonts w:ascii="Arial" w:hAnsi="Arial" w:cs="Arial"/>
          <w:i/>
          <w:spacing w:val="37"/>
        </w:rPr>
        <w:t xml:space="preserve"> </w:t>
      </w:r>
      <w:r w:rsidRPr="007777D4">
        <w:rPr>
          <w:rFonts w:ascii="Arial" w:hAnsi="Arial" w:cs="Arial"/>
          <w:i/>
          <w:w w:val="80"/>
        </w:rPr>
        <w:t>ordem crescente</w:t>
      </w:r>
      <w:r w:rsidRPr="007777D4">
        <w:rPr>
          <w:rFonts w:ascii="Arial" w:hAnsi="Arial" w:cs="Arial"/>
          <w:i/>
          <w:spacing w:val="1"/>
          <w:w w:val="80"/>
        </w:rPr>
        <w:t xml:space="preserve"> </w:t>
      </w:r>
      <w:r w:rsidRPr="007777D4">
        <w:rPr>
          <w:rFonts w:ascii="Arial" w:hAnsi="Arial" w:cs="Arial"/>
          <w:i/>
          <w:w w:val="90"/>
        </w:rPr>
        <w:t>de</w:t>
      </w:r>
      <w:r w:rsidRPr="007777D4">
        <w:rPr>
          <w:rFonts w:ascii="Arial" w:hAnsi="Arial" w:cs="Arial"/>
          <w:i/>
          <w:spacing w:val="-13"/>
          <w:w w:val="90"/>
        </w:rPr>
        <w:t xml:space="preserve"> </w:t>
      </w:r>
      <w:r w:rsidRPr="007777D4">
        <w:rPr>
          <w:rFonts w:ascii="Arial" w:hAnsi="Arial" w:cs="Arial"/>
          <w:i/>
          <w:w w:val="90"/>
        </w:rPr>
        <w:t>valores.</w:t>
      </w:r>
    </w:p>
    <w:p w14:paraId="3E8128BC" w14:textId="77777777" w:rsidR="00BE4475" w:rsidRPr="007777D4" w:rsidRDefault="00BE4475" w:rsidP="008350DB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after="0" w:line="240" w:lineRule="auto"/>
        <w:ind w:left="142" w:right="216" w:firstLine="0"/>
        <w:contextualSpacing w:val="0"/>
        <w:jc w:val="both"/>
        <w:rPr>
          <w:rFonts w:ascii="Arial" w:hAnsi="Arial" w:cs="Arial"/>
          <w:i/>
        </w:rPr>
      </w:pPr>
      <w:r w:rsidRPr="007777D4">
        <w:rPr>
          <w:rFonts w:ascii="Arial" w:hAnsi="Arial" w:cs="Arial"/>
          <w:i/>
          <w:w w:val="80"/>
        </w:rPr>
        <w:t>Não</w:t>
      </w:r>
      <w:r w:rsidRPr="007777D4">
        <w:rPr>
          <w:rFonts w:ascii="Arial" w:hAnsi="Arial" w:cs="Arial"/>
          <w:i/>
          <w:spacing w:val="10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havendo</w:t>
      </w:r>
      <w:r w:rsidRPr="007777D4">
        <w:rPr>
          <w:rFonts w:ascii="Arial" w:hAnsi="Arial" w:cs="Arial"/>
          <w:i/>
          <w:spacing w:val="10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lance</w:t>
      </w:r>
      <w:r w:rsidRPr="007777D4">
        <w:rPr>
          <w:rFonts w:ascii="Arial" w:hAnsi="Arial" w:cs="Arial"/>
          <w:i/>
          <w:spacing w:val="1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final</w:t>
      </w:r>
      <w:r w:rsidRPr="007777D4">
        <w:rPr>
          <w:rFonts w:ascii="Arial" w:hAnsi="Arial" w:cs="Arial"/>
          <w:i/>
          <w:spacing w:val="8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e</w:t>
      </w:r>
      <w:r w:rsidRPr="007777D4">
        <w:rPr>
          <w:rFonts w:ascii="Arial" w:hAnsi="Arial" w:cs="Arial"/>
          <w:i/>
          <w:spacing w:val="10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fechado</w:t>
      </w:r>
      <w:r w:rsidRPr="007777D4">
        <w:rPr>
          <w:rFonts w:ascii="Arial" w:hAnsi="Arial" w:cs="Arial"/>
          <w:i/>
          <w:spacing w:val="1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classificado</w:t>
      </w:r>
      <w:r w:rsidRPr="007777D4">
        <w:rPr>
          <w:rFonts w:ascii="Arial" w:hAnsi="Arial" w:cs="Arial"/>
          <w:i/>
          <w:spacing w:val="10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na</w:t>
      </w:r>
      <w:r w:rsidRPr="007777D4">
        <w:rPr>
          <w:rFonts w:ascii="Arial" w:hAnsi="Arial" w:cs="Arial"/>
          <w:i/>
          <w:spacing w:val="10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forma</w:t>
      </w:r>
      <w:r w:rsidRPr="007777D4">
        <w:rPr>
          <w:rFonts w:ascii="Arial" w:hAnsi="Arial" w:cs="Arial"/>
          <w:i/>
          <w:spacing w:val="1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estabelecida</w:t>
      </w:r>
      <w:r w:rsidRPr="007777D4">
        <w:rPr>
          <w:rFonts w:ascii="Arial" w:hAnsi="Arial" w:cs="Arial"/>
          <w:i/>
          <w:spacing w:val="10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nos</w:t>
      </w:r>
      <w:r w:rsidRPr="007777D4">
        <w:rPr>
          <w:rFonts w:ascii="Arial" w:hAnsi="Arial" w:cs="Arial"/>
          <w:i/>
          <w:spacing w:val="70"/>
        </w:rPr>
        <w:t xml:space="preserve"> </w:t>
      </w:r>
      <w:r w:rsidRPr="007777D4">
        <w:rPr>
          <w:rFonts w:ascii="Arial" w:hAnsi="Arial" w:cs="Arial"/>
          <w:i/>
          <w:w w:val="80"/>
        </w:rPr>
        <w:t>itens</w:t>
      </w:r>
      <w:r w:rsidRPr="007777D4">
        <w:rPr>
          <w:rFonts w:ascii="Arial" w:hAnsi="Arial" w:cs="Arial"/>
          <w:i/>
          <w:spacing w:val="12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anteriores,</w:t>
      </w:r>
      <w:r w:rsidRPr="007777D4">
        <w:rPr>
          <w:rFonts w:ascii="Arial" w:hAnsi="Arial" w:cs="Arial"/>
          <w:i/>
          <w:spacing w:val="8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haverá</w:t>
      </w:r>
      <w:r w:rsidRPr="007777D4">
        <w:rPr>
          <w:rFonts w:ascii="Arial" w:hAnsi="Arial" w:cs="Arial"/>
          <w:i/>
          <w:spacing w:val="10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o</w:t>
      </w:r>
      <w:r w:rsidRPr="007777D4">
        <w:rPr>
          <w:rFonts w:ascii="Arial" w:hAnsi="Arial" w:cs="Arial"/>
          <w:i/>
          <w:spacing w:val="5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reinício</w:t>
      </w:r>
      <w:r w:rsidRPr="007777D4">
        <w:rPr>
          <w:rFonts w:ascii="Arial" w:hAnsi="Arial" w:cs="Arial"/>
          <w:i/>
          <w:spacing w:val="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da</w:t>
      </w:r>
      <w:r w:rsidRPr="007777D4">
        <w:rPr>
          <w:rFonts w:ascii="Arial" w:hAnsi="Arial" w:cs="Arial"/>
          <w:i/>
          <w:spacing w:val="2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etapa</w:t>
      </w:r>
      <w:r w:rsidRPr="007777D4">
        <w:rPr>
          <w:rFonts w:ascii="Arial" w:hAnsi="Arial" w:cs="Arial"/>
          <w:i/>
          <w:spacing w:val="22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fechada,</w:t>
      </w:r>
      <w:r w:rsidRPr="007777D4">
        <w:rPr>
          <w:rFonts w:ascii="Arial" w:hAnsi="Arial" w:cs="Arial"/>
          <w:i/>
          <w:spacing w:val="19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para</w:t>
      </w:r>
      <w:r w:rsidRPr="007777D4">
        <w:rPr>
          <w:rFonts w:ascii="Arial" w:hAnsi="Arial" w:cs="Arial"/>
          <w:i/>
          <w:spacing w:val="22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que</w:t>
      </w:r>
      <w:r w:rsidRPr="007777D4">
        <w:rPr>
          <w:rFonts w:ascii="Arial" w:hAnsi="Arial" w:cs="Arial"/>
          <w:i/>
          <w:spacing w:val="22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os</w:t>
      </w:r>
      <w:r w:rsidRPr="007777D4">
        <w:rPr>
          <w:rFonts w:ascii="Arial" w:hAnsi="Arial" w:cs="Arial"/>
          <w:i/>
          <w:spacing w:val="2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demais</w:t>
      </w:r>
      <w:r w:rsidRPr="007777D4">
        <w:rPr>
          <w:rFonts w:ascii="Arial" w:hAnsi="Arial" w:cs="Arial"/>
          <w:i/>
          <w:spacing w:val="22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licitantes,</w:t>
      </w:r>
      <w:r w:rsidRPr="007777D4">
        <w:rPr>
          <w:rFonts w:ascii="Arial" w:hAnsi="Arial" w:cs="Arial"/>
          <w:i/>
          <w:spacing w:val="18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até</w:t>
      </w:r>
      <w:r w:rsidRPr="007777D4">
        <w:rPr>
          <w:rFonts w:ascii="Arial" w:hAnsi="Arial" w:cs="Arial"/>
          <w:i/>
          <w:spacing w:val="22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o</w:t>
      </w:r>
      <w:r w:rsidRPr="007777D4">
        <w:rPr>
          <w:rFonts w:ascii="Arial" w:hAnsi="Arial" w:cs="Arial"/>
          <w:i/>
          <w:spacing w:val="22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máximo</w:t>
      </w:r>
      <w:r w:rsidRPr="007777D4">
        <w:rPr>
          <w:rFonts w:ascii="Arial" w:hAnsi="Arial" w:cs="Arial"/>
          <w:i/>
          <w:spacing w:val="2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de</w:t>
      </w:r>
      <w:r w:rsidRPr="007777D4">
        <w:rPr>
          <w:rFonts w:ascii="Arial" w:hAnsi="Arial" w:cs="Arial"/>
          <w:i/>
          <w:spacing w:val="22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três,</w:t>
      </w:r>
      <w:r w:rsidRPr="007777D4">
        <w:rPr>
          <w:rFonts w:ascii="Arial" w:hAnsi="Arial" w:cs="Arial"/>
          <w:i/>
          <w:spacing w:val="18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na</w:t>
      </w:r>
      <w:r w:rsidRPr="007777D4">
        <w:rPr>
          <w:rFonts w:ascii="Arial" w:hAnsi="Arial" w:cs="Arial"/>
          <w:i/>
          <w:spacing w:val="22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ordem</w:t>
      </w:r>
      <w:r w:rsidRPr="007777D4">
        <w:rPr>
          <w:rFonts w:ascii="Arial" w:hAnsi="Arial" w:cs="Arial"/>
          <w:i/>
          <w:spacing w:val="19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de</w:t>
      </w:r>
      <w:r w:rsidRPr="007777D4">
        <w:rPr>
          <w:rFonts w:ascii="Arial" w:hAnsi="Arial" w:cs="Arial"/>
          <w:i/>
          <w:spacing w:val="22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classificação,</w:t>
      </w:r>
      <w:r w:rsidRPr="007777D4">
        <w:rPr>
          <w:rFonts w:ascii="Arial" w:hAnsi="Arial" w:cs="Arial"/>
          <w:i/>
          <w:spacing w:val="18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possam</w:t>
      </w:r>
      <w:r w:rsidRPr="007777D4">
        <w:rPr>
          <w:rFonts w:ascii="Arial" w:hAnsi="Arial" w:cs="Arial"/>
          <w:i/>
          <w:spacing w:val="20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ofertar</w:t>
      </w:r>
      <w:r w:rsidRPr="007777D4">
        <w:rPr>
          <w:rFonts w:ascii="Arial" w:hAnsi="Arial" w:cs="Arial"/>
          <w:i/>
          <w:spacing w:val="25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um</w:t>
      </w:r>
      <w:r w:rsidRPr="007777D4">
        <w:rPr>
          <w:rFonts w:ascii="Arial" w:hAnsi="Arial" w:cs="Arial"/>
          <w:i/>
          <w:spacing w:val="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lance final</w:t>
      </w:r>
      <w:r w:rsidRPr="007777D4">
        <w:rPr>
          <w:rFonts w:ascii="Arial" w:hAnsi="Arial" w:cs="Arial"/>
          <w:i/>
          <w:spacing w:val="4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e fechado</w:t>
      </w:r>
      <w:r w:rsidRPr="007777D4">
        <w:rPr>
          <w:rFonts w:ascii="Arial" w:hAnsi="Arial" w:cs="Arial"/>
          <w:i/>
          <w:spacing w:val="2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em</w:t>
      </w:r>
      <w:r w:rsidRPr="007777D4">
        <w:rPr>
          <w:rFonts w:ascii="Arial" w:hAnsi="Arial" w:cs="Arial"/>
          <w:i/>
          <w:spacing w:val="4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até</w:t>
      </w:r>
      <w:r w:rsidRPr="007777D4">
        <w:rPr>
          <w:rFonts w:ascii="Arial" w:hAnsi="Arial" w:cs="Arial"/>
          <w:i/>
          <w:spacing w:val="5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cinco</w:t>
      </w:r>
      <w:r w:rsidRPr="007777D4">
        <w:rPr>
          <w:rFonts w:ascii="Arial" w:hAnsi="Arial" w:cs="Arial"/>
          <w:i/>
          <w:spacing w:val="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minutos,</w:t>
      </w:r>
      <w:r w:rsidRPr="007777D4">
        <w:rPr>
          <w:rFonts w:ascii="Arial" w:hAnsi="Arial" w:cs="Arial"/>
          <w:i/>
          <w:spacing w:val="-2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o</w:t>
      </w:r>
      <w:r w:rsidRPr="007777D4">
        <w:rPr>
          <w:rFonts w:ascii="Arial" w:hAnsi="Arial" w:cs="Arial"/>
          <w:i/>
          <w:spacing w:val="6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qual será sigiloso</w:t>
      </w:r>
      <w:r w:rsidRPr="007777D4">
        <w:rPr>
          <w:rFonts w:ascii="Arial" w:hAnsi="Arial" w:cs="Arial"/>
          <w:i/>
          <w:spacing w:val="8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até</w:t>
      </w:r>
      <w:r w:rsidRPr="007777D4">
        <w:rPr>
          <w:rFonts w:ascii="Arial" w:hAnsi="Arial" w:cs="Arial"/>
          <w:i/>
          <w:spacing w:val="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o encerramento</w:t>
      </w:r>
      <w:r w:rsidRPr="007777D4">
        <w:rPr>
          <w:rFonts w:ascii="Arial" w:hAnsi="Arial" w:cs="Arial"/>
          <w:i/>
          <w:spacing w:val="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deste</w:t>
      </w:r>
      <w:r w:rsidRPr="007777D4">
        <w:rPr>
          <w:rFonts w:ascii="Arial" w:hAnsi="Arial" w:cs="Arial"/>
          <w:i/>
          <w:spacing w:val="-12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prazo.</w:t>
      </w:r>
    </w:p>
    <w:p w14:paraId="7C049447" w14:textId="77777777" w:rsidR="00BE4475" w:rsidRPr="007777D4" w:rsidRDefault="00BE4475" w:rsidP="007777D4">
      <w:pPr>
        <w:pStyle w:val="PargrafodaLista"/>
        <w:widowControl w:val="0"/>
        <w:numPr>
          <w:ilvl w:val="1"/>
          <w:numId w:val="36"/>
        </w:numPr>
        <w:tabs>
          <w:tab w:val="left" w:pos="618"/>
        </w:tabs>
        <w:autoSpaceDE w:val="0"/>
        <w:autoSpaceDN w:val="0"/>
        <w:spacing w:after="0" w:line="240" w:lineRule="auto"/>
        <w:ind w:right="235" w:firstLine="0"/>
        <w:contextualSpacing w:val="0"/>
        <w:jc w:val="both"/>
        <w:rPr>
          <w:rFonts w:ascii="Arial" w:hAnsi="Arial" w:cs="Arial"/>
          <w:i/>
        </w:rPr>
      </w:pPr>
      <w:r w:rsidRPr="007777D4">
        <w:rPr>
          <w:rFonts w:ascii="Arial" w:hAnsi="Arial" w:cs="Arial"/>
          <w:i/>
          <w:w w:val="80"/>
        </w:rPr>
        <w:t>Poderá o pregoeiro, auxiliado pela equipe de apoio, justificadamente,</w:t>
      </w:r>
      <w:r w:rsidRPr="007777D4">
        <w:rPr>
          <w:rFonts w:ascii="Arial" w:hAnsi="Arial" w:cs="Arial"/>
          <w:i/>
          <w:spacing w:val="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admitir o reinício da etapa fechada, caso nenhum</w:t>
      </w:r>
      <w:r w:rsidRPr="007777D4">
        <w:rPr>
          <w:rFonts w:ascii="Arial" w:hAnsi="Arial" w:cs="Arial"/>
          <w:i/>
          <w:spacing w:val="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licitante</w:t>
      </w:r>
      <w:r w:rsidRPr="007777D4">
        <w:rPr>
          <w:rFonts w:ascii="Arial" w:hAnsi="Arial" w:cs="Arial"/>
          <w:i/>
          <w:spacing w:val="-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classificado</w:t>
      </w:r>
      <w:r w:rsidRPr="007777D4">
        <w:rPr>
          <w:rFonts w:ascii="Arial" w:hAnsi="Arial" w:cs="Arial"/>
          <w:i/>
          <w:spacing w:val="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na</w:t>
      </w:r>
      <w:r w:rsidRPr="007777D4">
        <w:rPr>
          <w:rFonts w:ascii="Arial" w:hAnsi="Arial" w:cs="Arial"/>
          <w:i/>
          <w:spacing w:val="-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etapa</w:t>
      </w:r>
      <w:r w:rsidRPr="007777D4">
        <w:rPr>
          <w:rFonts w:ascii="Arial" w:hAnsi="Arial" w:cs="Arial"/>
          <w:i/>
          <w:spacing w:val="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de</w:t>
      </w:r>
      <w:r w:rsidRPr="007777D4">
        <w:rPr>
          <w:rFonts w:ascii="Arial" w:hAnsi="Arial" w:cs="Arial"/>
          <w:i/>
          <w:spacing w:val="5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lance</w:t>
      </w:r>
      <w:r w:rsidRPr="007777D4">
        <w:rPr>
          <w:rFonts w:ascii="Arial" w:hAnsi="Arial" w:cs="Arial"/>
          <w:i/>
          <w:spacing w:val="-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fechado</w:t>
      </w:r>
      <w:r w:rsidRPr="007777D4">
        <w:rPr>
          <w:rFonts w:ascii="Arial" w:hAnsi="Arial" w:cs="Arial"/>
          <w:i/>
          <w:spacing w:val="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atender</w:t>
      </w:r>
      <w:r w:rsidRPr="007777D4">
        <w:rPr>
          <w:rFonts w:ascii="Arial" w:hAnsi="Arial" w:cs="Arial"/>
          <w:i/>
          <w:spacing w:val="3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às exigências</w:t>
      </w:r>
      <w:r w:rsidRPr="007777D4">
        <w:rPr>
          <w:rFonts w:ascii="Arial" w:hAnsi="Arial" w:cs="Arial"/>
          <w:i/>
          <w:spacing w:val="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de</w:t>
      </w:r>
      <w:r w:rsidRPr="007777D4">
        <w:rPr>
          <w:rFonts w:ascii="Arial" w:hAnsi="Arial" w:cs="Arial"/>
          <w:i/>
          <w:spacing w:val="-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habilitação.</w:t>
      </w:r>
    </w:p>
    <w:p w14:paraId="56B95BC8" w14:textId="77777777" w:rsidR="00BE4475" w:rsidRPr="007777D4" w:rsidRDefault="00BE4475" w:rsidP="007777D4">
      <w:pPr>
        <w:pStyle w:val="PargrafodaLista"/>
        <w:widowControl w:val="0"/>
        <w:numPr>
          <w:ilvl w:val="1"/>
          <w:numId w:val="36"/>
        </w:numPr>
        <w:tabs>
          <w:tab w:val="left" w:pos="618"/>
        </w:tabs>
        <w:autoSpaceDE w:val="0"/>
        <w:autoSpaceDN w:val="0"/>
        <w:spacing w:after="0" w:line="240" w:lineRule="auto"/>
        <w:ind w:right="221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Não serão aceitos dois ou mais lances de mesmo valor, prevalecendo aquele que for recebido e registrado em primeiro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lugar.</w:t>
      </w:r>
    </w:p>
    <w:p w14:paraId="2002E864" w14:textId="77777777" w:rsidR="00BE4475" w:rsidRPr="007777D4" w:rsidRDefault="00BE4475" w:rsidP="007777D4">
      <w:pPr>
        <w:pStyle w:val="PargrafodaLista"/>
        <w:widowControl w:val="0"/>
        <w:numPr>
          <w:ilvl w:val="1"/>
          <w:numId w:val="36"/>
        </w:numPr>
        <w:tabs>
          <w:tab w:val="left" w:pos="618"/>
        </w:tabs>
        <w:autoSpaceDE w:val="0"/>
        <w:autoSpaceDN w:val="0"/>
        <w:spacing w:after="0" w:line="240" w:lineRule="auto"/>
        <w:ind w:right="226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Durante o transcurso da sessão pública, os licitantes serão informados, em tempo real, do valor do menor lance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registrado,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vedada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a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identificação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do</w:t>
      </w:r>
      <w:r w:rsidRPr="007777D4">
        <w:rPr>
          <w:rFonts w:ascii="Arial" w:hAnsi="Arial" w:cs="Arial"/>
          <w:spacing w:val="-25"/>
          <w:w w:val="90"/>
        </w:rPr>
        <w:t xml:space="preserve"> </w:t>
      </w:r>
      <w:r w:rsidRPr="007777D4">
        <w:rPr>
          <w:rFonts w:ascii="Arial" w:hAnsi="Arial" w:cs="Arial"/>
          <w:w w:val="90"/>
        </w:rPr>
        <w:t>licitante.</w:t>
      </w:r>
    </w:p>
    <w:p w14:paraId="2A9A0AEA" w14:textId="77777777" w:rsidR="00BE4475" w:rsidRPr="007777D4" w:rsidRDefault="00BE4475" w:rsidP="007777D4">
      <w:pPr>
        <w:pStyle w:val="PargrafodaLista"/>
        <w:widowControl w:val="0"/>
        <w:numPr>
          <w:ilvl w:val="1"/>
          <w:numId w:val="36"/>
        </w:numPr>
        <w:tabs>
          <w:tab w:val="left" w:pos="618"/>
        </w:tabs>
        <w:autoSpaceDE w:val="0"/>
        <w:autoSpaceDN w:val="0"/>
        <w:spacing w:after="0" w:line="240" w:lineRule="auto"/>
        <w:ind w:right="228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No caso de desconexão com o Pregoeiro, no decorrer da etapa competitiva do Pregão, o sistema eletrônico poderá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permanecer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acessível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aos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licitantes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para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a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recepção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dos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lances.</w:t>
      </w:r>
    </w:p>
    <w:p w14:paraId="72A16A87" w14:textId="77777777" w:rsidR="00BE4475" w:rsidRPr="007777D4" w:rsidRDefault="00BE4475" w:rsidP="007777D4">
      <w:pPr>
        <w:pStyle w:val="PargrafodaLista"/>
        <w:widowControl w:val="0"/>
        <w:numPr>
          <w:ilvl w:val="1"/>
          <w:numId w:val="36"/>
        </w:numPr>
        <w:tabs>
          <w:tab w:val="left" w:pos="618"/>
        </w:tabs>
        <w:autoSpaceDE w:val="0"/>
        <w:autoSpaceDN w:val="0"/>
        <w:spacing w:after="0" w:line="240" w:lineRule="auto"/>
        <w:ind w:right="233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Quando a desconexão do sistema eletrônico para o pregoeiro persistir por tempo superior a dez minutos, a sessão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0"/>
        </w:rPr>
        <w:t>pública será suspensa e reiniciada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somente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depois de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decorridas vinte e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quatro horas da comunicação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36"/>
        </w:rPr>
        <w:t xml:space="preserve"> </w:t>
      </w:r>
      <w:r w:rsidRPr="007777D4">
        <w:rPr>
          <w:rFonts w:ascii="Arial" w:hAnsi="Arial" w:cs="Arial"/>
          <w:w w:val="80"/>
        </w:rPr>
        <w:t>fato</w:t>
      </w:r>
      <w:r w:rsidRPr="007777D4">
        <w:rPr>
          <w:rFonts w:ascii="Arial" w:hAnsi="Arial" w:cs="Arial"/>
          <w:spacing w:val="37"/>
        </w:rPr>
        <w:t xml:space="preserve"> </w:t>
      </w:r>
      <w:r w:rsidRPr="007777D4">
        <w:rPr>
          <w:rFonts w:ascii="Arial" w:hAnsi="Arial" w:cs="Arial"/>
          <w:w w:val="80"/>
        </w:rPr>
        <w:t>pelo Pregoeiro</w:t>
      </w:r>
      <w:r w:rsidRPr="007777D4">
        <w:rPr>
          <w:rFonts w:ascii="Arial" w:hAnsi="Arial" w:cs="Arial"/>
          <w:spacing w:val="-46"/>
          <w:w w:val="80"/>
        </w:rPr>
        <w:t xml:space="preserve"> </w:t>
      </w:r>
      <w:r w:rsidRPr="007777D4">
        <w:rPr>
          <w:rFonts w:ascii="Arial" w:hAnsi="Arial" w:cs="Arial"/>
          <w:w w:val="90"/>
        </w:rPr>
        <w:t>aos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participantes,</w:t>
      </w:r>
      <w:r w:rsidRPr="007777D4">
        <w:rPr>
          <w:rFonts w:ascii="Arial" w:hAnsi="Arial" w:cs="Arial"/>
          <w:spacing w:val="-14"/>
          <w:w w:val="90"/>
        </w:rPr>
        <w:t xml:space="preserve"> </w:t>
      </w:r>
      <w:r w:rsidRPr="007777D4">
        <w:rPr>
          <w:rFonts w:ascii="Arial" w:hAnsi="Arial" w:cs="Arial"/>
          <w:w w:val="90"/>
        </w:rPr>
        <w:t>no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sítio</w:t>
      </w:r>
      <w:r w:rsidRPr="007777D4">
        <w:rPr>
          <w:rFonts w:ascii="Arial" w:hAnsi="Arial" w:cs="Arial"/>
          <w:spacing w:val="-7"/>
          <w:w w:val="90"/>
        </w:rPr>
        <w:t xml:space="preserve"> </w:t>
      </w:r>
      <w:r w:rsidRPr="007777D4">
        <w:rPr>
          <w:rFonts w:ascii="Arial" w:hAnsi="Arial" w:cs="Arial"/>
          <w:w w:val="90"/>
        </w:rPr>
        <w:t>eletrônico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utilizado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para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divulgação.</w:t>
      </w:r>
    </w:p>
    <w:p w14:paraId="3580ADBC" w14:textId="77777777" w:rsidR="00BE4475" w:rsidRPr="007777D4" w:rsidRDefault="00BE4475" w:rsidP="008350DB">
      <w:pPr>
        <w:pStyle w:val="PargrafodaLista"/>
        <w:widowControl w:val="0"/>
        <w:numPr>
          <w:ilvl w:val="1"/>
          <w:numId w:val="36"/>
        </w:numPr>
        <w:tabs>
          <w:tab w:val="left" w:pos="618"/>
        </w:tabs>
        <w:autoSpaceDE w:val="0"/>
        <w:autoSpaceDN w:val="0"/>
        <w:spacing w:after="0" w:line="240" w:lineRule="auto"/>
        <w:ind w:left="617" w:right="283" w:hanging="428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Critério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julgamento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adotado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será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b/>
          <w:w w:val="80"/>
          <w:u w:val="thick"/>
        </w:rPr>
        <w:t>Menor</w:t>
      </w:r>
      <w:r w:rsidRPr="007777D4">
        <w:rPr>
          <w:rFonts w:ascii="Arial" w:hAnsi="Arial" w:cs="Arial"/>
          <w:b/>
          <w:spacing w:val="8"/>
          <w:w w:val="80"/>
          <w:u w:val="thick"/>
        </w:rPr>
        <w:t xml:space="preserve"> </w:t>
      </w:r>
      <w:r w:rsidRPr="007777D4">
        <w:rPr>
          <w:rFonts w:ascii="Arial" w:hAnsi="Arial" w:cs="Arial"/>
          <w:b/>
          <w:w w:val="80"/>
          <w:u w:val="thick"/>
        </w:rPr>
        <w:t>preço</w:t>
      </w:r>
      <w:r w:rsidRPr="007777D4">
        <w:rPr>
          <w:rFonts w:ascii="Arial" w:hAnsi="Arial" w:cs="Arial"/>
          <w:b/>
          <w:spacing w:val="8"/>
          <w:w w:val="80"/>
          <w:u w:val="thick"/>
        </w:rPr>
        <w:t xml:space="preserve"> </w:t>
      </w:r>
      <w:r w:rsidRPr="007777D4">
        <w:rPr>
          <w:rFonts w:ascii="Arial" w:hAnsi="Arial" w:cs="Arial"/>
          <w:b/>
          <w:w w:val="80"/>
          <w:u w:val="thick"/>
        </w:rPr>
        <w:t>-</w:t>
      </w:r>
      <w:r w:rsidRPr="007777D4">
        <w:rPr>
          <w:rFonts w:ascii="Arial" w:hAnsi="Arial" w:cs="Arial"/>
          <w:b/>
          <w:spacing w:val="11"/>
          <w:w w:val="80"/>
          <w:u w:val="thick"/>
        </w:rPr>
        <w:t xml:space="preserve"> </w:t>
      </w:r>
      <w:r w:rsidRPr="007777D4">
        <w:rPr>
          <w:rFonts w:ascii="Arial" w:hAnsi="Arial" w:cs="Arial"/>
          <w:b/>
          <w:w w:val="80"/>
          <w:u w:val="thick"/>
        </w:rPr>
        <w:t>Unitário</w:t>
      </w:r>
      <w:r w:rsidRPr="007777D4">
        <w:rPr>
          <w:rFonts w:ascii="Arial" w:hAnsi="Arial" w:cs="Arial"/>
          <w:b/>
          <w:spacing w:val="7"/>
          <w:w w:val="80"/>
          <w:u w:val="thick"/>
        </w:rPr>
        <w:t xml:space="preserve"> </w:t>
      </w:r>
      <w:r w:rsidRPr="007777D4">
        <w:rPr>
          <w:rFonts w:ascii="Arial" w:hAnsi="Arial" w:cs="Arial"/>
          <w:b/>
          <w:w w:val="80"/>
          <w:u w:val="thick"/>
        </w:rPr>
        <w:t>por</w:t>
      </w:r>
      <w:r w:rsidRPr="007777D4">
        <w:rPr>
          <w:rFonts w:ascii="Arial" w:hAnsi="Arial" w:cs="Arial"/>
          <w:b/>
          <w:spacing w:val="8"/>
          <w:w w:val="80"/>
          <w:u w:val="thick"/>
        </w:rPr>
        <w:t xml:space="preserve"> </w:t>
      </w:r>
      <w:r w:rsidRPr="007777D4">
        <w:rPr>
          <w:rFonts w:ascii="Arial" w:hAnsi="Arial" w:cs="Arial"/>
          <w:b/>
          <w:w w:val="80"/>
          <w:u w:val="thick"/>
        </w:rPr>
        <w:t>Item</w:t>
      </w:r>
      <w:r w:rsidRPr="007777D4">
        <w:rPr>
          <w:rFonts w:ascii="Arial" w:hAnsi="Arial" w:cs="Arial"/>
          <w:w w:val="80"/>
        </w:rPr>
        <w:t>,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conforme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definido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neste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Edital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seus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anexos.</w:t>
      </w:r>
    </w:p>
    <w:p w14:paraId="2495E655" w14:textId="77777777" w:rsidR="00BE4475" w:rsidRPr="007777D4" w:rsidRDefault="00BE4475" w:rsidP="007777D4">
      <w:pPr>
        <w:pStyle w:val="PargrafodaLista"/>
        <w:widowControl w:val="0"/>
        <w:numPr>
          <w:ilvl w:val="1"/>
          <w:numId w:val="36"/>
        </w:numPr>
        <w:tabs>
          <w:tab w:val="left" w:pos="618"/>
        </w:tabs>
        <w:autoSpaceDE w:val="0"/>
        <w:autoSpaceDN w:val="0"/>
        <w:spacing w:after="0" w:line="240" w:lineRule="auto"/>
        <w:ind w:left="617" w:hanging="428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Caso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licitante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não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apresente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lances,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concorrerá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com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valor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sua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proposta.</w:t>
      </w:r>
    </w:p>
    <w:p w14:paraId="25B206F9" w14:textId="77777777" w:rsidR="00BE4475" w:rsidRPr="007777D4" w:rsidRDefault="00BE4475" w:rsidP="007777D4">
      <w:pPr>
        <w:pStyle w:val="PargrafodaLista"/>
        <w:widowControl w:val="0"/>
        <w:numPr>
          <w:ilvl w:val="1"/>
          <w:numId w:val="36"/>
        </w:numPr>
        <w:tabs>
          <w:tab w:val="left" w:pos="618"/>
        </w:tabs>
        <w:autoSpaceDE w:val="0"/>
        <w:autoSpaceDN w:val="0"/>
        <w:spacing w:after="0" w:line="240" w:lineRule="auto"/>
        <w:ind w:right="226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Em relação a itens não exclusivos para participação de microempresas e empresas de pequeno porte, uma vez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5"/>
        </w:rPr>
        <w:t>encerrada a etapa de lances, será efetivada a verificação automática, junto à Receita Federal, do porte da entidade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5"/>
        </w:rPr>
        <w:t>empresarial. O sistema identificará em coluna própria as microempresas e empresas de pequeno porte participantes,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0"/>
        </w:rPr>
        <w:t>procedendo à comparação com os valores da primeira colocada, se esta for empresa de maior porte, assim como das demais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5"/>
        </w:rPr>
        <w:t xml:space="preserve">classificadas, para o fim de aplicar- se o disposto nos </w:t>
      </w:r>
      <w:proofErr w:type="spellStart"/>
      <w:r w:rsidRPr="007777D4">
        <w:rPr>
          <w:rFonts w:ascii="Arial" w:hAnsi="Arial" w:cs="Arial"/>
          <w:w w:val="85"/>
        </w:rPr>
        <w:t>arts</w:t>
      </w:r>
      <w:proofErr w:type="spellEnd"/>
      <w:r w:rsidRPr="007777D4">
        <w:rPr>
          <w:rFonts w:ascii="Arial" w:hAnsi="Arial" w:cs="Arial"/>
          <w:w w:val="85"/>
        </w:rPr>
        <w:t>. 44 e 45 da LC nº 123, de 2006, regulamentada pelo Decreto nº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8.538,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</w:t>
      </w:r>
      <w:r w:rsidRPr="007777D4">
        <w:rPr>
          <w:rFonts w:ascii="Arial" w:hAnsi="Arial" w:cs="Arial"/>
          <w:spacing w:val="-7"/>
          <w:w w:val="90"/>
        </w:rPr>
        <w:t xml:space="preserve"> </w:t>
      </w:r>
      <w:r w:rsidRPr="007777D4">
        <w:rPr>
          <w:rFonts w:ascii="Arial" w:hAnsi="Arial" w:cs="Arial"/>
          <w:w w:val="90"/>
        </w:rPr>
        <w:t>2015.</w:t>
      </w:r>
    </w:p>
    <w:p w14:paraId="39C24BDC" w14:textId="77777777" w:rsidR="00BE4475" w:rsidRPr="007777D4" w:rsidRDefault="00BE4475" w:rsidP="007777D4">
      <w:pPr>
        <w:pStyle w:val="PargrafodaLista"/>
        <w:widowControl w:val="0"/>
        <w:numPr>
          <w:ilvl w:val="1"/>
          <w:numId w:val="36"/>
        </w:numPr>
        <w:tabs>
          <w:tab w:val="left" w:pos="618"/>
        </w:tabs>
        <w:autoSpaceDE w:val="0"/>
        <w:autoSpaceDN w:val="0"/>
        <w:spacing w:after="0" w:line="240" w:lineRule="auto"/>
        <w:ind w:right="227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5"/>
        </w:rPr>
        <w:t xml:space="preserve">Nessas condições, as propostas de microempresas </w:t>
      </w:r>
      <w:r w:rsidRPr="007777D4">
        <w:rPr>
          <w:rFonts w:ascii="Arial" w:hAnsi="Arial" w:cs="Arial"/>
          <w:w w:val="85"/>
        </w:rPr>
        <w:t>e empresas de pequeno porte que se encontrarem na faixa de até</w:t>
      </w:r>
      <w:r w:rsidRPr="007777D4">
        <w:rPr>
          <w:rFonts w:ascii="Arial" w:hAnsi="Arial" w:cs="Arial"/>
          <w:spacing w:val="-49"/>
          <w:w w:val="85"/>
        </w:rPr>
        <w:t xml:space="preserve"> </w:t>
      </w:r>
      <w:r w:rsidRPr="007777D4">
        <w:rPr>
          <w:rFonts w:ascii="Arial" w:hAnsi="Arial" w:cs="Arial"/>
          <w:w w:val="80"/>
        </w:rPr>
        <w:t>5%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(cinco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por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cento)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acima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melhor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proposta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serão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consideradas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empatadas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com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primeira</w:t>
      </w:r>
      <w:r w:rsidRPr="007777D4">
        <w:rPr>
          <w:rFonts w:ascii="Arial" w:hAnsi="Arial" w:cs="Arial"/>
          <w:spacing w:val="-8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colocada.</w:t>
      </w:r>
    </w:p>
    <w:p w14:paraId="6DE502BF" w14:textId="77777777" w:rsidR="00BE4475" w:rsidRPr="007777D4" w:rsidRDefault="00BE4475" w:rsidP="007777D4">
      <w:pPr>
        <w:pStyle w:val="PargrafodaLista"/>
        <w:widowControl w:val="0"/>
        <w:numPr>
          <w:ilvl w:val="1"/>
          <w:numId w:val="36"/>
        </w:numPr>
        <w:tabs>
          <w:tab w:val="left" w:pos="618"/>
        </w:tabs>
        <w:autoSpaceDE w:val="0"/>
        <w:autoSpaceDN w:val="0"/>
        <w:spacing w:after="0" w:line="240" w:lineRule="auto"/>
        <w:ind w:right="228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A melhor classificada nos termos do item anterior terá o direito de encaminhar uma última oferta para desempate,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0"/>
        </w:rPr>
        <w:t>obrigatoriamente em valor inferior ao da primeira colocada, no prazo de 5 (cinco) minutos controlados pelo sistema, contados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após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a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comunicação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automática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para</w:t>
      </w:r>
      <w:r w:rsidRPr="007777D4">
        <w:rPr>
          <w:rFonts w:ascii="Arial" w:hAnsi="Arial" w:cs="Arial"/>
          <w:spacing w:val="-8"/>
          <w:w w:val="90"/>
        </w:rPr>
        <w:t xml:space="preserve"> </w:t>
      </w:r>
      <w:r w:rsidRPr="007777D4">
        <w:rPr>
          <w:rFonts w:ascii="Arial" w:hAnsi="Arial" w:cs="Arial"/>
          <w:w w:val="90"/>
        </w:rPr>
        <w:t>tanto.</w:t>
      </w:r>
    </w:p>
    <w:p w14:paraId="05A752B3" w14:textId="77777777" w:rsidR="00BE4475" w:rsidRPr="007777D4" w:rsidRDefault="00BE4475" w:rsidP="007777D4">
      <w:pPr>
        <w:pStyle w:val="PargrafodaLista"/>
        <w:widowControl w:val="0"/>
        <w:numPr>
          <w:ilvl w:val="1"/>
          <w:numId w:val="36"/>
        </w:numPr>
        <w:tabs>
          <w:tab w:val="left" w:pos="618"/>
        </w:tabs>
        <w:autoSpaceDE w:val="0"/>
        <w:autoSpaceDN w:val="0"/>
        <w:spacing w:after="0" w:line="240" w:lineRule="auto"/>
        <w:ind w:right="224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Caso a microempresa ou a empresa de pequeno porte melhor classificada desista ou não se manifeste no prazo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spacing w:val="-1"/>
          <w:w w:val="85"/>
        </w:rPr>
        <w:t>estabelecido, serão convocadas as demais licitantes microempresa e empresa de pequeno porte que se encontrem naquele</w:t>
      </w:r>
      <w:r w:rsidRPr="007777D4">
        <w:rPr>
          <w:rFonts w:ascii="Arial" w:hAnsi="Arial" w:cs="Arial"/>
          <w:spacing w:val="-49"/>
          <w:w w:val="85"/>
        </w:rPr>
        <w:t xml:space="preserve"> </w:t>
      </w:r>
      <w:r w:rsidRPr="007777D4">
        <w:rPr>
          <w:rFonts w:ascii="Arial" w:hAnsi="Arial" w:cs="Arial"/>
          <w:w w:val="85"/>
        </w:rPr>
        <w:t>intervalo de 5% (cinco por cento), na ordem de classificação, para o exercício do mesmo direito, no prazo estabelecido no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subitem</w:t>
      </w:r>
      <w:r w:rsidRPr="007777D4">
        <w:rPr>
          <w:rFonts w:ascii="Arial" w:hAnsi="Arial" w:cs="Arial"/>
          <w:spacing w:val="-20"/>
          <w:w w:val="90"/>
        </w:rPr>
        <w:t xml:space="preserve"> </w:t>
      </w:r>
      <w:r w:rsidRPr="007777D4">
        <w:rPr>
          <w:rFonts w:ascii="Arial" w:hAnsi="Arial" w:cs="Arial"/>
          <w:w w:val="90"/>
        </w:rPr>
        <w:t>anterior.</w:t>
      </w:r>
    </w:p>
    <w:p w14:paraId="7F1C537F" w14:textId="77777777" w:rsidR="00BE4475" w:rsidRPr="007777D4" w:rsidRDefault="00BE4475" w:rsidP="007777D4">
      <w:pPr>
        <w:pStyle w:val="PargrafodaLista"/>
        <w:widowControl w:val="0"/>
        <w:numPr>
          <w:ilvl w:val="1"/>
          <w:numId w:val="36"/>
        </w:numPr>
        <w:tabs>
          <w:tab w:val="left" w:pos="618"/>
        </w:tabs>
        <w:autoSpaceDE w:val="0"/>
        <w:autoSpaceDN w:val="0"/>
        <w:spacing w:after="0" w:line="240" w:lineRule="auto"/>
        <w:ind w:right="223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No caso de equivalência dos valores apresentados pelas microempresas e empresas de pequeno porte que se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5"/>
        </w:rPr>
        <w:t>encontrem nos intervalos estabelecidos nos subitens anteriores, será realizado sorteio entre elas para que se identifique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aquela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que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primeiro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poderá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apresentar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melhor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oferta.</w:t>
      </w:r>
    </w:p>
    <w:p w14:paraId="7CBC315C" w14:textId="77777777" w:rsidR="00BE4475" w:rsidRPr="007777D4" w:rsidRDefault="00BE4475" w:rsidP="007777D4">
      <w:pPr>
        <w:pStyle w:val="PargrafodaLista"/>
        <w:widowControl w:val="0"/>
        <w:numPr>
          <w:ilvl w:val="1"/>
          <w:numId w:val="36"/>
        </w:numPr>
        <w:tabs>
          <w:tab w:val="left" w:pos="618"/>
        </w:tabs>
        <w:autoSpaceDE w:val="0"/>
        <w:autoSpaceDN w:val="0"/>
        <w:spacing w:after="0" w:line="240" w:lineRule="auto"/>
        <w:ind w:right="231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Só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poderá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haver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empate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entre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propostas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iguais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(não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seguidas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lances),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ou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entre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lances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finais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fase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fechada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modo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de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disputa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aberto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e</w:t>
      </w:r>
      <w:r w:rsidRPr="007777D4">
        <w:rPr>
          <w:rFonts w:ascii="Arial" w:hAnsi="Arial" w:cs="Arial"/>
          <w:spacing w:val="-22"/>
          <w:w w:val="90"/>
        </w:rPr>
        <w:t xml:space="preserve"> </w:t>
      </w:r>
      <w:r w:rsidRPr="007777D4">
        <w:rPr>
          <w:rFonts w:ascii="Arial" w:hAnsi="Arial" w:cs="Arial"/>
          <w:w w:val="90"/>
        </w:rPr>
        <w:t>fechado.</w:t>
      </w:r>
    </w:p>
    <w:p w14:paraId="5ABE8AEF" w14:textId="77777777" w:rsidR="00BE4475" w:rsidRPr="007777D4" w:rsidRDefault="00BE4475" w:rsidP="007777D4">
      <w:pPr>
        <w:pStyle w:val="PargrafodaLista"/>
        <w:widowControl w:val="0"/>
        <w:numPr>
          <w:ilvl w:val="1"/>
          <w:numId w:val="36"/>
        </w:numPr>
        <w:tabs>
          <w:tab w:val="left" w:pos="618"/>
        </w:tabs>
        <w:autoSpaceDE w:val="0"/>
        <w:autoSpaceDN w:val="0"/>
        <w:spacing w:after="0" w:line="240" w:lineRule="auto"/>
        <w:ind w:right="232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Havendo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eventual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empate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entre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propostas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ou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lances,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critério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desempate</w:t>
      </w:r>
      <w:r w:rsidRPr="007777D4">
        <w:rPr>
          <w:rFonts w:ascii="Arial" w:hAnsi="Arial" w:cs="Arial"/>
          <w:spacing w:val="21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será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aquele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previsto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art.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3º,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§</w:t>
      </w:r>
      <w:r w:rsidRPr="007777D4">
        <w:rPr>
          <w:rFonts w:ascii="Arial" w:hAnsi="Arial" w:cs="Arial"/>
          <w:spacing w:val="17"/>
          <w:w w:val="80"/>
        </w:rPr>
        <w:t xml:space="preserve"> </w:t>
      </w:r>
      <w:r w:rsidRPr="007777D4">
        <w:rPr>
          <w:rFonts w:ascii="Arial" w:hAnsi="Arial" w:cs="Arial"/>
          <w:w w:val="80"/>
        </w:rPr>
        <w:t>2º,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17"/>
          <w:w w:val="80"/>
        </w:rPr>
        <w:t xml:space="preserve"> </w:t>
      </w:r>
      <w:r w:rsidRPr="007777D4">
        <w:rPr>
          <w:rFonts w:ascii="Arial" w:hAnsi="Arial" w:cs="Arial"/>
          <w:w w:val="80"/>
        </w:rPr>
        <w:t>Lei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nº 8.666,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 1993,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assegurando-se a preferência,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sucessivamente,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aos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bens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produzidos:</w:t>
      </w:r>
    </w:p>
    <w:p w14:paraId="5AE4DE0C" w14:textId="77777777" w:rsidR="00BE4475" w:rsidRPr="007777D4" w:rsidRDefault="00BE4475" w:rsidP="0030408B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after="0" w:line="240" w:lineRule="auto"/>
        <w:ind w:left="1418" w:hanging="1276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No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país;</w:t>
      </w:r>
    </w:p>
    <w:p w14:paraId="1927496E" w14:textId="77777777" w:rsidR="00BE4475" w:rsidRPr="007777D4" w:rsidRDefault="00BE4475" w:rsidP="0030408B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after="0" w:line="240" w:lineRule="auto"/>
        <w:ind w:left="1418" w:hanging="1276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Por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empresas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brasileiras;</w:t>
      </w:r>
    </w:p>
    <w:p w14:paraId="1338B6FD" w14:textId="77777777" w:rsidR="00BE4475" w:rsidRPr="007777D4" w:rsidRDefault="00BE4475" w:rsidP="0030408B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after="0" w:line="240" w:lineRule="auto"/>
        <w:ind w:left="1418" w:hanging="1276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Por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empresas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que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invistam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em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pesquisa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desenvolvimento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tecnologia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País;</w:t>
      </w:r>
    </w:p>
    <w:p w14:paraId="01D0B9F7" w14:textId="77777777" w:rsidR="00BE4475" w:rsidRPr="007777D4" w:rsidRDefault="00BE4475" w:rsidP="0030408B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after="0" w:line="240" w:lineRule="auto"/>
        <w:ind w:left="1418" w:right="229" w:hanging="1276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Por empresas que comprovem cumprimento de reserva de cargos prevista em lei para pessoa com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5"/>
        </w:rPr>
        <w:t>deficiência ou para reabilitado da Previdência Social e que atendam às regras de acessibilidade previstas na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legislação.</w:t>
      </w:r>
    </w:p>
    <w:p w14:paraId="3F7AF918" w14:textId="77777777" w:rsidR="00BE4475" w:rsidRPr="007777D4" w:rsidRDefault="00BE4475" w:rsidP="007777D4">
      <w:pPr>
        <w:pStyle w:val="PargrafodaLista"/>
        <w:widowControl w:val="0"/>
        <w:numPr>
          <w:ilvl w:val="1"/>
          <w:numId w:val="36"/>
        </w:numPr>
        <w:tabs>
          <w:tab w:val="left" w:pos="618"/>
        </w:tabs>
        <w:autoSpaceDE w:val="0"/>
        <w:autoSpaceDN w:val="0"/>
        <w:spacing w:after="0" w:line="240" w:lineRule="auto"/>
        <w:ind w:right="230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Persistindo o empate, a proposta vencedora será sorteada pelo sistema eletrônico dentre as propostas ou os lances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empatados.</w:t>
      </w:r>
    </w:p>
    <w:p w14:paraId="571BA146" w14:textId="7489735E" w:rsidR="00BE4475" w:rsidRPr="007777D4" w:rsidRDefault="00BE4475" w:rsidP="007777D4">
      <w:pPr>
        <w:pStyle w:val="PargrafodaLista"/>
        <w:widowControl w:val="0"/>
        <w:numPr>
          <w:ilvl w:val="1"/>
          <w:numId w:val="36"/>
        </w:numPr>
        <w:tabs>
          <w:tab w:val="left" w:pos="618"/>
        </w:tabs>
        <w:autoSpaceDE w:val="0"/>
        <w:autoSpaceDN w:val="0"/>
        <w:spacing w:after="0" w:line="240" w:lineRule="auto"/>
        <w:ind w:left="617" w:hanging="428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Encerrada</w:t>
      </w:r>
      <w:r w:rsidRPr="007777D4">
        <w:rPr>
          <w:rFonts w:ascii="Arial" w:hAnsi="Arial" w:cs="Arial"/>
          <w:spacing w:val="15"/>
          <w:w w:val="85"/>
        </w:rPr>
        <w:t xml:space="preserve"> </w:t>
      </w:r>
      <w:r w:rsidRPr="007777D4">
        <w:rPr>
          <w:rFonts w:ascii="Arial" w:hAnsi="Arial" w:cs="Arial"/>
          <w:w w:val="85"/>
        </w:rPr>
        <w:t>a</w:t>
      </w:r>
      <w:r w:rsidRPr="007777D4">
        <w:rPr>
          <w:rFonts w:ascii="Arial" w:hAnsi="Arial" w:cs="Arial"/>
          <w:spacing w:val="15"/>
          <w:w w:val="85"/>
        </w:rPr>
        <w:t xml:space="preserve"> </w:t>
      </w:r>
      <w:r w:rsidRPr="007777D4">
        <w:rPr>
          <w:rFonts w:ascii="Arial" w:hAnsi="Arial" w:cs="Arial"/>
          <w:w w:val="85"/>
        </w:rPr>
        <w:t>etapa</w:t>
      </w:r>
      <w:r w:rsidRPr="007777D4">
        <w:rPr>
          <w:rFonts w:ascii="Arial" w:hAnsi="Arial" w:cs="Arial"/>
          <w:spacing w:val="18"/>
          <w:w w:val="85"/>
        </w:rPr>
        <w:t xml:space="preserve"> </w:t>
      </w:r>
      <w:r w:rsidRPr="007777D4">
        <w:rPr>
          <w:rFonts w:ascii="Arial" w:hAnsi="Arial" w:cs="Arial"/>
          <w:w w:val="85"/>
        </w:rPr>
        <w:t>de</w:t>
      </w:r>
      <w:r w:rsidRPr="007777D4">
        <w:rPr>
          <w:rFonts w:ascii="Arial" w:hAnsi="Arial" w:cs="Arial"/>
          <w:spacing w:val="15"/>
          <w:w w:val="85"/>
        </w:rPr>
        <w:t xml:space="preserve"> </w:t>
      </w:r>
      <w:r w:rsidRPr="007777D4">
        <w:rPr>
          <w:rFonts w:ascii="Arial" w:hAnsi="Arial" w:cs="Arial"/>
          <w:w w:val="85"/>
        </w:rPr>
        <w:t>envio</w:t>
      </w:r>
      <w:r w:rsidRPr="007777D4">
        <w:rPr>
          <w:rFonts w:ascii="Arial" w:hAnsi="Arial" w:cs="Arial"/>
          <w:spacing w:val="18"/>
          <w:w w:val="85"/>
        </w:rPr>
        <w:t xml:space="preserve"> </w:t>
      </w:r>
      <w:r w:rsidRPr="007777D4">
        <w:rPr>
          <w:rFonts w:ascii="Arial" w:hAnsi="Arial" w:cs="Arial"/>
          <w:w w:val="85"/>
        </w:rPr>
        <w:t>de</w:t>
      </w:r>
      <w:r w:rsidRPr="007777D4">
        <w:rPr>
          <w:rFonts w:ascii="Arial" w:hAnsi="Arial" w:cs="Arial"/>
          <w:spacing w:val="18"/>
          <w:w w:val="85"/>
        </w:rPr>
        <w:t xml:space="preserve"> </w:t>
      </w:r>
      <w:r w:rsidRPr="007777D4">
        <w:rPr>
          <w:rFonts w:ascii="Arial" w:hAnsi="Arial" w:cs="Arial"/>
          <w:w w:val="85"/>
        </w:rPr>
        <w:t>lances</w:t>
      </w:r>
      <w:r w:rsidRPr="007777D4">
        <w:rPr>
          <w:rFonts w:ascii="Arial" w:hAnsi="Arial" w:cs="Arial"/>
          <w:spacing w:val="15"/>
          <w:w w:val="85"/>
        </w:rPr>
        <w:t xml:space="preserve"> </w:t>
      </w:r>
      <w:r w:rsidRPr="007777D4">
        <w:rPr>
          <w:rFonts w:ascii="Arial" w:hAnsi="Arial" w:cs="Arial"/>
          <w:w w:val="85"/>
        </w:rPr>
        <w:t>da</w:t>
      </w:r>
      <w:r w:rsidRPr="007777D4">
        <w:rPr>
          <w:rFonts w:ascii="Arial" w:hAnsi="Arial" w:cs="Arial"/>
          <w:spacing w:val="18"/>
          <w:w w:val="85"/>
        </w:rPr>
        <w:t xml:space="preserve"> </w:t>
      </w:r>
      <w:r w:rsidRPr="007777D4">
        <w:rPr>
          <w:rFonts w:ascii="Arial" w:hAnsi="Arial" w:cs="Arial"/>
          <w:w w:val="85"/>
        </w:rPr>
        <w:t>sessão</w:t>
      </w:r>
      <w:r w:rsidRPr="007777D4">
        <w:rPr>
          <w:rFonts w:ascii="Arial" w:hAnsi="Arial" w:cs="Arial"/>
          <w:spacing w:val="15"/>
          <w:w w:val="85"/>
        </w:rPr>
        <w:t xml:space="preserve"> </w:t>
      </w:r>
      <w:r w:rsidRPr="007777D4">
        <w:rPr>
          <w:rFonts w:ascii="Arial" w:hAnsi="Arial" w:cs="Arial"/>
          <w:w w:val="85"/>
        </w:rPr>
        <w:t>pública,</w:t>
      </w:r>
      <w:r w:rsidRPr="007777D4">
        <w:rPr>
          <w:rFonts w:ascii="Arial" w:hAnsi="Arial" w:cs="Arial"/>
          <w:spacing w:val="13"/>
          <w:w w:val="85"/>
        </w:rPr>
        <w:t xml:space="preserve"> </w:t>
      </w:r>
      <w:r w:rsidRPr="007777D4">
        <w:rPr>
          <w:rFonts w:ascii="Arial" w:hAnsi="Arial" w:cs="Arial"/>
          <w:w w:val="85"/>
        </w:rPr>
        <w:t>o</w:t>
      </w:r>
      <w:r w:rsidRPr="007777D4">
        <w:rPr>
          <w:rFonts w:ascii="Arial" w:hAnsi="Arial" w:cs="Arial"/>
          <w:spacing w:val="18"/>
          <w:w w:val="85"/>
        </w:rPr>
        <w:t xml:space="preserve"> </w:t>
      </w:r>
      <w:r w:rsidRPr="007777D4">
        <w:rPr>
          <w:rFonts w:ascii="Arial" w:hAnsi="Arial" w:cs="Arial"/>
          <w:w w:val="85"/>
        </w:rPr>
        <w:t>pregoeiro</w:t>
      </w:r>
      <w:r w:rsidRPr="007777D4">
        <w:rPr>
          <w:rFonts w:ascii="Arial" w:hAnsi="Arial" w:cs="Arial"/>
          <w:spacing w:val="15"/>
          <w:w w:val="85"/>
        </w:rPr>
        <w:t xml:space="preserve"> </w:t>
      </w:r>
      <w:r w:rsidRPr="007777D4">
        <w:rPr>
          <w:rFonts w:ascii="Arial" w:hAnsi="Arial" w:cs="Arial"/>
          <w:w w:val="85"/>
        </w:rPr>
        <w:t>deverá</w:t>
      </w:r>
      <w:r w:rsidRPr="007777D4">
        <w:rPr>
          <w:rFonts w:ascii="Arial" w:hAnsi="Arial" w:cs="Arial"/>
          <w:spacing w:val="15"/>
          <w:w w:val="85"/>
        </w:rPr>
        <w:t xml:space="preserve"> </w:t>
      </w:r>
      <w:r w:rsidRPr="007777D4">
        <w:rPr>
          <w:rFonts w:ascii="Arial" w:hAnsi="Arial" w:cs="Arial"/>
          <w:w w:val="85"/>
        </w:rPr>
        <w:t>encaminhar,</w:t>
      </w:r>
      <w:r w:rsidRPr="007777D4">
        <w:rPr>
          <w:rFonts w:ascii="Arial" w:hAnsi="Arial" w:cs="Arial"/>
          <w:spacing w:val="12"/>
          <w:w w:val="85"/>
        </w:rPr>
        <w:t xml:space="preserve"> </w:t>
      </w:r>
      <w:r w:rsidRPr="007777D4">
        <w:rPr>
          <w:rFonts w:ascii="Arial" w:hAnsi="Arial" w:cs="Arial"/>
          <w:w w:val="85"/>
        </w:rPr>
        <w:t>pelo</w:t>
      </w:r>
      <w:r w:rsidRPr="007777D4">
        <w:rPr>
          <w:rFonts w:ascii="Arial" w:hAnsi="Arial" w:cs="Arial"/>
          <w:spacing w:val="18"/>
          <w:w w:val="85"/>
        </w:rPr>
        <w:t xml:space="preserve"> </w:t>
      </w:r>
      <w:r w:rsidRPr="007777D4">
        <w:rPr>
          <w:rFonts w:ascii="Arial" w:hAnsi="Arial" w:cs="Arial"/>
          <w:w w:val="85"/>
        </w:rPr>
        <w:t>sistema</w:t>
      </w:r>
      <w:r w:rsidRPr="007777D4">
        <w:rPr>
          <w:rFonts w:ascii="Arial" w:hAnsi="Arial" w:cs="Arial"/>
          <w:spacing w:val="19"/>
          <w:w w:val="85"/>
        </w:rPr>
        <w:t xml:space="preserve"> </w:t>
      </w:r>
      <w:r w:rsidRPr="007777D4">
        <w:rPr>
          <w:rFonts w:ascii="Arial" w:hAnsi="Arial" w:cs="Arial"/>
          <w:w w:val="85"/>
        </w:rPr>
        <w:t xml:space="preserve">eletrônico, </w:t>
      </w:r>
      <w:r w:rsidRPr="007777D4">
        <w:rPr>
          <w:rFonts w:ascii="Arial" w:hAnsi="Arial" w:cs="Arial"/>
          <w:w w:val="80"/>
        </w:rPr>
        <w:t>contraproposta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ao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licitante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que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tenha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apresentado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melhor</w:t>
      </w:r>
      <w:r w:rsidRPr="007777D4">
        <w:rPr>
          <w:rFonts w:ascii="Arial" w:hAnsi="Arial" w:cs="Arial"/>
          <w:spacing w:val="16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preço,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para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que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seja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obtida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melhor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proposta,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vedada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negociação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em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condições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diferentes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das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previstas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neste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Edital.</w:t>
      </w:r>
    </w:p>
    <w:p w14:paraId="5A06CC1A" w14:textId="77777777" w:rsidR="00BE4475" w:rsidRPr="007777D4" w:rsidRDefault="00BE4475" w:rsidP="007777D4">
      <w:pPr>
        <w:pStyle w:val="PargrafodaLista"/>
        <w:widowControl w:val="0"/>
        <w:numPr>
          <w:ilvl w:val="2"/>
          <w:numId w:val="36"/>
        </w:numPr>
        <w:tabs>
          <w:tab w:val="left" w:pos="786"/>
        </w:tabs>
        <w:autoSpaceDE w:val="0"/>
        <w:autoSpaceDN w:val="0"/>
        <w:spacing w:after="0" w:line="240" w:lineRule="auto"/>
        <w:ind w:left="785" w:hanging="596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negociação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será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realizada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por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meio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sistema,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podendo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ser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acompanhada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pelos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demais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licitantes.</w:t>
      </w:r>
    </w:p>
    <w:p w14:paraId="51D0F1D6" w14:textId="77777777" w:rsidR="00BE4475" w:rsidRPr="007777D4" w:rsidRDefault="00BE4475" w:rsidP="007777D4">
      <w:pPr>
        <w:pStyle w:val="Corpodetexto"/>
        <w:spacing w:before="0"/>
        <w:rPr>
          <w:rFonts w:ascii="Arial" w:hAnsi="Arial" w:cs="Arial"/>
          <w:sz w:val="22"/>
          <w:szCs w:val="22"/>
        </w:rPr>
      </w:pPr>
    </w:p>
    <w:p w14:paraId="57DA8A43" w14:textId="77777777" w:rsidR="00BE4475" w:rsidRPr="007777D4" w:rsidRDefault="00BE4475" w:rsidP="007777D4">
      <w:pPr>
        <w:pStyle w:val="Ttulo1"/>
        <w:keepNext w:val="0"/>
        <w:widowControl w:val="0"/>
        <w:numPr>
          <w:ilvl w:val="1"/>
          <w:numId w:val="36"/>
        </w:numPr>
        <w:tabs>
          <w:tab w:val="left" w:pos="637"/>
        </w:tabs>
        <w:autoSpaceDE w:val="0"/>
        <w:autoSpaceDN w:val="0"/>
        <w:ind w:left="636" w:hanging="447"/>
        <w:jc w:val="both"/>
        <w:rPr>
          <w:rFonts w:ascii="Arial" w:hAnsi="Arial" w:cs="Arial"/>
          <w:sz w:val="22"/>
          <w:szCs w:val="22"/>
        </w:rPr>
      </w:pPr>
      <w:r w:rsidRPr="007777D4">
        <w:rPr>
          <w:rFonts w:ascii="Arial" w:hAnsi="Arial" w:cs="Arial"/>
          <w:w w:val="80"/>
          <w:sz w:val="22"/>
          <w:szCs w:val="22"/>
        </w:rPr>
        <w:t>DA</w:t>
      </w:r>
      <w:r w:rsidRPr="007777D4">
        <w:rPr>
          <w:rFonts w:ascii="Arial" w:hAnsi="Arial" w:cs="Arial"/>
          <w:spacing w:val="16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ACEITABILIDADE</w:t>
      </w:r>
      <w:r w:rsidRPr="007777D4">
        <w:rPr>
          <w:rFonts w:ascii="Arial" w:hAnsi="Arial" w:cs="Arial"/>
          <w:spacing w:val="16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DA</w:t>
      </w:r>
      <w:r w:rsidRPr="007777D4">
        <w:rPr>
          <w:rFonts w:ascii="Arial" w:hAnsi="Arial" w:cs="Arial"/>
          <w:spacing w:val="10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PROPOSTA</w:t>
      </w:r>
    </w:p>
    <w:p w14:paraId="75F71F47" w14:textId="77777777" w:rsidR="00BE4475" w:rsidRPr="007777D4" w:rsidRDefault="00BE4475" w:rsidP="007777D4">
      <w:pPr>
        <w:pStyle w:val="Corpodetexto"/>
        <w:spacing w:before="0"/>
        <w:rPr>
          <w:rFonts w:ascii="Arial" w:hAnsi="Arial" w:cs="Arial"/>
          <w:b/>
          <w:sz w:val="22"/>
          <w:szCs w:val="22"/>
        </w:rPr>
      </w:pPr>
    </w:p>
    <w:p w14:paraId="2477D910" w14:textId="77777777" w:rsidR="00BE4475" w:rsidRPr="007777D4" w:rsidRDefault="00BE4475" w:rsidP="007777D4">
      <w:pPr>
        <w:pStyle w:val="PargrafodaLista"/>
        <w:widowControl w:val="0"/>
        <w:numPr>
          <w:ilvl w:val="2"/>
          <w:numId w:val="36"/>
        </w:numPr>
        <w:tabs>
          <w:tab w:val="left" w:pos="843"/>
        </w:tabs>
        <w:autoSpaceDE w:val="0"/>
        <w:autoSpaceDN w:val="0"/>
        <w:spacing w:after="0" w:line="240" w:lineRule="auto"/>
        <w:ind w:left="190" w:right="234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Encerrada a etapa de negociação, o pregoeiro examinará a proposta classificada em primeiro lugar quanto à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0"/>
        </w:rPr>
        <w:t>adequação ao objeto e à compatibilidade do preço em relação ao máximo estipulado para contratação neste Edital e em seus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anexos,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observado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disposto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parágrafo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único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art.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7º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§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9º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art.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26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Decreto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n.º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10.024/2019.</w:t>
      </w:r>
    </w:p>
    <w:p w14:paraId="24CEEE71" w14:textId="77777777" w:rsidR="00BE4475" w:rsidRPr="007777D4" w:rsidRDefault="00BE4475" w:rsidP="007777D4">
      <w:pPr>
        <w:pStyle w:val="PargrafodaLista"/>
        <w:widowControl w:val="0"/>
        <w:numPr>
          <w:ilvl w:val="2"/>
          <w:numId w:val="36"/>
        </w:numPr>
        <w:tabs>
          <w:tab w:val="left" w:pos="853"/>
        </w:tabs>
        <w:autoSpaceDE w:val="0"/>
        <w:autoSpaceDN w:val="0"/>
        <w:spacing w:after="0" w:line="240" w:lineRule="auto"/>
        <w:ind w:left="190" w:right="231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O licitante qualificado como produtor rural pessoa física deverá incluir, na sua proposta, os percentuais das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spacing w:val="-1"/>
          <w:w w:val="85"/>
        </w:rPr>
        <w:t xml:space="preserve">contribuições previstas no art. 176 da Instrução Normativa RFB n. 971, de 2009, </w:t>
      </w:r>
      <w:r w:rsidRPr="007777D4">
        <w:rPr>
          <w:rFonts w:ascii="Arial" w:hAnsi="Arial" w:cs="Arial"/>
          <w:w w:val="85"/>
        </w:rPr>
        <w:t>em razão do disposto no art. 184, inciso V,</w:t>
      </w:r>
      <w:r w:rsidRPr="007777D4">
        <w:rPr>
          <w:rFonts w:ascii="Arial" w:hAnsi="Arial" w:cs="Arial"/>
          <w:spacing w:val="-49"/>
          <w:w w:val="85"/>
        </w:rPr>
        <w:t xml:space="preserve"> </w:t>
      </w:r>
      <w:r w:rsidRPr="007777D4">
        <w:rPr>
          <w:rFonts w:ascii="Arial" w:hAnsi="Arial" w:cs="Arial"/>
          <w:w w:val="90"/>
        </w:rPr>
        <w:t>sob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pena</w:t>
      </w:r>
      <w:r w:rsidRPr="007777D4">
        <w:rPr>
          <w:rFonts w:ascii="Arial" w:hAnsi="Arial" w:cs="Arial"/>
          <w:spacing w:val="-8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desclassificação.</w:t>
      </w:r>
    </w:p>
    <w:p w14:paraId="319E1E4C" w14:textId="56CF0B31" w:rsidR="00BE4475" w:rsidRPr="007777D4" w:rsidRDefault="00BE4475" w:rsidP="007777D4">
      <w:pPr>
        <w:pStyle w:val="PargrafodaLista"/>
        <w:widowControl w:val="0"/>
        <w:numPr>
          <w:ilvl w:val="2"/>
          <w:numId w:val="36"/>
        </w:numPr>
        <w:tabs>
          <w:tab w:val="left" w:pos="790"/>
        </w:tabs>
        <w:autoSpaceDE w:val="0"/>
        <w:autoSpaceDN w:val="0"/>
        <w:spacing w:after="0" w:line="240" w:lineRule="auto"/>
        <w:ind w:left="190" w:right="228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Será desclassificada a</w:t>
      </w:r>
      <w:r w:rsidRPr="007777D4">
        <w:rPr>
          <w:rFonts w:ascii="Arial" w:hAnsi="Arial" w:cs="Arial"/>
          <w:spacing w:val="36"/>
        </w:rPr>
        <w:t xml:space="preserve"> </w:t>
      </w:r>
      <w:r w:rsidRPr="007777D4">
        <w:rPr>
          <w:rFonts w:ascii="Arial" w:hAnsi="Arial" w:cs="Arial"/>
          <w:w w:val="80"/>
        </w:rPr>
        <w:t>proposta ou o lance vencedor, apresentar</w:t>
      </w:r>
      <w:r w:rsidRPr="007777D4">
        <w:rPr>
          <w:rFonts w:ascii="Arial" w:hAnsi="Arial" w:cs="Arial"/>
          <w:spacing w:val="37"/>
        </w:rPr>
        <w:t xml:space="preserve"> </w:t>
      </w:r>
      <w:r w:rsidRPr="007777D4">
        <w:rPr>
          <w:rFonts w:ascii="Arial" w:hAnsi="Arial" w:cs="Arial"/>
          <w:w w:val="80"/>
        </w:rPr>
        <w:t>preço final</w:t>
      </w:r>
      <w:r w:rsidRPr="007777D4">
        <w:rPr>
          <w:rFonts w:ascii="Arial" w:hAnsi="Arial" w:cs="Arial"/>
          <w:spacing w:val="37"/>
        </w:rPr>
        <w:t xml:space="preserve"> </w:t>
      </w:r>
      <w:r w:rsidRPr="007777D4">
        <w:rPr>
          <w:rFonts w:ascii="Arial" w:hAnsi="Arial" w:cs="Arial"/>
          <w:w w:val="80"/>
        </w:rPr>
        <w:t>superior</w:t>
      </w:r>
      <w:r w:rsidRPr="007777D4">
        <w:rPr>
          <w:rFonts w:ascii="Arial" w:hAnsi="Arial" w:cs="Arial"/>
          <w:spacing w:val="36"/>
        </w:rPr>
        <w:t xml:space="preserve"> </w:t>
      </w:r>
      <w:r w:rsidRPr="007777D4">
        <w:rPr>
          <w:rFonts w:ascii="Arial" w:hAnsi="Arial" w:cs="Arial"/>
          <w:w w:val="80"/>
        </w:rPr>
        <w:t>ao preço máximo fixado (Acórdão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nº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1455/2018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-TCU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-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Plenário),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desconto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menor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que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mínimo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exigido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ou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que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apresentar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preço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manifestamente</w:t>
      </w:r>
      <w:r w:rsidRPr="007777D4">
        <w:rPr>
          <w:rFonts w:ascii="Arial" w:hAnsi="Arial" w:cs="Arial"/>
          <w:spacing w:val="-3"/>
          <w:w w:val="80"/>
        </w:rPr>
        <w:t xml:space="preserve"> </w:t>
      </w:r>
      <w:r w:rsidR="009557C5" w:rsidRPr="007777D4">
        <w:rPr>
          <w:rFonts w:ascii="Arial" w:hAnsi="Arial" w:cs="Arial"/>
          <w:w w:val="80"/>
        </w:rPr>
        <w:t>inexequível</w:t>
      </w:r>
      <w:r w:rsidRPr="007777D4">
        <w:rPr>
          <w:rFonts w:ascii="Arial" w:hAnsi="Arial" w:cs="Arial"/>
          <w:w w:val="80"/>
        </w:rPr>
        <w:t>.</w:t>
      </w:r>
    </w:p>
    <w:p w14:paraId="19FD1AC2" w14:textId="2B47400B" w:rsidR="00BE4475" w:rsidRPr="007777D4" w:rsidRDefault="00BE4475" w:rsidP="007777D4">
      <w:pPr>
        <w:pStyle w:val="PargrafodaLista"/>
        <w:widowControl w:val="0"/>
        <w:numPr>
          <w:ilvl w:val="3"/>
          <w:numId w:val="36"/>
        </w:numPr>
        <w:tabs>
          <w:tab w:val="left" w:pos="949"/>
        </w:tabs>
        <w:autoSpaceDE w:val="0"/>
        <w:autoSpaceDN w:val="0"/>
        <w:spacing w:after="0" w:line="240" w:lineRule="auto"/>
        <w:ind w:right="225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 xml:space="preserve">Considera-se </w:t>
      </w:r>
      <w:r w:rsidR="009557C5" w:rsidRPr="007777D4">
        <w:rPr>
          <w:rFonts w:ascii="Arial" w:hAnsi="Arial" w:cs="Arial"/>
          <w:w w:val="80"/>
        </w:rPr>
        <w:t>inexequível</w:t>
      </w:r>
      <w:r w:rsidRPr="007777D4">
        <w:rPr>
          <w:rFonts w:ascii="Arial" w:hAnsi="Arial" w:cs="Arial"/>
          <w:w w:val="80"/>
        </w:rPr>
        <w:t xml:space="preserve"> a proposta que apresente preços global ou unitários simbólicos, irrisórios ou de valor zero,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5"/>
        </w:rPr>
        <w:t>incompatíveis com os preços dos insumos e salários de mercado, acrescidos dos respectivos encargos, ainda que o ato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0"/>
        </w:rPr>
        <w:t>convocatório da licitação não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tenha estabelecido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limites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mínimos, exceto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quando</w:t>
      </w:r>
      <w:r w:rsidRPr="007777D4">
        <w:rPr>
          <w:rFonts w:ascii="Arial" w:hAnsi="Arial" w:cs="Arial"/>
          <w:spacing w:val="36"/>
        </w:rPr>
        <w:t xml:space="preserve"> </w:t>
      </w:r>
      <w:r w:rsidRPr="007777D4">
        <w:rPr>
          <w:rFonts w:ascii="Arial" w:hAnsi="Arial" w:cs="Arial"/>
          <w:w w:val="80"/>
        </w:rPr>
        <w:t>se referirem a produtos de propriedade do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próprio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licitante,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para os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quais ele renuncie a parcela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ou à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totalidade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-4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remuneração.</w:t>
      </w:r>
    </w:p>
    <w:p w14:paraId="1DF85374" w14:textId="67DEB00E" w:rsidR="00BE4475" w:rsidRPr="007777D4" w:rsidRDefault="00BE4475" w:rsidP="007777D4">
      <w:pPr>
        <w:pStyle w:val="PargrafodaLista"/>
        <w:widowControl w:val="0"/>
        <w:numPr>
          <w:ilvl w:val="2"/>
          <w:numId w:val="36"/>
        </w:numPr>
        <w:tabs>
          <w:tab w:val="left" w:pos="824"/>
        </w:tabs>
        <w:autoSpaceDE w:val="0"/>
        <w:autoSpaceDN w:val="0"/>
        <w:spacing w:after="0" w:line="240" w:lineRule="auto"/>
        <w:ind w:left="190" w:right="233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 xml:space="preserve">Qualquer interessado poderá requerer que se realizem diligências para aferir a </w:t>
      </w:r>
      <w:r w:rsidR="009557C5" w:rsidRPr="007777D4">
        <w:rPr>
          <w:rFonts w:ascii="Arial" w:hAnsi="Arial" w:cs="Arial"/>
          <w:w w:val="85"/>
        </w:rPr>
        <w:t>exequibilidade</w:t>
      </w:r>
      <w:r w:rsidRPr="007777D4">
        <w:rPr>
          <w:rFonts w:ascii="Arial" w:hAnsi="Arial" w:cs="Arial"/>
          <w:w w:val="85"/>
        </w:rPr>
        <w:t xml:space="preserve"> e a legalidade das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0"/>
        </w:rPr>
        <w:t>propostas,</w:t>
      </w:r>
      <w:r w:rsidRPr="007777D4">
        <w:rPr>
          <w:rFonts w:ascii="Arial" w:hAnsi="Arial" w:cs="Arial"/>
          <w:spacing w:val="-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devendo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apresentar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as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provas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ou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os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indícios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que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fundamentam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suspeita;</w:t>
      </w:r>
    </w:p>
    <w:p w14:paraId="5AA64DD9" w14:textId="77777777" w:rsidR="00BE4475" w:rsidRPr="007777D4" w:rsidRDefault="00BE4475" w:rsidP="007777D4">
      <w:pPr>
        <w:pStyle w:val="PargrafodaLista"/>
        <w:widowControl w:val="0"/>
        <w:numPr>
          <w:ilvl w:val="2"/>
          <w:numId w:val="36"/>
        </w:numPr>
        <w:tabs>
          <w:tab w:val="left" w:pos="839"/>
        </w:tabs>
        <w:autoSpaceDE w:val="0"/>
        <w:autoSpaceDN w:val="0"/>
        <w:spacing w:after="0" w:line="240" w:lineRule="auto"/>
        <w:ind w:left="190" w:right="231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Na hipótese de necessidade de suspensão da sessão pública para a realização de diligências, com vistas ao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5"/>
        </w:rPr>
        <w:t>saneamento das propostas, a sessão pública somente poderá ser reiniciada mediante aviso prévio no sistema com, no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0"/>
        </w:rPr>
        <w:t>mínimo,</w:t>
      </w:r>
      <w:r w:rsidRPr="007777D4">
        <w:rPr>
          <w:rFonts w:ascii="Arial" w:hAnsi="Arial" w:cs="Arial"/>
          <w:spacing w:val="-3"/>
          <w:w w:val="80"/>
        </w:rPr>
        <w:t xml:space="preserve"> </w:t>
      </w:r>
      <w:r w:rsidRPr="007777D4">
        <w:rPr>
          <w:rFonts w:ascii="Arial" w:hAnsi="Arial" w:cs="Arial"/>
          <w:w w:val="80"/>
        </w:rPr>
        <w:t>vinte e quatro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horas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 antecedência,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ocorrência será registrada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em</w:t>
      </w:r>
      <w:r w:rsidRPr="007777D4">
        <w:rPr>
          <w:rFonts w:ascii="Arial" w:hAnsi="Arial" w:cs="Arial"/>
          <w:spacing w:val="-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ata;</w:t>
      </w:r>
    </w:p>
    <w:p w14:paraId="39056D53" w14:textId="77777777" w:rsidR="00BE4475" w:rsidRPr="007777D4" w:rsidRDefault="00BE4475" w:rsidP="007777D4">
      <w:pPr>
        <w:pStyle w:val="PargrafodaLista"/>
        <w:widowControl w:val="0"/>
        <w:numPr>
          <w:ilvl w:val="2"/>
          <w:numId w:val="36"/>
        </w:numPr>
        <w:tabs>
          <w:tab w:val="left" w:pos="824"/>
        </w:tabs>
        <w:autoSpaceDE w:val="0"/>
        <w:autoSpaceDN w:val="0"/>
        <w:spacing w:after="0" w:line="240" w:lineRule="auto"/>
        <w:ind w:left="190" w:right="233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O Pregoeiro poderá convocar o licitante para enviar documento digital complementar, por meio de funcionalidade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0"/>
        </w:rPr>
        <w:t>disponível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 sistema,</w:t>
      </w:r>
      <w:r w:rsidRPr="007777D4">
        <w:rPr>
          <w:rFonts w:ascii="Arial" w:hAnsi="Arial" w:cs="Arial"/>
          <w:spacing w:val="-3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prazo de 02 (duas)</w:t>
      </w:r>
      <w:r w:rsidRPr="007777D4">
        <w:rPr>
          <w:rFonts w:ascii="Arial" w:hAnsi="Arial" w:cs="Arial"/>
          <w:spacing w:val="2"/>
          <w:w w:val="80"/>
        </w:rPr>
        <w:t xml:space="preserve"> </w:t>
      </w:r>
      <w:proofErr w:type="spellStart"/>
      <w:proofErr w:type="gramStart"/>
      <w:r w:rsidRPr="007777D4">
        <w:rPr>
          <w:rFonts w:ascii="Arial" w:hAnsi="Arial" w:cs="Arial"/>
          <w:w w:val="80"/>
        </w:rPr>
        <w:t>horas,sob</w:t>
      </w:r>
      <w:proofErr w:type="spellEnd"/>
      <w:proofErr w:type="gramEnd"/>
      <w:r w:rsidRPr="007777D4">
        <w:rPr>
          <w:rFonts w:ascii="Arial" w:hAnsi="Arial" w:cs="Arial"/>
          <w:w w:val="80"/>
        </w:rPr>
        <w:t xml:space="preserve"> pena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 não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aceitação da proposta.</w:t>
      </w:r>
    </w:p>
    <w:p w14:paraId="203FEDC9" w14:textId="77777777" w:rsidR="00BE4475" w:rsidRPr="007777D4" w:rsidRDefault="00BE4475" w:rsidP="005E50D6">
      <w:pPr>
        <w:pStyle w:val="PargrafodaLista"/>
        <w:widowControl w:val="0"/>
        <w:numPr>
          <w:ilvl w:val="3"/>
          <w:numId w:val="36"/>
        </w:numPr>
        <w:tabs>
          <w:tab w:val="left" w:pos="1669"/>
        </w:tabs>
        <w:autoSpaceDE w:val="0"/>
        <w:autoSpaceDN w:val="0"/>
        <w:spacing w:after="0" w:line="240" w:lineRule="auto"/>
        <w:ind w:left="0" w:right="237" w:firstLine="142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É facultado ao pregoeiro prorrogar o prazo estabelecido, a partir de</w:t>
      </w:r>
      <w:r w:rsidRPr="007777D4">
        <w:rPr>
          <w:rFonts w:ascii="Arial" w:hAnsi="Arial" w:cs="Arial"/>
          <w:spacing w:val="36"/>
        </w:rPr>
        <w:t xml:space="preserve"> </w:t>
      </w:r>
      <w:r w:rsidRPr="007777D4">
        <w:rPr>
          <w:rFonts w:ascii="Arial" w:hAnsi="Arial" w:cs="Arial"/>
          <w:w w:val="80"/>
        </w:rPr>
        <w:t>solicitação fundamentada feita no chat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pelo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licitante,</w:t>
      </w:r>
      <w:r w:rsidRPr="007777D4">
        <w:rPr>
          <w:rFonts w:ascii="Arial" w:hAnsi="Arial" w:cs="Arial"/>
          <w:spacing w:val="-7"/>
          <w:w w:val="90"/>
        </w:rPr>
        <w:t xml:space="preserve"> </w:t>
      </w:r>
      <w:r w:rsidRPr="007777D4">
        <w:rPr>
          <w:rFonts w:ascii="Arial" w:hAnsi="Arial" w:cs="Arial"/>
          <w:w w:val="90"/>
        </w:rPr>
        <w:t>antes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</w:t>
      </w:r>
      <w:r w:rsidRPr="007777D4">
        <w:rPr>
          <w:rFonts w:ascii="Arial" w:hAnsi="Arial" w:cs="Arial"/>
          <w:spacing w:val="-5"/>
          <w:w w:val="90"/>
        </w:rPr>
        <w:t xml:space="preserve"> </w:t>
      </w:r>
      <w:r w:rsidRPr="007777D4">
        <w:rPr>
          <w:rFonts w:ascii="Arial" w:hAnsi="Arial" w:cs="Arial"/>
          <w:w w:val="90"/>
        </w:rPr>
        <w:t>findo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o</w:t>
      </w:r>
      <w:r w:rsidRPr="007777D4">
        <w:rPr>
          <w:rFonts w:ascii="Arial" w:hAnsi="Arial" w:cs="Arial"/>
          <w:spacing w:val="-21"/>
          <w:w w:val="90"/>
        </w:rPr>
        <w:t xml:space="preserve"> </w:t>
      </w:r>
      <w:r w:rsidRPr="007777D4">
        <w:rPr>
          <w:rFonts w:ascii="Arial" w:hAnsi="Arial" w:cs="Arial"/>
          <w:w w:val="90"/>
        </w:rPr>
        <w:t>prazo.</w:t>
      </w:r>
    </w:p>
    <w:p w14:paraId="4F91E952" w14:textId="77777777" w:rsidR="00BE4475" w:rsidRPr="007777D4" w:rsidRDefault="00BE4475" w:rsidP="005E50D6">
      <w:pPr>
        <w:pStyle w:val="PargrafodaLista"/>
        <w:widowControl w:val="0"/>
        <w:numPr>
          <w:ilvl w:val="3"/>
          <w:numId w:val="36"/>
        </w:numPr>
        <w:tabs>
          <w:tab w:val="left" w:pos="1722"/>
        </w:tabs>
        <w:autoSpaceDE w:val="0"/>
        <w:autoSpaceDN w:val="0"/>
        <w:spacing w:after="0" w:line="240" w:lineRule="auto"/>
        <w:ind w:left="0" w:right="231" w:firstLine="142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Dentre os documentos passíveis de solicitação pelo Pregoeiro, destacam-se os que contenham as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5"/>
        </w:rPr>
        <w:t>características do produto ofertado, tais como marca, modelo, tipo, fabricante e procedência, além de outras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0"/>
        </w:rPr>
        <w:t>informações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pertinentes,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exemplo</w:t>
      </w:r>
      <w:r w:rsidRPr="007777D4">
        <w:rPr>
          <w:rFonts w:ascii="Arial" w:hAnsi="Arial" w:cs="Arial"/>
          <w:spacing w:val="15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catálogos,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folhetos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ou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propostas,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encaminhados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por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meio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eletrônico,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ou,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for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spacing w:val="-1"/>
          <w:w w:val="85"/>
        </w:rPr>
        <w:t>o caso, por outro meio e prazo indicados pelo Pregoeiro, sem prejuízo do seu ulterior envio pelo sistema eletrônico,</w:t>
      </w:r>
      <w:r w:rsidRPr="007777D4">
        <w:rPr>
          <w:rFonts w:ascii="Arial" w:hAnsi="Arial" w:cs="Arial"/>
          <w:spacing w:val="-49"/>
          <w:w w:val="85"/>
        </w:rPr>
        <w:t xml:space="preserve"> </w:t>
      </w:r>
      <w:r w:rsidRPr="007777D4">
        <w:rPr>
          <w:rFonts w:ascii="Arial" w:hAnsi="Arial" w:cs="Arial"/>
          <w:w w:val="90"/>
        </w:rPr>
        <w:t>sob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pena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não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aceitação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da</w:t>
      </w:r>
      <w:r w:rsidRPr="007777D4">
        <w:rPr>
          <w:rFonts w:ascii="Arial" w:hAnsi="Arial" w:cs="Arial"/>
          <w:spacing w:val="-18"/>
          <w:w w:val="90"/>
        </w:rPr>
        <w:t xml:space="preserve"> </w:t>
      </w:r>
      <w:r w:rsidRPr="007777D4">
        <w:rPr>
          <w:rFonts w:ascii="Arial" w:hAnsi="Arial" w:cs="Arial"/>
          <w:w w:val="90"/>
        </w:rPr>
        <w:t>proposta.</w:t>
      </w:r>
    </w:p>
    <w:p w14:paraId="2BB0DC90" w14:textId="77777777" w:rsidR="00BE4475" w:rsidRPr="007777D4" w:rsidRDefault="00BE4475" w:rsidP="005E50D6">
      <w:pPr>
        <w:pStyle w:val="PargrafodaLista"/>
        <w:widowControl w:val="0"/>
        <w:numPr>
          <w:ilvl w:val="3"/>
          <w:numId w:val="36"/>
        </w:numPr>
        <w:tabs>
          <w:tab w:val="left" w:pos="1679"/>
        </w:tabs>
        <w:autoSpaceDE w:val="0"/>
        <w:autoSpaceDN w:val="0"/>
        <w:spacing w:after="0" w:line="240" w:lineRule="auto"/>
        <w:ind w:left="0" w:right="225" w:firstLine="142"/>
        <w:contextualSpacing w:val="0"/>
        <w:jc w:val="both"/>
        <w:rPr>
          <w:rFonts w:ascii="Arial" w:hAnsi="Arial" w:cs="Arial"/>
          <w:i/>
        </w:rPr>
      </w:pPr>
      <w:r w:rsidRPr="007777D4">
        <w:rPr>
          <w:rFonts w:ascii="Arial" w:hAnsi="Arial" w:cs="Arial"/>
          <w:i/>
          <w:spacing w:val="-1"/>
          <w:w w:val="85"/>
        </w:rPr>
        <w:t xml:space="preserve">Caso a compatibilidade </w:t>
      </w:r>
      <w:r w:rsidRPr="007777D4">
        <w:rPr>
          <w:rFonts w:ascii="Arial" w:hAnsi="Arial" w:cs="Arial"/>
          <w:i/>
          <w:w w:val="85"/>
        </w:rPr>
        <w:t>com as especificações demandadas, sobretudo quanto a padrões de qualidade e</w:t>
      </w:r>
      <w:r w:rsidRPr="007777D4">
        <w:rPr>
          <w:rFonts w:ascii="Arial" w:hAnsi="Arial" w:cs="Arial"/>
          <w:i/>
          <w:spacing w:val="-49"/>
          <w:w w:val="85"/>
        </w:rPr>
        <w:t xml:space="preserve"> </w:t>
      </w:r>
      <w:r w:rsidRPr="007777D4">
        <w:rPr>
          <w:rFonts w:ascii="Arial" w:hAnsi="Arial" w:cs="Arial"/>
          <w:i/>
          <w:w w:val="85"/>
        </w:rPr>
        <w:t>desempenho, não possa ser aferida pelos meios previstos nos subitens acima, o Pregoeiro exigirá que o licitante</w:t>
      </w:r>
      <w:r w:rsidRPr="007777D4">
        <w:rPr>
          <w:rFonts w:ascii="Arial" w:hAnsi="Arial" w:cs="Arial"/>
          <w:i/>
          <w:spacing w:val="1"/>
          <w:w w:val="85"/>
        </w:rPr>
        <w:t xml:space="preserve"> </w:t>
      </w:r>
      <w:r w:rsidRPr="007777D4">
        <w:rPr>
          <w:rFonts w:ascii="Arial" w:hAnsi="Arial" w:cs="Arial"/>
          <w:i/>
          <w:w w:val="80"/>
        </w:rPr>
        <w:t>classificado em primeiro lugar apresente amostra, sob pena de não aceitação da proposta, no local a ser indicado e</w:t>
      </w:r>
      <w:r w:rsidRPr="007777D4">
        <w:rPr>
          <w:rFonts w:ascii="Arial" w:hAnsi="Arial" w:cs="Arial"/>
          <w:i/>
          <w:spacing w:val="1"/>
          <w:w w:val="80"/>
        </w:rPr>
        <w:t xml:space="preserve"> </w:t>
      </w:r>
      <w:r w:rsidRPr="007777D4">
        <w:rPr>
          <w:rFonts w:ascii="Arial" w:hAnsi="Arial" w:cs="Arial"/>
          <w:i/>
          <w:w w:val="90"/>
        </w:rPr>
        <w:t>dentro</w:t>
      </w:r>
      <w:r w:rsidRPr="007777D4">
        <w:rPr>
          <w:rFonts w:ascii="Arial" w:hAnsi="Arial" w:cs="Arial"/>
          <w:i/>
          <w:spacing w:val="-12"/>
          <w:w w:val="90"/>
        </w:rPr>
        <w:t xml:space="preserve"> </w:t>
      </w:r>
      <w:r w:rsidRPr="007777D4">
        <w:rPr>
          <w:rFonts w:ascii="Arial" w:hAnsi="Arial" w:cs="Arial"/>
          <w:i/>
          <w:w w:val="90"/>
        </w:rPr>
        <w:t>de</w:t>
      </w:r>
      <w:r w:rsidRPr="007777D4">
        <w:rPr>
          <w:rFonts w:ascii="Arial" w:hAnsi="Arial" w:cs="Arial"/>
          <w:i/>
          <w:spacing w:val="-11"/>
          <w:w w:val="90"/>
        </w:rPr>
        <w:t xml:space="preserve"> </w:t>
      </w:r>
      <w:r w:rsidRPr="007777D4">
        <w:rPr>
          <w:rFonts w:ascii="Arial" w:hAnsi="Arial" w:cs="Arial"/>
          <w:i/>
          <w:w w:val="90"/>
        </w:rPr>
        <w:t>03</w:t>
      </w:r>
      <w:r w:rsidRPr="007777D4">
        <w:rPr>
          <w:rFonts w:ascii="Arial" w:hAnsi="Arial" w:cs="Arial"/>
          <w:i/>
          <w:spacing w:val="-11"/>
          <w:w w:val="90"/>
        </w:rPr>
        <w:t xml:space="preserve"> </w:t>
      </w:r>
      <w:r w:rsidRPr="007777D4">
        <w:rPr>
          <w:rFonts w:ascii="Arial" w:hAnsi="Arial" w:cs="Arial"/>
          <w:i/>
          <w:w w:val="90"/>
        </w:rPr>
        <w:t>(três)</w:t>
      </w:r>
      <w:r w:rsidRPr="007777D4">
        <w:rPr>
          <w:rFonts w:ascii="Arial" w:hAnsi="Arial" w:cs="Arial"/>
          <w:i/>
          <w:spacing w:val="-9"/>
          <w:w w:val="90"/>
        </w:rPr>
        <w:t xml:space="preserve"> </w:t>
      </w:r>
      <w:r w:rsidRPr="007777D4">
        <w:rPr>
          <w:rFonts w:ascii="Arial" w:hAnsi="Arial" w:cs="Arial"/>
          <w:i/>
          <w:w w:val="90"/>
        </w:rPr>
        <w:t>dias</w:t>
      </w:r>
      <w:r w:rsidRPr="007777D4">
        <w:rPr>
          <w:rFonts w:ascii="Arial" w:hAnsi="Arial" w:cs="Arial"/>
          <w:i/>
          <w:spacing w:val="-11"/>
          <w:w w:val="90"/>
        </w:rPr>
        <w:t xml:space="preserve"> </w:t>
      </w:r>
      <w:r w:rsidRPr="007777D4">
        <w:rPr>
          <w:rFonts w:ascii="Arial" w:hAnsi="Arial" w:cs="Arial"/>
          <w:i/>
          <w:w w:val="90"/>
        </w:rPr>
        <w:t>úteis</w:t>
      </w:r>
      <w:r w:rsidRPr="007777D4">
        <w:rPr>
          <w:rFonts w:ascii="Arial" w:hAnsi="Arial" w:cs="Arial"/>
          <w:i/>
          <w:spacing w:val="-10"/>
          <w:w w:val="90"/>
        </w:rPr>
        <w:t xml:space="preserve"> </w:t>
      </w:r>
      <w:r w:rsidRPr="007777D4">
        <w:rPr>
          <w:rFonts w:ascii="Arial" w:hAnsi="Arial" w:cs="Arial"/>
          <w:i/>
          <w:w w:val="90"/>
        </w:rPr>
        <w:t>contados</w:t>
      </w:r>
      <w:r w:rsidRPr="007777D4">
        <w:rPr>
          <w:rFonts w:ascii="Arial" w:hAnsi="Arial" w:cs="Arial"/>
          <w:i/>
          <w:spacing w:val="-10"/>
          <w:w w:val="90"/>
        </w:rPr>
        <w:t xml:space="preserve"> </w:t>
      </w:r>
      <w:r w:rsidRPr="007777D4">
        <w:rPr>
          <w:rFonts w:ascii="Arial" w:hAnsi="Arial" w:cs="Arial"/>
          <w:i/>
          <w:w w:val="90"/>
        </w:rPr>
        <w:t>da</w:t>
      </w:r>
      <w:r w:rsidRPr="007777D4">
        <w:rPr>
          <w:rFonts w:ascii="Arial" w:hAnsi="Arial" w:cs="Arial"/>
          <w:i/>
          <w:spacing w:val="-16"/>
          <w:w w:val="90"/>
        </w:rPr>
        <w:t xml:space="preserve"> </w:t>
      </w:r>
      <w:r w:rsidRPr="007777D4">
        <w:rPr>
          <w:rFonts w:ascii="Arial" w:hAnsi="Arial" w:cs="Arial"/>
          <w:i/>
          <w:w w:val="90"/>
        </w:rPr>
        <w:t>solicitação.</w:t>
      </w:r>
    </w:p>
    <w:p w14:paraId="3B0A37C3" w14:textId="77777777" w:rsidR="00BE4475" w:rsidRPr="007777D4" w:rsidRDefault="00BE4475" w:rsidP="005E50D6">
      <w:pPr>
        <w:pStyle w:val="PargrafodaLista"/>
        <w:widowControl w:val="0"/>
        <w:numPr>
          <w:ilvl w:val="4"/>
          <w:numId w:val="36"/>
        </w:numPr>
        <w:tabs>
          <w:tab w:val="left" w:pos="1813"/>
        </w:tabs>
        <w:autoSpaceDE w:val="0"/>
        <w:autoSpaceDN w:val="0"/>
        <w:spacing w:after="0" w:line="240" w:lineRule="auto"/>
        <w:ind w:left="0" w:right="223" w:firstLine="142"/>
        <w:contextualSpacing w:val="0"/>
        <w:jc w:val="both"/>
        <w:rPr>
          <w:rFonts w:ascii="Arial" w:hAnsi="Arial" w:cs="Arial"/>
          <w:i/>
        </w:rPr>
      </w:pPr>
      <w:r w:rsidRPr="007777D4">
        <w:rPr>
          <w:rFonts w:ascii="Arial" w:hAnsi="Arial" w:cs="Arial"/>
          <w:i/>
          <w:w w:val="80"/>
        </w:rPr>
        <w:t>Por meio de mensagem no sistema, será divulgado o local e horário de realização do procedimento para a</w:t>
      </w:r>
      <w:r w:rsidRPr="007777D4">
        <w:rPr>
          <w:rFonts w:ascii="Arial" w:hAnsi="Arial" w:cs="Arial"/>
          <w:i/>
          <w:spacing w:val="1"/>
          <w:w w:val="80"/>
        </w:rPr>
        <w:t xml:space="preserve"> </w:t>
      </w:r>
      <w:r w:rsidRPr="007777D4">
        <w:rPr>
          <w:rFonts w:ascii="Arial" w:hAnsi="Arial" w:cs="Arial"/>
          <w:i/>
          <w:w w:val="85"/>
        </w:rPr>
        <w:t>avaliação das amostras, bem como os critérios que serão avaliados, seus aspectos e padrões mínimos de</w:t>
      </w:r>
      <w:r w:rsidRPr="007777D4">
        <w:rPr>
          <w:rFonts w:ascii="Arial" w:hAnsi="Arial" w:cs="Arial"/>
          <w:i/>
          <w:spacing w:val="1"/>
          <w:w w:val="85"/>
        </w:rPr>
        <w:t xml:space="preserve"> </w:t>
      </w:r>
      <w:r w:rsidRPr="007777D4">
        <w:rPr>
          <w:rFonts w:ascii="Arial" w:hAnsi="Arial" w:cs="Arial"/>
          <w:i/>
          <w:w w:val="80"/>
        </w:rPr>
        <w:t>aceitabilidade,</w:t>
      </w:r>
      <w:r w:rsidRPr="007777D4">
        <w:rPr>
          <w:rFonts w:ascii="Arial" w:hAnsi="Arial" w:cs="Arial"/>
          <w:i/>
          <w:spacing w:val="4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cuja</w:t>
      </w:r>
      <w:r w:rsidRPr="007777D4">
        <w:rPr>
          <w:rFonts w:ascii="Arial" w:hAnsi="Arial" w:cs="Arial"/>
          <w:i/>
          <w:spacing w:val="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presença</w:t>
      </w:r>
      <w:r w:rsidRPr="007777D4">
        <w:rPr>
          <w:rFonts w:ascii="Arial" w:hAnsi="Arial" w:cs="Arial"/>
          <w:i/>
          <w:spacing w:val="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será</w:t>
      </w:r>
      <w:r w:rsidRPr="007777D4">
        <w:rPr>
          <w:rFonts w:ascii="Arial" w:hAnsi="Arial" w:cs="Arial"/>
          <w:i/>
          <w:spacing w:val="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facultada</w:t>
      </w:r>
      <w:r w:rsidRPr="007777D4">
        <w:rPr>
          <w:rFonts w:ascii="Arial" w:hAnsi="Arial" w:cs="Arial"/>
          <w:i/>
          <w:spacing w:val="3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a</w:t>
      </w:r>
      <w:r w:rsidRPr="007777D4">
        <w:rPr>
          <w:rFonts w:ascii="Arial" w:hAnsi="Arial" w:cs="Arial"/>
          <w:i/>
          <w:spacing w:val="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todos</w:t>
      </w:r>
      <w:r w:rsidRPr="007777D4">
        <w:rPr>
          <w:rFonts w:ascii="Arial" w:hAnsi="Arial" w:cs="Arial"/>
          <w:i/>
          <w:spacing w:val="2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os</w:t>
      </w:r>
      <w:r w:rsidRPr="007777D4">
        <w:rPr>
          <w:rFonts w:ascii="Arial" w:hAnsi="Arial" w:cs="Arial"/>
          <w:i/>
          <w:spacing w:val="8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interessados,</w:t>
      </w:r>
      <w:r w:rsidRPr="007777D4">
        <w:rPr>
          <w:rFonts w:ascii="Arial" w:hAnsi="Arial" w:cs="Arial"/>
          <w:i/>
          <w:spacing w:val="-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incluindo</w:t>
      </w:r>
      <w:r w:rsidRPr="007777D4">
        <w:rPr>
          <w:rFonts w:ascii="Arial" w:hAnsi="Arial" w:cs="Arial"/>
          <w:i/>
          <w:spacing w:val="2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os</w:t>
      </w:r>
      <w:r w:rsidRPr="007777D4">
        <w:rPr>
          <w:rFonts w:ascii="Arial" w:hAnsi="Arial" w:cs="Arial"/>
          <w:i/>
          <w:spacing w:val="2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demais</w:t>
      </w:r>
      <w:r w:rsidRPr="007777D4">
        <w:rPr>
          <w:rFonts w:ascii="Arial" w:hAnsi="Arial" w:cs="Arial"/>
          <w:i/>
          <w:spacing w:val="2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licitantes.</w:t>
      </w:r>
    </w:p>
    <w:p w14:paraId="1209F734" w14:textId="77777777" w:rsidR="00BE4475" w:rsidRPr="007777D4" w:rsidRDefault="00BE4475" w:rsidP="005E50D6">
      <w:pPr>
        <w:pStyle w:val="PargrafodaLista"/>
        <w:widowControl w:val="0"/>
        <w:numPr>
          <w:ilvl w:val="4"/>
          <w:numId w:val="36"/>
        </w:numPr>
        <w:tabs>
          <w:tab w:val="left" w:pos="1809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ascii="Arial" w:hAnsi="Arial" w:cs="Arial"/>
          <w:i/>
        </w:rPr>
      </w:pPr>
      <w:r w:rsidRPr="007777D4">
        <w:rPr>
          <w:rFonts w:ascii="Arial" w:hAnsi="Arial" w:cs="Arial"/>
          <w:i/>
          <w:w w:val="80"/>
        </w:rPr>
        <w:t>Os</w:t>
      </w:r>
      <w:r w:rsidRPr="007777D4">
        <w:rPr>
          <w:rFonts w:ascii="Arial" w:hAnsi="Arial" w:cs="Arial"/>
          <w:i/>
          <w:spacing w:val="14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resultados</w:t>
      </w:r>
      <w:r w:rsidRPr="007777D4">
        <w:rPr>
          <w:rFonts w:ascii="Arial" w:hAnsi="Arial" w:cs="Arial"/>
          <w:i/>
          <w:spacing w:val="9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das</w:t>
      </w:r>
      <w:r w:rsidRPr="007777D4">
        <w:rPr>
          <w:rFonts w:ascii="Arial" w:hAnsi="Arial" w:cs="Arial"/>
          <w:i/>
          <w:spacing w:val="9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avaliações</w:t>
      </w:r>
      <w:r w:rsidRPr="007777D4">
        <w:rPr>
          <w:rFonts w:ascii="Arial" w:hAnsi="Arial" w:cs="Arial"/>
          <w:i/>
          <w:spacing w:val="9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serão</w:t>
      </w:r>
      <w:r w:rsidRPr="007777D4">
        <w:rPr>
          <w:rFonts w:ascii="Arial" w:hAnsi="Arial" w:cs="Arial"/>
          <w:i/>
          <w:spacing w:val="8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divulgados</w:t>
      </w:r>
      <w:r w:rsidRPr="007777D4">
        <w:rPr>
          <w:rFonts w:ascii="Arial" w:hAnsi="Arial" w:cs="Arial"/>
          <w:i/>
          <w:spacing w:val="9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por</w:t>
      </w:r>
      <w:r w:rsidRPr="007777D4">
        <w:rPr>
          <w:rFonts w:ascii="Arial" w:hAnsi="Arial" w:cs="Arial"/>
          <w:i/>
          <w:spacing w:val="10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meio</w:t>
      </w:r>
      <w:r w:rsidRPr="007777D4">
        <w:rPr>
          <w:rFonts w:ascii="Arial" w:hAnsi="Arial" w:cs="Arial"/>
          <w:i/>
          <w:spacing w:val="8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de</w:t>
      </w:r>
      <w:r w:rsidRPr="007777D4">
        <w:rPr>
          <w:rFonts w:ascii="Arial" w:hAnsi="Arial" w:cs="Arial"/>
          <w:i/>
          <w:spacing w:val="8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mensagem</w:t>
      </w:r>
      <w:r w:rsidRPr="007777D4">
        <w:rPr>
          <w:rFonts w:ascii="Arial" w:hAnsi="Arial" w:cs="Arial"/>
          <w:i/>
          <w:spacing w:val="6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no</w:t>
      </w:r>
      <w:r w:rsidRPr="007777D4">
        <w:rPr>
          <w:rFonts w:ascii="Arial" w:hAnsi="Arial" w:cs="Arial"/>
          <w:i/>
          <w:spacing w:val="14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sistema.</w:t>
      </w:r>
    </w:p>
    <w:p w14:paraId="235D44AF" w14:textId="77777777" w:rsidR="00BE4475" w:rsidRPr="007777D4" w:rsidRDefault="00BE4475" w:rsidP="005E50D6">
      <w:pPr>
        <w:pStyle w:val="PargrafodaLista"/>
        <w:widowControl w:val="0"/>
        <w:numPr>
          <w:ilvl w:val="4"/>
          <w:numId w:val="36"/>
        </w:numPr>
        <w:tabs>
          <w:tab w:val="left" w:pos="1842"/>
        </w:tabs>
        <w:autoSpaceDE w:val="0"/>
        <w:autoSpaceDN w:val="0"/>
        <w:spacing w:after="0" w:line="240" w:lineRule="auto"/>
        <w:ind w:left="0" w:right="225" w:firstLine="142"/>
        <w:contextualSpacing w:val="0"/>
        <w:jc w:val="both"/>
        <w:rPr>
          <w:rFonts w:ascii="Arial" w:hAnsi="Arial" w:cs="Arial"/>
          <w:i/>
        </w:rPr>
      </w:pPr>
      <w:r w:rsidRPr="007777D4">
        <w:rPr>
          <w:rFonts w:ascii="Arial" w:hAnsi="Arial" w:cs="Arial"/>
          <w:i/>
          <w:w w:val="85"/>
        </w:rPr>
        <w:t>No caso de não haver entrega da amostra ou ocorrer atraso na entrega, sem justificativa aceita pelo</w:t>
      </w:r>
      <w:r w:rsidRPr="007777D4">
        <w:rPr>
          <w:rFonts w:ascii="Arial" w:hAnsi="Arial" w:cs="Arial"/>
          <w:i/>
          <w:spacing w:val="1"/>
          <w:w w:val="85"/>
        </w:rPr>
        <w:t xml:space="preserve"> </w:t>
      </w:r>
      <w:r w:rsidRPr="007777D4">
        <w:rPr>
          <w:rFonts w:ascii="Arial" w:hAnsi="Arial" w:cs="Arial"/>
          <w:i/>
          <w:w w:val="80"/>
        </w:rPr>
        <w:t>Pregoeiro, ou havendo entrega de amostra fora das especificações previstas neste Edital, a proposta do licitante será</w:t>
      </w:r>
      <w:r w:rsidRPr="007777D4">
        <w:rPr>
          <w:rFonts w:ascii="Arial" w:hAnsi="Arial" w:cs="Arial"/>
          <w:i/>
          <w:spacing w:val="1"/>
          <w:w w:val="80"/>
        </w:rPr>
        <w:t xml:space="preserve"> </w:t>
      </w:r>
      <w:r w:rsidRPr="007777D4">
        <w:rPr>
          <w:rFonts w:ascii="Arial" w:hAnsi="Arial" w:cs="Arial"/>
          <w:i/>
          <w:w w:val="90"/>
        </w:rPr>
        <w:t>recusada.</w:t>
      </w:r>
    </w:p>
    <w:p w14:paraId="4C20A94B" w14:textId="77777777" w:rsidR="00BE4475" w:rsidRPr="007777D4" w:rsidRDefault="00BE4475" w:rsidP="005E50D6">
      <w:pPr>
        <w:pStyle w:val="PargrafodaLista"/>
        <w:widowControl w:val="0"/>
        <w:numPr>
          <w:ilvl w:val="4"/>
          <w:numId w:val="36"/>
        </w:numPr>
        <w:tabs>
          <w:tab w:val="left" w:pos="1813"/>
        </w:tabs>
        <w:autoSpaceDE w:val="0"/>
        <w:autoSpaceDN w:val="0"/>
        <w:spacing w:after="0" w:line="240" w:lineRule="auto"/>
        <w:ind w:left="0" w:right="218" w:firstLine="142"/>
        <w:contextualSpacing w:val="0"/>
        <w:jc w:val="both"/>
        <w:rPr>
          <w:rFonts w:ascii="Arial" w:hAnsi="Arial" w:cs="Arial"/>
          <w:i/>
        </w:rPr>
      </w:pPr>
      <w:r w:rsidRPr="007777D4">
        <w:rPr>
          <w:rFonts w:ascii="Arial" w:hAnsi="Arial" w:cs="Arial"/>
          <w:i/>
          <w:w w:val="80"/>
        </w:rPr>
        <w:t>Se a(s) amostra(s) apresentada(s) pelo primeiro classificado não for(em) aceita(s), o Pregoeiro analisará a</w:t>
      </w:r>
      <w:r w:rsidRPr="007777D4">
        <w:rPr>
          <w:rFonts w:ascii="Arial" w:hAnsi="Arial" w:cs="Arial"/>
          <w:i/>
          <w:spacing w:val="1"/>
          <w:w w:val="80"/>
        </w:rPr>
        <w:t xml:space="preserve"> </w:t>
      </w:r>
      <w:r w:rsidRPr="007777D4">
        <w:rPr>
          <w:rFonts w:ascii="Arial" w:hAnsi="Arial" w:cs="Arial"/>
          <w:i/>
          <w:w w:val="85"/>
        </w:rPr>
        <w:t>aceitabilidade da proposta ou lance ofertado pelo segundo classificado. Seguir-se-á com a verificação da(s)</w:t>
      </w:r>
      <w:r w:rsidRPr="007777D4">
        <w:rPr>
          <w:rFonts w:ascii="Arial" w:hAnsi="Arial" w:cs="Arial"/>
          <w:i/>
          <w:spacing w:val="1"/>
          <w:w w:val="85"/>
        </w:rPr>
        <w:t xml:space="preserve"> </w:t>
      </w:r>
      <w:r w:rsidRPr="007777D4">
        <w:rPr>
          <w:rFonts w:ascii="Arial" w:hAnsi="Arial" w:cs="Arial"/>
          <w:i/>
          <w:w w:val="80"/>
        </w:rPr>
        <w:t>amostra(s) e, assim, sucessivamente, até a verificação de uma que atenda às especificações constantes no Termo de</w:t>
      </w:r>
      <w:r w:rsidRPr="007777D4">
        <w:rPr>
          <w:rFonts w:ascii="Arial" w:hAnsi="Arial" w:cs="Arial"/>
          <w:i/>
          <w:spacing w:val="1"/>
          <w:w w:val="80"/>
        </w:rPr>
        <w:t xml:space="preserve"> </w:t>
      </w:r>
      <w:r w:rsidRPr="007777D4">
        <w:rPr>
          <w:rFonts w:ascii="Arial" w:hAnsi="Arial" w:cs="Arial"/>
          <w:i/>
          <w:w w:val="90"/>
        </w:rPr>
        <w:t>Referência.</w:t>
      </w:r>
    </w:p>
    <w:p w14:paraId="1C0B732C" w14:textId="77777777" w:rsidR="00BE4475" w:rsidRPr="007777D4" w:rsidRDefault="00BE4475" w:rsidP="005E50D6">
      <w:pPr>
        <w:pStyle w:val="PargrafodaLista"/>
        <w:widowControl w:val="0"/>
        <w:numPr>
          <w:ilvl w:val="4"/>
          <w:numId w:val="36"/>
        </w:numPr>
        <w:tabs>
          <w:tab w:val="left" w:pos="1837"/>
        </w:tabs>
        <w:autoSpaceDE w:val="0"/>
        <w:autoSpaceDN w:val="0"/>
        <w:spacing w:after="0" w:line="240" w:lineRule="auto"/>
        <w:ind w:left="0" w:right="236" w:firstLine="142"/>
        <w:contextualSpacing w:val="0"/>
        <w:jc w:val="both"/>
        <w:rPr>
          <w:rFonts w:ascii="Arial" w:hAnsi="Arial" w:cs="Arial"/>
          <w:i/>
        </w:rPr>
      </w:pPr>
      <w:r w:rsidRPr="007777D4">
        <w:rPr>
          <w:rFonts w:ascii="Arial" w:hAnsi="Arial" w:cs="Arial"/>
          <w:i/>
          <w:w w:val="85"/>
        </w:rPr>
        <w:t>Os exemplares colocados à disposição da Administração serão tratados como protótipos, podendo ser</w:t>
      </w:r>
      <w:r w:rsidRPr="007777D4">
        <w:rPr>
          <w:rFonts w:ascii="Arial" w:hAnsi="Arial" w:cs="Arial"/>
          <w:i/>
          <w:spacing w:val="-49"/>
          <w:w w:val="85"/>
        </w:rPr>
        <w:t xml:space="preserve"> </w:t>
      </w:r>
      <w:r w:rsidRPr="007777D4">
        <w:rPr>
          <w:rFonts w:ascii="Arial" w:hAnsi="Arial" w:cs="Arial"/>
          <w:i/>
          <w:w w:val="80"/>
        </w:rPr>
        <w:t>manuseados</w:t>
      </w:r>
      <w:r w:rsidRPr="007777D4">
        <w:rPr>
          <w:rFonts w:ascii="Arial" w:hAnsi="Arial" w:cs="Arial"/>
          <w:i/>
          <w:spacing w:val="6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e</w:t>
      </w:r>
      <w:r w:rsidRPr="007777D4">
        <w:rPr>
          <w:rFonts w:ascii="Arial" w:hAnsi="Arial" w:cs="Arial"/>
          <w:i/>
          <w:spacing w:val="5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desmontados</w:t>
      </w:r>
      <w:r w:rsidRPr="007777D4">
        <w:rPr>
          <w:rFonts w:ascii="Arial" w:hAnsi="Arial" w:cs="Arial"/>
          <w:i/>
          <w:spacing w:val="6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pela</w:t>
      </w:r>
      <w:r w:rsidRPr="007777D4">
        <w:rPr>
          <w:rFonts w:ascii="Arial" w:hAnsi="Arial" w:cs="Arial"/>
          <w:i/>
          <w:spacing w:val="5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equipe</w:t>
      </w:r>
      <w:r w:rsidRPr="007777D4">
        <w:rPr>
          <w:rFonts w:ascii="Arial" w:hAnsi="Arial" w:cs="Arial"/>
          <w:i/>
          <w:spacing w:val="5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técnica</w:t>
      </w:r>
      <w:r w:rsidRPr="007777D4">
        <w:rPr>
          <w:rFonts w:ascii="Arial" w:hAnsi="Arial" w:cs="Arial"/>
          <w:i/>
          <w:spacing w:val="5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responsável</w:t>
      </w:r>
      <w:r w:rsidRPr="007777D4">
        <w:rPr>
          <w:rFonts w:ascii="Arial" w:hAnsi="Arial" w:cs="Arial"/>
          <w:i/>
          <w:spacing w:val="4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pela</w:t>
      </w:r>
      <w:r w:rsidRPr="007777D4">
        <w:rPr>
          <w:rFonts w:ascii="Arial" w:hAnsi="Arial" w:cs="Arial"/>
          <w:i/>
          <w:spacing w:val="5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análise,</w:t>
      </w:r>
      <w:r w:rsidRPr="007777D4">
        <w:rPr>
          <w:rFonts w:ascii="Arial" w:hAnsi="Arial" w:cs="Arial"/>
          <w:i/>
          <w:spacing w:val="2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não</w:t>
      </w:r>
      <w:r w:rsidRPr="007777D4">
        <w:rPr>
          <w:rFonts w:ascii="Arial" w:hAnsi="Arial" w:cs="Arial"/>
          <w:i/>
          <w:spacing w:val="6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gerando</w:t>
      </w:r>
      <w:r w:rsidRPr="007777D4">
        <w:rPr>
          <w:rFonts w:ascii="Arial" w:hAnsi="Arial" w:cs="Arial"/>
          <w:i/>
          <w:spacing w:val="6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direito</w:t>
      </w:r>
      <w:r w:rsidRPr="007777D4">
        <w:rPr>
          <w:rFonts w:ascii="Arial" w:hAnsi="Arial" w:cs="Arial"/>
          <w:i/>
          <w:spacing w:val="1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a</w:t>
      </w:r>
      <w:r w:rsidRPr="007777D4">
        <w:rPr>
          <w:rFonts w:ascii="Arial" w:hAnsi="Arial" w:cs="Arial"/>
          <w:i/>
          <w:spacing w:val="1"/>
          <w:w w:val="80"/>
        </w:rPr>
        <w:t xml:space="preserve"> </w:t>
      </w:r>
      <w:r w:rsidRPr="007777D4">
        <w:rPr>
          <w:rFonts w:ascii="Arial" w:hAnsi="Arial" w:cs="Arial"/>
          <w:i/>
          <w:w w:val="80"/>
        </w:rPr>
        <w:t>ressarcimento.</w:t>
      </w:r>
    </w:p>
    <w:p w14:paraId="7E4E190D" w14:textId="77777777" w:rsidR="00BE4475" w:rsidRPr="007777D4" w:rsidRDefault="00BE4475" w:rsidP="005E50D6">
      <w:pPr>
        <w:pStyle w:val="PargrafodaLista"/>
        <w:widowControl w:val="0"/>
        <w:numPr>
          <w:ilvl w:val="4"/>
          <w:numId w:val="36"/>
        </w:numPr>
        <w:tabs>
          <w:tab w:val="left" w:pos="1837"/>
        </w:tabs>
        <w:autoSpaceDE w:val="0"/>
        <w:autoSpaceDN w:val="0"/>
        <w:spacing w:after="0" w:line="240" w:lineRule="auto"/>
        <w:ind w:left="0" w:right="230" w:firstLine="142"/>
        <w:contextualSpacing w:val="0"/>
        <w:jc w:val="both"/>
        <w:rPr>
          <w:rFonts w:ascii="Arial" w:hAnsi="Arial" w:cs="Arial"/>
          <w:i/>
        </w:rPr>
      </w:pPr>
      <w:r w:rsidRPr="007777D4">
        <w:rPr>
          <w:rFonts w:ascii="Arial" w:hAnsi="Arial" w:cs="Arial"/>
          <w:i/>
          <w:w w:val="85"/>
        </w:rPr>
        <w:t>Após a divulgação do resultado final da licitação, as amostras entregues deverão ser recolhidas pelos</w:t>
      </w:r>
      <w:r w:rsidRPr="007777D4">
        <w:rPr>
          <w:rFonts w:ascii="Arial" w:hAnsi="Arial" w:cs="Arial"/>
          <w:i/>
          <w:spacing w:val="1"/>
          <w:w w:val="85"/>
        </w:rPr>
        <w:t xml:space="preserve"> </w:t>
      </w:r>
      <w:r w:rsidRPr="007777D4">
        <w:rPr>
          <w:rFonts w:ascii="Arial" w:hAnsi="Arial" w:cs="Arial"/>
          <w:i/>
          <w:w w:val="85"/>
        </w:rPr>
        <w:t>licitantes no prazo de 05 (cinco) dias, após o qual poderão ser descartadas pela Administração, sem direito a</w:t>
      </w:r>
      <w:r w:rsidRPr="007777D4">
        <w:rPr>
          <w:rFonts w:ascii="Arial" w:hAnsi="Arial" w:cs="Arial"/>
          <w:i/>
          <w:spacing w:val="1"/>
          <w:w w:val="85"/>
        </w:rPr>
        <w:t xml:space="preserve"> </w:t>
      </w:r>
      <w:r w:rsidRPr="007777D4">
        <w:rPr>
          <w:rFonts w:ascii="Arial" w:hAnsi="Arial" w:cs="Arial"/>
          <w:i/>
          <w:w w:val="90"/>
        </w:rPr>
        <w:t>ressarcimento.</w:t>
      </w:r>
    </w:p>
    <w:p w14:paraId="6C247219" w14:textId="05CC5B26" w:rsidR="00BE4475" w:rsidRPr="005E50D6" w:rsidRDefault="00BE4475" w:rsidP="005E50D6">
      <w:pPr>
        <w:pStyle w:val="PargrafodaLista"/>
        <w:widowControl w:val="0"/>
        <w:numPr>
          <w:ilvl w:val="4"/>
          <w:numId w:val="36"/>
        </w:numPr>
        <w:tabs>
          <w:tab w:val="left" w:pos="1871"/>
        </w:tabs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Arial" w:hAnsi="Arial" w:cs="Arial"/>
          <w:i/>
        </w:rPr>
      </w:pPr>
      <w:r w:rsidRPr="005E50D6">
        <w:rPr>
          <w:rFonts w:ascii="Arial" w:hAnsi="Arial" w:cs="Arial"/>
          <w:i/>
          <w:w w:val="85"/>
        </w:rPr>
        <w:t>Os</w:t>
      </w:r>
      <w:r w:rsidRPr="005E50D6">
        <w:rPr>
          <w:rFonts w:ascii="Arial" w:hAnsi="Arial" w:cs="Arial"/>
          <w:i/>
          <w:spacing w:val="34"/>
          <w:w w:val="85"/>
        </w:rPr>
        <w:t xml:space="preserve"> </w:t>
      </w:r>
      <w:r w:rsidRPr="005E50D6">
        <w:rPr>
          <w:rFonts w:ascii="Arial" w:hAnsi="Arial" w:cs="Arial"/>
          <w:i/>
          <w:w w:val="85"/>
        </w:rPr>
        <w:t>licitantes</w:t>
      </w:r>
      <w:r w:rsidRPr="005E50D6">
        <w:rPr>
          <w:rFonts w:ascii="Arial" w:hAnsi="Arial" w:cs="Arial"/>
          <w:i/>
          <w:spacing w:val="34"/>
          <w:w w:val="85"/>
        </w:rPr>
        <w:t xml:space="preserve"> </w:t>
      </w:r>
      <w:r w:rsidRPr="005E50D6">
        <w:rPr>
          <w:rFonts w:ascii="Arial" w:hAnsi="Arial" w:cs="Arial"/>
          <w:i/>
          <w:w w:val="85"/>
        </w:rPr>
        <w:t>deverão</w:t>
      </w:r>
      <w:r w:rsidRPr="005E50D6">
        <w:rPr>
          <w:rFonts w:ascii="Arial" w:hAnsi="Arial" w:cs="Arial"/>
          <w:i/>
          <w:spacing w:val="35"/>
          <w:w w:val="85"/>
        </w:rPr>
        <w:t xml:space="preserve"> </w:t>
      </w:r>
      <w:r w:rsidRPr="005E50D6">
        <w:rPr>
          <w:rFonts w:ascii="Arial" w:hAnsi="Arial" w:cs="Arial"/>
          <w:i/>
          <w:w w:val="85"/>
        </w:rPr>
        <w:t>colocar</w:t>
      </w:r>
      <w:r w:rsidRPr="005E50D6">
        <w:rPr>
          <w:rFonts w:ascii="Arial" w:hAnsi="Arial" w:cs="Arial"/>
          <w:i/>
          <w:spacing w:val="35"/>
          <w:w w:val="85"/>
        </w:rPr>
        <w:t xml:space="preserve"> </w:t>
      </w:r>
      <w:r w:rsidRPr="005E50D6">
        <w:rPr>
          <w:rFonts w:ascii="Arial" w:hAnsi="Arial" w:cs="Arial"/>
          <w:i/>
          <w:w w:val="85"/>
        </w:rPr>
        <w:t>à</w:t>
      </w:r>
      <w:r w:rsidRPr="005E50D6">
        <w:rPr>
          <w:rFonts w:ascii="Arial" w:hAnsi="Arial" w:cs="Arial"/>
          <w:i/>
          <w:spacing w:val="35"/>
          <w:w w:val="85"/>
        </w:rPr>
        <w:t xml:space="preserve"> </w:t>
      </w:r>
      <w:r w:rsidRPr="005E50D6">
        <w:rPr>
          <w:rFonts w:ascii="Arial" w:hAnsi="Arial" w:cs="Arial"/>
          <w:i/>
          <w:w w:val="85"/>
        </w:rPr>
        <w:t>disposição</w:t>
      </w:r>
      <w:r w:rsidRPr="005E50D6">
        <w:rPr>
          <w:rFonts w:ascii="Arial" w:hAnsi="Arial" w:cs="Arial"/>
          <w:i/>
          <w:spacing w:val="34"/>
          <w:w w:val="85"/>
        </w:rPr>
        <w:t xml:space="preserve"> </w:t>
      </w:r>
      <w:r w:rsidRPr="005E50D6">
        <w:rPr>
          <w:rFonts w:ascii="Arial" w:hAnsi="Arial" w:cs="Arial"/>
          <w:i/>
          <w:w w:val="85"/>
        </w:rPr>
        <w:t>da</w:t>
      </w:r>
      <w:r w:rsidRPr="005E50D6">
        <w:rPr>
          <w:rFonts w:ascii="Arial" w:hAnsi="Arial" w:cs="Arial"/>
          <w:i/>
          <w:spacing w:val="34"/>
          <w:w w:val="85"/>
        </w:rPr>
        <w:t xml:space="preserve"> </w:t>
      </w:r>
      <w:r w:rsidRPr="005E50D6">
        <w:rPr>
          <w:rFonts w:ascii="Arial" w:hAnsi="Arial" w:cs="Arial"/>
          <w:i/>
          <w:w w:val="85"/>
        </w:rPr>
        <w:t>Administração</w:t>
      </w:r>
      <w:r w:rsidRPr="005E50D6">
        <w:rPr>
          <w:rFonts w:ascii="Arial" w:hAnsi="Arial" w:cs="Arial"/>
          <w:i/>
          <w:spacing w:val="35"/>
          <w:w w:val="85"/>
        </w:rPr>
        <w:t xml:space="preserve"> </w:t>
      </w:r>
      <w:r w:rsidRPr="005E50D6">
        <w:rPr>
          <w:rFonts w:ascii="Arial" w:hAnsi="Arial" w:cs="Arial"/>
          <w:i/>
          <w:w w:val="85"/>
        </w:rPr>
        <w:t>todas</w:t>
      </w:r>
      <w:r w:rsidRPr="005E50D6">
        <w:rPr>
          <w:rFonts w:ascii="Arial" w:hAnsi="Arial" w:cs="Arial"/>
          <w:i/>
          <w:spacing w:val="34"/>
          <w:w w:val="85"/>
        </w:rPr>
        <w:t xml:space="preserve"> </w:t>
      </w:r>
      <w:r w:rsidRPr="005E50D6">
        <w:rPr>
          <w:rFonts w:ascii="Arial" w:hAnsi="Arial" w:cs="Arial"/>
          <w:i/>
          <w:w w:val="85"/>
        </w:rPr>
        <w:t>as</w:t>
      </w:r>
      <w:r w:rsidRPr="005E50D6">
        <w:rPr>
          <w:rFonts w:ascii="Arial" w:hAnsi="Arial" w:cs="Arial"/>
          <w:i/>
          <w:spacing w:val="35"/>
          <w:w w:val="85"/>
        </w:rPr>
        <w:t xml:space="preserve"> </w:t>
      </w:r>
      <w:r w:rsidRPr="005E50D6">
        <w:rPr>
          <w:rFonts w:ascii="Arial" w:hAnsi="Arial" w:cs="Arial"/>
          <w:i/>
          <w:w w:val="85"/>
        </w:rPr>
        <w:t>condições</w:t>
      </w:r>
      <w:r w:rsidRPr="005E50D6">
        <w:rPr>
          <w:rFonts w:ascii="Arial" w:hAnsi="Arial" w:cs="Arial"/>
          <w:i/>
          <w:spacing w:val="34"/>
          <w:w w:val="85"/>
        </w:rPr>
        <w:t xml:space="preserve"> </w:t>
      </w:r>
      <w:r w:rsidRPr="005E50D6">
        <w:rPr>
          <w:rFonts w:ascii="Arial" w:hAnsi="Arial" w:cs="Arial"/>
          <w:i/>
          <w:w w:val="85"/>
        </w:rPr>
        <w:t>indispensáveis</w:t>
      </w:r>
      <w:r w:rsidRPr="005E50D6">
        <w:rPr>
          <w:rFonts w:ascii="Arial" w:hAnsi="Arial" w:cs="Arial"/>
          <w:i/>
          <w:spacing w:val="35"/>
          <w:w w:val="85"/>
        </w:rPr>
        <w:t xml:space="preserve"> </w:t>
      </w:r>
      <w:r w:rsidRPr="005E50D6">
        <w:rPr>
          <w:rFonts w:ascii="Arial" w:hAnsi="Arial" w:cs="Arial"/>
          <w:i/>
          <w:w w:val="85"/>
        </w:rPr>
        <w:t>à</w:t>
      </w:r>
      <w:r w:rsidR="005E50D6">
        <w:rPr>
          <w:rFonts w:ascii="Arial" w:hAnsi="Arial" w:cs="Arial"/>
          <w:i/>
          <w:w w:val="85"/>
        </w:rPr>
        <w:t xml:space="preserve"> </w:t>
      </w:r>
      <w:r w:rsidRPr="005E50D6">
        <w:rPr>
          <w:rFonts w:ascii="Arial" w:hAnsi="Arial" w:cs="Arial"/>
          <w:i/>
          <w:w w:val="80"/>
        </w:rPr>
        <w:t>realização</w:t>
      </w:r>
      <w:r w:rsidRPr="005E50D6">
        <w:rPr>
          <w:rFonts w:ascii="Arial" w:hAnsi="Arial" w:cs="Arial"/>
          <w:i/>
          <w:spacing w:val="18"/>
          <w:w w:val="80"/>
        </w:rPr>
        <w:t xml:space="preserve"> </w:t>
      </w:r>
      <w:r w:rsidRPr="005E50D6">
        <w:rPr>
          <w:rFonts w:ascii="Arial" w:hAnsi="Arial" w:cs="Arial"/>
          <w:i/>
          <w:w w:val="80"/>
        </w:rPr>
        <w:t>de</w:t>
      </w:r>
      <w:r w:rsidRPr="005E50D6">
        <w:rPr>
          <w:rFonts w:ascii="Arial" w:hAnsi="Arial" w:cs="Arial"/>
          <w:i/>
          <w:spacing w:val="18"/>
          <w:w w:val="80"/>
        </w:rPr>
        <w:t xml:space="preserve"> </w:t>
      </w:r>
      <w:r w:rsidRPr="005E50D6">
        <w:rPr>
          <w:rFonts w:ascii="Arial" w:hAnsi="Arial" w:cs="Arial"/>
          <w:i/>
          <w:w w:val="80"/>
        </w:rPr>
        <w:t>testes</w:t>
      </w:r>
      <w:r w:rsidRPr="005E50D6">
        <w:rPr>
          <w:rFonts w:ascii="Arial" w:hAnsi="Arial" w:cs="Arial"/>
          <w:i/>
          <w:spacing w:val="18"/>
          <w:w w:val="80"/>
        </w:rPr>
        <w:t xml:space="preserve"> </w:t>
      </w:r>
      <w:r w:rsidRPr="005E50D6">
        <w:rPr>
          <w:rFonts w:ascii="Arial" w:hAnsi="Arial" w:cs="Arial"/>
          <w:i/>
          <w:w w:val="80"/>
        </w:rPr>
        <w:t>e</w:t>
      </w:r>
      <w:r w:rsidRPr="005E50D6">
        <w:rPr>
          <w:rFonts w:ascii="Arial" w:hAnsi="Arial" w:cs="Arial"/>
          <w:i/>
          <w:spacing w:val="18"/>
          <w:w w:val="80"/>
        </w:rPr>
        <w:t xml:space="preserve"> </w:t>
      </w:r>
      <w:r w:rsidRPr="005E50D6">
        <w:rPr>
          <w:rFonts w:ascii="Arial" w:hAnsi="Arial" w:cs="Arial"/>
          <w:i/>
          <w:w w:val="80"/>
        </w:rPr>
        <w:t>fornecer,</w:t>
      </w:r>
      <w:r w:rsidRPr="005E50D6">
        <w:rPr>
          <w:rFonts w:ascii="Arial" w:hAnsi="Arial" w:cs="Arial"/>
          <w:i/>
          <w:spacing w:val="15"/>
          <w:w w:val="80"/>
        </w:rPr>
        <w:t xml:space="preserve"> </w:t>
      </w:r>
      <w:r w:rsidRPr="005E50D6">
        <w:rPr>
          <w:rFonts w:ascii="Arial" w:hAnsi="Arial" w:cs="Arial"/>
          <w:i/>
          <w:w w:val="80"/>
        </w:rPr>
        <w:t>sem</w:t>
      </w:r>
      <w:r w:rsidRPr="005E50D6">
        <w:rPr>
          <w:rFonts w:ascii="Arial" w:hAnsi="Arial" w:cs="Arial"/>
          <w:i/>
          <w:spacing w:val="16"/>
          <w:w w:val="80"/>
        </w:rPr>
        <w:t xml:space="preserve"> </w:t>
      </w:r>
      <w:r w:rsidRPr="005E50D6">
        <w:rPr>
          <w:rFonts w:ascii="Arial" w:hAnsi="Arial" w:cs="Arial"/>
          <w:i/>
          <w:w w:val="80"/>
        </w:rPr>
        <w:t>ônus,</w:t>
      </w:r>
      <w:r w:rsidRPr="005E50D6">
        <w:rPr>
          <w:rFonts w:ascii="Arial" w:hAnsi="Arial" w:cs="Arial"/>
          <w:i/>
          <w:spacing w:val="15"/>
          <w:w w:val="80"/>
        </w:rPr>
        <w:t xml:space="preserve"> </w:t>
      </w:r>
      <w:r w:rsidRPr="005E50D6">
        <w:rPr>
          <w:rFonts w:ascii="Arial" w:hAnsi="Arial" w:cs="Arial"/>
          <w:i/>
          <w:w w:val="80"/>
        </w:rPr>
        <w:t>os</w:t>
      </w:r>
      <w:r w:rsidRPr="005E50D6">
        <w:rPr>
          <w:rFonts w:ascii="Arial" w:hAnsi="Arial" w:cs="Arial"/>
          <w:i/>
          <w:spacing w:val="18"/>
          <w:w w:val="80"/>
        </w:rPr>
        <w:t xml:space="preserve"> </w:t>
      </w:r>
      <w:r w:rsidRPr="005E50D6">
        <w:rPr>
          <w:rFonts w:ascii="Arial" w:hAnsi="Arial" w:cs="Arial"/>
          <w:i/>
          <w:w w:val="80"/>
        </w:rPr>
        <w:t>manuais</w:t>
      </w:r>
      <w:r w:rsidRPr="005E50D6">
        <w:rPr>
          <w:rFonts w:ascii="Arial" w:hAnsi="Arial" w:cs="Arial"/>
          <w:i/>
          <w:spacing w:val="18"/>
          <w:w w:val="80"/>
        </w:rPr>
        <w:t xml:space="preserve"> </w:t>
      </w:r>
      <w:r w:rsidRPr="005E50D6">
        <w:rPr>
          <w:rFonts w:ascii="Arial" w:hAnsi="Arial" w:cs="Arial"/>
          <w:i/>
          <w:w w:val="80"/>
        </w:rPr>
        <w:t>impressos</w:t>
      </w:r>
      <w:r w:rsidRPr="005E50D6">
        <w:rPr>
          <w:rFonts w:ascii="Arial" w:hAnsi="Arial" w:cs="Arial"/>
          <w:i/>
          <w:spacing w:val="18"/>
          <w:w w:val="80"/>
        </w:rPr>
        <w:t xml:space="preserve"> </w:t>
      </w:r>
      <w:r w:rsidRPr="005E50D6">
        <w:rPr>
          <w:rFonts w:ascii="Arial" w:hAnsi="Arial" w:cs="Arial"/>
          <w:i/>
          <w:w w:val="80"/>
        </w:rPr>
        <w:t>em</w:t>
      </w:r>
      <w:r w:rsidRPr="005E50D6">
        <w:rPr>
          <w:rFonts w:ascii="Arial" w:hAnsi="Arial" w:cs="Arial"/>
          <w:i/>
          <w:spacing w:val="16"/>
          <w:w w:val="80"/>
        </w:rPr>
        <w:t xml:space="preserve"> </w:t>
      </w:r>
      <w:r w:rsidRPr="005E50D6">
        <w:rPr>
          <w:rFonts w:ascii="Arial" w:hAnsi="Arial" w:cs="Arial"/>
          <w:i/>
          <w:w w:val="80"/>
        </w:rPr>
        <w:t>língua</w:t>
      </w:r>
      <w:r w:rsidRPr="005E50D6">
        <w:rPr>
          <w:rFonts w:ascii="Arial" w:hAnsi="Arial" w:cs="Arial"/>
          <w:i/>
          <w:spacing w:val="18"/>
          <w:w w:val="80"/>
        </w:rPr>
        <w:t xml:space="preserve"> </w:t>
      </w:r>
      <w:r w:rsidRPr="005E50D6">
        <w:rPr>
          <w:rFonts w:ascii="Arial" w:hAnsi="Arial" w:cs="Arial"/>
          <w:i/>
          <w:w w:val="80"/>
        </w:rPr>
        <w:t>portuguesa,</w:t>
      </w:r>
      <w:r w:rsidRPr="005E50D6">
        <w:rPr>
          <w:rFonts w:ascii="Arial" w:hAnsi="Arial" w:cs="Arial"/>
          <w:i/>
          <w:spacing w:val="16"/>
          <w:w w:val="80"/>
        </w:rPr>
        <w:t xml:space="preserve"> </w:t>
      </w:r>
      <w:r w:rsidRPr="005E50D6">
        <w:rPr>
          <w:rFonts w:ascii="Arial" w:hAnsi="Arial" w:cs="Arial"/>
          <w:i/>
          <w:w w:val="80"/>
        </w:rPr>
        <w:t>necessários</w:t>
      </w:r>
      <w:r w:rsidRPr="005E50D6">
        <w:rPr>
          <w:rFonts w:ascii="Arial" w:hAnsi="Arial" w:cs="Arial"/>
          <w:i/>
          <w:spacing w:val="18"/>
          <w:w w:val="80"/>
        </w:rPr>
        <w:t xml:space="preserve"> </w:t>
      </w:r>
      <w:r w:rsidRPr="005E50D6">
        <w:rPr>
          <w:rFonts w:ascii="Arial" w:hAnsi="Arial" w:cs="Arial"/>
          <w:i/>
          <w:w w:val="80"/>
        </w:rPr>
        <w:t>ao</w:t>
      </w:r>
      <w:r w:rsidRPr="005E50D6">
        <w:rPr>
          <w:rFonts w:ascii="Arial" w:hAnsi="Arial" w:cs="Arial"/>
          <w:i/>
          <w:spacing w:val="19"/>
          <w:w w:val="80"/>
        </w:rPr>
        <w:t xml:space="preserve"> </w:t>
      </w:r>
      <w:r w:rsidRPr="005E50D6">
        <w:rPr>
          <w:rFonts w:ascii="Arial" w:hAnsi="Arial" w:cs="Arial"/>
          <w:i/>
          <w:w w:val="80"/>
        </w:rPr>
        <w:t>seu</w:t>
      </w:r>
      <w:r w:rsidRPr="005E50D6">
        <w:rPr>
          <w:rFonts w:ascii="Arial" w:hAnsi="Arial" w:cs="Arial"/>
          <w:i/>
          <w:spacing w:val="18"/>
          <w:w w:val="80"/>
        </w:rPr>
        <w:t xml:space="preserve"> </w:t>
      </w:r>
      <w:r w:rsidRPr="005E50D6">
        <w:rPr>
          <w:rFonts w:ascii="Arial" w:hAnsi="Arial" w:cs="Arial"/>
          <w:i/>
          <w:w w:val="80"/>
        </w:rPr>
        <w:t>perfeito</w:t>
      </w:r>
      <w:r w:rsidRPr="005E50D6">
        <w:rPr>
          <w:rFonts w:ascii="Arial" w:hAnsi="Arial" w:cs="Arial"/>
          <w:i/>
          <w:spacing w:val="1"/>
          <w:w w:val="80"/>
        </w:rPr>
        <w:t xml:space="preserve"> </w:t>
      </w:r>
      <w:r w:rsidRPr="005E50D6">
        <w:rPr>
          <w:rFonts w:ascii="Arial" w:hAnsi="Arial" w:cs="Arial"/>
          <w:i/>
          <w:w w:val="90"/>
        </w:rPr>
        <w:t>manuseio,</w:t>
      </w:r>
      <w:r w:rsidRPr="005E50D6">
        <w:rPr>
          <w:rFonts w:ascii="Arial" w:hAnsi="Arial" w:cs="Arial"/>
          <w:i/>
          <w:spacing w:val="-12"/>
          <w:w w:val="90"/>
        </w:rPr>
        <w:t xml:space="preserve"> </w:t>
      </w:r>
      <w:r w:rsidRPr="005E50D6">
        <w:rPr>
          <w:rFonts w:ascii="Arial" w:hAnsi="Arial" w:cs="Arial"/>
          <w:i/>
          <w:w w:val="90"/>
        </w:rPr>
        <w:t>quando</w:t>
      </w:r>
      <w:r w:rsidRPr="005E50D6">
        <w:rPr>
          <w:rFonts w:ascii="Arial" w:hAnsi="Arial" w:cs="Arial"/>
          <w:i/>
          <w:spacing w:val="-8"/>
          <w:w w:val="90"/>
        </w:rPr>
        <w:t xml:space="preserve"> </w:t>
      </w:r>
      <w:r w:rsidRPr="005E50D6">
        <w:rPr>
          <w:rFonts w:ascii="Arial" w:hAnsi="Arial" w:cs="Arial"/>
          <w:i/>
          <w:w w:val="90"/>
        </w:rPr>
        <w:t>for</w:t>
      </w:r>
      <w:r w:rsidRPr="005E50D6">
        <w:rPr>
          <w:rFonts w:ascii="Arial" w:hAnsi="Arial" w:cs="Arial"/>
          <w:i/>
          <w:spacing w:val="-8"/>
          <w:w w:val="90"/>
        </w:rPr>
        <w:t xml:space="preserve"> </w:t>
      </w:r>
      <w:r w:rsidRPr="005E50D6">
        <w:rPr>
          <w:rFonts w:ascii="Arial" w:hAnsi="Arial" w:cs="Arial"/>
          <w:i/>
          <w:w w:val="90"/>
        </w:rPr>
        <w:t>o</w:t>
      </w:r>
      <w:r w:rsidRPr="005E50D6">
        <w:rPr>
          <w:rFonts w:ascii="Arial" w:hAnsi="Arial" w:cs="Arial"/>
          <w:i/>
          <w:spacing w:val="-9"/>
          <w:w w:val="90"/>
        </w:rPr>
        <w:t xml:space="preserve"> </w:t>
      </w:r>
      <w:r w:rsidRPr="005E50D6">
        <w:rPr>
          <w:rFonts w:ascii="Arial" w:hAnsi="Arial" w:cs="Arial"/>
          <w:i/>
          <w:w w:val="90"/>
        </w:rPr>
        <w:t>caso.</w:t>
      </w:r>
    </w:p>
    <w:p w14:paraId="4D3A1222" w14:textId="77777777" w:rsidR="00BE4475" w:rsidRPr="007777D4" w:rsidRDefault="00BE4475" w:rsidP="007777D4">
      <w:pPr>
        <w:pStyle w:val="PargrafodaLista"/>
        <w:widowControl w:val="0"/>
        <w:numPr>
          <w:ilvl w:val="1"/>
          <w:numId w:val="36"/>
        </w:numPr>
        <w:tabs>
          <w:tab w:val="left" w:pos="646"/>
        </w:tabs>
        <w:autoSpaceDE w:val="0"/>
        <w:autoSpaceDN w:val="0"/>
        <w:spacing w:after="0" w:line="240" w:lineRule="auto"/>
        <w:ind w:right="230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Se a proposta ou lance vencedor for desclassificado, o Pregoeiro examinará a proposta ou lance subsequente, e, assim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sucessivamente,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na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ordem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</w:t>
      </w:r>
      <w:r w:rsidRPr="007777D4">
        <w:rPr>
          <w:rFonts w:ascii="Arial" w:hAnsi="Arial" w:cs="Arial"/>
          <w:spacing w:val="-21"/>
          <w:w w:val="90"/>
        </w:rPr>
        <w:t xml:space="preserve"> </w:t>
      </w:r>
      <w:r w:rsidRPr="007777D4">
        <w:rPr>
          <w:rFonts w:ascii="Arial" w:hAnsi="Arial" w:cs="Arial"/>
          <w:w w:val="90"/>
        </w:rPr>
        <w:t>classificação.</w:t>
      </w:r>
    </w:p>
    <w:p w14:paraId="47D66F4E" w14:textId="77777777" w:rsidR="00BE4475" w:rsidRPr="007777D4" w:rsidRDefault="00BE4475" w:rsidP="007777D4">
      <w:pPr>
        <w:pStyle w:val="PargrafodaLista"/>
        <w:widowControl w:val="0"/>
        <w:numPr>
          <w:ilvl w:val="1"/>
          <w:numId w:val="36"/>
        </w:numPr>
        <w:tabs>
          <w:tab w:val="left" w:pos="680"/>
        </w:tabs>
        <w:autoSpaceDE w:val="0"/>
        <w:autoSpaceDN w:val="0"/>
        <w:spacing w:after="0" w:line="240" w:lineRule="auto"/>
        <w:ind w:right="225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Havendo necessidade, o Pregoeiro suspenderá a sessão, informando no “</w:t>
      </w:r>
      <w:r w:rsidRPr="007777D4">
        <w:rPr>
          <w:rFonts w:ascii="Arial" w:hAnsi="Arial" w:cs="Arial"/>
          <w:i/>
          <w:w w:val="85"/>
        </w:rPr>
        <w:t>chat</w:t>
      </w:r>
      <w:r w:rsidRPr="007777D4">
        <w:rPr>
          <w:rFonts w:ascii="Arial" w:hAnsi="Arial" w:cs="Arial"/>
          <w:w w:val="85"/>
        </w:rPr>
        <w:t>” a nova data e horário para a sua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continuidade.</w:t>
      </w:r>
    </w:p>
    <w:p w14:paraId="0878CBB8" w14:textId="77777777" w:rsidR="00BE4475" w:rsidRPr="007777D4" w:rsidRDefault="00BE4475" w:rsidP="007777D4">
      <w:pPr>
        <w:pStyle w:val="PargrafodaLista"/>
        <w:widowControl w:val="0"/>
        <w:numPr>
          <w:ilvl w:val="1"/>
          <w:numId w:val="36"/>
        </w:numPr>
        <w:tabs>
          <w:tab w:val="left" w:pos="642"/>
        </w:tabs>
        <w:autoSpaceDE w:val="0"/>
        <w:autoSpaceDN w:val="0"/>
        <w:spacing w:after="0" w:line="240" w:lineRule="auto"/>
        <w:ind w:right="226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O Pregoeiro poderá encaminhar, por meio do sistema eletrônico, contraproposta ao licitante que apresentou o lance mais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5"/>
        </w:rPr>
        <w:t>vantajoso, com o fim de negociar a obtenção de melhor preço, vedada a negociação em condições diversas das previstas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neste</w:t>
      </w:r>
      <w:r w:rsidRPr="007777D4">
        <w:rPr>
          <w:rFonts w:ascii="Arial" w:hAnsi="Arial" w:cs="Arial"/>
          <w:spacing w:val="-8"/>
          <w:w w:val="90"/>
        </w:rPr>
        <w:t xml:space="preserve"> </w:t>
      </w:r>
      <w:r w:rsidRPr="007777D4">
        <w:rPr>
          <w:rFonts w:ascii="Arial" w:hAnsi="Arial" w:cs="Arial"/>
          <w:w w:val="90"/>
        </w:rPr>
        <w:t>Edital.</w:t>
      </w:r>
    </w:p>
    <w:p w14:paraId="1D2C1728" w14:textId="77777777" w:rsidR="00BE4475" w:rsidRPr="007777D4" w:rsidRDefault="00BE4475" w:rsidP="00D07890">
      <w:pPr>
        <w:pStyle w:val="PargrafodaLista"/>
        <w:widowControl w:val="0"/>
        <w:numPr>
          <w:ilvl w:val="2"/>
          <w:numId w:val="36"/>
        </w:numPr>
        <w:tabs>
          <w:tab w:val="left" w:pos="1515"/>
        </w:tabs>
        <w:autoSpaceDE w:val="0"/>
        <w:autoSpaceDN w:val="0"/>
        <w:spacing w:after="0" w:line="240" w:lineRule="auto"/>
        <w:ind w:left="142" w:right="228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Também nas hipóteses em que o Pregoeiro não aceitar a proposta e passar à subsequente, poderá negociar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com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o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licitante</w:t>
      </w:r>
      <w:r w:rsidRPr="007777D4">
        <w:rPr>
          <w:rFonts w:ascii="Arial" w:hAnsi="Arial" w:cs="Arial"/>
          <w:spacing w:val="-6"/>
          <w:w w:val="90"/>
        </w:rPr>
        <w:t xml:space="preserve"> </w:t>
      </w:r>
      <w:r w:rsidRPr="007777D4">
        <w:rPr>
          <w:rFonts w:ascii="Arial" w:hAnsi="Arial" w:cs="Arial"/>
          <w:w w:val="90"/>
        </w:rPr>
        <w:t>para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que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seja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obtido</w:t>
      </w:r>
      <w:r w:rsidRPr="007777D4">
        <w:rPr>
          <w:rFonts w:ascii="Arial" w:hAnsi="Arial" w:cs="Arial"/>
          <w:spacing w:val="-6"/>
          <w:w w:val="90"/>
        </w:rPr>
        <w:t xml:space="preserve"> </w:t>
      </w:r>
      <w:r w:rsidRPr="007777D4">
        <w:rPr>
          <w:rFonts w:ascii="Arial" w:hAnsi="Arial" w:cs="Arial"/>
          <w:w w:val="90"/>
        </w:rPr>
        <w:t>preço</w:t>
      </w:r>
      <w:r w:rsidRPr="007777D4">
        <w:rPr>
          <w:rFonts w:ascii="Arial" w:hAnsi="Arial" w:cs="Arial"/>
          <w:spacing w:val="-24"/>
          <w:w w:val="90"/>
        </w:rPr>
        <w:t xml:space="preserve"> </w:t>
      </w:r>
      <w:r w:rsidRPr="007777D4">
        <w:rPr>
          <w:rFonts w:ascii="Arial" w:hAnsi="Arial" w:cs="Arial"/>
          <w:w w:val="90"/>
        </w:rPr>
        <w:t>melhor.</w:t>
      </w:r>
    </w:p>
    <w:p w14:paraId="3F810DAF" w14:textId="77777777" w:rsidR="00BE4475" w:rsidRPr="007777D4" w:rsidRDefault="00BE4475" w:rsidP="00D07890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after="0" w:line="240" w:lineRule="auto"/>
        <w:ind w:left="1505" w:hanging="1363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negociação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será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realizada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por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meio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sistema,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podendo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ser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acompanhada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pelos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demais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licitantes.</w:t>
      </w:r>
    </w:p>
    <w:p w14:paraId="54F6B63C" w14:textId="77777777" w:rsidR="00BE4475" w:rsidRPr="007777D4" w:rsidRDefault="00BE4475" w:rsidP="007777D4">
      <w:pPr>
        <w:pStyle w:val="PargrafodaLista"/>
        <w:widowControl w:val="0"/>
        <w:numPr>
          <w:ilvl w:val="1"/>
          <w:numId w:val="36"/>
        </w:numPr>
        <w:tabs>
          <w:tab w:val="left" w:pos="651"/>
        </w:tabs>
        <w:autoSpaceDE w:val="0"/>
        <w:autoSpaceDN w:val="0"/>
        <w:spacing w:after="0" w:line="240" w:lineRule="auto"/>
        <w:ind w:right="232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Nos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itens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não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exclusivos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para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participação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microempresas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empresas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pequeno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porte,</w:t>
      </w:r>
      <w:r w:rsidRPr="007777D4">
        <w:rPr>
          <w:rFonts w:ascii="Arial" w:hAnsi="Arial" w:cs="Arial"/>
          <w:spacing w:val="19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sempre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que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proposta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não for aceita, e antes de o Pregoeiro passar à subsequente, haverá nova verificação, pelo sistema, da eventual ocorrência do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empate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ficto,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previsto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nos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artigos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44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45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LC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nº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123,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2006,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seguindo-se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disciplina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antes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estabelecida,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for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caso.</w:t>
      </w:r>
    </w:p>
    <w:p w14:paraId="17B9F677" w14:textId="77777777" w:rsidR="00BE4475" w:rsidRPr="007777D4" w:rsidRDefault="00BE4475" w:rsidP="007777D4">
      <w:pPr>
        <w:pStyle w:val="Corpodetexto"/>
        <w:spacing w:before="0"/>
        <w:rPr>
          <w:rFonts w:ascii="Arial" w:hAnsi="Arial" w:cs="Arial"/>
          <w:sz w:val="22"/>
          <w:szCs w:val="22"/>
        </w:rPr>
      </w:pPr>
    </w:p>
    <w:p w14:paraId="5430DE77" w14:textId="77777777" w:rsidR="00BE4475" w:rsidRPr="007777D4" w:rsidRDefault="00BE4475" w:rsidP="007777D4">
      <w:pPr>
        <w:pStyle w:val="Ttulo1"/>
        <w:keepNext w:val="0"/>
        <w:widowControl w:val="0"/>
        <w:numPr>
          <w:ilvl w:val="1"/>
          <w:numId w:val="36"/>
        </w:numPr>
        <w:tabs>
          <w:tab w:val="left" w:pos="671"/>
        </w:tabs>
        <w:autoSpaceDE w:val="0"/>
        <w:autoSpaceDN w:val="0"/>
        <w:ind w:left="670" w:hanging="481"/>
        <w:jc w:val="both"/>
        <w:rPr>
          <w:rFonts w:ascii="Arial" w:hAnsi="Arial" w:cs="Arial"/>
          <w:sz w:val="22"/>
          <w:szCs w:val="22"/>
        </w:rPr>
      </w:pPr>
      <w:bookmarkStart w:id="10" w:name="7.34._PROPOSTA_ESCRITA_E_FORNECIMENTO"/>
      <w:bookmarkEnd w:id="10"/>
      <w:r w:rsidRPr="007777D4">
        <w:rPr>
          <w:rFonts w:ascii="Arial" w:hAnsi="Arial" w:cs="Arial"/>
          <w:w w:val="80"/>
          <w:sz w:val="22"/>
          <w:szCs w:val="22"/>
        </w:rPr>
        <w:t>PROPOSTA</w:t>
      </w:r>
      <w:r w:rsidRPr="007777D4">
        <w:rPr>
          <w:rFonts w:ascii="Arial" w:hAnsi="Arial" w:cs="Arial"/>
          <w:spacing w:val="21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ESCRITA</w:t>
      </w:r>
      <w:r w:rsidRPr="007777D4">
        <w:rPr>
          <w:rFonts w:ascii="Arial" w:hAnsi="Arial" w:cs="Arial"/>
          <w:spacing w:val="30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E</w:t>
      </w:r>
      <w:r w:rsidRPr="007777D4">
        <w:rPr>
          <w:rFonts w:ascii="Arial" w:hAnsi="Arial" w:cs="Arial"/>
          <w:spacing w:val="11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FORNECIMENTO</w:t>
      </w:r>
    </w:p>
    <w:p w14:paraId="71D34DA6" w14:textId="77777777" w:rsidR="00BE4475" w:rsidRPr="007777D4" w:rsidRDefault="00BE4475" w:rsidP="007777D4">
      <w:pPr>
        <w:pStyle w:val="PargrafodaLista"/>
        <w:widowControl w:val="0"/>
        <w:numPr>
          <w:ilvl w:val="2"/>
          <w:numId w:val="36"/>
        </w:numPr>
        <w:tabs>
          <w:tab w:val="left" w:pos="795"/>
        </w:tabs>
        <w:autoSpaceDE w:val="0"/>
        <w:autoSpaceDN w:val="0"/>
        <w:spacing w:after="0" w:line="240" w:lineRule="auto"/>
        <w:ind w:left="190" w:right="235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A Empresa vencedora deverá enviar ao Pregoeiro (a), a Proposta de Preços escrita, com os valores oferecidos, em 01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(uma) via, rubricada em todas as folhas e a última assinada pelo Representante Legal da Empresa citado nos documentos de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habilitação,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em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linguagem concisa,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sem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emendas,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rasuras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ou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entrelinhas, no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prazo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estipulado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neste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Edital.</w:t>
      </w:r>
    </w:p>
    <w:p w14:paraId="5256D203" w14:textId="77777777" w:rsidR="00BE4475" w:rsidRPr="007777D4" w:rsidRDefault="00BE4475" w:rsidP="007777D4">
      <w:pPr>
        <w:pStyle w:val="Ttulo1"/>
        <w:rPr>
          <w:rFonts w:ascii="Arial" w:hAnsi="Arial" w:cs="Arial"/>
          <w:b w:val="0"/>
          <w:sz w:val="22"/>
          <w:szCs w:val="22"/>
        </w:rPr>
      </w:pPr>
      <w:bookmarkStart w:id="11" w:name="NA_PROPOSTA_ESCRITA,_DEVERÁ_CONTER:"/>
      <w:bookmarkEnd w:id="11"/>
      <w:r w:rsidRPr="007777D4">
        <w:rPr>
          <w:rFonts w:ascii="Arial" w:hAnsi="Arial" w:cs="Arial"/>
          <w:w w:val="80"/>
          <w:sz w:val="22"/>
          <w:szCs w:val="22"/>
        </w:rPr>
        <w:t>NA</w:t>
      </w:r>
      <w:r w:rsidRPr="007777D4">
        <w:rPr>
          <w:rFonts w:ascii="Arial" w:hAnsi="Arial" w:cs="Arial"/>
          <w:spacing w:val="16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PROPOSTA</w:t>
      </w:r>
      <w:r w:rsidRPr="007777D4">
        <w:rPr>
          <w:rFonts w:ascii="Arial" w:hAnsi="Arial" w:cs="Arial"/>
          <w:spacing w:val="17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ESCRITA,</w:t>
      </w:r>
      <w:r w:rsidRPr="007777D4">
        <w:rPr>
          <w:rFonts w:ascii="Arial" w:hAnsi="Arial" w:cs="Arial"/>
          <w:spacing w:val="22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DEVERÁ</w:t>
      </w:r>
      <w:r w:rsidRPr="007777D4">
        <w:rPr>
          <w:rFonts w:ascii="Arial" w:hAnsi="Arial" w:cs="Arial"/>
          <w:spacing w:val="24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CONTER</w:t>
      </w:r>
      <w:r w:rsidRPr="007777D4">
        <w:rPr>
          <w:rFonts w:ascii="Arial" w:hAnsi="Arial" w:cs="Arial"/>
          <w:b w:val="0"/>
          <w:w w:val="80"/>
          <w:sz w:val="22"/>
          <w:szCs w:val="22"/>
        </w:rPr>
        <w:t>:</w:t>
      </w:r>
    </w:p>
    <w:p w14:paraId="67C3AEE7" w14:textId="77777777" w:rsidR="00BE4475" w:rsidRPr="007777D4" w:rsidRDefault="00BE4475" w:rsidP="007777D4">
      <w:pPr>
        <w:pStyle w:val="PargrafodaLista"/>
        <w:widowControl w:val="0"/>
        <w:numPr>
          <w:ilvl w:val="0"/>
          <w:numId w:val="35"/>
        </w:numPr>
        <w:tabs>
          <w:tab w:val="left" w:pos="1021"/>
        </w:tabs>
        <w:autoSpaceDE w:val="0"/>
        <w:autoSpaceDN w:val="0"/>
        <w:spacing w:after="0" w:line="240" w:lineRule="auto"/>
        <w:ind w:right="236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Conter</w:t>
      </w:r>
      <w:r w:rsidRPr="007777D4">
        <w:rPr>
          <w:rFonts w:ascii="Arial" w:hAnsi="Arial" w:cs="Arial"/>
          <w:spacing w:val="20"/>
          <w:w w:val="80"/>
        </w:rPr>
        <w:t xml:space="preserve"> </w:t>
      </w: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17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nome</w:t>
      </w:r>
      <w:r w:rsidRPr="007777D4">
        <w:rPr>
          <w:rFonts w:ascii="Arial" w:hAnsi="Arial" w:cs="Arial"/>
          <w:spacing w:val="17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18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proponente,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endereço,</w:t>
      </w:r>
      <w:r w:rsidRPr="007777D4">
        <w:rPr>
          <w:rFonts w:ascii="Arial" w:hAnsi="Arial" w:cs="Arial"/>
          <w:spacing w:val="15"/>
          <w:w w:val="80"/>
        </w:rPr>
        <w:t xml:space="preserve"> </w:t>
      </w:r>
      <w:r w:rsidRPr="007777D4">
        <w:rPr>
          <w:rFonts w:ascii="Arial" w:hAnsi="Arial" w:cs="Arial"/>
          <w:w w:val="80"/>
        </w:rPr>
        <w:t>identificação</w:t>
      </w:r>
      <w:r w:rsidRPr="007777D4">
        <w:rPr>
          <w:rFonts w:ascii="Arial" w:hAnsi="Arial" w:cs="Arial"/>
          <w:spacing w:val="17"/>
          <w:w w:val="80"/>
        </w:rPr>
        <w:t xml:space="preserve"> </w:t>
      </w:r>
      <w:r w:rsidRPr="007777D4">
        <w:rPr>
          <w:rFonts w:ascii="Arial" w:hAnsi="Arial" w:cs="Arial"/>
          <w:w w:val="80"/>
        </w:rPr>
        <w:t>(individual</w:t>
      </w:r>
      <w:r w:rsidRPr="007777D4">
        <w:rPr>
          <w:rFonts w:ascii="Arial" w:hAnsi="Arial" w:cs="Arial"/>
          <w:spacing w:val="15"/>
          <w:w w:val="80"/>
        </w:rPr>
        <w:t xml:space="preserve"> </w:t>
      </w:r>
      <w:r w:rsidRPr="007777D4">
        <w:rPr>
          <w:rFonts w:ascii="Arial" w:hAnsi="Arial" w:cs="Arial"/>
          <w:w w:val="80"/>
        </w:rPr>
        <w:t>ou</w:t>
      </w:r>
      <w:r w:rsidRPr="007777D4">
        <w:rPr>
          <w:rFonts w:ascii="Arial" w:hAnsi="Arial" w:cs="Arial"/>
          <w:spacing w:val="17"/>
          <w:w w:val="80"/>
        </w:rPr>
        <w:t xml:space="preserve"> </w:t>
      </w:r>
      <w:r w:rsidRPr="007777D4">
        <w:rPr>
          <w:rFonts w:ascii="Arial" w:hAnsi="Arial" w:cs="Arial"/>
          <w:w w:val="80"/>
        </w:rPr>
        <w:t>social),</w:t>
      </w:r>
      <w:r w:rsidRPr="007777D4">
        <w:rPr>
          <w:rFonts w:ascii="Arial" w:hAnsi="Arial" w:cs="Arial"/>
          <w:spacing w:val="20"/>
          <w:w w:val="80"/>
        </w:rPr>
        <w:t xml:space="preserve"> </w:t>
      </w: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17"/>
          <w:w w:val="80"/>
        </w:rPr>
        <w:t xml:space="preserve"> </w:t>
      </w:r>
      <w:r w:rsidRPr="007777D4">
        <w:rPr>
          <w:rFonts w:ascii="Arial" w:hAnsi="Arial" w:cs="Arial"/>
          <w:w w:val="80"/>
        </w:rPr>
        <w:t>nº</w:t>
      </w:r>
      <w:r w:rsidRPr="007777D4">
        <w:rPr>
          <w:rFonts w:ascii="Arial" w:hAnsi="Arial" w:cs="Arial"/>
          <w:spacing w:val="18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17"/>
          <w:w w:val="80"/>
        </w:rPr>
        <w:t xml:space="preserve"> </w:t>
      </w:r>
      <w:r w:rsidRPr="007777D4">
        <w:rPr>
          <w:rFonts w:ascii="Arial" w:hAnsi="Arial" w:cs="Arial"/>
          <w:w w:val="80"/>
        </w:rPr>
        <w:t>CNPJ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17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Inscrição</w:t>
      </w:r>
      <w:r w:rsidRPr="007777D4">
        <w:rPr>
          <w:rFonts w:ascii="Arial" w:hAnsi="Arial" w:cs="Arial"/>
          <w:spacing w:val="18"/>
          <w:w w:val="80"/>
        </w:rPr>
        <w:t xml:space="preserve"> </w:t>
      </w:r>
      <w:r w:rsidRPr="007777D4">
        <w:rPr>
          <w:rFonts w:ascii="Arial" w:hAnsi="Arial" w:cs="Arial"/>
          <w:w w:val="80"/>
        </w:rPr>
        <w:t>Estadual,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número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telefone,</w:t>
      </w:r>
      <w:r w:rsidRPr="007777D4">
        <w:rPr>
          <w:rFonts w:ascii="Arial" w:hAnsi="Arial" w:cs="Arial"/>
          <w:spacing w:val="-7"/>
          <w:w w:val="90"/>
        </w:rPr>
        <w:t xml:space="preserve"> </w:t>
      </w:r>
      <w:r w:rsidRPr="007777D4">
        <w:rPr>
          <w:rFonts w:ascii="Arial" w:hAnsi="Arial" w:cs="Arial"/>
          <w:w w:val="90"/>
        </w:rPr>
        <w:t>fax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e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e-mail;</w:t>
      </w:r>
    </w:p>
    <w:p w14:paraId="5919D0BF" w14:textId="77777777" w:rsidR="00BE4475" w:rsidRPr="007777D4" w:rsidRDefault="00BE4475" w:rsidP="007777D4">
      <w:pPr>
        <w:pStyle w:val="PargrafodaLista"/>
        <w:widowControl w:val="0"/>
        <w:numPr>
          <w:ilvl w:val="0"/>
          <w:numId w:val="35"/>
        </w:numPr>
        <w:tabs>
          <w:tab w:val="left" w:pos="1021"/>
        </w:tabs>
        <w:autoSpaceDE w:val="0"/>
        <w:autoSpaceDN w:val="0"/>
        <w:spacing w:after="0" w:line="240" w:lineRule="auto"/>
        <w:ind w:left="102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Suas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folhas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devem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estar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datadas,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assinadas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rubricadas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pelo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seu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representante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legal;</w:t>
      </w:r>
    </w:p>
    <w:p w14:paraId="4E6A20C1" w14:textId="77777777" w:rsidR="00BE4475" w:rsidRPr="007777D4" w:rsidRDefault="00BE4475" w:rsidP="007777D4">
      <w:pPr>
        <w:pStyle w:val="PargrafodaLista"/>
        <w:widowControl w:val="0"/>
        <w:numPr>
          <w:ilvl w:val="0"/>
          <w:numId w:val="35"/>
        </w:numPr>
        <w:tabs>
          <w:tab w:val="left" w:pos="1021"/>
        </w:tabs>
        <w:autoSpaceDE w:val="0"/>
        <w:autoSpaceDN w:val="0"/>
        <w:spacing w:after="0" w:line="240" w:lineRule="auto"/>
        <w:ind w:right="237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Nos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preços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propostos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deverão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estar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incluídos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todos</w:t>
      </w:r>
      <w:r w:rsidRPr="007777D4">
        <w:rPr>
          <w:rFonts w:ascii="Arial" w:hAnsi="Arial" w:cs="Arial"/>
          <w:spacing w:val="15"/>
          <w:w w:val="80"/>
        </w:rPr>
        <w:t xml:space="preserve"> </w:t>
      </w:r>
      <w:r w:rsidRPr="007777D4">
        <w:rPr>
          <w:rFonts w:ascii="Arial" w:hAnsi="Arial" w:cs="Arial"/>
          <w:w w:val="80"/>
        </w:rPr>
        <w:t>os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custos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diretos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20"/>
          <w:w w:val="80"/>
        </w:rPr>
        <w:t xml:space="preserve"> </w:t>
      </w:r>
      <w:r w:rsidRPr="007777D4">
        <w:rPr>
          <w:rFonts w:ascii="Arial" w:hAnsi="Arial" w:cs="Arial"/>
          <w:w w:val="80"/>
        </w:rPr>
        <w:t>indiretos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necessários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à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perfeita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execução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objeto.</w:t>
      </w:r>
    </w:p>
    <w:p w14:paraId="58775F22" w14:textId="77777777" w:rsidR="00BE4475" w:rsidRPr="007777D4" w:rsidRDefault="00BE4475" w:rsidP="007777D4">
      <w:pPr>
        <w:pStyle w:val="PargrafodaLista"/>
        <w:widowControl w:val="0"/>
        <w:numPr>
          <w:ilvl w:val="0"/>
          <w:numId w:val="35"/>
        </w:numPr>
        <w:tabs>
          <w:tab w:val="left" w:pos="1021"/>
        </w:tabs>
        <w:autoSpaceDE w:val="0"/>
        <w:autoSpaceDN w:val="0"/>
        <w:spacing w:after="0" w:line="240" w:lineRule="auto"/>
        <w:ind w:right="231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O prazo de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validade da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proposta de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preços que não poderá ser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inferior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a 60</w:t>
      </w:r>
      <w:r w:rsidRPr="007777D4">
        <w:rPr>
          <w:rFonts w:ascii="Arial" w:hAnsi="Arial" w:cs="Arial"/>
          <w:spacing w:val="36"/>
        </w:rPr>
        <w:t xml:space="preserve"> </w:t>
      </w:r>
      <w:r w:rsidRPr="007777D4">
        <w:rPr>
          <w:rFonts w:ascii="Arial" w:hAnsi="Arial" w:cs="Arial"/>
          <w:w w:val="80"/>
        </w:rPr>
        <w:t>(sessenta)</w:t>
      </w:r>
      <w:r w:rsidRPr="007777D4">
        <w:rPr>
          <w:rFonts w:ascii="Arial" w:hAnsi="Arial" w:cs="Arial"/>
          <w:spacing w:val="37"/>
        </w:rPr>
        <w:t xml:space="preserve"> </w:t>
      </w:r>
      <w:r w:rsidRPr="007777D4">
        <w:rPr>
          <w:rFonts w:ascii="Arial" w:hAnsi="Arial" w:cs="Arial"/>
          <w:w w:val="80"/>
        </w:rPr>
        <w:t>dias, contados</w:t>
      </w:r>
      <w:r w:rsidRPr="007777D4">
        <w:rPr>
          <w:rFonts w:ascii="Arial" w:hAnsi="Arial" w:cs="Arial"/>
          <w:spacing w:val="37"/>
        </w:rPr>
        <w:t xml:space="preserve"> </w:t>
      </w:r>
      <w:r w:rsidRPr="007777D4">
        <w:rPr>
          <w:rFonts w:ascii="Arial" w:hAnsi="Arial" w:cs="Arial"/>
          <w:w w:val="80"/>
        </w:rPr>
        <w:t>da abertura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das</w:t>
      </w:r>
      <w:r w:rsidRPr="007777D4">
        <w:rPr>
          <w:rFonts w:ascii="Arial" w:hAnsi="Arial" w:cs="Arial"/>
          <w:spacing w:val="-8"/>
          <w:w w:val="90"/>
        </w:rPr>
        <w:t xml:space="preserve"> </w:t>
      </w:r>
      <w:r w:rsidRPr="007777D4">
        <w:rPr>
          <w:rFonts w:ascii="Arial" w:hAnsi="Arial" w:cs="Arial"/>
          <w:w w:val="90"/>
        </w:rPr>
        <w:t>propostas</w:t>
      </w:r>
      <w:r w:rsidRPr="007777D4">
        <w:rPr>
          <w:rFonts w:ascii="Arial" w:hAnsi="Arial" w:cs="Arial"/>
          <w:spacing w:val="-7"/>
          <w:w w:val="90"/>
        </w:rPr>
        <w:t xml:space="preserve"> </w:t>
      </w:r>
      <w:r w:rsidRPr="007777D4">
        <w:rPr>
          <w:rFonts w:ascii="Arial" w:hAnsi="Arial" w:cs="Arial"/>
          <w:w w:val="90"/>
        </w:rPr>
        <w:t>virtuais;</w:t>
      </w:r>
    </w:p>
    <w:p w14:paraId="76897F14" w14:textId="77777777" w:rsidR="00BE4475" w:rsidRPr="007777D4" w:rsidRDefault="00BE4475" w:rsidP="007777D4">
      <w:pPr>
        <w:pStyle w:val="PargrafodaLista"/>
        <w:widowControl w:val="0"/>
        <w:numPr>
          <w:ilvl w:val="0"/>
          <w:numId w:val="35"/>
        </w:numPr>
        <w:tabs>
          <w:tab w:val="left" w:pos="1021"/>
        </w:tabs>
        <w:autoSpaceDE w:val="0"/>
        <w:autoSpaceDN w:val="0"/>
        <w:spacing w:after="0" w:line="240" w:lineRule="auto"/>
        <w:ind w:right="234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Conter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discriminados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em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moeda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corrente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nacional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os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preços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dos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itens</w:t>
      </w:r>
      <w:r w:rsidRPr="007777D4">
        <w:rPr>
          <w:rFonts w:ascii="Arial" w:hAnsi="Arial" w:cs="Arial"/>
          <w:spacing w:val="18"/>
          <w:w w:val="80"/>
        </w:rPr>
        <w:t xml:space="preserve"> </w:t>
      </w:r>
      <w:r w:rsidRPr="007777D4">
        <w:rPr>
          <w:rFonts w:ascii="Arial" w:hAnsi="Arial" w:cs="Arial"/>
          <w:w w:val="80"/>
        </w:rPr>
        <w:t>limitados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02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(duas)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casas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decimais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para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os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centavos;</w:t>
      </w:r>
    </w:p>
    <w:p w14:paraId="13DD1968" w14:textId="77777777" w:rsidR="00BE4475" w:rsidRPr="007777D4" w:rsidRDefault="00BE4475" w:rsidP="007777D4">
      <w:pPr>
        <w:pStyle w:val="PargrafodaLista"/>
        <w:widowControl w:val="0"/>
        <w:numPr>
          <w:ilvl w:val="0"/>
          <w:numId w:val="35"/>
        </w:numPr>
        <w:tabs>
          <w:tab w:val="left" w:pos="1021"/>
        </w:tabs>
        <w:autoSpaceDE w:val="0"/>
        <w:autoSpaceDN w:val="0"/>
        <w:spacing w:after="0" w:line="240" w:lineRule="auto"/>
        <w:ind w:right="221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Conter</w:t>
      </w:r>
      <w:r w:rsidRPr="007777D4">
        <w:rPr>
          <w:rFonts w:ascii="Arial" w:hAnsi="Arial" w:cs="Arial"/>
          <w:spacing w:val="-2"/>
          <w:w w:val="85"/>
        </w:rPr>
        <w:t xml:space="preserve"> </w:t>
      </w:r>
      <w:r w:rsidRPr="007777D4">
        <w:rPr>
          <w:rFonts w:ascii="Arial" w:hAnsi="Arial" w:cs="Arial"/>
          <w:w w:val="85"/>
        </w:rPr>
        <w:t>discriminado</w:t>
      </w:r>
      <w:r w:rsidRPr="007777D4">
        <w:rPr>
          <w:rFonts w:ascii="Arial" w:hAnsi="Arial" w:cs="Arial"/>
          <w:spacing w:val="-2"/>
          <w:w w:val="85"/>
        </w:rPr>
        <w:t xml:space="preserve"> </w:t>
      </w:r>
      <w:r w:rsidRPr="007777D4">
        <w:rPr>
          <w:rFonts w:ascii="Arial" w:hAnsi="Arial" w:cs="Arial"/>
          <w:w w:val="85"/>
        </w:rPr>
        <w:t>o</w:t>
      </w:r>
      <w:r w:rsidRPr="007777D4">
        <w:rPr>
          <w:rFonts w:ascii="Arial" w:hAnsi="Arial" w:cs="Arial"/>
          <w:spacing w:val="-2"/>
          <w:w w:val="85"/>
        </w:rPr>
        <w:t xml:space="preserve"> </w:t>
      </w:r>
      <w:r w:rsidRPr="007777D4">
        <w:rPr>
          <w:rFonts w:ascii="Arial" w:hAnsi="Arial" w:cs="Arial"/>
          <w:b/>
          <w:w w:val="85"/>
          <w:u w:val="thick"/>
        </w:rPr>
        <w:t>prazo</w:t>
      </w:r>
      <w:r w:rsidRPr="007777D4">
        <w:rPr>
          <w:rFonts w:ascii="Arial" w:hAnsi="Arial" w:cs="Arial"/>
          <w:b/>
          <w:spacing w:val="-3"/>
          <w:w w:val="85"/>
          <w:u w:val="thick"/>
        </w:rPr>
        <w:t xml:space="preserve"> </w:t>
      </w:r>
      <w:r w:rsidRPr="007777D4">
        <w:rPr>
          <w:rFonts w:ascii="Arial" w:hAnsi="Arial" w:cs="Arial"/>
          <w:b/>
          <w:w w:val="85"/>
          <w:u w:val="thick"/>
        </w:rPr>
        <w:t>de</w:t>
      </w:r>
      <w:r w:rsidRPr="007777D4">
        <w:rPr>
          <w:rFonts w:ascii="Arial" w:hAnsi="Arial" w:cs="Arial"/>
          <w:b/>
          <w:spacing w:val="-3"/>
          <w:w w:val="85"/>
          <w:u w:val="thick"/>
        </w:rPr>
        <w:t xml:space="preserve"> </w:t>
      </w:r>
      <w:r w:rsidRPr="007777D4">
        <w:rPr>
          <w:rFonts w:ascii="Arial" w:hAnsi="Arial" w:cs="Arial"/>
          <w:b/>
          <w:w w:val="85"/>
          <w:u w:val="thick"/>
        </w:rPr>
        <w:t>entrega</w:t>
      </w:r>
      <w:r w:rsidRPr="007777D4">
        <w:rPr>
          <w:rFonts w:ascii="Arial" w:hAnsi="Arial" w:cs="Arial"/>
          <w:b/>
          <w:spacing w:val="-3"/>
          <w:w w:val="85"/>
          <w:u w:val="thick"/>
        </w:rPr>
        <w:t xml:space="preserve"> </w:t>
      </w:r>
      <w:r w:rsidRPr="007777D4">
        <w:rPr>
          <w:rFonts w:ascii="Arial" w:hAnsi="Arial" w:cs="Arial"/>
          <w:b/>
          <w:w w:val="85"/>
          <w:u w:val="thick"/>
        </w:rPr>
        <w:t>dos</w:t>
      </w:r>
      <w:r w:rsidRPr="007777D4">
        <w:rPr>
          <w:rFonts w:ascii="Arial" w:hAnsi="Arial" w:cs="Arial"/>
          <w:b/>
          <w:spacing w:val="-3"/>
          <w:w w:val="85"/>
          <w:u w:val="thick"/>
        </w:rPr>
        <w:t xml:space="preserve"> </w:t>
      </w:r>
      <w:r w:rsidRPr="007777D4">
        <w:rPr>
          <w:rFonts w:ascii="Arial" w:hAnsi="Arial" w:cs="Arial"/>
          <w:b/>
          <w:w w:val="85"/>
          <w:u w:val="thick"/>
        </w:rPr>
        <w:t>itens</w:t>
      </w:r>
      <w:r w:rsidRPr="007777D4">
        <w:rPr>
          <w:rFonts w:ascii="Arial" w:hAnsi="Arial" w:cs="Arial"/>
          <w:b/>
          <w:spacing w:val="-4"/>
          <w:w w:val="85"/>
          <w:u w:val="thick"/>
        </w:rPr>
        <w:t xml:space="preserve"> </w:t>
      </w:r>
      <w:r w:rsidRPr="007777D4">
        <w:rPr>
          <w:rFonts w:ascii="Arial" w:hAnsi="Arial" w:cs="Arial"/>
          <w:b/>
          <w:w w:val="85"/>
          <w:u w:val="thick"/>
        </w:rPr>
        <w:t>de</w:t>
      </w:r>
      <w:r w:rsidRPr="007777D4">
        <w:rPr>
          <w:rFonts w:ascii="Arial" w:hAnsi="Arial" w:cs="Arial"/>
          <w:b/>
          <w:spacing w:val="-3"/>
          <w:w w:val="85"/>
          <w:u w:val="thick"/>
        </w:rPr>
        <w:t xml:space="preserve"> </w:t>
      </w:r>
      <w:r w:rsidRPr="007777D4">
        <w:rPr>
          <w:rFonts w:ascii="Arial" w:hAnsi="Arial" w:cs="Arial"/>
          <w:b/>
          <w:w w:val="85"/>
          <w:u w:val="thick"/>
        </w:rPr>
        <w:t>até</w:t>
      </w:r>
      <w:r w:rsidRPr="007777D4">
        <w:rPr>
          <w:rFonts w:ascii="Arial" w:hAnsi="Arial" w:cs="Arial"/>
          <w:b/>
          <w:spacing w:val="-3"/>
          <w:w w:val="85"/>
          <w:u w:val="thick"/>
        </w:rPr>
        <w:t xml:space="preserve"> </w:t>
      </w:r>
      <w:r w:rsidRPr="007777D4">
        <w:rPr>
          <w:rFonts w:ascii="Arial" w:hAnsi="Arial" w:cs="Arial"/>
          <w:b/>
          <w:w w:val="85"/>
          <w:u w:val="thick"/>
        </w:rPr>
        <w:t>15</w:t>
      </w:r>
      <w:r w:rsidRPr="007777D4">
        <w:rPr>
          <w:rFonts w:ascii="Arial" w:hAnsi="Arial" w:cs="Arial"/>
          <w:b/>
          <w:spacing w:val="-3"/>
          <w:w w:val="85"/>
          <w:u w:val="thick"/>
        </w:rPr>
        <w:t xml:space="preserve"> </w:t>
      </w:r>
      <w:r w:rsidRPr="007777D4">
        <w:rPr>
          <w:rFonts w:ascii="Arial" w:hAnsi="Arial" w:cs="Arial"/>
          <w:b/>
          <w:w w:val="85"/>
          <w:u w:val="thick"/>
        </w:rPr>
        <w:t>(quinze)</w:t>
      </w:r>
      <w:r w:rsidRPr="007777D4">
        <w:rPr>
          <w:rFonts w:ascii="Arial" w:hAnsi="Arial" w:cs="Arial"/>
          <w:b/>
          <w:spacing w:val="-1"/>
          <w:w w:val="85"/>
          <w:u w:val="thick"/>
        </w:rPr>
        <w:t xml:space="preserve"> </w:t>
      </w:r>
      <w:r w:rsidRPr="007777D4">
        <w:rPr>
          <w:rFonts w:ascii="Arial" w:hAnsi="Arial" w:cs="Arial"/>
          <w:b/>
          <w:w w:val="85"/>
          <w:u w:val="thick"/>
        </w:rPr>
        <w:t>dias</w:t>
      </w:r>
      <w:r w:rsidRPr="007777D4">
        <w:rPr>
          <w:rFonts w:ascii="Arial" w:hAnsi="Arial" w:cs="Arial"/>
          <w:b/>
          <w:spacing w:val="-3"/>
          <w:w w:val="85"/>
          <w:u w:val="thick"/>
        </w:rPr>
        <w:t xml:space="preserve"> </w:t>
      </w:r>
      <w:r w:rsidRPr="007777D4">
        <w:rPr>
          <w:rFonts w:ascii="Arial" w:hAnsi="Arial" w:cs="Arial"/>
          <w:b/>
          <w:w w:val="85"/>
          <w:u w:val="thick"/>
        </w:rPr>
        <w:t>do</w:t>
      </w:r>
      <w:r w:rsidRPr="007777D4">
        <w:rPr>
          <w:rFonts w:ascii="Arial" w:hAnsi="Arial" w:cs="Arial"/>
          <w:b/>
          <w:spacing w:val="-3"/>
          <w:w w:val="85"/>
          <w:u w:val="thick"/>
        </w:rPr>
        <w:t xml:space="preserve"> </w:t>
      </w:r>
      <w:r w:rsidRPr="007777D4">
        <w:rPr>
          <w:rFonts w:ascii="Arial" w:hAnsi="Arial" w:cs="Arial"/>
          <w:b/>
          <w:w w:val="85"/>
          <w:u w:val="thick"/>
        </w:rPr>
        <w:t>recebimento</w:t>
      </w:r>
      <w:r w:rsidRPr="007777D4">
        <w:rPr>
          <w:rFonts w:ascii="Arial" w:hAnsi="Arial" w:cs="Arial"/>
          <w:b/>
          <w:spacing w:val="-3"/>
          <w:w w:val="85"/>
          <w:u w:val="thick"/>
        </w:rPr>
        <w:t xml:space="preserve"> </w:t>
      </w:r>
      <w:r w:rsidRPr="007777D4">
        <w:rPr>
          <w:rFonts w:ascii="Arial" w:hAnsi="Arial" w:cs="Arial"/>
          <w:b/>
          <w:w w:val="85"/>
          <w:u w:val="thick"/>
        </w:rPr>
        <w:t>da</w:t>
      </w:r>
      <w:r w:rsidRPr="007777D4">
        <w:rPr>
          <w:rFonts w:ascii="Arial" w:hAnsi="Arial" w:cs="Arial"/>
          <w:b/>
          <w:spacing w:val="-3"/>
          <w:w w:val="85"/>
          <w:u w:val="thick"/>
        </w:rPr>
        <w:t xml:space="preserve"> </w:t>
      </w:r>
      <w:r w:rsidRPr="007777D4">
        <w:rPr>
          <w:rFonts w:ascii="Arial" w:hAnsi="Arial" w:cs="Arial"/>
          <w:b/>
          <w:w w:val="85"/>
          <w:u w:val="thick"/>
        </w:rPr>
        <w:t>Autorização</w:t>
      </w:r>
      <w:r w:rsidRPr="007777D4">
        <w:rPr>
          <w:rFonts w:ascii="Arial" w:hAnsi="Arial" w:cs="Arial"/>
          <w:b/>
          <w:spacing w:val="-3"/>
          <w:w w:val="85"/>
          <w:u w:val="thick"/>
        </w:rPr>
        <w:t xml:space="preserve"> </w:t>
      </w:r>
      <w:r w:rsidRPr="007777D4">
        <w:rPr>
          <w:rFonts w:ascii="Arial" w:hAnsi="Arial" w:cs="Arial"/>
          <w:b/>
          <w:w w:val="85"/>
          <w:u w:val="thick"/>
        </w:rPr>
        <w:t>de</w:t>
      </w:r>
      <w:r w:rsidRPr="007777D4">
        <w:rPr>
          <w:rFonts w:ascii="Arial" w:hAnsi="Arial" w:cs="Arial"/>
          <w:b/>
          <w:spacing w:val="-49"/>
          <w:w w:val="85"/>
        </w:rPr>
        <w:t xml:space="preserve"> </w:t>
      </w:r>
      <w:r w:rsidRPr="007777D4">
        <w:rPr>
          <w:rFonts w:ascii="Arial" w:hAnsi="Arial" w:cs="Arial"/>
          <w:b/>
          <w:w w:val="90"/>
          <w:u w:val="thick"/>
        </w:rPr>
        <w:t>Fornecimento</w:t>
      </w:r>
      <w:r w:rsidRPr="007777D4">
        <w:rPr>
          <w:rFonts w:ascii="Arial" w:hAnsi="Arial" w:cs="Arial"/>
          <w:b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exclusivamente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emitida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pelo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órgão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gerenciador;</w:t>
      </w:r>
    </w:p>
    <w:p w14:paraId="24245711" w14:textId="77777777" w:rsidR="00BE4475" w:rsidRPr="007777D4" w:rsidRDefault="00BE4475" w:rsidP="007777D4">
      <w:pPr>
        <w:pStyle w:val="PargrafodaLista"/>
        <w:widowControl w:val="0"/>
        <w:numPr>
          <w:ilvl w:val="0"/>
          <w:numId w:val="35"/>
        </w:numPr>
        <w:tabs>
          <w:tab w:val="left" w:pos="1021"/>
        </w:tabs>
        <w:autoSpaceDE w:val="0"/>
        <w:autoSpaceDN w:val="0"/>
        <w:spacing w:after="0" w:line="240" w:lineRule="auto"/>
        <w:ind w:right="229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Especificação marca/modelo completa do produto oferecido de acordo com as apresentadas na Proposta Eletrônica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spacing w:val="-1"/>
          <w:w w:val="85"/>
        </w:rPr>
        <w:t xml:space="preserve">com informações técnicas que possibilitem a sua completa avaliação, totalmente e estritamente conforme </w:t>
      </w:r>
      <w:r w:rsidRPr="007777D4">
        <w:rPr>
          <w:rFonts w:ascii="Arial" w:hAnsi="Arial" w:cs="Arial"/>
          <w:w w:val="85"/>
        </w:rPr>
        <w:t>descrito no</w:t>
      </w:r>
      <w:r w:rsidRPr="007777D4">
        <w:rPr>
          <w:rFonts w:ascii="Arial" w:hAnsi="Arial" w:cs="Arial"/>
          <w:spacing w:val="-49"/>
          <w:w w:val="85"/>
        </w:rPr>
        <w:t xml:space="preserve"> </w:t>
      </w:r>
      <w:r w:rsidRPr="007777D4">
        <w:rPr>
          <w:rFonts w:ascii="Arial" w:hAnsi="Arial" w:cs="Arial"/>
          <w:w w:val="90"/>
        </w:rPr>
        <w:t>Edital;</w:t>
      </w:r>
    </w:p>
    <w:p w14:paraId="212CE811" w14:textId="77777777" w:rsidR="00BE4475" w:rsidRPr="007777D4" w:rsidRDefault="00BE4475" w:rsidP="007777D4">
      <w:pPr>
        <w:pStyle w:val="PargrafodaLista"/>
        <w:widowControl w:val="0"/>
        <w:numPr>
          <w:ilvl w:val="0"/>
          <w:numId w:val="35"/>
        </w:numPr>
        <w:tabs>
          <w:tab w:val="left" w:pos="1021"/>
        </w:tabs>
        <w:autoSpaceDE w:val="0"/>
        <w:autoSpaceDN w:val="0"/>
        <w:spacing w:after="0" w:line="240" w:lineRule="auto"/>
        <w:ind w:left="102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Valor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unitário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valor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total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com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quantidade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estimada;</w:t>
      </w:r>
    </w:p>
    <w:p w14:paraId="52CF9331" w14:textId="77777777" w:rsidR="00BE4475" w:rsidRPr="007777D4" w:rsidRDefault="00BE4475" w:rsidP="007777D4">
      <w:pPr>
        <w:pStyle w:val="PargrafodaLista"/>
        <w:widowControl w:val="0"/>
        <w:numPr>
          <w:ilvl w:val="0"/>
          <w:numId w:val="35"/>
        </w:numPr>
        <w:tabs>
          <w:tab w:val="left" w:pos="1021"/>
        </w:tabs>
        <w:autoSpaceDE w:val="0"/>
        <w:autoSpaceDN w:val="0"/>
        <w:spacing w:after="0" w:line="240" w:lineRule="auto"/>
        <w:ind w:right="230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Dados bancários, dados do representante legal, declaração de domicílio eletrônico e declaração de assinatura por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certificação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digital.</w:t>
      </w:r>
    </w:p>
    <w:p w14:paraId="05F57A97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2"/>
          <w:lang w:eastAsia="pt-BR"/>
        </w:rPr>
      </w:pPr>
    </w:p>
    <w:p w14:paraId="356CB578" w14:textId="3C35596A" w:rsidR="002B29E0" w:rsidRPr="007777D4" w:rsidRDefault="002B29E0" w:rsidP="007777D4">
      <w:pPr>
        <w:widowControl w:val="0"/>
        <w:shd w:val="clear" w:color="auto" w:fill="DDD9C3"/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color w:val="000000"/>
          <w:spacing w:val="-3"/>
          <w:sz w:val="22"/>
          <w:lang w:eastAsia="pt-BR"/>
        </w:rPr>
        <w:t xml:space="preserve">8. </w:t>
      </w:r>
      <w:r w:rsidR="007F0144" w:rsidRPr="007777D4">
        <w:rPr>
          <w:rFonts w:ascii="Arial" w:hAnsi="Arial" w:cs="Arial"/>
          <w:b/>
          <w:w w:val="80"/>
          <w:sz w:val="22"/>
          <w:shd w:val="clear" w:color="auto" w:fill="DDD9C3"/>
        </w:rPr>
        <w:t>DOS</w:t>
      </w:r>
      <w:r w:rsidR="007F0144" w:rsidRPr="007777D4">
        <w:rPr>
          <w:rFonts w:ascii="Arial" w:hAnsi="Arial" w:cs="Arial"/>
          <w:b/>
          <w:spacing w:val="-2"/>
          <w:w w:val="80"/>
          <w:sz w:val="22"/>
          <w:shd w:val="clear" w:color="auto" w:fill="DDD9C3"/>
        </w:rPr>
        <w:t xml:space="preserve"> </w:t>
      </w:r>
      <w:r w:rsidR="007F0144" w:rsidRPr="007777D4">
        <w:rPr>
          <w:rFonts w:ascii="Arial" w:hAnsi="Arial" w:cs="Arial"/>
          <w:b/>
          <w:w w:val="80"/>
          <w:sz w:val="22"/>
          <w:shd w:val="clear" w:color="auto" w:fill="DDD9C3"/>
        </w:rPr>
        <w:t>RECURSOS</w:t>
      </w:r>
      <w:r w:rsidR="007F0144" w:rsidRPr="007777D4">
        <w:rPr>
          <w:rFonts w:ascii="Arial" w:hAnsi="Arial" w:cs="Arial"/>
          <w:b/>
          <w:spacing w:val="-6"/>
          <w:w w:val="80"/>
          <w:sz w:val="22"/>
          <w:shd w:val="clear" w:color="auto" w:fill="DDD9C3"/>
        </w:rPr>
        <w:t xml:space="preserve"> </w:t>
      </w:r>
      <w:r w:rsidR="007F0144" w:rsidRPr="007777D4">
        <w:rPr>
          <w:rFonts w:ascii="Arial" w:hAnsi="Arial" w:cs="Arial"/>
          <w:b/>
          <w:w w:val="80"/>
          <w:sz w:val="22"/>
          <w:shd w:val="clear" w:color="auto" w:fill="DDD9C3"/>
        </w:rPr>
        <w:t>E</w:t>
      </w:r>
      <w:r w:rsidR="007F0144" w:rsidRPr="007777D4">
        <w:rPr>
          <w:rFonts w:ascii="Arial" w:hAnsi="Arial" w:cs="Arial"/>
          <w:b/>
          <w:spacing w:val="-2"/>
          <w:w w:val="80"/>
          <w:sz w:val="22"/>
          <w:shd w:val="clear" w:color="auto" w:fill="DDD9C3"/>
        </w:rPr>
        <w:t xml:space="preserve"> </w:t>
      </w:r>
      <w:r w:rsidR="007F0144" w:rsidRPr="007777D4">
        <w:rPr>
          <w:rFonts w:ascii="Arial" w:hAnsi="Arial" w:cs="Arial"/>
          <w:b/>
          <w:w w:val="80"/>
          <w:sz w:val="22"/>
          <w:shd w:val="clear" w:color="auto" w:fill="DDD9C3"/>
        </w:rPr>
        <w:t>DA</w:t>
      </w:r>
      <w:r w:rsidR="007F0144" w:rsidRPr="007777D4">
        <w:rPr>
          <w:rFonts w:ascii="Arial" w:hAnsi="Arial" w:cs="Arial"/>
          <w:b/>
          <w:spacing w:val="-2"/>
          <w:w w:val="80"/>
          <w:sz w:val="22"/>
          <w:shd w:val="clear" w:color="auto" w:fill="DDD9C3"/>
        </w:rPr>
        <w:t xml:space="preserve"> </w:t>
      </w:r>
      <w:r w:rsidR="007F0144" w:rsidRPr="007777D4">
        <w:rPr>
          <w:rFonts w:ascii="Arial" w:hAnsi="Arial" w:cs="Arial"/>
          <w:b/>
          <w:w w:val="80"/>
          <w:sz w:val="22"/>
          <w:shd w:val="clear" w:color="auto" w:fill="DDD9C3"/>
        </w:rPr>
        <w:t>IMPUGNAÇÃO</w:t>
      </w:r>
    </w:p>
    <w:p w14:paraId="267A826E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3"/>
          <w:sz w:val="22"/>
          <w:lang w:eastAsia="pt-BR"/>
        </w:rPr>
      </w:pPr>
    </w:p>
    <w:p w14:paraId="2B83356D" w14:textId="1224C44C" w:rsidR="007F0144" w:rsidRPr="007777D4" w:rsidRDefault="007F0144" w:rsidP="007777D4">
      <w:pPr>
        <w:pStyle w:val="PargrafodaLista"/>
        <w:widowControl w:val="0"/>
        <w:numPr>
          <w:ilvl w:val="1"/>
          <w:numId w:val="42"/>
        </w:numPr>
        <w:tabs>
          <w:tab w:val="left" w:pos="565"/>
        </w:tabs>
        <w:autoSpaceDE w:val="0"/>
        <w:autoSpaceDN w:val="0"/>
        <w:spacing w:after="0" w:line="240" w:lineRule="auto"/>
        <w:ind w:right="23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5"/>
        </w:rPr>
        <w:t xml:space="preserve">Declarado(s) o(s) </w:t>
      </w:r>
      <w:r w:rsidRPr="007777D4">
        <w:rPr>
          <w:rFonts w:ascii="Arial" w:hAnsi="Arial" w:cs="Arial"/>
          <w:w w:val="85"/>
        </w:rPr>
        <w:t>vencedor(es), qualquer licitante poderá manifestar imediata e motivadamente a intenção de recorrer,</w:t>
      </w:r>
      <w:r w:rsidRPr="007777D4">
        <w:rPr>
          <w:rFonts w:ascii="Arial" w:hAnsi="Arial" w:cs="Arial"/>
          <w:spacing w:val="-49"/>
          <w:w w:val="85"/>
        </w:rPr>
        <w:t xml:space="preserve"> </w:t>
      </w:r>
      <w:r w:rsidRPr="007777D4">
        <w:rPr>
          <w:rFonts w:ascii="Arial" w:hAnsi="Arial" w:cs="Arial"/>
          <w:w w:val="85"/>
        </w:rPr>
        <w:t>quando lhe será concedido o prazo de 03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5"/>
        </w:rPr>
        <w:t>(três) dias úteis para a apresentação das razões do recurso, ficando os demais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0"/>
        </w:rPr>
        <w:t>licitantes,</w:t>
      </w:r>
      <w:r w:rsidRPr="007777D4">
        <w:rPr>
          <w:rFonts w:ascii="Arial" w:hAnsi="Arial" w:cs="Arial"/>
          <w:spacing w:val="19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desde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logo,</w:t>
      </w:r>
      <w:r w:rsidRPr="007777D4">
        <w:rPr>
          <w:rFonts w:ascii="Arial" w:hAnsi="Arial" w:cs="Arial"/>
          <w:spacing w:val="25"/>
          <w:w w:val="80"/>
        </w:rPr>
        <w:t xml:space="preserve"> </w:t>
      </w:r>
      <w:r w:rsidRPr="007777D4">
        <w:rPr>
          <w:rFonts w:ascii="Arial" w:hAnsi="Arial" w:cs="Arial"/>
          <w:w w:val="80"/>
        </w:rPr>
        <w:t>intimados</w:t>
      </w:r>
      <w:r w:rsidRPr="007777D4">
        <w:rPr>
          <w:rFonts w:ascii="Arial" w:hAnsi="Arial" w:cs="Arial"/>
          <w:spacing w:val="24"/>
          <w:w w:val="80"/>
        </w:rPr>
        <w:t xml:space="preserve"> </w:t>
      </w:r>
      <w:r w:rsidRPr="007777D4">
        <w:rPr>
          <w:rFonts w:ascii="Arial" w:hAnsi="Arial" w:cs="Arial"/>
          <w:w w:val="80"/>
        </w:rPr>
        <w:t>para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apresentar</w:t>
      </w:r>
      <w:r w:rsidRPr="007777D4">
        <w:rPr>
          <w:rFonts w:ascii="Arial" w:hAnsi="Arial" w:cs="Arial"/>
          <w:spacing w:val="25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contrarrazões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em</w:t>
      </w:r>
      <w:r w:rsidRPr="007777D4">
        <w:rPr>
          <w:rFonts w:ascii="Arial" w:hAnsi="Arial" w:cs="Arial"/>
          <w:spacing w:val="20"/>
          <w:w w:val="80"/>
        </w:rPr>
        <w:t xml:space="preserve"> </w:t>
      </w:r>
      <w:r w:rsidRPr="007777D4">
        <w:rPr>
          <w:rFonts w:ascii="Arial" w:hAnsi="Arial" w:cs="Arial"/>
          <w:w w:val="80"/>
        </w:rPr>
        <w:t>igual</w:t>
      </w:r>
      <w:r w:rsidRPr="007777D4">
        <w:rPr>
          <w:rFonts w:ascii="Arial" w:hAnsi="Arial" w:cs="Arial"/>
          <w:spacing w:val="21"/>
          <w:w w:val="80"/>
        </w:rPr>
        <w:t xml:space="preserve"> </w:t>
      </w:r>
      <w:r w:rsidRPr="007777D4">
        <w:rPr>
          <w:rFonts w:ascii="Arial" w:hAnsi="Arial" w:cs="Arial"/>
          <w:w w:val="80"/>
        </w:rPr>
        <w:t>número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dias,</w:t>
      </w:r>
      <w:r w:rsidRPr="007777D4">
        <w:rPr>
          <w:rFonts w:ascii="Arial" w:hAnsi="Arial" w:cs="Arial"/>
          <w:spacing w:val="19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que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começarão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correr</w:t>
      </w:r>
      <w:r w:rsidRPr="007777D4">
        <w:rPr>
          <w:rFonts w:ascii="Arial" w:hAnsi="Arial" w:cs="Arial"/>
          <w:spacing w:val="26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término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5"/>
        </w:rPr>
        <w:t>do</w:t>
      </w:r>
      <w:r w:rsidRPr="007777D4">
        <w:rPr>
          <w:rFonts w:ascii="Arial" w:hAnsi="Arial" w:cs="Arial"/>
          <w:spacing w:val="-7"/>
          <w:w w:val="85"/>
        </w:rPr>
        <w:t xml:space="preserve"> </w:t>
      </w:r>
      <w:r w:rsidRPr="007777D4">
        <w:rPr>
          <w:rFonts w:ascii="Arial" w:hAnsi="Arial" w:cs="Arial"/>
          <w:w w:val="85"/>
        </w:rPr>
        <w:t>prazo</w:t>
      </w:r>
      <w:r w:rsidRPr="007777D4">
        <w:rPr>
          <w:rFonts w:ascii="Arial" w:hAnsi="Arial" w:cs="Arial"/>
          <w:spacing w:val="-7"/>
          <w:w w:val="85"/>
        </w:rPr>
        <w:t xml:space="preserve"> </w:t>
      </w:r>
      <w:r w:rsidRPr="007777D4">
        <w:rPr>
          <w:rFonts w:ascii="Arial" w:hAnsi="Arial" w:cs="Arial"/>
          <w:w w:val="85"/>
        </w:rPr>
        <w:t>do</w:t>
      </w:r>
      <w:r w:rsidRPr="007777D4">
        <w:rPr>
          <w:rFonts w:ascii="Arial" w:hAnsi="Arial" w:cs="Arial"/>
          <w:spacing w:val="-7"/>
          <w:w w:val="85"/>
        </w:rPr>
        <w:t xml:space="preserve"> </w:t>
      </w:r>
      <w:r w:rsidRPr="007777D4">
        <w:rPr>
          <w:rFonts w:ascii="Arial" w:hAnsi="Arial" w:cs="Arial"/>
          <w:w w:val="85"/>
        </w:rPr>
        <w:t>recorrente,</w:t>
      </w:r>
      <w:r w:rsidRPr="007777D4">
        <w:rPr>
          <w:rFonts w:ascii="Arial" w:hAnsi="Arial" w:cs="Arial"/>
          <w:spacing w:val="-9"/>
          <w:w w:val="85"/>
        </w:rPr>
        <w:t xml:space="preserve"> </w:t>
      </w:r>
      <w:r w:rsidRPr="007777D4">
        <w:rPr>
          <w:rFonts w:ascii="Arial" w:hAnsi="Arial" w:cs="Arial"/>
          <w:w w:val="85"/>
        </w:rPr>
        <w:t>sendo-lhes</w:t>
      </w:r>
      <w:r w:rsidRPr="007777D4">
        <w:rPr>
          <w:rFonts w:ascii="Arial" w:hAnsi="Arial" w:cs="Arial"/>
          <w:spacing w:val="-6"/>
          <w:w w:val="85"/>
        </w:rPr>
        <w:t xml:space="preserve"> </w:t>
      </w:r>
      <w:r w:rsidRPr="007777D4">
        <w:rPr>
          <w:rFonts w:ascii="Arial" w:hAnsi="Arial" w:cs="Arial"/>
          <w:w w:val="85"/>
        </w:rPr>
        <w:t>assegurada</w:t>
      </w:r>
      <w:r w:rsidRPr="007777D4">
        <w:rPr>
          <w:rFonts w:ascii="Arial" w:hAnsi="Arial" w:cs="Arial"/>
          <w:spacing w:val="-7"/>
          <w:w w:val="85"/>
        </w:rPr>
        <w:t xml:space="preserve"> </w:t>
      </w:r>
      <w:r w:rsidRPr="007777D4">
        <w:rPr>
          <w:rFonts w:ascii="Arial" w:hAnsi="Arial" w:cs="Arial"/>
          <w:w w:val="85"/>
        </w:rPr>
        <w:t>vista</w:t>
      </w:r>
      <w:r w:rsidRPr="007777D4">
        <w:rPr>
          <w:rFonts w:ascii="Arial" w:hAnsi="Arial" w:cs="Arial"/>
          <w:spacing w:val="-7"/>
          <w:w w:val="85"/>
        </w:rPr>
        <w:t xml:space="preserve"> </w:t>
      </w:r>
      <w:r w:rsidRPr="007777D4">
        <w:rPr>
          <w:rFonts w:ascii="Arial" w:hAnsi="Arial" w:cs="Arial"/>
          <w:w w:val="85"/>
        </w:rPr>
        <w:t>imediata</w:t>
      </w:r>
      <w:r w:rsidRPr="007777D4">
        <w:rPr>
          <w:rFonts w:ascii="Arial" w:hAnsi="Arial" w:cs="Arial"/>
          <w:spacing w:val="-7"/>
          <w:w w:val="85"/>
        </w:rPr>
        <w:t xml:space="preserve"> </w:t>
      </w:r>
      <w:r w:rsidRPr="007777D4">
        <w:rPr>
          <w:rFonts w:ascii="Arial" w:hAnsi="Arial" w:cs="Arial"/>
          <w:w w:val="85"/>
        </w:rPr>
        <w:t>dos</w:t>
      </w:r>
      <w:r w:rsidRPr="007777D4">
        <w:rPr>
          <w:rFonts w:ascii="Arial" w:hAnsi="Arial" w:cs="Arial"/>
          <w:spacing w:val="-5"/>
          <w:w w:val="85"/>
        </w:rPr>
        <w:t xml:space="preserve"> </w:t>
      </w:r>
      <w:r w:rsidRPr="007777D4">
        <w:rPr>
          <w:rFonts w:ascii="Arial" w:hAnsi="Arial" w:cs="Arial"/>
          <w:w w:val="85"/>
        </w:rPr>
        <w:t>autos.</w:t>
      </w:r>
    </w:p>
    <w:p w14:paraId="63A56798" w14:textId="4B973E7F" w:rsidR="007F0144" w:rsidRPr="007777D4" w:rsidRDefault="007F0144" w:rsidP="007777D4">
      <w:pPr>
        <w:widowControl w:val="0"/>
        <w:tabs>
          <w:tab w:val="left" w:pos="1342"/>
        </w:tabs>
        <w:autoSpaceDE w:val="0"/>
        <w:autoSpaceDN w:val="0"/>
        <w:spacing w:after="0" w:line="240" w:lineRule="auto"/>
        <w:ind w:left="425" w:right="223"/>
        <w:jc w:val="both"/>
        <w:rPr>
          <w:rFonts w:ascii="Arial" w:hAnsi="Arial" w:cs="Arial"/>
          <w:sz w:val="22"/>
        </w:rPr>
      </w:pPr>
      <w:r w:rsidRPr="007777D4">
        <w:rPr>
          <w:rFonts w:ascii="Arial" w:hAnsi="Arial" w:cs="Arial"/>
          <w:w w:val="85"/>
          <w:sz w:val="22"/>
        </w:rPr>
        <w:t>8.</w:t>
      </w:r>
      <w:proofErr w:type="gramStart"/>
      <w:r w:rsidRPr="007777D4">
        <w:rPr>
          <w:rFonts w:ascii="Arial" w:hAnsi="Arial" w:cs="Arial"/>
          <w:w w:val="85"/>
          <w:sz w:val="22"/>
        </w:rPr>
        <w:t>1..</w:t>
      </w:r>
      <w:proofErr w:type="gramEnd"/>
      <w:r w:rsidRPr="007777D4">
        <w:rPr>
          <w:rFonts w:ascii="Arial" w:hAnsi="Arial" w:cs="Arial"/>
          <w:w w:val="85"/>
          <w:sz w:val="22"/>
        </w:rPr>
        <w:t>1. Será</w:t>
      </w:r>
      <w:r w:rsidRPr="007777D4">
        <w:rPr>
          <w:rFonts w:ascii="Arial" w:hAnsi="Arial" w:cs="Arial"/>
          <w:spacing w:val="1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admitido</w:t>
      </w:r>
      <w:r w:rsidRPr="007777D4">
        <w:rPr>
          <w:rFonts w:ascii="Arial" w:hAnsi="Arial" w:cs="Arial"/>
          <w:spacing w:val="1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Recurso</w:t>
      </w:r>
      <w:r w:rsidRPr="007777D4">
        <w:rPr>
          <w:rFonts w:ascii="Arial" w:hAnsi="Arial" w:cs="Arial"/>
          <w:spacing w:val="1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por</w:t>
      </w:r>
      <w:r w:rsidRPr="007777D4">
        <w:rPr>
          <w:rFonts w:ascii="Arial" w:hAnsi="Arial" w:cs="Arial"/>
          <w:spacing w:val="1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intermédio</w:t>
      </w:r>
      <w:r w:rsidRPr="007777D4">
        <w:rPr>
          <w:rFonts w:ascii="Arial" w:hAnsi="Arial" w:cs="Arial"/>
          <w:spacing w:val="1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de</w:t>
      </w:r>
      <w:r w:rsidRPr="007777D4">
        <w:rPr>
          <w:rFonts w:ascii="Arial" w:hAnsi="Arial" w:cs="Arial"/>
          <w:spacing w:val="1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meio</w:t>
      </w:r>
      <w:r w:rsidRPr="007777D4">
        <w:rPr>
          <w:rFonts w:ascii="Arial" w:hAnsi="Arial" w:cs="Arial"/>
          <w:spacing w:val="1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eletrônico,</w:t>
      </w:r>
      <w:r w:rsidRPr="007777D4">
        <w:rPr>
          <w:rFonts w:ascii="Arial" w:hAnsi="Arial" w:cs="Arial"/>
          <w:spacing w:val="1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através</w:t>
      </w:r>
      <w:r w:rsidRPr="007777D4">
        <w:rPr>
          <w:rFonts w:ascii="Arial" w:hAnsi="Arial" w:cs="Arial"/>
          <w:spacing w:val="1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da</w:t>
      </w:r>
      <w:r w:rsidRPr="007777D4">
        <w:rPr>
          <w:rFonts w:ascii="Arial" w:hAnsi="Arial" w:cs="Arial"/>
          <w:spacing w:val="1"/>
          <w:w w:val="85"/>
          <w:sz w:val="22"/>
        </w:rPr>
        <w:t xml:space="preserve"> </w:t>
      </w:r>
      <w:r w:rsidRPr="007777D4">
        <w:rPr>
          <w:rFonts w:ascii="Arial" w:hAnsi="Arial" w:cs="Arial"/>
          <w:b/>
          <w:w w:val="85"/>
          <w:sz w:val="22"/>
        </w:rPr>
        <w:t>PLATAFORMA</w:t>
      </w:r>
      <w:r w:rsidRPr="007777D4">
        <w:rPr>
          <w:rFonts w:ascii="Arial" w:hAnsi="Arial" w:cs="Arial"/>
          <w:b/>
          <w:spacing w:val="1"/>
          <w:w w:val="85"/>
          <w:sz w:val="22"/>
        </w:rPr>
        <w:t xml:space="preserve"> </w:t>
      </w:r>
      <w:r w:rsidRPr="007777D4">
        <w:rPr>
          <w:rFonts w:ascii="Arial" w:hAnsi="Arial" w:cs="Arial"/>
          <w:b/>
          <w:w w:val="85"/>
          <w:sz w:val="22"/>
        </w:rPr>
        <w:t>ELETRÔNICA</w:t>
      </w:r>
      <w:r w:rsidRPr="007777D4">
        <w:rPr>
          <w:rFonts w:ascii="Arial" w:hAnsi="Arial" w:cs="Arial"/>
          <w:w w:val="85"/>
          <w:sz w:val="22"/>
        </w:rPr>
        <w:t>:</w:t>
      </w:r>
      <w:r w:rsidRPr="007777D4">
        <w:rPr>
          <w:rFonts w:ascii="Arial" w:hAnsi="Arial" w:cs="Arial"/>
          <w:spacing w:val="1"/>
          <w:w w:val="85"/>
          <w:sz w:val="22"/>
        </w:rPr>
        <w:t xml:space="preserve"> </w:t>
      </w:r>
      <w:hyperlink r:id="rId20" w:history="1">
        <w:r w:rsidRPr="007777D4">
          <w:rPr>
            <w:rStyle w:val="Hyperlink"/>
            <w:rFonts w:ascii="Arial" w:hAnsi="Arial" w:cs="Arial"/>
            <w:sz w:val="22"/>
          </w:rPr>
          <w:t xml:space="preserve"> </w:t>
        </w:r>
        <w:r w:rsidRPr="007777D4">
          <w:rPr>
            <w:rStyle w:val="Hyperlink"/>
            <w:rFonts w:ascii="Arial" w:hAnsi="Arial" w:cs="Arial"/>
            <w:b/>
            <w:w w:val="80"/>
            <w:sz w:val="22"/>
          </w:rPr>
          <w:t xml:space="preserve">https://bnc.org.br/  </w:t>
        </w:r>
      </w:hyperlink>
      <w:r w:rsidRPr="007777D4">
        <w:rPr>
          <w:rFonts w:ascii="Arial" w:hAnsi="Arial" w:cs="Arial"/>
          <w:w w:val="80"/>
          <w:sz w:val="22"/>
        </w:rPr>
        <w:t>“Acesso Identificado”, ou peça original protocolada por meio físico, junto ao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Município de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Romelândia SC, Departamento de Compras e Licitações, Rua 12 de Outubro, 242, Centro, Romelândia,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SC,</w:t>
      </w:r>
      <w:r w:rsidRPr="007777D4">
        <w:rPr>
          <w:rFonts w:ascii="Arial" w:hAnsi="Arial" w:cs="Arial"/>
          <w:spacing w:val="-10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CEP</w:t>
      </w:r>
      <w:r w:rsidRPr="007777D4">
        <w:rPr>
          <w:rFonts w:ascii="Arial" w:hAnsi="Arial" w:cs="Arial"/>
          <w:spacing w:val="-9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89908-000.</w:t>
      </w:r>
    </w:p>
    <w:p w14:paraId="5B84199E" w14:textId="24841E56" w:rsidR="007F0144" w:rsidRPr="007777D4" w:rsidRDefault="007F0144" w:rsidP="007777D4">
      <w:pPr>
        <w:pStyle w:val="PargrafodaLista"/>
        <w:widowControl w:val="0"/>
        <w:numPr>
          <w:ilvl w:val="1"/>
          <w:numId w:val="42"/>
        </w:numPr>
        <w:tabs>
          <w:tab w:val="left" w:pos="551"/>
        </w:tabs>
        <w:autoSpaceDE w:val="0"/>
        <w:autoSpaceDN w:val="0"/>
        <w:spacing w:after="0" w:line="240" w:lineRule="auto"/>
        <w:ind w:right="233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Havendo quem se manifeste, caberá ao Pregoeiro verificar a tempestividade e a existência de motivação da intenção de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recorrer,</w:t>
      </w:r>
      <w:r w:rsidRPr="007777D4">
        <w:rPr>
          <w:rFonts w:ascii="Arial" w:hAnsi="Arial" w:cs="Arial"/>
          <w:spacing w:val="-15"/>
          <w:w w:val="90"/>
        </w:rPr>
        <w:t xml:space="preserve"> </w:t>
      </w:r>
      <w:r w:rsidRPr="007777D4">
        <w:rPr>
          <w:rFonts w:ascii="Arial" w:hAnsi="Arial" w:cs="Arial"/>
          <w:w w:val="90"/>
        </w:rPr>
        <w:t>para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decidir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se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admite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ou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não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o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recurso,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fundamentadamente.</w:t>
      </w:r>
    </w:p>
    <w:p w14:paraId="75D7B5B6" w14:textId="77777777" w:rsidR="007F0144" w:rsidRPr="007777D4" w:rsidRDefault="007F0144" w:rsidP="00D07890">
      <w:pPr>
        <w:pStyle w:val="PargrafodaLista"/>
        <w:widowControl w:val="0"/>
        <w:numPr>
          <w:ilvl w:val="2"/>
          <w:numId w:val="42"/>
        </w:numPr>
        <w:autoSpaceDE w:val="0"/>
        <w:autoSpaceDN w:val="0"/>
        <w:spacing w:after="0" w:line="240" w:lineRule="auto"/>
        <w:ind w:left="1418" w:hanging="1319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Nesse</w:t>
      </w:r>
      <w:r w:rsidRPr="007777D4">
        <w:rPr>
          <w:rFonts w:ascii="Arial" w:hAnsi="Arial" w:cs="Arial"/>
          <w:spacing w:val="28"/>
          <w:w w:val="85"/>
        </w:rPr>
        <w:t xml:space="preserve"> </w:t>
      </w:r>
      <w:r w:rsidRPr="007777D4">
        <w:rPr>
          <w:rFonts w:ascii="Arial" w:hAnsi="Arial" w:cs="Arial"/>
          <w:w w:val="85"/>
        </w:rPr>
        <w:t>momento</w:t>
      </w:r>
      <w:r w:rsidRPr="007777D4">
        <w:rPr>
          <w:rFonts w:ascii="Arial" w:hAnsi="Arial" w:cs="Arial"/>
          <w:spacing w:val="32"/>
          <w:w w:val="85"/>
        </w:rPr>
        <w:t xml:space="preserve"> </w:t>
      </w:r>
      <w:r w:rsidRPr="007777D4">
        <w:rPr>
          <w:rFonts w:ascii="Arial" w:hAnsi="Arial" w:cs="Arial"/>
          <w:w w:val="85"/>
        </w:rPr>
        <w:t>o</w:t>
      </w:r>
      <w:r w:rsidRPr="007777D4">
        <w:rPr>
          <w:rFonts w:ascii="Arial" w:hAnsi="Arial" w:cs="Arial"/>
          <w:spacing w:val="28"/>
          <w:w w:val="85"/>
        </w:rPr>
        <w:t xml:space="preserve"> </w:t>
      </w:r>
      <w:r w:rsidRPr="007777D4">
        <w:rPr>
          <w:rFonts w:ascii="Arial" w:hAnsi="Arial" w:cs="Arial"/>
          <w:w w:val="85"/>
        </w:rPr>
        <w:t>Pregoeiro</w:t>
      </w:r>
      <w:r w:rsidRPr="007777D4">
        <w:rPr>
          <w:rFonts w:ascii="Arial" w:hAnsi="Arial" w:cs="Arial"/>
          <w:spacing w:val="28"/>
          <w:w w:val="85"/>
        </w:rPr>
        <w:t xml:space="preserve"> </w:t>
      </w:r>
      <w:r w:rsidRPr="007777D4">
        <w:rPr>
          <w:rFonts w:ascii="Arial" w:hAnsi="Arial" w:cs="Arial"/>
          <w:w w:val="85"/>
        </w:rPr>
        <w:t>não</w:t>
      </w:r>
      <w:r w:rsidRPr="007777D4">
        <w:rPr>
          <w:rFonts w:ascii="Arial" w:hAnsi="Arial" w:cs="Arial"/>
          <w:spacing w:val="31"/>
          <w:w w:val="85"/>
        </w:rPr>
        <w:t xml:space="preserve"> </w:t>
      </w:r>
      <w:r w:rsidRPr="007777D4">
        <w:rPr>
          <w:rFonts w:ascii="Arial" w:hAnsi="Arial" w:cs="Arial"/>
          <w:w w:val="85"/>
        </w:rPr>
        <w:t>adentrará</w:t>
      </w:r>
      <w:r w:rsidRPr="007777D4">
        <w:rPr>
          <w:rFonts w:ascii="Arial" w:hAnsi="Arial" w:cs="Arial"/>
          <w:spacing w:val="28"/>
          <w:w w:val="85"/>
        </w:rPr>
        <w:t xml:space="preserve"> </w:t>
      </w:r>
      <w:r w:rsidRPr="007777D4">
        <w:rPr>
          <w:rFonts w:ascii="Arial" w:hAnsi="Arial" w:cs="Arial"/>
          <w:w w:val="85"/>
        </w:rPr>
        <w:t>no</w:t>
      </w:r>
      <w:r w:rsidRPr="007777D4">
        <w:rPr>
          <w:rFonts w:ascii="Arial" w:hAnsi="Arial" w:cs="Arial"/>
          <w:spacing w:val="28"/>
          <w:w w:val="85"/>
        </w:rPr>
        <w:t xml:space="preserve"> </w:t>
      </w:r>
      <w:r w:rsidRPr="007777D4">
        <w:rPr>
          <w:rFonts w:ascii="Arial" w:hAnsi="Arial" w:cs="Arial"/>
          <w:w w:val="85"/>
        </w:rPr>
        <w:t>mérito</w:t>
      </w:r>
      <w:r w:rsidRPr="007777D4">
        <w:rPr>
          <w:rFonts w:ascii="Arial" w:hAnsi="Arial" w:cs="Arial"/>
          <w:spacing w:val="28"/>
          <w:w w:val="85"/>
        </w:rPr>
        <w:t xml:space="preserve"> </w:t>
      </w:r>
      <w:r w:rsidRPr="007777D4">
        <w:rPr>
          <w:rFonts w:ascii="Arial" w:hAnsi="Arial" w:cs="Arial"/>
          <w:w w:val="85"/>
        </w:rPr>
        <w:t>recursal,</w:t>
      </w:r>
      <w:r w:rsidRPr="007777D4">
        <w:rPr>
          <w:rFonts w:ascii="Arial" w:hAnsi="Arial" w:cs="Arial"/>
          <w:spacing w:val="26"/>
          <w:w w:val="85"/>
        </w:rPr>
        <w:t xml:space="preserve"> </w:t>
      </w:r>
      <w:r w:rsidRPr="007777D4">
        <w:rPr>
          <w:rFonts w:ascii="Arial" w:hAnsi="Arial" w:cs="Arial"/>
          <w:w w:val="85"/>
        </w:rPr>
        <w:t>mas</w:t>
      </w:r>
      <w:r w:rsidRPr="007777D4">
        <w:rPr>
          <w:rFonts w:ascii="Arial" w:hAnsi="Arial" w:cs="Arial"/>
          <w:spacing w:val="29"/>
          <w:w w:val="85"/>
        </w:rPr>
        <w:t xml:space="preserve"> </w:t>
      </w:r>
      <w:r w:rsidRPr="007777D4">
        <w:rPr>
          <w:rFonts w:ascii="Arial" w:hAnsi="Arial" w:cs="Arial"/>
          <w:w w:val="85"/>
        </w:rPr>
        <w:t>apenas</w:t>
      </w:r>
      <w:r w:rsidRPr="007777D4">
        <w:rPr>
          <w:rFonts w:ascii="Arial" w:hAnsi="Arial" w:cs="Arial"/>
          <w:spacing w:val="29"/>
          <w:w w:val="85"/>
        </w:rPr>
        <w:t xml:space="preserve"> </w:t>
      </w:r>
      <w:r w:rsidRPr="007777D4">
        <w:rPr>
          <w:rFonts w:ascii="Arial" w:hAnsi="Arial" w:cs="Arial"/>
          <w:w w:val="85"/>
        </w:rPr>
        <w:t>verificará</w:t>
      </w:r>
      <w:r w:rsidRPr="007777D4">
        <w:rPr>
          <w:rFonts w:ascii="Arial" w:hAnsi="Arial" w:cs="Arial"/>
          <w:spacing w:val="28"/>
          <w:w w:val="85"/>
        </w:rPr>
        <w:t xml:space="preserve"> </w:t>
      </w:r>
      <w:r w:rsidRPr="007777D4">
        <w:rPr>
          <w:rFonts w:ascii="Arial" w:hAnsi="Arial" w:cs="Arial"/>
          <w:w w:val="85"/>
        </w:rPr>
        <w:t>as</w:t>
      </w:r>
      <w:r w:rsidRPr="007777D4">
        <w:rPr>
          <w:rFonts w:ascii="Arial" w:hAnsi="Arial" w:cs="Arial"/>
          <w:spacing w:val="29"/>
          <w:w w:val="85"/>
        </w:rPr>
        <w:t xml:space="preserve"> </w:t>
      </w:r>
      <w:r w:rsidRPr="007777D4">
        <w:rPr>
          <w:rFonts w:ascii="Arial" w:hAnsi="Arial" w:cs="Arial"/>
          <w:w w:val="85"/>
        </w:rPr>
        <w:t>condições</w:t>
      </w:r>
      <w:r w:rsidRPr="007777D4">
        <w:rPr>
          <w:rFonts w:ascii="Arial" w:hAnsi="Arial" w:cs="Arial"/>
          <w:spacing w:val="28"/>
          <w:w w:val="85"/>
        </w:rPr>
        <w:t xml:space="preserve"> </w:t>
      </w:r>
      <w:r w:rsidRPr="007777D4">
        <w:rPr>
          <w:rFonts w:ascii="Arial" w:hAnsi="Arial" w:cs="Arial"/>
          <w:w w:val="85"/>
        </w:rPr>
        <w:t>de</w:t>
      </w:r>
    </w:p>
    <w:p w14:paraId="191A358D" w14:textId="77777777" w:rsidR="007F0144" w:rsidRPr="007777D4" w:rsidRDefault="007F0144" w:rsidP="007777D4">
      <w:pPr>
        <w:pStyle w:val="Corpodetexto"/>
        <w:spacing w:before="0"/>
        <w:rPr>
          <w:rFonts w:ascii="Arial" w:hAnsi="Arial" w:cs="Arial"/>
          <w:b/>
          <w:sz w:val="22"/>
          <w:szCs w:val="22"/>
        </w:rPr>
      </w:pPr>
    </w:p>
    <w:p w14:paraId="1D85249D" w14:textId="77777777" w:rsidR="007F0144" w:rsidRPr="007777D4" w:rsidRDefault="007F0144" w:rsidP="007777D4">
      <w:pPr>
        <w:pStyle w:val="Corpodetexto"/>
        <w:spacing w:before="0"/>
        <w:ind w:left="910"/>
        <w:rPr>
          <w:rFonts w:ascii="Arial" w:hAnsi="Arial" w:cs="Arial"/>
          <w:sz w:val="22"/>
          <w:szCs w:val="22"/>
        </w:rPr>
      </w:pPr>
      <w:r w:rsidRPr="007777D4">
        <w:rPr>
          <w:rFonts w:ascii="Arial" w:hAnsi="Arial" w:cs="Arial"/>
          <w:w w:val="80"/>
          <w:sz w:val="22"/>
          <w:szCs w:val="22"/>
        </w:rPr>
        <w:t>admissibilidade</w:t>
      </w:r>
      <w:r w:rsidRPr="007777D4">
        <w:rPr>
          <w:rFonts w:ascii="Arial" w:hAnsi="Arial" w:cs="Arial"/>
          <w:spacing w:val="10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do</w:t>
      </w:r>
      <w:r w:rsidRPr="007777D4">
        <w:rPr>
          <w:rFonts w:ascii="Arial" w:hAnsi="Arial" w:cs="Arial"/>
          <w:spacing w:val="11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recurso.</w:t>
      </w:r>
    </w:p>
    <w:p w14:paraId="17DA4BF7" w14:textId="77777777" w:rsidR="007F0144" w:rsidRPr="007777D4" w:rsidRDefault="007F0144" w:rsidP="00D07890">
      <w:pPr>
        <w:pStyle w:val="PargrafodaLista"/>
        <w:widowControl w:val="0"/>
        <w:numPr>
          <w:ilvl w:val="2"/>
          <w:numId w:val="42"/>
        </w:numPr>
        <w:tabs>
          <w:tab w:val="left" w:pos="1438"/>
        </w:tabs>
        <w:autoSpaceDE w:val="0"/>
        <w:autoSpaceDN w:val="0"/>
        <w:spacing w:after="0" w:line="240" w:lineRule="auto"/>
        <w:ind w:left="284" w:right="221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A</w:t>
      </w:r>
      <w:r w:rsidRPr="007777D4">
        <w:rPr>
          <w:rFonts w:ascii="Arial" w:hAnsi="Arial" w:cs="Arial"/>
          <w:spacing w:val="12"/>
          <w:w w:val="85"/>
        </w:rPr>
        <w:t xml:space="preserve"> </w:t>
      </w:r>
      <w:r w:rsidRPr="007777D4">
        <w:rPr>
          <w:rFonts w:ascii="Arial" w:hAnsi="Arial" w:cs="Arial"/>
          <w:w w:val="85"/>
        </w:rPr>
        <w:t>falta</w:t>
      </w:r>
      <w:r w:rsidRPr="007777D4">
        <w:rPr>
          <w:rFonts w:ascii="Arial" w:hAnsi="Arial" w:cs="Arial"/>
          <w:spacing w:val="9"/>
          <w:w w:val="85"/>
        </w:rPr>
        <w:t xml:space="preserve"> </w:t>
      </w:r>
      <w:r w:rsidRPr="007777D4">
        <w:rPr>
          <w:rFonts w:ascii="Arial" w:hAnsi="Arial" w:cs="Arial"/>
          <w:w w:val="85"/>
        </w:rPr>
        <w:t>de</w:t>
      </w:r>
      <w:r w:rsidRPr="007777D4">
        <w:rPr>
          <w:rFonts w:ascii="Arial" w:hAnsi="Arial" w:cs="Arial"/>
          <w:spacing w:val="10"/>
          <w:w w:val="85"/>
        </w:rPr>
        <w:t xml:space="preserve"> </w:t>
      </w:r>
      <w:r w:rsidRPr="007777D4">
        <w:rPr>
          <w:rFonts w:ascii="Arial" w:hAnsi="Arial" w:cs="Arial"/>
          <w:w w:val="85"/>
        </w:rPr>
        <w:t>manifestação</w:t>
      </w:r>
      <w:r w:rsidRPr="007777D4">
        <w:rPr>
          <w:rFonts w:ascii="Arial" w:hAnsi="Arial" w:cs="Arial"/>
          <w:spacing w:val="9"/>
          <w:w w:val="85"/>
        </w:rPr>
        <w:t xml:space="preserve"> </w:t>
      </w:r>
      <w:r w:rsidRPr="007777D4">
        <w:rPr>
          <w:rFonts w:ascii="Arial" w:hAnsi="Arial" w:cs="Arial"/>
          <w:w w:val="85"/>
        </w:rPr>
        <w:t>motivada</w:t>
      </w:r>
      <w:r w:rsidRPr="007777D4">
        <w:rPr>
          <w:rFonts w:ascii="Arial" w:hAnsi="Arial" w:cs="Arial"/>
          <w:spacing w:val="9"/>
          <w:w w:val="85"/>
        </w:rPr>
        <w:t xml:space="preserve"> </w:t>
      </w:r>
      <w:r w:rsidRPr="007777D4">
        <w:rPr>
          <w:rFonts w:ascii="Arial" w:hAnsi="Arial" w:cs="Arial"/>
          <w:w w:val="85"/>
        </w:rPr>
        <w:t>do</w:t>
      </w:r>
      <w:r w:rsidRPr="007777D4">
        <w:rPr>
          <w:rFonts w:ascii="Arial" w:hAnsi="Arial" w:cs="Arial"/>
          <w:spacing w:val="9"/>
          <w:w w:val="85"/>
        </w:rPr>
        <w:t xml:space="preserve"> </w:t>
      </w:r>
      <w:r w:rsidRPr="007777D4">
        <w:rPr>
          <w:rFonts w:ascii="Arial" w:hAnsi="Arial" w:cs="Arial"/>
          <w:w w:val="85"/>
        </w:rPr>
        <w:t>licitante</w:t>
      </w:r>
      <w:r w:rsidRPr="007777D4">
        <w:rPr>
          <w:rFonts w:ascii="Arial" w:hAnsi="Arial" w:cs="Arial"/>
          <w:spacing w:val="10"/>
          <w:w w:val="85"/>
        </w:rPr>
        <w:t xml:space="preserve"> </w:t>
      </w:r>
      <w:r w:rsidRPr="007777D4">
        <w:rPr>
          <w:rFonts w:ascii="Arial" w:hAnsi="Arial" w:cs="Arial"/>
          <w:w w:val="85"/>
        </w:rPr>
        <w:t>quanto</w:t>
      </w:r>
      <w:r w:rsidRPr="007777D4">
        <w:rPr>
          <w:rFonts w:ascii="Arial" w:hAnsi="Arial" w:cs="Arial"/>
          <w:spacing w:val="9"/>
          <w:w w:val="85"/>
        </w:rPr>
        <w:t xml:space="preserve"> </w:t>
      </w:r>
      <w:r w:rsidRPr="007777D4">
        <w:rPr>
          <w:rFonts w:ascii="Arial" w:hAnsi="Arial" w:cs="Arial"/>
          <w:w w:val="85"/>
        </w:rPr>
        <w:t>à</w:t>
      </w:r>
      <w:r w:rsidRPr="007777D4">
        <w:rPr>
          <w:rFonts w:ascii="Arial" w:hAnsi="Arial" w:cs="Arial"/>
          <w:spacing w:val="9"/>
          <w:w w:val="85"/>
        </w:rPr>
        <w:t xml:space="preserve"> </w:t>
      </w:r>
      <w:r w:rsidRPr="007777D4">
        <w:rPr>
          <w:rFonts w:ascii="Arial" w:hAnsi="Arial" w:cs="Arial"/>
          <w:w w:val="85"/>
        </w:rPr>
        <w:t>intenção</w:t>
      </w:r>
      <w:r w:rsidRPr="007777D4">
        <w:rPr>
          <w:rFonts w:ascii="Arial" w:hAnsi="Arial" w:cs="Arial"/>
          <w:spacing w:val="10"/>
          <w:w w:val="85"/>
        </w:rPr>
        <w:t xml:space="preserve"> </w:t>
      </w:r>
      <w:r w:rsidRPr="007777D4">
        <w:rPr>
          <w:rFonts w:ascii="Arial" w:hAnsi="Arial" w:cs="Arial"/>
          <w:w w:val="85"/>
        </w:rPr>
        <w:t>de</w:t>
      </w:r>
      <w:r w:rsidRPr="007777D4">
        <w:rPr>
          <w:rFonts w:ascii="Arial" w:hAnsi="Arial" w:cs="Arial"/>
          <w:spacing w:val="9"/>
          <w:w w:val="85"/>
        </w:rPr>
        <w:t xml:space="preserve"> </w:t>
      </w:r>
      <w:r w:rsidRPr="007777D4">
        <w:rPr>
          <w:rFonts w:ascii="Arial" w:hAnsi="Arial" w:cs="Arial"/>
          <w:w w:val="85"/>
        </w:rPr>
        <w:t>recorrer</w:t>
      </w:r>
      <w:r w:rsidRPr="007777D4">
        <w:rPr>
          <w:rFonts w:ascii="Arial" w:hAnsi="Arial" w:cs="Arial"/>
          <w:spacing w:val="11"/>
          <w:w w:val="85"/>
        </w:rPr>
        <w:t xml:space="preserve"> </w:t>
      </w:r>
      <w:r w:rsidRPr="007777D4">
        <w:rPr>
          <w:rFonts w:ascii="Arial" w:hAnsi="Arial" w:cs="Arial"/>
          <w:w w:val="85"/>
        </w:rPr>
        <w:t>importará</w:t>
      </w:r>
      <w:r w:rsidRPr="007777D4">
        <w:rPr>
          <w:rFonts w:ascii="Arial" w:hAnsi="Arial" w:cs="Arial"/>
          <w:spacing w:val="9"/>
          <w:w w:val="85"/>
        </w:rPr>
        <w:t xml:space="preserve"> </w:t>
      </w:r>
      <w:r w:rsidRPr="007777D4">
        <w:rPr>
          <w:rFonts w:ascii="Arial" w:hAnsi="Arial" w:cs="Arial"/>
          <w:w w:val="85"/>
        </w:rPr>
        <w:t>a</w:t>
      </w:r>
      <w:r w:rsidRPr="007777D4">
        <w:rPr>
          <w:rFonts w:ascii="Arial" w:hAnsi="Arial" w:cs="Arial"/>
          <w:spacing w:val="10"/>
          <w:w w:val="85"/>
        </w:rPr>
        <w:t xml:space="preserve"> </w:t>
      </w:r>
      <w:r w:rsidRPr="007777D4">
        <w:rPr>
          <w:rFonts w:ascii="Arial" w:hAnsi="Arial" w:cs="Arial"/>
          <w:w w:val="85"/>
        </w:rPr>
        <w:t>decadência</w:t>
      </w:r>
      <w:r w:rsidRPr="007777D4">
        <w:rPr>
          <w:rFonts w:ascii="Arial" w:hAnsi="Arial" w:cs="Arial"/>
          <w:spacing w:val="9"/>
          <w:w w:val="85"/>
        </w:rPr>
        <w:t xml:space="preserve"> </w:t>
      </w:r>
      <w:r w:rsidRPr="007777D4">
        <w:rPr>
          <w:rFonts w:ascii="Arial" w:hAnsi="Arial" w:cs="Arial"/>
          <w:w w:val="85"/>
        </w:rPr>
        <w:t>desse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direito.</w:t>
      </w:r>
    </w:p>
    <w:p w14:paraId="2CA10DA9" w14:textId="59FF3B15" w:rsidR="007F0144" w:rsidRPr="007777D4" w:rsidRDefault="007F0144" w:rsidP="00D07890">
      <w:pPr>
        <w:pStyle w:val="PargrafodaLista"/>
        <w:widowControl w:val="0"/>
        <w:numPr>
          <w:ilvl w:val="2"/>
          <w:numId w:val="42"/>
        </w:numPr>
        <w:tabs>
          <w:tab w:val="left" w:pos="1438"/>
          <w:tab w:val="left" w:pos="1750"/>
          <w:tab w:val="left" w:pos="2312"/>
          <w:tab w:val="left" w:pos="3729"/>
          <w:tab w:val="left" w:pos="5145"/>
          <w:tab w:val="left" w:pos="6561"/>
          <w:tab w:val="left" w:pos="7272"/>
          <w:tab w:val="left" w:pos="8688"/>
        </w:tabs>
        <w:autoSpaceDE w:val="0"/>
        <w:autoSpaceDN w:val="0"/>
        <w:spacing w:after="0" w:line="240" w:lineRule="auto"/>
        <w:ind w:left="284" w:right="217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Uma</w:t>
      </w:r>
      <w:r w:rsidRPr="007777D4">
        <w:rPr>
          <w:rFonts w:ascii="Arial" w:hAnsi="Arial" w:cs="Arial"/>
          <w:spacing w:val="14"/>
          <w:w w:val="85"/>
        </w:rPr>
        <w:t xml:space="preserve"> </w:t>
      </w:r>
      <w:r w:rsidRPr="007777D4">
        <w:rPr>
          <w:rFonts w:ascii="Arial" w:hAnsi="Arial" w:cs="Arial"/>
          <w:w w:val="85"/>
        </w:rPr>
        <w:t>vez</w:t>
      </w:r>
      <w:r w:rsidRPr="007777D4">
        <w:rPr>
          <w:rFonts w:ascii="Arial" w:hAnsi="Arial" w:cs="Arial"/>
          <w:spacing w:val="15"/>
          <w:w w:val="85"/>
        </w:rPr>
        <w:t xml:space="preserve"> </w:t>
      </w:r>
      <w:r w:rsidRPr="007777D4">
        <w:rPr>
          <w:rFonts w:ascii="Arial" w:hAnsi="Arial" w:cs="Arial"/>
          <w:w w:val="85"/>
        </w:rPr>
        <w:t>admitido</w:t>
      </w:r>
      <w:r w:rsidRPr="007777D4">
        <w:rPr>
          <w:rFonts w:ascii="Arial" w:hAnsi="Arial" w:cs="Arial"/>
          <w:spacing w:val="14"/>
          <w:w w:val="85"/>
        </w:rPr>
        <w:t xml:space="preserve"> </w:t>
      </w:r>
      <w:r w:rsidRPr="007777D4">
        <w:rPr>
          <w:rFonts w:ascii="Arial" w:hAnsi="Arial" w:cs="Arial"/>
          <w:w w:val="85"/>
        </w:rPr>
        <w:t>o</w:t>
      </w:r>
      <w:r w:rsidRPr="007777D4">
        <w:rPr>
          <w:rFonts w:ascii="Arial" w:hAnsi="Arial" w:cs="Arial"/>
          <w:spacing w:val="14"/>
          <w:w w:val="85"/>
        </w:rPr>
        <w:t xml:space="preserve"> </w:t>
      </w:r>
      <w:r w:rsidRPr="007777D4">
        <w:rPr>
          <w:rFonts w:ascii="Arial" w:hAnsi="Arial" w:cs="Arial"/>
          <w:w w:val="85"/>
        </w:rPr>
        <w:t>recurso,</w:t>
      </w:r>
      <w:r w:rsidRPr="007777D4">
        <w:rPr>
          <w:rFonts w:ascii="Arial" w:hAnsi="Arial" w:cs="Arial"/>
          <w:spacing w:val="12"/>
          <w:w w:val="85"/>
        </w:rPr>
        <w:t xml:space="preserve"> </w:t>
      </w:r>
      <w:r w:rsidRPr="007777D4">
        <w:rPr>
          <w:rFonts w:ascii="Arial" w:hAnsi="Arial" w:cs="Arial"/>
          <w:w w:val="85"/>
        </w:rPr>
        <w:t>o</w:t>
      </w:r>
      <w:r w:rsidRPr="007777D4">
        <w:rPr>
          <w:rFonts w:ascii="Arial" w:hAnsi="Arial" w:cs="Arial"/>
          <w:spacing w:val="14"/>
          <w:w w:val="85"/>
        </w:rPr>
        <w:t xml:space="preserve"> </w:t>
      </w:r>
      <w:r w:rsidRPr="007777D4">
        <w:rPr>
          <w:rFonts w:ascii="Arial" w:hAnsi="Arial" w:cs="Arial"/>
          <w:w w:val="85"/>
        </w:rPr>
        <w:t>recorrente</w:t>
      </w:r>
      <w:r w:rsidRPr="007777D4">
        <w:rPr>
          <w:rFonts w:ascii="Arial" w:hAnsi="Arial" w:cs="Arial"/>
          <w:spacing w:val="14"/>
          <w:w w:val="85"/>
        </w:rPr>
        <w:t xml:space="preserve"> </w:t>
      </w:r>
      <w:r w:rsidRPr="007777D4">
        <w:rPr>
          <w:rFonts w:ascii="Arial" w:hAnsi="Arial" w:cs="Arial"/>
          <w:w w:val="85"/>
        </w:rPr>
        <w:t>terá,</w:t>
      </w:r>
      <w:r w:rsidRPr="007777D4">
        <w:rPr>
          <w:rFonts w:ascii="Arial" w:hAnsi="Arial" w:cs="Arial"/>
          <w:spacing w:val="13"/>
          <w:w w:val="85"/>
        </w:rPr>
        <w:t xml:space="preserve"> </w:t>
      </w:r>
      <w:r w:rsidRPr="007777D4">
        <w:rPr>
          <w:rFonts w:ascii="Arial" w:hAnsi="Arial" w:cs="Arial"/>
          <w:w w:val="85"/>
        </w:rPr>
        <w:t>a</w:t>
      </w:r>
      <w:r w:rsidRPr="007777D4">
        <w:rPr>
          <w:rFonts w:ascii="Arial" w:hAnsi="Arial" w:cs="Arial"/>
          <w:spacing w:val="14"/>
          <w:w w:val="85"/>
        </w:rPr>
        <w:t xml:space="preserve"> </w:t>
      </w:r>
      <w:r w:rsidRPr="007777D4">
        <w:rPr>
          <w:rFonts w:ascii="Arial" w:hAnsi="Arial" w:cs="Arial"/>
          <w:w w:val="85"/>
        </w:rPr>
        <w:t>partir</w:t>
      </w:r>
      <w:r w:rsidRPr="007777D4">
        <w:rPr>
          <w:rFonts w:ascii="Arial" w:hAnsi="Arial" w:cs="Arial"/>
          <w:spacing w:val="16"/>
          <w:w w:val="85"/>
        </w:rPr>
        <w:t xml:space="preserve"> </w:t>
      </w:r>
      <w:r w:rsidRPr="007777D4">
        <w:rPr>
          <w:rFonts w:ascii="Arial" w:hAnsi="Arial" w:cs="Arial"/>
          <w:w w:val="85"/>
        </w:rPr>
        <w:t>de</w:t>
      </w:r>
      <w:r w:rsidRPr="007777D4">
        <w:rPr>
          <w:rFonts w:ascii="Arial" w:hAnsi="Arial" w:cs="Arial"/>
          <w:spacing w:val="14"/>
          <w:w w:val="85"/>
        </w:rPr>
        <w:t xml:space="preserve"> </w:t>
      </w:r>
      <w:r w:rsidRPr="007777D4">
        <w:rPr>
          <w:rFonts w:ascii="Arial" w:hAnsi="Arial" w:cs="Arial"/>
          <w:w w:val="85"/>
        </w:rPr>
        <w:t>então,</w:t>
      </w:r>
      <w:r w:rsidRPr="007777D4">
        <w:rPr>
          <w:rFonts w:ascii="Arial" w:hAnsi="Arial" w:cs="Arial"/>
          <w:spacing w:val="12"/>
          <w:w w:val="85"/>
        </w:rPr>
        <w:t xml:space="preserve"> </w:t>
      </w:r>
      <w:r w:rsidRPr="007777D4">
        <w:rPr>
          <w:rFonts w:ascii="Arial" w:hAnsi="Arial" w:cs="Arial"/>
          <w:w w:val="85"/>
        </w:rPr>
        <w:t>o</w:t>
      </w:r>
      <w:r w:rsidRPr="007777D4">
        <w:rPr>
          <w:rFonts w:ascii="Arial" w:hAnsi="Arial" w:cs="Arial"/>
          <w:spacing w:val="14"/>
          <w:w w:val="85"/>
        </w:rPr>
        <w:t xml:space="preserve"> </w:t>
      </w:r>
      <w:r w:rsidRPr="007777D4">
        <w:rPr>
          <w:rFonts w:ascii="Arial" w:hAnsi="Arial" w:cs="Arial"/>
          <w:w w:val="85"/>
        </w:rPr>
        <w:t>prazo</w:t>
      </w:r>
      <w:r w:rsidRPr="007777D4">
        <w:rPr>
          <w:rFonts w:ascii="Arial" w:hAnsi="Arial" w:cs="Arial"/>
          <w:spacing w:val="14"/>
          <w:w w:val="85"/>
        </w:rPr>
        <w:t xml:space="preserve"> </w:t>
      </w:r>
      <w:r w:rsidRPr="007777D4">
        <w:rPr>
          <w:rFonts w:ascii="Arial" w:hAnsi="Arial" w:cs="Arial"/>
          <w:w w:val="85"/>
        </w:rPr>
        <w:t>de</w:t>
      </w:r>
      <w:r w:rsidRPr="007777D4">
        <w:rPr>
          <w:rFonts w:ascii="Arial" w:hAnsi="Arial" w:cs="Arial"/>
          <w:spacing w:val="14"/>
          <w:w w:val="85"/>
        </w:rPr>
        <w:t xml:space="preserve"> </w:t>
      </w:r>
      <w:r w:rsidRPr="007777D4">
        <w:rPr>
          <w:rFonts w:ascii="Arial" w:hAnsi="Arial" w:cs="Arial"/>
          <w:w w:val="85"/>
        </w:rPr>
        <w:t>três</w:t>
      </w:r>
      <w:r w:rsidRPr="007777D4">
        <w:rPr>
          <w:rFonts w:ascii="Arial" w:hAnsi="Arial" w:cs="Arial"/>
          <w:spacing w:val="15"/>
          <w:w w:val="85"/>
        </w:rPr>
        <w:t xml:space="preserve"> </w:t>
      </w:r>
      <w:r w:rsidRPr="007777D4">
        <w:rPr>
          <w:rFonts w:ascii="Arial" w:hAnsi="Arial" w:cs="Arial"/>
          <w:w w:val="85"/>
        </w:rPr>
        <w:t>dias</w:t>
      </w:r>
      <w:r w:rsidRPr="007777D4">
        <w:rPr>
          <w:rFonts w:ascii="Arial" w:hAnsi="Arial" w:cs="Arial"/>
          <w:spacing w:val="15"/>
          <w:w w:val="85"/>
        </w:rPr>
        <w:t xml:space="preserve"> </w:t>
      </w:r>
      <w:r w:rsidRPr="007777D4">
        <w:rPr>
          <w:rFonts w:ascii="Arial" w:hAnsi="Arial" w:cs="Arial"/>
          <w:w w:val="85"/>
        </w:rPr>
        <w:t>para</w:t>
      </w:r>
      <w:r w:rsidRPr="007777D4">
        <w:rPr>
          <w:rFonts w:ascii="Arial" w:hAnsi="Arial" w:cs="Arial"/>
          <w:spacing w:val="14"/>
          <w:w w:val="85"/>
        </w:rPr>
        <w:t xml:space="preserve"> </w:t>
      </w:r>
      <w:r w:rsidRPr="007777D4">
        <w:rPr>
          <w:rFonts w:ascii="Arial" w:hAnsi="Arial" w:cs="Arial"/>
          <w:w w:val="85"/>
        </w:rPr>
        <w:t>apresentar</w:t>
      </w:r>
      <w:r w:rsidRPr="007777D4">
        <w:rPr>
          <w:rFonts w:ascii="Arial" w:hAnsi="Arial" w:cs="Arial"/>
          <w:spacing w:val="16"/>
          <w:w w:val="85"/>
        </w:rPr>
        <w:t xml:space="preserve"> </w:t>
      </w:r>
      <w:r w:rsidRPr="007777D4">
        <w:rPr>
          <w:rFonts w:ascii="Arial" w:hAnsi="Arial" w:cs="Arial"/>
          <w:w w:val="85"/>
        </w:rPr>
        <w:t>as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5"/>
        </w:rPr>
        <w:t>razões, pelo sistema eletrônico, ficando os demais licitantes, desde logo, intimados para, querendo, apresentarem</w:t>
      </w:r>
      <w:r w:rsidRPr="007777D4">
        <w:rPr>
          <w:rFonts w:ascii="Arial" w:hAnsi="Arial" w:cs="Arial"/>
          <w:spacing w:val="-49"/>
          <w:w w:val="85"/>
        </w:rPr>
        <w:t xml:space="preserve"> </w:t>
      </w:r>
      <w:r w:rsidRPr="007777D4">
        <w:rPr>
          <w:rFonts w:ascii="Arial" w:hAnsi="Arial" w:cs="Arial"/>
          <w:w w:val="85"/>
        </w:rPr>
        <w:t>contrarrazões também pelo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5"/>
        </w:rPr>
        <w:t>sistema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5"/>
        </w:rPr>
        <w:t>eletrônico,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5"/>
        </w:rPr>
        <w:t>em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5"/>
        </w:rPr>
        <w:t>outros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5"/>
        </w:rPr>
        <w:t>três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5"/>
        </w:rPr>
        <w:t>dias, que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5"/>
        </w:rPr>
        <w:t>começarão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5"/>
        </w:rPr>
        <w:t>a</w:t>
      </w:r>
      <w:r w:rsidRPr="007777D4">
        <w:rPr>
          <w:rFonts w:ascii="Arial" w:hAnsi="Arial" w:cs="Arial"/>
          <w:spacing w:val="42"/>
        </w:rPr>
        <w:t xml:space="preserve"> </w:t>
      </w:r>
      <w:r w:rsidRPr="007777D4">
        <w:rPr>
          <w:rFonts w:ascii="Arial" w:hAnsi="Arial" w:cs="Arial"/>
          <w:w w:val="85"/>
        </w:rPr>
        <w:t>contar</w:t>
      </w:r>
      <w:r w:rsidRPr="007777D4">
        <w:rPr>
          <w:rFonts w:ascii="Arial" w:hAnsi="Arial" w:cs="Arial"/>
          <w:spacing w:val="43"/>
        </w:rPr>
        <w:t xml:space="preserve"> </w:t>
      </w:r>
      <w:r w:rsidRPr="007777D4">
        <w:rPr>
          <w:rFonts w:ascii="Arial" w:hAnsi="Arial" w:cs="Arial"/>
          <w:w w:val="85"/>
        </w:rPr>
        <w:t>do</w:t>
      </w:r>
      <w:r w:rsidRPr="007777D4">
        <w:rPr>
          <w:rFonts w:ascii="Arial" w:hAnsi="Arial" w:cs="Arial"/>
          <w:spacing w:val="43"/>
        </w:rPr>
        <w:t xml:space="preserve"> </w:t>
      </w:r>
      <w:r w:rsidRPr="007777D4">
        <w:rPr>
          <w:rFonts w:ascii="Arial" w:hAnsi="Arial" w:cs="Arial"/>
          <w:w w:val="85"/>
        </w:rPr>
        <w:t>término</w:t>
      </w:r>
      <w:r w:rsidRPr="007777D4">
        <w:rPr>
          <w:rFonts w:ascii="Arial" w:hAnsi="Arial" w:cs="Arial"/>
          <w:spacing w:val="43"/>
        </w:rPr>
        <w:t xml:space="preserve"> </w:t>
      </w:r>
      <w:r w:rsidRPr="007777D4">
        <w:rPr>
          <w:rFonts w:ascii="Arial" w:hAnsi="Arial" w:cs="Arial"/>
          <w:w w:val="85"/>
        </w:rPr>
        <w:t>do</w:t>
      </w:r>
      <w:r w:rsidRPr="007777D4">
        <w:rPr>
          <w:rFonts w:ascii="Arial" w:hAnsi="Arial" w:cs="Arial"/>
          <w:spacing w:val="-49"/>
          <w:w w:val="85"/>
        </w:rPr>
        <w:t xml:space="preserve"> </w:t>
      </w:r>
      <w:r w:rsidRPr="007777D4">
        <w:rPr>
          <w:rFonts w:ascii="Arial" w:hAnsi="Arial" w:cs="Arial"/>
          <w:w w:val="90"/>
        </w:rPr>
        <w:t>prazo</w:t>
      </w:r>
      <w:r w:rsidRPr="007777D4">
        <w:rPr>
          <w:rFonts w:ascii="Arial" w:hAnsi="Arial" w:cs="Arial"/>
          <w:w w:val="90"/>
        </w:rPr>
        <w:tab/>
        <w:t>do</w:t>
      </w:r>
      <w:r w:rsidRPr="007777D4">
        <w:rPr>
          <w:rFonts w:ascii="Arial" w:hAnsi="Arial" w:cs="Arial"/>
          <w:w w:val="90"/>
        </w:rPr>
        <w:tab/>
      </w:r>
      <w:r w:rsidRPr="007777D4">
        <w:rPr>
          <w:rFonts w:ascii="Arial" w:hAnsi="Arial" w:cs="Arial"/>
          <w:spacing w:val="-1"/>
          <w:w w:val="90"/>
        </w:rPr>
        <w:t>recorrente,</w:t>
      </w:r>
      <w:r w:rsidR="00D07890">
        <w:rPr>
          <w:rFonts w:ascii="Arial" w:hAnsi="Arial" w:cs="Arial"/>
          <w:spacing w:val="-1"/>
          <w:w w:val="90"/>
        </w:rPr>
        <w:t xml:space="preserve"> </w:t>
      </w:r>
      <w:r w:rsidRPr="007777D4">
        <w:rPr>
          <w:rFonts w:ascii="Arial" w:hAnsi="Arial" w:cs="Arial"/>
          <w:spacing w:val="-1"/>
          <w:w w:val="90"/>
        </w:rPr>
        <w:t>sendo-lhes</w:t>
      </w:r>
      <w:r w:rsidRPr="007777D4">
        <w:rPr>
          <w:rFonts w:ascii="Arial" w:hAnsi="Arial" w:cs="Arial"/>
          <w:spacing w:val="-1"/>
          <w:w w:val="90"/>
        </w:rPr>
        <w:tab/>
      </w:r>
      <w:r w:rsidRPr="007777D4">
        <w:rPr>
          <w:rFonts w:ascii="Arial" w:hAnsi="Arial" w:cs="Arial"/>
          <w:w w:val="85"/>
        </w:rPr>
        <w:t>assegurada</w:t>
      </w:r>
      <w:r w:rsidRPr="007777D4">
        <w:rPr>
          <w:rFonts w:ascii="Arial" w:hAnsi="Arial" w:cs="Arial"/>
          <w:w w:val="85"/>
        </w:rPr>
        <w:tab/>
      </w:r>
      <w:r w:rsidRPr="007777D4">
        <w:rPr>
          <w:rFonts w:ascii="Arial" w:hAnsi="Arial" w:cs="Arial"/>
          <w:w w:val="90"/>
        </w:rPr>
        <w:t>vista</w:t>
      </w:r>
      <w:r w:rsidRPr="007777D4">
        <w:rPr>
          <w:rFonts w:ascii="Arial" w:hAnsi="Arial" w:cs="Arial"/>
          <w:w w:val="90"/>
        </w:rPr>
        <w:tab/>
      </w:r>
      <w:r w:rsidRPr="007777D4">
        <w:rPr>
          <w:rFonts w:ascii="Arial" w:hAnsi="Arial" w:cs="Arial"/>
          <w:w w:val="80"/>
        </w:rPr>
        <w:t>imediata</w:t>
      </w:r>
      <w:r w:rsidRPr="007777D4">
        <w:rPr>
          <w:rFonts w:ascii="Arial" w:hAnsi="Arial" w:cs="Arial"/>
          <w:spacing w:val="-18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dos</w:t>
      </w:r>
      <w:r w:rsidRPr="007777D4">
        <w:rPr>
          <w:rFonts w:ascii="Arial" w:hAnsi="Arial" w:cs="Arial"/>
          <w:w w:val="80"/>
        </w:rPr>
        <w:tab/>
      </w:r>
      <w:r w:rsidRPr="007777D4">
        <w:rPr>
          <w:rFonts w:ascii="Arial" w:hAnsi="Arial" w:cs="Arial"/>
          <w:w w:val="90"/>
        </w:rPr>
        <w:t>elementos</w:t>
      </w:r>
      <w:r w:rsidRPr="007777D4">
        <w:rPr>
          <w:rFonts w:ascii="Arial" w:hAnsi="Arial" w:cs="Arial"/>
          <w:spacing w:val="1"/>
          <w:w w:val="90"/>
        </w:rPr>
        <w:t xml:space="preserve"> </w:t>
      </w:r>
      <w:r w:rsidR="00D07890">
        <w:rPr>
          <w:rFonts w:ascii="Arial" w:hAnsi="Arial" w:cs="Arial"/>
          <w:spacing w:val="1"/>
          <w:w w:val="90"/>
        </w:rPr>
        <w:t>i</w:t>
      </w:r>
      <w:r w:rsidRPr="007777D4">
        <w:rPr>
          <w:rFonts w:ascii="Arial" w:hAnsi="Arial" w:cs="Arial"/>
          <w:w w:val="90"/>
        </w:rPr>
        <w:t>ndispensáveis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à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defesa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seus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interesses.</w:t>
      </w:r>
    </w:p>
    <w:p w14:paraId="3995D873" w14:textId="77777777" w:rsidR="007F0144" w:rsidRPr="007777D4" w:rsidRDefault="007F0144" w:rsidP="007777D4">
      <w:pPr>
        <w:pStyle w:val="PargrafodaLista"/>
        <w:widowControl w:val="0"/>
        <w:numPr>
          <w:ilvl w:val="1"/>
          <w:numId w:val="42"/>
        </w:numPr>
        <w:tabs>
          <w:tab w:val="left" w:pos="536"/>
        </w:tabs>
        <w:autoSpaceDE w:val="0"/>
        <w:autoSpaceDN w:val="0"/>
        <w:spacing w:after="0" w:line="240" w:lineRule="auto"/>
        <w:ind w:left="535" w:hanging="346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acolhimento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recurso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invalida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tão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somente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os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atos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insuscetíveis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aproveitamento.</w:t>
      </w:r>
    </w:p>
    <w:p w14:paraId="449D7544" w14:textId="77777777" w:rsidR="007F0144" w:rsidRPr="007777D4" w:rsidRDefault="007F0144" w:rsidP="007777D4">
      <w:pPr>
        <w:pStyle w:val="PargrafodaLista"/>
        <w:widowControl w:val="0"/>
        <w:numPr>
          <w:ilvl w:val="1"/>
          <w:numId w:val="42"/>
        </w:numPr>
        <w:tabs>
          <w:tab w:val="left" w:pos="536"/>
        </w:tabs>
        <w:autoSpaceDE w:val="0"/>
        <w:autoSpaceDN w:val="0"/>
        <w:spacing w:after="0" w:line="240" w:lineRule="auto"/>
        <w:ind w:left="535" w:hanging="346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Os</w:t>
      </w:r>
      <w:r w:rsidRPr="007777D4">
        <w:rPr>
          <w:rFonts w:ascii="Arial" w:hAnsi="Arial" w:cs="Arial"/>
          <w:spacing w:val="16"/>
          <w:w w:val="80"/>
        </w:rPr>
        <w:t xml:space="preserve"> </w:t>
      </w:r>
      <w:r w:rsidRPr="007777D4">
        <w:rPr>
          <w:rFonts w:ascii="Arial" w:hAnsi="Arial" w:cs="Arial"/>
          <w:w w:val="80"/>
        </w:rPr>
        <w:t>autos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processo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permanecerão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com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vista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franqueada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aos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interessados,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endereço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constante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neste</w:t>
      </w:r>
      <w:r w:rsidRPr="007777D4">
        <w:rPr>
          <w:rFonts w:ascii="Arial" w:hAnsi="Arial" w:cs="Arial"/>
          <w:spacing w:val="15"/>
          <w:w w:val="80"/>
        </w:rPr>
        <w:t xml:space="preserve"> </w:t>
      </w:r>
      <w:r w:rsidRPr="007777D4">
        <w:rPr>
          <w:rFonts w:ascii="Arial" w:hAnsi="Arial" w:cs="Arial"/>
          <w:w w:val="80"/>
        </w:rPr>
        <w:t>Edital.</w:t>
      </w:r>
    </w:p>
    <w:p w14:paraId="67A88219" w14:textId="77777777" w:rsidR="007F0144" w:rsidRPr="007777D4" w:rsidRDefault="007F0144" w:rsidP="00D07890">
      <w:pPr>
        <w:pStyle w:val="PargrafodaLista"/>
        <w:widowControl w:val="0"/>
        <w:numPr>
          <w:ilvl w:val="1"/>
          <w:numId w:val="42"/>
        </w:numPr>
        <w:tabs>
          <w:tab w:val="left" w:pos="546"/>
        </w:tabs>
        <w:autoSpaceDE w:val="0"/>
        <w:autoSpaceDN w:val="0"/>
        <w:spacing w:after="0" w:line="240" w:lineRule="auto"/>
        <w:ind w:right="23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Decairá do direito de impugnar os termos do Edital aquele que não o fizer</w:t>
      </w:r>
      <w:r w:rsidRPr="007777D4">
        <w:rPr>
          <w:rFonts w:ascii="Arial" w:hAnsi="Arial" w:cs="Arial"/>
          <w:spacing w:val="36"/>
        </w:rPr>
        <w:t xml:space="preserve"> </w:t>
      </w:r>
      <w:r w:rsidRPr="007777D4">
        <w:rPr>
          <w:rFonts w:ascii="Arial" w:hAnsi="Arial" w:cs="Arial"/>
          <w:w w:val="80"/>
        </w:rPr>
        <w:t>até 2 (dois) dias úteis antes da data designada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5"/>
        </w:rPr>
        <w:t>para a realização do Pregão, apontando de forma clara e objetiva as falhas e/ou irregularidades que entende viciarem o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mesmo.</w:t>
      </w:r>
    </w:p>
    <w:p w14:paraId="4693F577" w14:textId="77777777" w:rsidR="007F0144" w:rsidRPr="007777D4" w:rsidRDefault="007F0144" w:rsidP="007777D4">
      <w:pPr>
        <w:pStyle w:val="PargrafodaLista"/>
        <w:widowControl w:val="0"/>
        <w:numPr>
          <w:ilvl w:val="2"/>
          <w:numId w:val="42"/>
        </w:numPr>
        <w:tabs>
          <w:tab w:val="left" w:pos="1299"/>
        </w:tabs>
        <w:autoSpaceDE w:val="0"/>
        <w:autoSpaceDN w:val="0"/>
        <w:spacing w:after="0" w:line="240" w:lineRule="auto"/>
        <w:ind w:left="737" w:right="227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Será admitida a Impugnação do Edital por intermédio de meio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5"/>
        </w:rPr>
        <w:t>eletrônico,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5"/>
        </w:rPr>
        <w:t xml:space="preserve">através da </w:t>
      </w:r>
      <w:r w:rsidRPr="007777D4">
        <w:rPr>
          <w:rFonts w:ascii="Arial" w:hAnsi="Arial" w:cs="Arial"/>
          <w:b/>
          <w:w w:val="85"/>
        </w:rPr>
        <w:t>PLATAFORMA</w:t>
      </w:r>
      <w:r w:rsidRPr="007777D4">
        <w:rPr>
          <w:rFonts w:ascii="Arial" w:hAnsi="Arial" w:cs="Arial"/>
          <w:b/>
          <w:spacing w:val="1"/>
          <w:w w:val="85"/>
        </w:rPr>
        <w:t xml:space="preserve"> </w:t>
      </w:r>
      <w:r w:rsidRPr="007777D4">
        <w:rPr>
          <w:rFonts w:ascii="Arial" w:hAnsi="Arial" w:cs="Arial"/>
          <w:b/>
          <w:w w:val="80"/>
        </w:rPr>
        <w:t>ELETRÔNICA:</w:t>
      </w:r>
      <w:r w:rsidRPr="007777D4">
        <w:rPr>
          <w:rFonts w:ascii="Arial" w:hAnsi="Arial" w:cs="Arial"/>
          <w:b/>
          <w:spacing w:val="36"/>
        </w:rPr>
        <w:t xml:space="preserve"> </w:t>
      </w:r>
      <w:hyperlink r:id="rId21">
        <w:r w:rsidRPr="007777D4">
          <w:rPr>
            <w:rFonts w:ascii="Arial" w:hAnsi="Arial" w:cs="Arial"/>
          </w:rPr>
          <w:t xml:space="preserve"> </w:t>
        </w:r>
        <w:r w:rsidRPr="007777D4">
          <w:rPr>
            <w:rFonts w:ascii="Arial" w:hAnsi="Arial" w:cs="Arial"/>
            <w:b/>
            <w:w w:val="80"/>
          </w:rPr>
          <w:t xml:space="preserve">https://bnc.org.br/ </w:t>
        </w:r>
      </w:hyperlink>
      <w:r w:rsidRPr="007777D4">
        <w:rPr>
          <w:rFonts w:ascii="Arial" w:hAnsi="Arial" w:cs="Arial"/>
          <w:w w:val="80"/>
        </w:rPr>
        <w:t>“Acesso Identificado”, ou através de peça original protocolada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5"/>
        </w:rPr>
        <w:t>por meio físico, junto ao Município de Romelândia SC, Departamento de Compras e Licitações, Rua 12 de Outubro,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242,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Centro,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Romelândia,</w:t>
      </w:r>
      <w:r w:rsidRPr="007777D4">
        <w:rPr>
          <w:rFonts w:ascii="Arial" w:hAnsi="Arial" w:cs="Arial"/>
          <w:spacing w:val="-8"/>
          <w:w w:val="90"/>
        </w:rPr>
        <w:t xml:space="preserve"> </w:t>
      </w:r>
      <w:r w:rsidRPr="007777D4">
        <w:rPr>
          <w:rFonts w:ascii="Arial" w:hAnsi="Arial" w:cs="Arial"/>
          <w:w w:val="90"/>
        </w:rPr>
        <w:t>SC,</w:t>
      </w:r>
      <w:r w:rsidRPr="007777D4">
        <w:rPr>
          <w:rFonts w:ascii="Arial" w:hAnsi="Arial" w:cs="Arial"/>
          <w:spacing w:val="-6"/>
          <w:w w:val="90"/>
        </w:rPr>
        <w:t xml:space="preserve"> </w:t>
      </w:r>
      <w:r w:rsidRPr="007777D4">
        <w:rPr>
          <w:rFonts w:ascii="Arial" w:hAnsi="Arial" w:cs="Arial"/>
          <w:w w:val="90"/>
        </w:rPr>
        <w:t>CEP</w:t>
      </w:r>
      <w:r w:rsidRPr="007777D4">
        <w:rPr>
          <w:rFonts w:ascii="Arial" w:hAnsi="Arial" w:cs="Arial"/>
          <w:spacing w:val="-6"/>
          <w:w w:val="90"/>
        </w:rPr>
        <w:t xml:space="preserve"> </w:t>
      </w:r>
      <w:r w:rsidRPr="007777D4">
        <w:rPr>
          <w:rFonts w:ascii="Arial" w:hAnsi="Arial" w:cs="Arial"/>
          <w:w w:val="90"/>
        </w:rPr>
        <w:t>89908-000.</w:t>
      </w:r>
    </w:p>
    <w:p w14:paraId="353C9DCA" w14:textId="77777777" w:rsidR="007F0144" w:rsidRPr="007777D4" w:rsidRDefault="007F0144" w:rsidP="00D07890">
      <w:pPr>
        <w:pStyle w:val="PargrafodaLista"/>
        <w:widowControl w:val="0"/>
        <w:numPr>
          <w:ilvl w:val="1"/>
          <w:numId w:val="42"/>
        </w:numPr>
        <w:tabs>
          <w:tab w:val="left" w:pos="536"/>
        </w:tabs>
        <w:autoSpaceDE w:val="0"/>
        <w:autoSpaceDN w:val="0"/>
        <w:spacing w:after="0" w:line="240" w:lineRule="auto"/>
        <w:ind w:right="226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Caberá ao Pregoeiro(a) decidir, no prazo de 24 (vinte e quatro) horas, sobre a Impugnação interposta no que se refere aos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procedimentos de licitação, e a equipe</w:t>
      </w:r>
      <w:r w:rsidRPr="007777D4">
        <w:rPr>
          <w:rFonts w:ascii="Arial" w:hAnsi="Arial" w:cs="Arial"/>
          <w:spacing w:val="36"/>
        </w:rPr>
        <w:t xml:space="preserve"> </w:t>
      </w:r>
      <w:r w:rsidRPr="007777D4">
        <w:rPr>
          <w:rFonts w:ascii="Arial" w:hAnsi="Arial" w:cs="Arial"/>
          <w:w w:val="80"/>
        </w:rPr>
        <w:t>técnica no que tange</w:t>
      </w:r>
      <w:r w:rsidRPr="007777D4">
        <w:rPr>
          <w:rFonts w:ascii="Arial" w:hAnsi="Arial" w:cs="Arial"/>
          <w:spacing w:val="37"/>
        </w:rPr>
        <w:t xml:space="preserve"> </w:t>
      </w:r>
      <w:r w:rsidRPr="007777D4">
        <w:rPr>
          <w:rFonts w:ascii="Arial" w:hAnsi="Arial" w:cs="Arial"/>
          <w:w w:val="80"/>
        </w:rPr>
        <w:t>a avaliações dos produtos, normas e outros temas que</w:t>
      </w:r>
      <w:r w:rsidRPr="007777D4">
        <w:rPr>
          <w:rFonts w:ascii="Arial" w:hAnsi="Arial" w:cs="Arial"/>
          <w:spacing w:val="37"/>
        </w:rPr>
        <w:t xml:space="preserve"> </w:t>
      </w:r>
      <w:r w:rsidRPr="007777D4">
        <w:rPr>
          <w:rFonts w:ascii="Arial" w:hAnsi="Arial" w:cs="Arial"/>
          <w:w w:val="80"/>
        </w:rPr>
        <w:t>não sejam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de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responsabilidade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do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(a)</w:t>
      </w:r>
      <w:r w:rsidRPr="007777D4">
        <w:rPr>
          <w:rFonts w:ascii="Arial" w:hAnsi="Arial" w:cs="Arial"/>
          <w:spacing w:val="-8"/>
          <w:w w:val="90"/>
        </w:rPr>
        <w:t xml:space="preserve"> </w:t>
      </w:r>
      <w:r w:rsidRPr="007777D4">
        <w:rPr>
          <w:rFonts w:ascii="Arial" w:hAnsi="Arial" w:cs="Arial"/>
          <w:w w:val="90"/>
        </w:rPr>
        <w:t>Pregoeiro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(a).</w:t>
      </w:r>
    </w:p>
    <w:p w14:paraId="717E13C4" w14:textId="77777777" w:rsidR="007F0144" w:rsidRPr="007777D4" w:rsidRDefault="007F0144" w:rsidP="007777D4">
      <w:pPr>
        <w:pStyle w:val="PargrafodaLista"/>
        <w:widowControl w:val="0"/>
        <w:numPr>
          <w:ilvl w:val="1"/>
          <w:numId w:val="42"/>
        </w:numPr>
        <w:tabs>
          <w:tab w:val="left" w:pos="589"/>
        </w:tabs>
        <w:autoSpaceDE w:val="0"/>
        <w:autoSpaceDN w:val="0"/>
        <w:spacing w:after="0" w:line="240" w:lineRule="auto"/>
        <w:ind w:right="231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Se procedente e acolhida a Impugnação do Edital, seus vícios serão sanados, reabrindo-se o prazo inicialmente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0"/>
        </w:rPr>
        <w:t>estabelecido,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exceto,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quando,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inquestionavelmente,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alteração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não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afetar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formulação das</w:t>
      </w:r>
      <w:r w:rsidRPr="007777D4">
        <w:rPr>
          <w:rFonts w:ascii="Arial" w:hAnsi="Arial" w:cs="Arial"/>
          <w:spacing w:val="-3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propostas.</w:t>
      </w:r>
    </w:p>
    <w:p w14:paraId="0CC927B0" w14:textId="77777777" w:rsidR="007F0144" w:rsidRPr="007777D4" w:rsidRDefault="007F0144" w:rsidP="007777D4">
      <w:pPr>
        <w:pStyle w:val="PargrafodaLista"/>
        <w:widowControl w:val="0"/>
        <w:numPr>
          <w:ilvl w:val="1"/>
          <w:numId w:val="42"/>
        </w:numPr>
        <w:tabs>
          <w:tab w:val="left" w:pos="536"/>
        </w:tabs>
        <w:autoSpaceDE w:val="0"/>
        <w:autoSpaceDN w:val="0"/>
        <w:spacing w:after="0" w:line="240" w:lineRule="auto"/>
        <w:ind w:right="225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 xml:space="preserve">Os pedidos de esclarecimentos referentes a este processo licitatório deverão ser enviados ao Pregoeiro, </w:t>
      </w:r>
      <w:r w:rsidRPr="007777D4">
        <w:rPr>
          <w:rFonts w:ascii="Arial" w:hAnsi="Arial" w:cs="Arial"/>
          <w:b/>
          <w:w w:val="80"/>
          <w:u w:val="thick"/>
        </w:rPr>
        <w:t>até 03 (três) dias</w:t>
      </w:r>
      <w:r w:rsidRPr="007777D4">
        <w:rPr>
          <w:rFonts w:ascii="Arial" w:hAnsi="Arial" w:cs="Arial"/>
          <w:b/>
          <w:spacing w:val="1"/>
          <w:w w:val="80"/>
        </w:rPr>
        <w:t xml:space="preserve"> </w:t>
      </w:r>
      <w:r w:rsidRPr="007777D4">
        <w:rPr>
          <w:rFonts w:ascii="Arial" w:hAnsi="Arial" w:cs="Arial"/>
          <w:b/>
          <w:w w:val="85"/>
          <w:u w:val="thick"/>
        </w:rPr>
        <w:t>úteis</w:t>
      </w:r>
      <w:r w:rsidRPr="007777D4">
        <w:rPr>
          <w:rFonts w:ascii="Arial" w:hAnsi="Arial" w:cs="Arial"/>
          <w:b/>
          <w:w w:val="85"/>
        </w:rPr>
        <w:t xml:space="preserve"> </w:t>
      </w:r>
      <w:r w:rsidRPr="007777D4">
        <w:rPr>
          <w:rFonts w:ascii="Arial" w:hAnsi="Arial" w:cs="Arial"/>
          <w:w w:val="85"/>
        </w:rPr>
        <w:t>anteriores à data designada para abertura da sessão pública, exclusivamente por meio eletrônico via internet, no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endereço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indicado</w:t>
      </w:r>
      <w:r w:rsidRPr="007777D4">
        <w:rPr>
          <w:rFonts w:ascii="Arial" w:hAnsi="Arial" w:cs="Arial"/>
          <w:spacing w:val="-8"/>
          <w:w w:val="90"/>
        </w:rPr>
        <w:t xml:space="preserve"> </w:t>
      </w:r>
      <w:r w:rsidRPr="007777D4">
        <w:rPr>
          <w:rFonts w:ascii="Arial" w:hAnsi="Arial" w:cs="Arial"/>
          <w:w w:val="90"/>
        </w:rPr>
        <w:t>no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Edital.</w:t>
      </w:r>
    </w:p>
    <w:p w14:paraId="1C044A8E" w14:textId="77777777" w:rsidR="007F0144" w:rsidRPr="007777D4" w:rsidRDefault="007F0144" w:rsidP="007777D4">
      <w:pPr>
        <w:pStyle w:val="PargrafodaLista"/>
        <w:widowControl w:val="0"/>
        <w:numPr>
          <w:ilvl w:val="1"/>
          <w:numId w:val="42"/>
        </w:numPr>
        <w:tabs>
          <w:tab w:val="left" w:pos="546"/>
        </w:tabs>
        <w:autoSpaceDE w:val="0"/>
        <w:autoSpaceDN w:val="0"/>
        <w:spacing w:after="0" w:line="240" w:lineRule="auto"/>
        <w:ind w:right="233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O pregoeiro responderá aos pedidos de esclarecimentos no prazo de dois dias úteis, contado da data de recebimento do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pedido,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poderá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requisitar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subsídios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formais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aos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responsáveis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pela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elaboração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edital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dos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anexos.</w:t>
      </w:r>
    </w:p>
    <w:p w14:paraId="6BACE53A" w14:textId="77777777" w:rsidR="007F0144" w:rsidRPr="007777D4" w:rsidRDefault="007F0144" w:rsidP="007777D4">
      <w:pPr>
        <w:pStyle w:val="PargrafodaLista"/>
        <w:widowControl w:val="0"/>
        <w:numPr>
          <w:ilvl w:val="1"/>
          <w:numId w:val="42"/>
        </w:numPr>
        <w:tabs>
          <w:tab w:val="left" w:pos="637"/>
        </w:tabs>
        <w:autoSpaceDE w:val="0"/>
        <w:autoSpaceDN w:val="0"/>
        <w:spacing w:after="0" w:line="240" w:lineRule="auto"/>
        <w:ind w:left="636" w:hanging="447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As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impugnações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pedidos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esclarecimentos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não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suspendem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os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prazos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previstos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</w:t>
      </w:r>
      <w:r w:rsidRPr="007777D4">
        <w:rPr>
          <w:rFonts w:ascii="Arial" w:hAnsi="Arial" w:cs="Arial"/>
          <w:spacing w:val="18"/>
          <w:w w:val="80"/>
        </w:rPr>
        <w:t xml:space="preserve"> </w:t>
      </w:r>
      <w:r w:rsidRPr="007777D4">
        <w:rPr>
          <w:rFonts w:ascii="Arial" w:hAnsi="Arial" w:cs="Arial"/>
          <w:w w:val="80"/>
        </w:rPr>
        <w:t>certame.</w:t>
      </w:r>
    </w:p>
    <w:p w14:paraId="62E2D263" w14:textId="77777777" w:rsidR="007F0144" w:rsidRPr="007777D4" w:rsidRDefault="007F0144" w:rsidP="007777D4">
      <w:pPr>
        <w:pStyle w:val="PargrafodaLista"/>
        <w:widowControl w:val="0"/>
        <w:numPr>
          <w:ilvl w:val="2"/>
          <w:numId w:val="42"/>
        </w:numPr>
        <w:tabs>
          <w:tab w:val="left" w:pos="1347"/>
        </w:tabs>
        <w:autoSpaceDE w:val="0"/>
        <w:autoSpaceDN w:val="0"/>
        <w:spacing w:after="0" w:line="240" w:lineRule="auto"/>
        <w:ind w:left="756" w:right="223" w:hanging="2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21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concessão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efeito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suspensivo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à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impugnação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é</w:t>
      </w:r>
      <w:r w:rsidRPr="007777D4">
        <w:rPr>
          <w:rFonts w:ascii="Arial" w:hAnsi="Arial" w:cs="Arial"/>
          <w:spacing w:val="17"/>
          <w:w w:val="80"/>
        </w:rPr>
        <w:t xml:space="preserve"> </w:t>
      </w:r>
      <w:r w:rsidRPr="007777D4">
        <w:rPr>
          <w:rFonts w:ascii="Arial" w:hAnsi="Arial" w:cs="Arial"/>
          <w:w w:val="80"/>
        </w:rPr>
        <w:t>medida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excepcional</w:t>
      </w:r>
      <w:r w:rsidRPr="007777D4">
        <w:rPr>
          <w:rFonts w:ascii="Arial" w:hAnsi="Arial" w:cs="Arial"/>
          <w:spacing w:val="21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47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deverá</w:t>
      </w:r>
      <w:r w:rsidRPr="007777D4">
        <w:rPr>
          <w:rFonts w:ascii="Arial" w:hAnsi="Arial" w:cs="Arial"/>
          <w:spacing w:val="17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ser</w:t>
      </w:r>
      <w:r w:rsidRPr="007777D4">
        <w:rPr>
          <w:rFonts w:ascii="Arial" w:hAnsi="Arial" w:cs="Arial"/>
          <w:spacing w:val="25"/>
          <w:w w:val="80"/>
        </w:rPr>
        <w:t xml:space="preserve"> </w:t>
      </w:r>
      <w:r w:rsidRPr="007777D4">
        <w:rPr>
          <w:rFonts w:ascii="Arial" w:hAnsi="Arial" w:cs="Arial"/>
          <w:w w:val="80"/>
        </w:rPr>
        <w:t>motivada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pelo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pregoeiro,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nos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autos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do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processo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</w:t>
      </w:r>
      <w:r w:rsidRPr="007777D4">
        <w:rPr>
          <w:rFonts w:ascii="Arial" w:hAnsi="Arial" w:cs="Arial"/>
          <w:spacing w:val="-17"/>
          <w:w w:val="90"/>
        </w:rPr>
        <w:t xml:space="preserve"> </w:t>
      </w:r>
      <w:r w:rsidRPr="007777D4">
        <w:rPr>
          <w:rFonts w:ascii="Arial" w:hAnsi="Arial" w:cs="Arial"/>
          <w:w w:val="90"/>
        </w:rPr>
        <w:t>licitação.</w:t>
      </w:r>
    </w:p>
    <w:p w14:paraId="32AE0498" w14:textId="77777777" w:rsidR="007F0144" w:rsidRPr="007777D4" w:rsidRDefault="007F0144" w:rsidP="007777D4">
      <w:pPr>
        <w:pStyle w:val="PargrafodaLista"/>
        <w:widowControl w:val="0"/>
        <w:numPr>
          <w:ilvl w:val="1"/>
          <w:numId w:val="42"/>
        </w:numPr>
        <w:tabs>
          <w:tab w:val="left" w:pos="699"/>
        </w:tabs>
        <w:autoSpaceDE w:val="0"/>
        <w:autoSpaceDN w:val="0"/>
        <w:spacing w:after="0" w:line="240" w:lineRule="auto"/>
        <w:ind w:right="239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As respostas aos pedidos de esclarecimentos serão divulgadas pelo sistema e vincularão os participantes e a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administração.</w:t>
      </w:r>
    </w:p>
    <w:p w14:paraId="6409640B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2"/>
          <w:lang w:eastAsia="pt-BR"/>
        </w:rPr>
      </w:pPr>
    </w:p>
    <w:p w14:paraId="31751141" w14:textId="534318C9" w:rsidR="002B29E0" w:rsidRPr="007777D4" w:rsidRDefault="002B29E0" w:rsidP="007777D4">
      <w:pPr>
        <w:widowControl w:val="0"/>
        <w:shd w:val="clear" w:color="auto" w:fill="DDD9C3"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napToGrid w:val="0"/>
          <w:spacing w:val="-3"/>
          <w:sz w:val="22"/>
          <w:lang w:eastAsia="pt-BR"/>
        </w:rPr>
        <w:t xml:space="preserve">9. </w:t>
      </w:r>
      <w:r w:rsidR="007F0144" w:rsidRPr="007777D4">
        <w:rPr>
          <w:rFonts w:ascii="Arial" w:hAnsi="Arial" w:cs="Arial"/>
          <w:b/>
          <w:w w:val="80"/>
          <w:sz w:val="22"/>
          <w:shd w:val="clear" w:color="auto" w:fill="DDD9C3"/>
        </w:rPr>
        <w:t>DA</w:t>
      </w:r>
      <w:r w:rsidR="007F0144" w:rsidRPr="007777D4">
        <w:rPr>
          <w:rFonts w:ascii="Arial" w:hAnsi="Arial" w:cs="Arial"/>
          <w:b/>
          <w:spacing w:val="-6"/>
          <w:w w:val="80"/>
          <w:sz w:val="22"/>
          <w:shd w:val="clear" w:color="auto" w:fill="DDD9C3"/>
        </w:rPr>
        <w:t xml:space="preserve"> </w:t>
      </w:r>
      <w:r w:rsidR="007F0144" w:rsidRPr="007777D4">
        <w:rPr>
          <w:rFonts w:ascii="Arial" w:hAnsi="Arial" w:cs="Arial"/>
          <w:b/>
          <w:w w:val="80"/>
          <w:sz w:val="22"/>
          <w:shd w:val="clear" w:color="auto" w:fill="DDD9C3"/>
        </w:rPr>
        <w:t>REABERTURA</w:t>
      </w:r>
      <w:r w:rsidR="007F0144" w:rsidRPr="007777D4">
        <w:rPr>
          <w:rFonts w:ascii="Arial" w:hAnsi="Arial" w:cs="Arial"/>
          <w:b/>
          <w:spacing w:val="-1"/>
          <w:w w:val="80"/>
          <w:sz w:val="22"/>
          <w:shd w:val="clear" w:color="auto" w:fill="DDD9C3"/>
        </w:rPr>
        <w:t xml:space="preserve"> </w:t>
      </w:r>
      <w:r w:rsidR="007F0144" w:rsidRPr="007777D4">
        <w:rPr>
          <w:rFonts w:ascii="Arial" w:hAnsi="Arial" w:cs="Arial"/>
          <w:b/>
          <w:w w:val="80"/>
          <w:sz w:val="22"/>
          <w:shd w:val="clear" w:color="auto" w:fill="DDD9C3"/>
        </w:rPr>
        <w:t>DA</w:t>
      </w:r>
      <w:r w:rsidR="007F0144" w:rsidRPr="007777D4">
        <w:rPr>
          <w:rFonts w:ascii="Arial" w:hAnsi="Arial" w:cs="Arial"/>
          <w:b/>
          <w:spacing w:val="-6"/>
          <w:w w:val="80"/>
          <w:sz w:val="22"/>
          <w:shd w:val="clear" w:color="auto" w:fill="DDD9C3"/>
        </w:rPr>
        <w:t xml:space="preserve"> </w:t>
      </w:r>
      <w:r w:rsidR="007F0144" w:rsidRPr="007777D4">
        <w:rPr>
          <w:rFonts w:ascii="Arial" w:hAnsi="Arial" w:cs="Arial"/>
          <w:b/>
          <w:w w:val="80"/>
          <w:sz w:val="22"/>
          <w:shd w:val="clear" w:color="auto" w:fill="DDD9C3"/>
        </w:rPr>
        <w:t>SESSÃO</w:t>
      </w:r>
      <w:r w:rsidR="007F0144" w:rsidRPr="007777D4">
        <w:rPr>
          <w:rFonts w:ascii="Arial" w:hAnsi="Arial" w:cs="Arial"/>
          <w:b/>
          <w:spacing w:val="-7"/>
          <w:w w:val="80"/>
          <w:sz w:val="22"/>
          <w:shd w:val="clear" w:color="auto" w:fill="DDD9C3"/>
        </w:rPr>
        <w:t xml:space="preserve"> </w:t>
      </w:r>
      <w:r w:rsidR="007F0144" w:rsidRPr="007777D4">
        <w:rPr>
          <w:rFonts w:ascii="Arial" w:hAnsi="Arial" w:cs="Arial"/>
          <w:b/>
          <w:w w:val="80"/>
          <w:sz w:val="22"/>
          <w:shd w:val="clear" w:color="auto" w:fill="DDD9C3"/>
        </w:rPr>
        <w:t>PÚBLICA</w:t>
      </w:r>
    </w:p>
    <w:p w14:paraId="3304B7C2" w14:textId="0CD8E633" w:rsidR="007F0144" w:rsidRPr="007777D4" w:rsidRDefault="007F0144" w:rsidP="007777D4">
      <w:pPr>
        <w:widowControl w:val="0"/>
        <w:tabs>
          <w:tab w:val="left" w:pos="536"/>
        </w:tabs>
        <w:autoSpaceDE w:val="0"/>
        <w:autoSpaceDN w:val="0"/>
        <w:spacing w:after="0" w:line="240" w:lineRule="auto"/>
        <w:ind w:left="-295"/>
        <w:jc w:val="both"/>
        <w:rPr>
          <w:rFonts w:ascii="Arial" w:hAnsi="Arial" w:cs="Arial"/>
          <w:sz w:val="22"/>
        </w:rPr>
      </w:pPr>
      <w:r w:rsidRPr="007777D4">
        <w:rPr>
          <w:rFonts w:ascii="Arial" w:hAnsi="Arial" w:cs="Arial"/>
          <w:w w:val="80"/>
          <w:sz w:val="22"/>
        </w:rPr>
        <w:t xml:space="preserve">             9.1.       A</w:t>
      </w:r>
      <w:r w:rsidRPr="007777D4">
        <w:rPr>
          <w:rFonts w:ascii="Arial" w:hAnsi="Arial" w:cs="Arial"/>
          <w:spacing w:val="1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sessão</w:t>
      </w:r>
      <w:r w:rsidRPr="007777D4">
        <w:rPr>
          <w:rFonts w:ascii="Arial" w:hAnsi="Arial" w:cs="Arial"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pública</w:t>
      </w:r>
      <w:r w:rsidRPr="007777D4">
        <w:rPr>
          <w:rFonts w:ascii="Arial" w:hAnsi="Arial" w:cs="Arial"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poderá</w:t>
      </w:r>
      <w:r w:rsidRPr="007777D4">
        <w:rPr>
          <w:rFonts w:ascii="Arial" w:hAnsi="Arial" w:cs="Arial"/>
          <w:spacing w:val="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ser</w:t>
      </w:r>
      <w:r w:rsidRPr="007777D4">
        <w:rPr>
          <w:rFonts w:ascii="Arial" w:hAnsi="Arial" w:cs="Arial"/>
          <w:spacing w:val="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reaberta:</w:t>
      </w:r>
    </w:p>
    <w:p w14:paraId="570A5329" w14:textId="54A98E26" w:rsidR="007F0144" w:rsidRPr="007777D4" w:rsidRDefault="007F0144" w:rsidP="007777D4">
      <w:pPr>
        <w:widowControl w:val="0"/>
        <w:tabs>
          <w:tab w:val="left" w:pos="1410"/>
        </w:tabs>
        <w:autoSpaceDE w:val="0"/>
        <w:autoSpaceDN w:val="0"/>
        <w:spacing w:after="0" w:line="240" w:lineRule="auto"/>
        <w:ind w:left="425" w:right="229"/>
        <w:jc w:val="both"/>
        <w:rPr>
          <w:rFonts w:ascii="Arial" w:hAnsi="Arial" w:cs="Arial"/>
          <w:sz w:val="22"/>
        </w:rPr>
      </w:pPr>
      <w:r w:rsidRPr="007777D4">
        <w:rPr>
          <w:rFonts w:ascii="Arial" w:hAnsi="Arial" w:cs="Arial"/>
          <w:w w:val="80"/>
          <w:sz w:val="22"/>
        </w:rPr>
        <w:t>9.1.1. Nas hipóteses de provimento de recurso que leve à anulação de atos anteriores à realização da sessão pública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precedente ou em que seja anulada a própria sessão pública, situação em que serão repetidos os atos anulados e os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que</w:t>
      </w:r>
      <w:r w:rsidRPr="007777D4">
        <w:rPr>
          <w:rFonts w:ascii="Arial" w:hAnsi="Arial" w:cs="Arial"/>
          <w:spacing w:val="-8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dele</w:t>
      </w:r>
      <w:r w:rsidRPr="007777D4">
        <w:rPr>
          <w:rFonts w:ascii="Arial" w:hAnsi="Arial" w:cs="Arial"/>
          <w:spacing w:val="-9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dependam.</w:t>
      </w:r>
    </w:p>
    <w:p w14:paraId="422522E3" w14:textId="0E881654" w:rsidR="007F0144" w:rsidRPr="007777D4" w:rsidRDefault="007F0144" w:rsidP="007777D4">
      <w:pPr>
        <w:widowControl w:val="0"/>
        <w:tabs>
          <w:tab w:val="left" w:pos="1424"/>
        </w:tabs>
        <w:autoSpaceDE w:val="0"/>
        <w:autoSpaceDN w:val="0"/>
        <w:spacing w:after="0" w:line="240" w:lineRule="auto"/>
        <w:ind w:left="425" w:right="229"/>
        <w:jc w:val="both"/>
        <w:rPr>
          <w:rFonts w:ascii="Arial" w:hAnsi="Arial" w:cs="Arial"/>
          <w:sz w:val="22"/>
        </w:rPr>
      </w:pPr>
      <w:r w:rsidRPr="007777D4">
        <w:rPr>
          <w:rFonts w:ascii="Arial" w:hAnsi="Arial" w:cs="Arial"/>
          <w:spacing w:val="-1"/>
          <w:w w:val="85"/>
          <w:sz w:val="22"/>
        </w:rPr>
        <w:t xml:space="preserve">9.1.2. Quando houver erro na aceitação do preço melhor classificado ou quando o licitante </w:t>
      </w:r>
      <w:r w:rsidRPr="007777D4">
        <w:rPr>
          <w:rFonts w:ascii="Arial" w:hAnsi="Arial" w:cs="Arial"/>
          <w:w w:val="85"/>
          <w:sz w:val="22"/>
        </w:rPr>
        <w:t>declarado vencedor não</w:t>
      </w:r>
      <w:r w:rsidRPr="007777D4">
        <w:rPr>
          <w:rFonts w:ascii="Arial" w:hAnsi="Arial" w:cs="Arial"/>
          <w:spacing w:val="-49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assinar o contrato, não retirar o instrumento equivalente ou não comprovar a regularização fiscal e trabalhista, nos</w:t>
      </w:r>
      <w:r w:rsidRPr="007777D4">
        <w:rPr>
          <w:rFonts w:ascii="Arial" w:hAnsi="Arial" w:cs="Arial"/>
          <w:spacing w:val="-49"/>
          <w:w w:val="85"/>
          <w:sz w:val="22"/>
        </w:rPr>
        <w:t xml:space="preserve"> </w:t>
      </w:r>
      <w:r w:rsidRPr="007777D4">
        <w:rPr>
          <w:rFonts w:ascii="Arial" w:hAnsi="Arial" w:cs="Arial"/>
          <w:w w:val="85"/>
          <w:sz w:val="22"/>
        </w:rPr>
        <w:t>termos do art. 43, §1º da LC nº 123/2006. Nessas hipóteses, serão adotados os procedimentos imediatamente</w:t>
      </w:r>
      <w:r w:rsidRPr="007777D4">
        <w:rPr>
          <w:rFonts w:ascii="Arial" w:hAnsi="Arial" w:cs="Arial"/>
          <w:spacing w:val="1"/>
          <w:w w:val="85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posteriores</w:t>
      </w:r>
      <w:r w:rsidRPr="007777D4">
        <w:rPr>
          <w:rFonts w:ascii="Arial" w:hAnsi="Arial" w:cs="Arial"/>
          <w:spacing w:val="-10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ao</w:t>
      </w:r>
      <w:r w:rsidRPr="007777D4">
        <w:rPr>
          <w:rFonts w:ascii="Arial" w:hAnsi="Arial" w:cs="Arial"/>
          <w:spacing w:val="-11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encerramento</w:t>
      </w:r>
      <w:r w:rsidRPr="007777D4">
        <w:rPr>
          <w:rFonts w:ascii="Arial" w:hAnsi="Arial" w:cs="Arial"/>
          <w:spacing w:val="-11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da</w:t>
      </w:r>
      <w:r w:rsidRPr="007777D4">
        <w:rPr>
          <w:rFonts w:ascii="Arial" w:hAnsi="Arial" w:cs="Arial"/>
          <w:spacing w:val="-11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etapa</w:t>
      </w:r>
      <w:r w:rsidRPr="007777D4">
        <w:rPr>
          <w:rFonts w:ascii="Arial" w:hAnsi="Arial" w:cs="Arial"/>
          <w:spacing w:val="-10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de</w:t>
      </w:r>
      <w:r w:rsidRPr="007777D4">
        <w:rPr>
          <w:rFonts w:ascii="Arial" w:hAnsi="Arial" w:cs="Arial"/>
          <w:spacing w:val="-11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lances.</w:t>
      </w:r>
    </w:p>
    <w:p w14:paraId="25B833E3" w14:textId="2EC93932" w:rsidR="007F0144" w:rsidRPr="007777D4" w:rsidRDefault="007F0144" w:rsidP="00F64E71">
      <w:pPr>
        <w:widowControl w:val="0"/>
        <w:tabs>
          <w:tab w:val="left" w:pos="536"/>
        </w:tabs>
        <w:autoSpaceDE w:val="0"/>
        <w:autoSpaceDN w:val="0"/>
        <w:spacing w:after="0" w:line="240" w:lineRule="auto"/>
        <w:ind w:left="426"/>
        <w:jc w:val="both"/>
        <w:rPr>
          <w:rFonts w:ascii="Arial" w:hAnsi="Arial" w:cs="Arial"/>
          <w:sz w:val="22"/>
        </w:rPr>
      </w:pPr>
      <w:r w:rsidRPr="007777D4">
        <w:rPr>
          <w:rFonts w:ascii="Arial" w:hAnsi="Arial" w:cs="Arial"/>
          <w:w w:val="80"/>
          <w:sz w:val="22"/>
        </w:rPr>
        <w:t>9.2. Todos</w:t>
      </w:r>
      <w:r w:rsidRPr="007777D4">
        <w:rPr>
          <w:rFonts w:ascii="Arial" w:hAnsi="Arial" w:cs="Arial"/>
          <w:spacing w:val="1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os</w:t>
      </w:r>
      <w:r w:rsidRPr="007777D4">
        <w:rPr>
          <w:rFonts w:ascii="Arial" w:hAnsi="Arial" w:cs="Arial"/>
          <w:spacing w:val="1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licitantes</w:t>
      </w:r>
      <w:r w:rsidRPr="007777D4">
        <w:rPr>
          <w:rFonts w:ascii="Arial" w:hAnsi="Arial" w:cs="Arial"/>
          <w:spacing w:val="1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remanescentes</w:t>
      </w:r>
      <w:r w:rsidRPr="007777D4">
        <w:rPr>
          <w:rFonts w:ascii="Arial" w:hAnsi="Arial" w:cs="Arial"/>
          <w:spacing w:val="1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deverão</w:t>
      </w:r>
      <w:r w:rsidRPr="007777D4">
        <w:rPr>
          <w:rFonts w:ascii="Arial" w:hAnsi="Arial" w:cs="Arial"/>
          <w:spacing w:val="9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ser</w:t>
      </w:r>
      <w:r w:rsidRPr="007777D4">
        <w:rPr>
          <w:rFonts w:ascii="Arial" w:hAnsi="Arial" w:cs="Arial"/>
          <w:spacing w:val="13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convocados</w:t>
      </w:r>
      <w:r w:rsidRPr="007777D4">
        <w:rPr>
          <w:rFonts w:ascii="Arial" w:hAnsi="Arial" w:cs="Arial"/>
          <w:spacing w:val="1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para</w:t>
      </w:r>
      <w:r w:rsidRPr="007777D4">
        <w:rPr>
          <w:rFonts w:ascii="Arial" w:hAnsi="Arial" w:cs="Arial"/>
          <w:spacing w:val="10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acompanhar</w:t>
      </w:r>
      <w:r w:rsidRPr="007777D4">
        <w:rPr>
          <w:rFonts w:ascii="Arial" w:hAnsi="Arial" w:cs="Arial"/>
          <w:spacing w:val="14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a</w:t>
      </w:r>
      <w:r w:rsidRPr="007777D4">
        <w:rPr>
          <w:rFonts w:ascii="Arial" w:hAnsi="Arial" w:cs="Arial"/>
          <w:spacing w:val="10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sessão</w:t>
      </w:r>
      <w:r w:rsidRPr="007777D4">
        <w:rPr>
          <w:rFonts w:ascii="Arial" w:hAnsi="Arial" w:cs="Arial"/>
          <w:spacing w:val="10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reaberta.</w:t>
      </w:r>
    </w:p>
    <w:p w14:paraId="26AB41A4" w14:textId="4837E05E" w:rsidR="007F0144" w:rsidRPr="007777D4" w:rsidRDefault="007F0144" w:rsidP="007777D4">
      <w:pPr>
        <w:widowControl w:val="0"/>
        <w:tabs>
          <w:tab w:val="left" w:pos="1419"/>
        </w:tabs>
        <w:autoSpaceDE w:val="0"/>
        <w:autoSpaceDN w:val="0"/>
        <w:spacing w:after="0" w:line="240" w:lineRule="auto"/>
        <w:ind w:left="425" w:right="230"/>
        <w:jc w:val="both"/>
        <w:rPr>
          <w:rFonts w:ascii="Arial" w:hAnsi="Arial" w:cs="Arial"/>
          <w:sz w:val="22"/>
        </w:rPr>
      </w:pPr>
      <w:r w:rsidRPr="007777D4">
        <w:rPr>
          <w:rFonts w:ascii="Arial" w:hAnsi="Arial" w:cs="Arial"/>
          <w:spacing w:val="-1"/>
          <w:w w:val="85"/>
          <w:sz w:val="22"/>
        </w:rPr>
        <w:t>9.2.1. A convocação se dará por meio do sistema eletrônico (“chat”), e-mail, de acordo com a fase do procedimento</w:t>
      </w:r>
      <w:r w:rsidRPr="007777D4">
        <w:rPr>
          <w:rFonts w:ascii="Arial" w:hAnsi="Arial" w:cs="Arial"/>
          <w:spacing w:val="-49"/>
          <w:w w:val="85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licitatório.</w:t>
      </w:r>
    </w:p>
    <w:p w14:paraId="1301F092" w14:textId="003AB7C6" w:rsidR="007F0144" w:rsidRPr="007777D4" w:rsidRDefault="007F0144" w:rsidP="007777D4">
      <w:pPr>
        <w:widowControl w:val="0"/>
        <w:tabs>
          <w:tab w:val="left" w:pos="1410"/>
        </w:tabs>
        <w:autoSpaceDE w:val="0"/>
        <w:autoSpaceDN w:val="0"/>
        <w:spacing w:after="0" w:line="240" w:lineRule="auto"/>
        <w:ind w:left="425" w:right="227"/>
        <w:jc w:val="both"/>
        <w:rPr>
          <w:rFonts w:ascii="Arial" w:hAnsi="Arial" w:cs="Arial"/>
          <w:w w:val="90"/>
          <w:sz w:val="22"/>
        </w:rPr>
      </w:pPr>
      <w:r w:rsidRPr="007777D4">
        <w:rPr>
          <w:rFonts w:ascii="Arial" w:hAnsi="Arial" w:cs="Arial"/>
          <w:w w:val="80"/>
          <w:sz w:val="22"/>
        </w:rPr>
        <w:t>9.2.2. A convocação feita por e-mail dar-se-á de acordo com os dados contidos no SICAF, sendo responsabilidade do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licitante</w:t>
      </w:r>
      <w:r w:rsidRPr="007777D4">
        <w:rPr>
          <w:rFonts w:ascii="Arial" w:hAnsi="Arial" w:cs="Arial"/>
          <w:spacing w:val="-12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manter</w:t>
      </w:r>
      <w:r w:rsidRPr="007777D4">
        <w:rPr>
          <w:rFonts w:ascii="Arial" w:hAnsi="Arial" w:cs="Arial"/>
          <w:spacing w:val="-9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seus</w:t>
      </w:r>
      <w:r w:rsidRPr="007777D4">
        <w:rPr>
          <w:rFonts w:ascii="Arial" w:hAnsi="Arial" w:cs="Arial"/>
          <w:spacing w:val="-10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dados</w:t>
      </w:r>
      <w:r w:rsidRPr="007777D4">
        <w:rPr>
          <w:rFonts w:ascii="Arial" w:hAnsi="Arial" w:cs="Arial"/>
          <w:spacing w:val="-11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cadastrais</w:t>
      </w:r>
      <w:r w:rsidRPr="007777D4">
        <w:rPr>
          <w:rFonts w:ascii="Arial" w:hAnsi="Arial" w:cs="Arial"/>
          <w:spacing w:val="-27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atualizados.</w:t>
      </w:r>
    </w:p>
    <w:p w14:paraId="67A8E318" w14:textId="77777777" w:rsidR="007F0144" w:rsidRPr="007777D4" w:rsidRDefault="007F0144" w:rsidP="007777D4">
      <w:pPr>
        <w:widowControl w:val="0"/>
        <w:tabs>
          <w:tab w:val="left" w:pos="1410"/>
        </w:tabs>
        <w:autoSpaceDE w:val="0"/>
        <w:autoSpaceDN w:val="0"/>
        <w:spacing w:after="0" w:line="240" w:lineRule="auto"/>
        <w:ind w:left="425" w:right="227"/>
        <w:jc w:val="both"/>
        <w:rPr>
          <w:rFonts w:ascii="Arial" w:hAnsi="Arial" w:cs="Arial"/>
          <w:sz w:val="22"/>
        </w:rPr>
      </w:pPr>
    </w:p>
    <w:p w14:paraId="4639C13E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pacing w:val="-3"/>
          <w:sz w:val="22"/>
          <w:lang w:eastAsia="pt-BR"/>
        </w:rPr>
      </w:pPr>
    </w:p>
    <w:p w14:paraId="30B74CFA" w14:textId="77777777" w:rsidR="002B29E0" w:rsidRPr="007777D4" w:rsidRDefault="002B29E0" w:rsidP="007777D4">
      <w:pPr>
        <w:widowControl w:val="0"/>
        <w:shd w:val="clear" w:color="auto" w:fill="DDD9C3"/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napToGrid w:val="0"/>
          <w:color w:val="000000"/>
          <w:spacing w:val="-3"/>
          <w:sz w:val="22"/>
          <w:lang w:eastAsia="pt-BR"/>
        </w:rPr>
        <w:t>10. DA AQUISIÇÃO DO OBJETO LICITADO</w:t>
      </w:r>
    </w:p>
    <w:p w14:paraId="0310EA6A" w14:textId="77777777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2"/>
          <w:lang w:eastAsia="pt-BR"/>
        </w:rPr>
      </w:pPr>
    </w:p>
    <w:p w14:paraId="3AFDA4F2" w14:textId="77777777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 xml:space="preserve">10.1. 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>Encerrado o procedimento licitatório, será lavrada ata de registro de preços, pela qual será solicitada a prestação dos serviços, durante o tempo determinado, conforme necessidade do Fundo Municipal de Saúde.</w:t>
      </w:r>
    </w:p>
    <w:p w14:paraId="2FADB9D9" w14:textId="77777777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2"/>
          <w:sz w:val="22"/>
          <w:lang w:eastAsia="pt-BR"/>
        </w:rPr>
        <w:t>10.2</w:t>
      </w:r>
      <w:r w:rsidRPr="007777D4">
        <w:rPr>
          <w:rFonts w:ascii="Arial" w:eastAsia="Times New Roman" w:hAnsi="Arial" w:cs="Arial"/>
          <w:spacing w:val="-2"/>
          <w:sz w:val="22"/>
          <w:lang w:eastAsia="pt-BR"/>
        </w:rPr>
        <w:t>. A licitante vencedora se obriga a manter, durante os doze meses as mesmas condições da habilitação.</w:t>
      </w:r>
    </w:p>
    <w:p w14:paraId="28264EB4" w14:textId="735993B7" w:rsidR="002B29E0" w:rsidRPr="007777D4" w:rsidRDefault="005243D9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2"/>
          <w:lang w:eastAsia="pt-BR"/>
        </w:rPr>
      </w:pPr>
      <w:r>
        <w:rPr>
          <w:rFonts w:ascii="Arial" w:eastAsia="Times New Roman" w:hAnsi="Arial" w:cs="Arial"/>
          <w:b/>
          <w:spacing w:val="-2"/>
          <w:sz w:val="22"/>
          <w:lang w:eastAsia="pt-BR"/>
        </w:rPr>
        <w:t>10.3</w:t>
      </w:r>
      <w:r w:rsidR="002B29E0" w:rsidRPr="007777D4">
        <w:rPr>
          <w:rFonts w:ascii="Arial" w:eastAsia="Times New Roman" w:hAnsi="Arial" w:cs="Arial"/>
          <w:spacing w:val="-2"/>
          <w:sz w:val="22"/>
          <w:lang w:eastAsia="pt-BR"/>
        </w:rPr>
        <w:t>. A Licitante vencedora é obrigada a pagar todos os tributos, contribuições fiscais e para-fiscais que incidam ou venham a incidir, direta e indiretamente, sobre os materiais ofertados, bem como é responsável por eventuais custos adicionais.</w:t>
      </w:r>
    </w:p>
    <w:p w14:paraId="60A61E70" w14:textId="359EB9D1" w:rsidR="002B29E0" w:rsidRPr="007777D4" w:rsidRDefault="005243D9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2"/>
          <w:lang w:eastAsia="pt-BR"/>
        </w:rPr>
      </w:pPr>
      <w:r>
        <w:rPr>
          <w:rFonts w:ascii="Arial" w:eastAsia="Times New Roman" w:hAnsi="Arial" w:cs="Arial"/>
          <w:b/>
          <w:spacing w:val="-2"/>
          <w:sz w:val="22"/>
          <w:lang w:eastAsia="pt-BR"/>
        </w:rPr>
        <w:t>10.4</w:t>
      </w:r>
      <w:r w:rsidR="002B29E0" w:rsidRPr="007777D4">
        <w:rPr>
          <w:rFonts w:ascii="Arial" w:eastAsia="Times New Roman" w:hAnsi="Arial" w:cs="Arial"/>
          <w:spacing w:val="-2"/>
          <w:sz w:val="22"/>
          <w:lang w:eastAsia="pt-BR"/>
        </w:rPr>
        <w:t xml:space="preserve">. Se a licitante vencedora não apresentar situação regular, no ato da contratação, ou recusar-se, injustificadamente, a prestar os serviços, será convocada outra licitante, observada a ordem de classificação, para prestar os serviços, e assim sucessivamente, sem prejuízo da aplicação das sanções cabíveis. </w:t>
      </w:r>
    </w:p>
    <w:p w14:paraId="5FEAA0BA" w14:textId="77777777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2"/>
          <w:lang w:eastAsia="pt-BR"/>
        </w:rPr>
      </w:pPr>
    </w:p>
    <w:p w14:paraId="4724EAF1" w14:textId="77777777" w:rsidR="002B29E0" w:rsidRPr="007777D4" w:rsidRDefault="002B29E0" w:rsidP="007777D4">
      <w:pPr>
        <w:widowControl w:val="0"/>
        <w:shd w:val="clear" w:color="auto" w:fill="DDD9C3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2"/>
          <w:sz w:val="22"/>
          <w:lang w:eastAsia="pt-BR"/>
        </w:rPr>
        <w:t>11. DAS CONDIÇÕES ECONONÔMICO-FINANCEIRAS</w:t>
      </w:r>
    </w:p>
    <w:p w14:paraId="6E56048D" w14:textId="77777777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2"/>
          <w:sz w:val="22"/>
          <w:lang w:eastAsia="pt-BR"/>
        </w:rPr>
      </w:pPr>
    </w:p>
    <w:p w14:paraId="74F98FBA" w14:textId="77777777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napToGrid w:val="0"/>
          <w:spacing w:val="-2"/>
          <w:sz w:val="22"/>
          <w:lang w:eastAsia="pt-BR"/>
        </w:rPr>
        <w:t>11.2</w:t>
      </w:r>
      <w:r w:rsidRPr="007777D4">
        <w:rPr>
          <w:rFonts w:ascii="Arial" w:eastAsia="Times New Roman" w:hAnsi="Arial" w:cs="Arial"/>
          <w:snapToGrid w:val="0"/>
          <w:spacing w:val="-2"/>
          <w:sz w:val="22"/>
          <w:lang w:eastAsia="pt-BR"/>
        </w:rPr>
        <w:t xml:space="preserve">. </w:t>
      </w:r>
      <w:r w:rsidRPr="007777D4">
        <w:rPr>
          <w:rFonts w:ascii="Arial" w:eastAsia="Times New Roman" w:hAnsi="Arial" w:cs="Arial"/>
          <w:spacing w:val="-2"/>
          <w:sz w:val="22"/>
          <w:lang w:eastAsia="pt-BR"/>
        </w:rPr>
        <w:t>O preço proposto para o objeto da presente licitação não sofrerá reajustes durante o prazo de doze meses, validade das propostas e do registro de preços, exceto em situações que se justifique a aplicação do disposto no Art. 65 da Lei Federal n. 8.666/1993.</w:t>
      </w:r>
    </w:p>
    <w:p w14:paraId="250BD22D" w14:textId="77777777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2"/>
          <w:lang w:eastAsia="pt-BR"/>
        </w:rPr>
      </w:pPr>
    </w:p>
    <w:p w14:paraId="518AC8B6" w14:textId="77777777" w:rsidR="002B29E0" w:rsidRPr="007777D4" w:rsidRDefault="002B29E0" w:rsidP="007777D4">
      <w:pPr>
        <w:widowControl w:val="0"/>
        <w:shd w:val="clear" w:color="auto" w:fill="DDD9C3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2"/>
          <w:sz w:val="22"/>
          <w:lang w:eastAsia="pt-BR"/>
        </w:rPr>
        <w:t>12. DA DOTAÇÃO ORÇAMENTÁRIA E FINANCEIRA</w:t>
      </w:r>
    </w:p>
    <w:p w14:paraId="5442C914" w14:textId="77777777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2"/>
          <w:lang w:eastAsia="pt-BR"/>
        </w:rPr>
      </w:pPr>
    </w:p>
    <w:p w14:paraId="2128F1BD" w14:textId="77777777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2"/>
          <w:lang w:eastAsia="pt-BR"/>
        </w:rPr>
      </w:pPr>
      <w:r w:rsidRPr="007777D4">
        <w:rPr>
          <w:rFonts w:ascii="Arial" w:eastAsia="Times New Roman" w:hAnsi="Arial" w:cs="Arial"/>
          <w:spacing w:val="-3"/>
          <w:sz w:val="22"/>
          <w:lang w:eastAsia="pt-BR"/>
        </w:rPr>
        <w:t>As despesas deste processo correrão por conta da dotação orçamentária vigente, as quais serão apontadas pelo setor de contabilidade no ato que antecede cada aquisição, conforme dispõe o Art. 7º, § 2º do Decreto Federal 7.892/2013.</w:t>
      </w:r>
    </w:p>
    <w:p w14:paraId="3ACEA199" w14:textId="77777777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2"/>
          <w:lang w:eastAsia="pt-BR"/>
        </w:rPr>
      </w:pPr>
    </w:p>
    <w:p w14:paraId="241A3E6E" w14:textId="77777777" w:rsidR="002B29E0" w:rsidRPr="007777D4" w:rsidRDefault="002B29E0" w:rsidP="007777D4">
      <w:pPr>
        <w:widowControl w:val="0"/>
        <w:shd w:val="clear" w:color="auto" w:fill="DDD9C3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2"/>
          <w:sz w:val="22"/>
          <w:lang w:eastAsia="pt-BR"/>
        </w:rPr>
        <w:t>13. DO PAGAMENTO</w:t>
      </w:r>
    </w:p>
    <w:p w14:paraId="1DD9BF41" w14:textId="77777777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2"/>
          <w:lang w:eastAsia="pt-BR"/>
        </w:rPr>
      </w:pPr>
    </w:p>
    <w:p w14:paraId="458AEA6B" w14:textId="77777777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2"/>
          <w:sz w:val="22"/>
          <w:lang w:eastAsia="pt-BR"/>
        </w:rPr>
        <w:t>13.1</w:t>
      </w:r>
      <w:r w:rsidRPr="007777D4">
        <w:rPr>
          <w:rFonts w:ascii="Arial" w:eastAsia="Times New Roman" w:hAnsi="Arial" w:cs="Arial"/>
          <w:spacing w:val="-2"/>
          <w:sz w:val="22"/>
          <w:lang w:eastAsia="pt-BR"/>
        </w:rPr>
        <w:t>. O Pagamento será efetuado em até 30 dias após a apresentação da nota fiscal devidamente assinada pelo fiscal da ata de registro de preço.</w:t>
      </w:r>
    </w:p>
    <w:p w14:paraId="7D4FE17C" w14:textId="77777777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2"/>
          <w:sz w:val="22"/>
          <w:lang w:eastAsia="pt-BR"/>
        </w:rPr>
        <w:t>13.2.</w:t>
      </w:r>
      <w:r w:rsidRPr="007777D4">
        <w:rPr>
          <w:rFonts w:ascii="Arial" w:eastAsia="Times New Roman" w:hAnsi="Arial" w:cs="Arial"/>
          <w:spacing w:val="-2"/>
          <w:sz w:val="22"/>
          <w:lang w:eastAsia="pt-BR"/>
        </w:rPr>
        <w:t xml:space="preserve"> A critério da Contratante, poderão ser utilizadas parte dos pagamentos devidos para cobrir possíveis despesas com multas, indenizações a terceiros ou outras, de responsabilidade da Contratada.</w:t>
      </w:r>
    </w:p>
    <w:p w14:paraId="7C8A5159" w14:textId="77777777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2"/>
          <w:sz w:val="22"/>
          <w:lang w:eastAsia="pt-BR"/>
        </w:rPr>
        <w:t xml:space="preserve">13.2. </w:t>
      </w:r>
      <w:r w:rsidRPr="007777D4">
        <w:rPr>
          <w:rFonts w:ascii="Arial" w:eastAsia="Times New Roman" w:hAnsi="Arial" w:cs="Arial"/>
          <w:spacing w:val="-2"/>
          <w:sz w:val="22"/>
          <w:lang w:eastAsia="pt-BR"/>
        </w:rPr>
        <w:t xml:space="preserve">A nota fiscal/fatura deverá ser emitida pela própria Contratada, obrigatoriamente com o número de inscrição no CNPJ apresentado nos documentos de habilitação e das propostas e no próprio instrumento de contrato, não se admitindo notas fiscais/faturas emitidas com outros </w:t>
      </w:r>
      <w:proofErr w:type="spellStart"/>
      <w:r w:rsidRPr="007777D4">
        <w:rPr>
          <w:rFonts w:ascii="Arial" w:eastAsia="Times New Roman" w:hAnsi="Arial" w:cs="Arial"/>
          <w:spacing w:val="-2"/>
          <w:sz w:val="22"/>
          <w:lang w:eastAsia="pt-BR"/>
        </w:rPr>
        <w:t>CNPJs</w:t>
      </w:r>
      <w:proofErr w:type="spellEnd"/>
      <w:r w:rsidRPr="007777D4">
        <w:rPr>
          <w:rFonts w:ascii="Arial" w:eastAsia="Times New Roman" w:hAnsi="Arial" w:cs="Arial"/>
          <w:spacing w:val="-2"/>
          <w:sz w:val="22"/>
          <w:lang w:eastAsia="pt-BR"/>
        </w:rPr>
        <w:t>, mesmo aqueles de filiais ou da matriz.</w:t>
      </w:r>
    </w:p>
    <w:p w14:paraId="615FB48C" w14:textId="77777777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2"/>
          <w:lang w:eastAsia="pt-BR"/>
        </w:rPr>
      </w:pPr>
    </w:p>
    <w:p w14:paraId="2F9E4A62" w14:textId="77777777" w:rsidR="002B29E0" w:rsidRPr="007777D4" w:rsidRDefault="002B29E0" w:rsidP="007777D4">
      <w:pPr>
        <w:widowControl w:val="0"/>
        <w:shd w:val="clear" w:color="auto" w:fill="DDD9C3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2"/>
          <w:sz w:val="22"/>
          <w:lang w:eastAsia="pt-BR"/>
        </w:rPr>
        <w:t>14.  DOS ENCARGOS</w:t>
      </w:r>
    </w:p>
    <w:p w14:paraId="66985E2D" w14:textId="77777777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2"/>
          <w:lang w:eastAsia="pt-BR"/>
        </w:rPr>
      </w:pPr>
    </w:p>
    <w:p w14:paraId="7E61D69C" w14:textId="77777777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2"/>
          <w:sz w:val="22"/>
          <w:lang w:eastAsia="pt-BR"/>
        </w:rPr>
        <w:t>14.1</w:t>
      </w:r>
      <w:r w:rsidRPr="007777D4">
        <w:rPr>
          <w:rFonts w:ascii="Arial" w:eastAsia="Times New Roman" w:hAnsi="Arial" w:cs="Arial"/>
          <w:spacing w:val="-2"/>
          <w:sz w:val="22"/>
          <w:lang w:eastAsia="pt-BR"/>
        </w:rPr>
        <w:t xml:space="preserve"> - Incumbe a ADMINISTRAÇÃO MUNICIPAL:</w:t>
      </w:r>
    </w:p>
    <w:p w14:paraId="0A731EF4" w14:textId="4A7805CF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2"/>
          <w:sz w:val="22"/>
          <w:lang w:eastAsia="pt-BR"/>
        </w:rPr>
        <w:t>I</w:t>
      </w:r>
      <w:r w:rsidRPr="007777D4">
        <w:rPr>
          <w:rFonts w:ascii="Arial" w:eastAsia="Times New Roman" w:hAnsi="Arial" w:cs="Arial"/>
          <w:spacing w:val="-2"/>
          <w:sz w:val="22"/>
          <w:lang w:eastAsia="pt-BR"/>
        </w:rPr>
        <w:t xml:space="preserve"> – </w:t>
      </w:r>
      <w:r w:rsidR="00314FD6" w:rsidRPr="007777D4">
        <w:rPr>
          <w:rFonts w:ascii="Arial" w:eastAsia="Times New Roman" w:hAnsi="Arial" w:cs="Arial"/>
          <w:spacing w:val="-2"/>
          <w:sz w:val="22"/>
          <w:lang w:eastAsia="pt-BR"/>
        </w:rPr>
        <w:t>Acompanhar e fiscalizar</w:t>
      </w:r>
      <w:r w:rsidRPr="007777D4">
        <w:rPr>
          <w:rFonts w:ascii="Arial" w:eastAsia="Times New Roman" w:hAnsi="Arial" w:cs="Arial"/>
          <w:spacing w:val="-2"/>
          <w:sz w:val="22"/>
          <w:lang w:eastAsia="pt-BR"/>
        </w:rPr>
        <w:t xml:space="preserve"> a prestação dos serviços, bem como atestar nas notas fiscais/faturas o efetivo cumprimento do objeto, objeto desta licitação.</w:t>
      </w:r>
    </w:p>
    <w:p w14:paraId="7D7728EA" w14:textId="4DB74DC7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2"/>
          <w:sz w:val="22"/>
          <w:lang w:eastAsia="pt-BR"/>
        </w:rPr>
        <w:t>II</w:t>
      </w:r>
      <w:r w:rsidRPr="007777D4">
        <w:rPr>
          <w:rFonts w:ascii="Arial" w:eastAsia="Times New Roman" w:hAnsi="Arial" w:cs="Arial"/>
          <w:spacing w:val="-2"/>
          <w:sz w:val="22"/>
          <w:lang w:eastAsia="pt-BR"/>
        </w:rPr>
        <w:t xml:space="preserve"> – </w:t>
      </w:r>
      <w:r w:rsidR="00314FD6" w:rsidRPr="007777D4">
        <w:rPr>
          <w:rFonts w:ascii="Arial" w:eastAsia="Times New Roman" w:hAnsi="Arial" w:cs="Arial"/>
          <w:spacing w:val="-2"/>
          <w:sz w:val="22"/>
          <w:lang w:eastAsia="pt-BR"/>
        </w:rPr>
        <w:t>Efetuar</w:t>
      </w:r>
      <w:r w:rsidRPr="007777D4">
        <w:rPr>
          <w:rFonts w:ascii="Arial" w:eastAsia="Times New Roman" w:hAnsi="Arial" w:cs="Arial"/>
          <w:spacing w:val="-2"/>
          <w:sz w:val="22"/>
          <w:lang w:eastAsia="pt-BR"/>
        </w:rPr>
        <w:t xml:space="preserve"> os pagamentos à Licitante vencedora.</w:t>
      </w:r>
    </w:p>
    <w:p w14:paraId="5F6994A3" w14:textId="198BAA49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2"/>
          <w:sz w:val="22"/>
          <w:lang w:eastAsia="pt-BR"/>
        </w:rPr>
        <w:t xml:space="preserve">III </w:t>
      </w:r>
      <w:r w:rsidRPr="007777D4">
        <w:rPr>
          <w:rFonts w:ascii="Arial" w:eastAsia="Times New Roman" w:hAnsi="Arial" w:cs="Arial"/>
          <w:spacing w:val="-2"/>
          <w:sz w:val="22"/>
          <w:lang w:eastAsia="pt-BR"/>
        </w:rPr>
        <w:t xml:space="preserve">– </w:t>
      </w:r>
      <w:r w:rsidR="00314FD6" w:rsidRPr="007777D4">
        <w:rPr>
          <w:rFonts w:ascii="Arial" w:eastAsia="Times New Roman" w:hAnsi="Arial" w:cs="Arial"/>
          <w:spacing w:val="-2"/>
          <w:sz w:val="22"/>
          <w:lang w:eastAsia="pt-BR"/>
        </w:rPr>
        <w:t>A</w:t>
      </w:r>
      <w:r w:rsidRPr="007777D4">
        <w:rPr>
          <w:rFonts w:ascii="Arial" w:eastAsia="Times New Roman" w:hAnsi="Arial" w:cs="Arial"/>
          <w:spacing w:val="-2"/>
          <w:sz w:val="22"/>
          <w:lang w:eastAsia="pt-BR"/>
        </w:rPr>
        <w:t>plicar à Licitante vencedora as penalidades regulamentares.</w:t>
      </w:r>
    </w:p>
    <w:p w14:paraId="70782653" w14:textId="77777777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2"/>
          <w:sz w:val="22"/>
          <w:lang w:eastAsia="pt-BR"/>
        </w:rPr>
        <w:t>14.2</w:t>
      </w:r>
      <w:r w:rsidRPr="007777D4">
        <w:rPr>
          <w:rFonts w:ascii="Arial" w:eastAsia="Times New Roman" w:hAnsi="Arial" w:cs="Arial"/>
          <w:spacing w:val="-2"/>
          <w:sz w:val="22"/>
          <w:lang w:eastAsia="pt-BR"/>
        </w:rPr>
        <w:t xml:space="preserve"> - Incumbe à VENCEDORA, além de outras incluídas neste Edital e seus Anexos:</w:t>
      </w:r>
    </w:p>
    <w:p w14:paraId="4C633AAF" w14:textId="79F70D56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2"/>
          <w:sz w:val="22"/>
          <w:lang w:eastAsia="pt-BR"/>
        </w:rPr>
        <w:t xml:space="preserve">I </w:t>
      </w:r>
      <w:r w:rsidRPr="007777D4">
        <w:rPr>
          <w:rFonts w:ascii="Arial" w:eastAsia="Times New Roman" w:hAnsi="Arial" w:cs="Arial"/>
          <w:spacing w:val="-2"/>
          <w:sz w:val="22"/>
          <w:lang w:eastAsia="pt-BR"/>
        </w:rPr>
        <w:t xml:space="preserve">- </w:t>
      </w:r>
      <w:r w:rsidR="00314FD6" w:rsidRPr="007777D4">
        <w:rPr>
          <w:rFonts w:ascii="Arial" w:eastAsia="Times New Roman" w:hAnsi="Arial" w:cs="Arial"/>
          <w:spacing w:val="-2"/>
          <w:sz w:val="22"/>
          <w:lang w:eastAsia="pt-BR"/>
        </w:rPr>
        <w:t>Realizar</w:t>
      </w:r>
      <w:r w:rsidRPr="007777D4">
        <w:rPr>
          <w:rFonts w:ascii="Arial" w:eastAsia="Times New Roman" w:hAnsi="Arial" w:cs="Arial"/>
          <w:spacing w:val="-2"/>
          <w:sz w:val="22"/>
          <w:lang w:eastAsia="pt-BR"/>
        </w:rPr>
        <w:t xml:space="preserve"> a prestação dos serviços, objeto da presente licitação, nos prazos e condições previstos conforme Edital;</w:t>
      </w:r>
    </w:p>
    <w:p w14:paraId="15CF2138" w14:textId="22B5F699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2"/>
          <w:sz w:val="22"/>
          <w:lang w:eastAsia="pt-BR"/>
        </w:rPr>
        <w:t>II -</w:t>
      </w:r>
      <w:r w:rsidRPr="007777D4">
        <w:rPr>
          <w:rFonts w:ascii="Arial" w:eastAsia="Times New Roman" w:hAnsi="Arial" w:cs="Arial"/>
          <w:spacing w:val="-2"/>
          <w:sz w:val="22"/>
          <w:lang w:eastAsia="pt-BR"/>
        </w:rPr>
        <w:t xml:space="preserve"> </w:t>
      </w:r>
      <w:r w:rsidR="00314FD6" w:rsidRPr="007777D4">
        <w:rPr>
          <w:rFonts w:ascii="Arial" w:eastAsia="Times New Roman" w:hAnsi="Arial" w:cs="Arial"/>
          <w:spacing w:val="-2"/>
          <w:sz w:val="22"/>
          <w:lang w:eastAsia="pt-BR"/>
        </w:rPr>
        <w:t>Pagar</w:t>
      </w:r>
      <w:r w:rsidRPr="007777D4">
        <w:rPr>
          <w:rFonts w:ascii="Arial" w:eastAsia="Times New Roman" w:hAnsi="Arial" w:cs="Arial"/>
          <w:spacing w:val="-2"/>
          <w:sz w:val="22"/>
          <w:lang w:eastAsia="pt-BR"/>
        </w:rPr>
        <w:t xml:space="preserve"> todos os tributos, contribuições fiscais e parafiscais que incidam ou venham a incidir, direta e indiretamente, sobre os serviços prestados;</w:t>
      </w:r>
    </w:p>
    <w:p w14:paraId="463A2C6C" w14:textId="65DAEC28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2"/>
          <w:sz w:val="22"/>
          <w:lang w:eastAsia="pt-BR"/>
        </w:rPr>
        <w:t>III</w:t>
      </w:r>
      <w:r w:rsidRPr="007777D4">
        <w:rPr>
          <w:rFonts w:ascii="Arial" w:eastAsia="Times New Roman" w:hAnsi="Arial" w:cs="Arial"/>
          <w:spacing w:val="-2"/>
          <w:sz w:val="22"/>
          <w:lang w:eastAsia="pt-BR"/>
        </w:rPr>
        <w:t xml:space="preserve">- </w:t>
      </w:r>
      <w:r w:rsidR="00314FD6" w:rsidRPr="007777D4">
        <w:rPr>
          <w:rFonts w:ascii="Arial" w:eastAsia="Times New Roman" w:hAnsi="Arial" w:cs="Arial"/>
          <w:spacing w:val="-2"/>
          <w:sz w:val="22"/>
          <w:lang w:eastAsia="pt-BR"/>
        </w:rPr>
        <w:t>A</w:t>
      </w:r>
      <w:r w:rsidRPr="007777D4">
        <w:rPr>
          <w:rFonts w:ascii="Arial" w:eastAsia="Times New Roman" w:hAnsi="Arial" w:cs="Arial"/>
          <w:spacing w:val="-2"/>
          <w:sz w:val="22"/>
          <w:lang w:eastAsia="pt-BR"/>
        </w:rPr>
        <w:t>tender prontamente quaisquer exigências da fiscalização, inerentes ao objeto;</w:t>
      </w:r>
    </w:p>
    <w:p w14:paraId="40C70539" w14:textId="6EB4BD8C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2"/>
          <w:sz w:val="22"/>
          <w:lang w:eastAsia="pt-BR"/>
        </w:rPr>
        <w:t>IV</w:t>
      </w:r>
      <w:r w:rsidRPr="007777D4">
        <w:rPr>
          <w:rFonts w:ascii="Arial" w:eastAsia="Times New Roman" w:hAnsi="Arial" w:cs="Arial"/>
          <w:spacing w:val="-2"/>
          <w:sz w:val="22"/>
          <w:lang w:eastAsia="pt-BR"/>
        </w:rPr>
        <w:t xml:space="preserve"> - </w:t>
      </w:r>
      <w:r w:rsidR="00314FD6" w:rsidRPr="007777D4">
        <w:rPr>
          <w:rFonts w:ascii="Arial" w:eastAsia="Times New Roman" w:hAnsi="Arial" w:cs="Arial"/>
          <w:spacing w:val="-2"/>
          <w:sz w:val="22"/>
          <w:lang w:eastAsia="pt-BR"/>
        </w:rPr>
        <w:t>Manter</w:t>
      </w:r>
      <w:r w:rsidRPr="007777D4">
        <w:rPr>
          <w:rFonts w:ascii="Arial" w:eastAsia="Times New Roman" w:hAnsi="Arial" w:cs="Arial"/>
          <w:spacing w:val="-2"/>
          <w:sz w:val="22"/>
          <w:lang w:eastAsia="pt-BR"/>
        </w:rPr>
        <w:t>, durante a durante os doze meses as mesmas condições da habilitação.</w:t>
      </w:r>
    </w:p>
    <w:p w14:paraId="2E203B51" w14:textId="5BE4DBFB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2"/>
          <w:sz w:val="22"/>
          <w:lang w:eastAsia="pt-BR"/>
        </w:rPr>
        <w:t>V</w:t>
      </w:r>
      <w:r w:rsidRPr="007777D4">
        <w:rPr>
          <w:rFonts w:ascii="Arial" w:eastAsia="Times New Roman" w:hAnsi="Arial" w:cs="Arial"/>
          <w:spacing w:val="-2"/>
          <w:sz w:val="22"/>
          <w:lang w:eastAsia="pt-BR"/>
        </w:rPr>
        <w:t xml:space="preserve"> - </w:t>
      </w:r>
      <w:r w:rsidR="00314FD6" w:rsidRPr="007777D4">
        <w:rPr>
          <w:rFonts w:ascii="Arial" w:eastAsia="Times New Roman" w:hAnsi="Arial" w:cs="Arial"/>
          <w:spacing w:val="-2"/>
          <w:sz w:val="22"/>
          <w:lang w:eastAsia="pt-BR"/>
        </w:rPr>
        <w:t>Assumir</w:t>
      </w:r>
      <w:r w:rsidRPr="007777D4">
        <w:rPr>
          <w:rFonts w:ascii="Arial" w:eastAsia="Times New Roman" w:hAnsi="Arial" w:cs="Arial"/>
          <w:spacing w:val="-2"/>
          <w:sz w:val="22"/>
          <w:lang w:eastAsia="pt-BR"/>
        </w:rPr>
        <w:t xml:space="preserve"> todos os gastos e despesas que fizer, para o adimplemento das obrigações decorrentes da contratação, tais como: transportes, embalagens e demais custos que se fizerem necessários para a prestação dos serviços. </w:t>
      </w:r>
    </w:p>
    <w:p w14:paraId="25906393" w14:textId="77777777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2"/>
          <w:lang w:eastAsia="pt-BR"/>
        </w:rPr>
      </w:pPr>
    </w:p>
    <w:p w14:paraId="2F48CD61" w14:textId="77777777" w:rsidR="002B29E0" w:rsidRPr="007777D4" w:rsidRDefault="002B29E0" w:rsidP="007777D4">
      <w:pPr>
        <w:widowControl w:val="0"/>
        <w:shd w:val="clear" w:color="auto" w:fill="DDD9C3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2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napToGrid w:val="0"/>
          <w:spacing w:val="-2"/>
          <w:sz w:val="22"/>
          <w:lang w:eastAsia="pt-BR"/>
        </w:rPr>
        <w:t>15.  DA FISCALIZAÇÃO DA EXECUÇÃO DO OBJETO</w:t>
      </w:r>
    </w:p>
    <w:p w14:paraId="16FBC6F3" w14:textId="77777777" w:rsidR="002B29E0" w:rsidRPr="007777D4" w:rsidRDefault="002B29E0" w:rsidP="007777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2"/>
          <w:lang w:eastAsia="pt-BR"/>
        </w:rPr>
      </w:pPr>
    </w:p>
    <w:p w14:paraId="20384451" w14:textId="77777777" w:rsidR="001F5EC1" w:rsidRPr="007777D4" w:rsidRDefault="001F5EC1" w:rsidP="004837D6">
      <w:pPr>
        <w:pStyle w:val="PargrafodaLista"/>
        <w:widowControl w:val="0"/>
        <w:numPr>
          <w:ilvl w:val="1"/>
          <w:numId w:val="31"/>
        </w:numPr>
        <w:tabs>
          <w:tab w:val="left" w:pos="637"/>
        </w:tabs>
        <w:autoSpaceDE w:val="0"/>
        <w:autoSpaceDN w:val="0"/>
        <w:spacing w:after="0" w:line="240" w:lineRule="auto"/>
        <w:ind w:left="0" w:right="232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A empresa vencedora deverá entregar os produtos, mediante apresentação de ordem de compras expedida pelo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0"/>
        </w:rPr>
        <w:t>departamento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compras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e licitações da Prefeitura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Municipal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 Romelândia.</w:t>
      </w:r>
    </w:p>
    <w:p w14:paraId="37DB94C0" w14:textId="258ACB40" w:rsidR="001F5EC1" w:rsidRPr="007777D4" w:rsidRDefault="001F5EC1" w:rsidP="004837D6">
      <w:pPr>
        <w:pStyle w:val="PargrafodaLista"/>
        <w:widowControl w:val="0"/>
        <w:numPr>
          <w:ilvl w:val="1"/>
          <w:numId w:val="31"/>
        </w:numPr>
        <w:tabs>
          <w:tab w:val="left" w:pos="589"/>
        </w:tabs>
        <w:autoSpaceDE w:val="0"/>
        <w:autoSpaceDN w:val="0"/>
        <w:spacing w:after="0" w:line="240" w:lineRule="auto"/>
        <w:ind w:left="0" w:right="227" w:firstLine="0"/>
        <w:contextualSpacing w:val="0"/>
        <w:jc w:val="both"/>
        <w:rPr>
          <w:rFonts w:ascii="Arial" w:hAnsi="Arial" w:cs="Arial"/>
          <w:b/>
        </w:rPr>
      </w:pPr>
      <w:r w:rsidRPr="007777D4">
        <w:rPr>
          <w:rFonts w:ascii="Arial" w:hAnsi="Arial" w:cs="Arial"/>
          <w:w w:val="80"/>
        </w:rPr>
        <w:t>- A Ata de Registro de Preços, como também a entrega dos produtos desta será acompanhada e fiscalizada pelo Secretário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Municipal</w:t>
      </w:r>
      <w:r w:rsidRPr="007777D4">
        <w:rPr>
          <w:rFonts w:ascii="Arial" w:hAnsi="Arial" w:cs="Arial"/>
          <w:spacing w:val="-15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Agricultura</w:t>
      </w:r>
      <w:r w:rsidRPr="007777D4">
        <w:rPr>
          <w:rFonts w:ascii="Arial" w:hAnsi="Arial" w:cs="Arial"/>
          <w:b/>
          <w:w w:val="90"/>
        </w:rPr>
        <w:t>.</w:t>
      </w:r>
    </w:p>
    <w:p w14:paraId="2B0458DE" w14:textId="77777777" w:rsidR="001F5EC1" w:rsidRPr="007777D4" w:rsidRDefault="001F5EC1" w:rsidP="004837D6">
      <w:pPr>
        <w:pStyle w:val="PargrafodaLista"/>
        <w:widowControl w:val="0"/>
        <w:numPr>
          <w:ilvl w:val="1"/>
          <w:numId w:val="31"/>
        </w:numPr>
        <w:tabs>
          <w:tab w:val="left" w:pos="613"/>
        </w:tabs>
        <w:autoSpaceDE w:val="0"/>
        <w:autoSpaceDN w:val="0"/>
        <w:spacing w:after="0" w:line="240" w:lineRule="auto"/>
        <w:ind w:left="0" w:right="220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5"/>
        </w:rPr>
        <w:t xml:space="preserve">- A fiscalização será exercida no interesse da </w:t>
      </w:r>
      <w:r w:rsidRPr="007777D4">
        <w:rPr>
          <w:rFonts w:ascii="Arial" w:hAnsi="Arial" w:cs="Arial"/>
          <w:b/>
          <w:spacing w:val="-1"/>
          <w:w w:val="85"/>
        </w:rPr>
        <w:t xml:space="preserve">CONTRATANTE </w:t>
      </w:r>
      <w:r w:rsidRPr="007777D4">
        <w:rPr>
          <w:rFonts w:ascii="Arial" w:hAnsi="Arial" w:cs="Arial"/>
          <w:spacing w:val="-1"/>
          <w:w w:val="85"/>
        </w:rPr>
        <w:t xml:space="preserve">e não </w:t>
      </w:r>
      <w:r w:rsidRPr="007777D4">
        <w:rPr>
          <w:rFonts w:ascii="Arial" w:hAnsi="Arial" w:cs="Arial"/>
          <w:w w:val="85"/>
        </w:rPr>
        <w:t>exclui nem reduz a responsabilidade da Licitante</w:t>
      </w:r>
      <w:r w:rsidRPr="007777D4">
        <w:rPr>
          <w:rFonts w:ascii="Arial" w:hAnsi="Arial" w:cs="Arial"/>
          <w:spacing w:val="-49"/>
          <w:w w:val="85"/>
        </w:rPr>
        <w:t xml:space="preserve"> </w:t>
      </w:r>
      <w:r w:rsidRPr="007777D4">
        <w:rPr>
          <w:rFonts w:ascii="Arial" w:hAnsi="Arial" w:cs="Arial"/>
          <w:w w:val="80"/>
        </w:rPr>
        <w:t xml:space="preserve">vencedora, inclusive perante terceiros, por quaisquer irregularidades, e, na sua ocorrência, não implica </w:t>
      </w:r>
      <w:proofErr w:type="spellStart"/>
      <w:r w:rsidRPr="007777D4">
        <w:rPr>
          <w:rFonts w:ascii="Arial" w:hAnsi="Arial" w:cs="Arial"/>
          <w:w w:val="80"/>
        </w:rPr>
        <w:t>co-responsabilidade</w:t>
      </w:r>
      <w:proofErr w:type="spellEnd"/>
      <w:r w:rsidRPr="007777D4">
        <w:rPr>
          <w:rFonts w:ascii="Arial" w:hAnsi="Arial" w:cs="Arial"/>
          <w:w w:val="80"/>
        </w:rPr>
        <w:t xml:space="preserve"> do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Poder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Público</w:t>
      </w:r>
      <w:r w:rsidRPr="007777D4">
        <w:rPr>
          <w:rFonts w:ascii="Arial" w:hAnsi="Arial" w:cs="Arial"/>
          <w:spacing w:val="-15"/>
          <w:w w:val="90"/>
        </w:rPr>
        <w:t xml:space="preserve"> </w:t>
      </w:r>
      <w:r w:rsidRPr="007777D4">
        <w:rPr>
          <w:rFonts w:ascii="Arial" w:hAnsi="Arial" w:cs="Arial"/>
          <w:w w:val="90"/>
        </w:rPr>
        <w:t>ou</w:t>
      </w:r>
      <w:r w:rsidRPr="007777D4">
        <w:rPr>
          <w:rFonts w:ascii="Arial" w:hAnsi="Arial" w:cs="Arial"/>
          <w:spacing w:val="-14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</w:t>
      </w:r>
      <w:r w:rsidRPr="007777D4">
        <w:rPr>
          <w:rFonts w:ascii="Arial" w:hAnsi="Arial" w:cs="Arial"/>
          <w:spacing w:val="-15"/>
          <w:w w:val="90"/>
        </w:rPr>
        <w:t xml:space="preserve"> </w:t>
      </w:r>
      <w:r w:rsidRPr="007777D4">
        <w:rPr>
          <w:rFonts w:ascii="Arial" w:hAnsi="Arial" w:cs="Arial"/>
          <w:w w:val="90"/>
        </w:rPr>
        <w:t>seus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agentes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e</w:t>
      </w:r>
      <w:r w:rsidRPr="007777D4">
        <w:rPr>
          <w:rFonts w:ascii="Arial" w:hAnsi="Arial" w:cs="Arial"/>
          <w:spacing w:val="-15"/>
          <w:w w:val="90"/>
        </w:rPr>
        <w:t xml:space="preserve"> </w:t>
      </w:r>
      <w:r w:rsidRPr="007777D4">
        <w:rPr>
          <w:rFonts w:ascii="Arial" w:hAnsi="Arial" w:cs="Arial"/>
          <w:w w:val="90"/>
        </w:rPr>
        <w:t>prepostos.</w:t>
      </w:r>
    </w:p>
    <w:p w14:paraId="031D6FA6" w14:textId="3E2A6CC7" w:rsidR="002B29E0" w:rsidRPr="007777D4" w:rsidRDefault="001F5EC1" w:rsidP="004837D6">
      <w:pPr>
        <w:pStyle w:val="PargrafodaLista"/>
        <w:widowControl w:val="0"/>
        <w:numPr>
          <w:ilvl w:val="1"/>
          <w:numId w:val="31"/>
        </w:numPr>
        <w:tabs>
          <w:tab w:val="left" w:pos="0"/>
          <w:tab w:val="left" w:pos="589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autoSpaceDE w:val="0"/>
        <w:autoSpaceDN w:val="0"/>
        <w:spacing w:after="0" w:line="240" w:lineRule="auto"/>
        <w:ind w:left="0" w:right="225" w:firstLine="0"/>
        <w:contextualSpacing w:val="0"/>
        <w:jc w:val="both"/>
        <w:rPr>
          <w:rFonts w:ascii="Arial" w:eastAsia="Times New Roman" w:hAnsi="Arial" w:cs="Arial"/>
          <w:spacing w:val="-2"/>
          <w:lang w:eastAsia="pt-BR"/>
        </w:rPr>
      </w:pPr>
      <w:r w:rsidRPr="007777D4">
        <w:rPr>
          <w:rFonts w:ascii="Arial" w:hAnsi="Arial" w:cs="Arial"/>
          <w:w w:val="80"/>
        </w:rPr>
        <w:t>- Estando os produtos em conformidade, os documentos de cobrança deverão ser atestados pela fiscalização e enviados ao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Departamento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Financeiro,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para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o</w:t>
      </w:r>
      <w:r w:rsidRPr="007777D4">
        <w:rPr>
          <w:rFonts w:ascii="Arial" w:hAnsi="Arial" w:cs="Arial"/>
          <w:spacing w:val="-15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devido</w:t>
      </w:r>
      <w:r w:rsidRPr="007777D4">
        <w:rPr>
          <w:rFonts w:ascii="Arial" w:hAnsi="Arial" w:cs="Arial"/>
          <w:spacing w:val="-15"/>
          <w:w w:val="90"/>
        </w:rPr>
        <w:t xml:space="preserve"> </w:t>
      </w:r>
      <w:r w:rsidRPr="007777D4">
        <w:rPr>
          <w:rFonts w:ascii="Arial" w:hAnsi="Arial" w:cs="Arial"/>
          <w:w w:val="90"/>
        </w:rPr>
        <w:t>pagamento.</w:t>
      </w:r>
    </w:p>
    <w:p w14:paraId="79F2FEA5" w14:textId="7C9BF4A5" w:rsidR="00314FD6" w:rsidRPr="007777D4" w:rsidRDefault="00314FD6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2"/>
          <w:lang w:eastAsia="pt-BR"/>
        </w:rPr>
      </w:pPr>
    </w:p>
    <w:p w14:paraId="1B50EE6D" w14:textId="77777777" w:rsidR="002B29E0" w:rsidRPr="007777D4" w:rsidRDefault="002B29E0" w:rsidP="007777D4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Times New Roman" w:hAnsi="Arial" w:cs="Arial"/>
          <w:snapToGrid w:val="0"/>
          <w:spacing w:val="-2"/>
          <w:sz w:val="22"/>
          <w:lang w:eastAsia="pt-BR"/>
        </w:rPr>
      </w:pPr>
    </w:p>
    <w:p w14:paraId="0AD78B25" w14:textId="77777777" w:rsidR="002B29E0" w:rsidRPr="007777D4" w:rsidRDefault="002B29E0" w:rsidP="007777D4">
      <w:pPr>
        <w:widowControl w:val="0"/>
        <w:shd w:val="clear" w:color="auto" w:fill="DDD9C3"/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napToGrid w:val="0"/>
          <w:color w:val="000000"/>
          <w:spacing w:val="-3"/>
          <w:sz w:val="22"/>
          <w:lang w:eastAsia="pt-BR"/>
        </w:rPr>
        <w:t>16. DAS SANÇÕES ADMINISTRATIVAS</w:t>
      </w:r>
    </w:p>
    <w:p w14:paraId="0A01AFC2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3"/>
          <w:sz w:val="22"/>
          <w:lang w:eastAsia="pt-BR"/>
        </w:rPr>
      </w:pPr>
    </w:p>
    <w:p w14:paraId="7DC06A7B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color w:val="000000"/>
          <w:spacing w:val="-3"/>
          <w:sz w:val="22"/>
          <w:lang w:eastAsia="pt-BR"/>
        </w:rPr>
        <w:t>16.1</w:t>
      </w:r>
      <w:r w:rsidRPr="007777D4">
        <w:rPr>
          <w:rFonts w:ascii="Arial" w:eastAsia="Times New Roman" w:hAnsi="Arial" w:cs="Arial"/>
          <w:color w:val="000000"/>
          <w:spacing w:val="-3"/>
          <w:sz w:val="22"/>
          <w:lang w:eastAsia="pt-BR"/>
        </w:rPr>
        <w:t xml:space="preserve">. A licitante que deixar de entregar documentação exigida para o certame, apresentar documentação falsa, ensejar o retardamento da execução de seu objeto, não mantiver a proposta, falhar ou fraudar na execução do objeto, comportar-se de modo inidôneo ou cometer fraude fiscal, ficará impedida de licitar e contratar com a Administração </w:t>
      </w:r>
      <w:proofErr w:type="spellStart"/>
      <w:r w:rsidRPr="007777D4">
        <w:rPr>
          <w:rFonts w:ascii="Arial" w:eastAsia="Times New Roman" w:hAnsi="Arial" w:cs="Arial"/>
          <w:color w:val="000000"/>
          <w:spacing w:val="-3"/>
          <w:sz w:val="22"/>
          <w:lang w:eastAsia="pt-BR"/>
        </w:rPr>
        <w:t>Publica</w:t>
      </w:r>
      <w:proofErr w:type="spellEnd"/>
      <w:r w:rsidRPr="007777D4">
        <w:rPr>
          <w:rFonts w:ascii="Arial" w:eastAsia="Times New Roman" w:hAnsi="Arial" w:cs="Arial"/>
          <w:color w:val="000000"/>
          <w:spacing w:val="-3"/>
          <w:sz w:val="22"/>
          <w:lang w:eastAsia="pt-BR"/>
        </w:rPr>
        <w:t xml:space="preserve">, pelo prazo de até cinco anos. Ou enquanto perdurarem os motivos determinantes da punição ou até que seja promovida a reabilitação perante a própria autoridade que aplicou a penalidade, sem prejuízo das multas previstas neste e das demais cominações legais. </w:t>
      </w:r>
    </w:p>
    <w:p w14:paraId="59C1FC0D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>16.2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>. Em caso de inexecução do objeto, erro de execução, execução imperfeita, mora de execução, inadimplemento ou não veracidade das informações prestadas, a Licitante vencedora estará sujeita às seguintes penalidades:</w:t>
      </w:r>
    </w:p>
    <w:p w14:paraId="01EF52DF" w14:textId="380E84A3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napToGrid w:val="0"/>
          <w:color w:val="000000"/>
          <w:spacing w:val="-3"/>
          <w:sz w:val="22"/>
          <w:lang w:eastAsia="pt-BR"/>
        </w:rPr>
        <w:t>I</w:t>
      </w:r>
      <w:r w:rsidRPr="007777D4">
        <w:rPr>
          <w:rFonts w:ascii="Arial" w:eastAsia="Times New Roman" w:hAnsi="Arial" w:cs="Arial"/>
          <w:snapToGrid w:val="0"/>
          <w:color w:val="000000"/>
          <w:spacing w:val="-3"/>
          <w:sz w:val="22"/>
          <w:lang w:eastAsia="pt-BR"/>
        </w:rPr>
        <w:t xml:space="preserve"> - </w:t>
      </w:r>
      <w:r w:rsidR="00314FD6" w:rsidRPr="007777D4">
        <w:rPr>
          <w:rFonts w:ascii="Arial" w:eastAsia="Times New Roman" w:hAnsi="Arial" w:cs="Arial"/>
          <w:snapToGrid w:val="0"/>
          <w:color w:val="000000"/>
          <w:spacing w:val="-3"/>
          <w:sz w:val="22"/>
          <w:lang w:eastAsia="pt-BR"/>
        </w:rPr>
        <w:t>Advertência</w:t>
      </w:r>
      <w:r w:rsidRPr="007777D4">
        <w:rPr>
          <w:rFonts w:ascii="Arial" w:eastAsia="Times New Roman" w:hAnsi="Arial" w:cs="Arial"/>
          <w:snapToGrid w:val="0"/>
          <w:color w:val="000000"/>
          <w:spacing w:val="-3"/>
          <w:sz w:val="22"/>
          <w:lang w:eastAsia="pt-BR"/>
        </w:rPr>
        <w:t>;</w:t>
      </w:r>
    </w:p>
    <w:p w14:paraId="554AE7D0" w14:textId="33FAFC6B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 xml:space="preserve">II 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- </w:t>
      </w:r>
      <w:r w:rsidR="00314FD6" w:rsidRPr="007777D4">
        <w:rPr>
          <w:rFonts w:ascii="Arial" w:eastAsia="Times New Roman" w:hAnsi="Arial" w:cs="Arial"/>
          <w:spacing w:val="-3"/>
          <w:sz w:val="22"/>
          <w:lang w:eastAsia="pt-BR"/>
        </w:rPr>
        <w:t>Multas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>:</w:t>
      </w:r>
    </w:p>
    <w:p w14:paraId="35ABF640" w14:textId="462DDE0A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>a)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 de 1% (um por cento) por dia de atraso, calculado sobre o valor global do contrato, limitada a 10% do mesmo valor, entendendo-se como atraso </w:t>
      </w:r>
      <w:r w:rsidR="00314FD6" w:rsidRPr="007777D4">
        <w:rPr>
          <w:rFonts w:ascii="Arial" w:eastAsia="Times New Roman" w:hAnsi="Arial" w:cs="Arial"/>
          <w:spacing w:val="-3"/>
          <w:sz w:val="22"/>
          <w:lang w:eastAsia="pt-BR"/>
        </w:rPr>
        <w:t>à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 não </w:t>
      </w:r>
      <w:r w:rsidRPr="007777D4">
        <w:rPr>
          <w:rFonts w:ascii="Arial" w:eastAsia="Times New Roman" w:hAnsi="Arial" w:cs="Arial"/>
          <w:color w:val="000000"/>
          <w:spacing w:val="-3"/>
          <w:sz w:val="22"/>
          <w:lang w:eastAsia="pt-BR"/>
        </w:rPr>
        <w:t xml:space="preserve">execução do objeto 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no prazo compreendido descrito nesse Edital e conforme ata e solicitação de </w:t>
      </w:r>
      <w:r w:rsidRPr="007777D4">
        <w:rPr>
          <w:rFonts w:ascii="Arial" w:eastAsia="Times New Roman" w:hAnsi="Arial" w:cs="Arial"/>
          <w:color w:val="000000"/>
          <w:spacing w:val="-3"/>
          <w:sz w:val="22"/>
          <w:lang w:eastAsia="pt-BR"/>
        </w:rPr>
        <w:t>execução do objeto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 estabelecido pelo Setor e Secretaria solicitante.</w:t>
      </w:r>
    </w:p>
    <w:p w14:paraId="2112BE02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>b)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 de 5% (cinco por cento) sobre o valor total do contrato, por infração a qualquer cláusula ou condição do contrato, não especificada na alínea “a” deste inciso, aplicada em dobro na reincidência.</w:t>
      </w:r>
    </w:p>
    <w:p w14:paraId="67101483" w14:textId="5D065C88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>c)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 </w:t>
      </w:r>
      <w:r w:rsidRPr="007777D4">
        <w:rPr>
          <w:rFonts w:ascii="Arial" w:eastAsia="Times New Roman" w:hAnsi="Arial" w:cs="Arial"/>
          <w:color w:val="000000"/>
          <w:spacing w:val="-3"/>
          <w:sz w:val="22"/>
          <w:lang w:eastAsia="pt-BR"/>
        </w:rPr>
        <w:t xml:space="preserve">de 5% (cinco por cento) sobre o valor do contrato, pela recusa em corrigir qualquer defeito, caracterizando-se a recusa, caso a correção não </w:t>
      </w:r>
      <w:r w:rsidR="00314FD6" w:rsidRPr="007777D4">
        <w:rPr>
          <w:rFonts w:ascii="Arial" w:eastAsia="Times New Roman" w:hAnsi="Arial" w:cs="Arial"/>
          <w:color w:val="000000"/>
          <w:spacing w:val="-3"/>
          <w:sz w:val="22"/>
          <w:lang w:eastAsia="pt-BR"/>
        </w:rPr>
        <w:t>se efetivar</w:t>
      </w:r>
      <w:r w:rsidRPr="007777D4">
        <w:rPr>
          <w:rFonts w:ascii="Arial" w:eastAsia="Times New Roman" w:hAnsi="Arial" w:cs="Arial"/>
          <w:color w:val="000000"/>
          <w:spacing w:val="-3"/>
          <w:sz w:val="22"/>
          <w:lang w:eastAsia="pt-BR"/>
        </w:rPr>
        <w:t xml:space="preserve"> nos 02 (dois) dias úteis que se seguirem à data da comunicação formal do defeito;</w:t>
      </w:r>
    </w:p>
    <w:p w14:paraId="6EEFD1DC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>d)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 de 10% (dez por cento) sobre o valor licitado, no caso de recusa injustificada da licitante adjudicatária em firmar assinar a ata, no prazo e condições estabelecidas, bem como no caso de o objeto não ser executado a partir da data aprazada.</w:t>
      </w:r>
    </w:p>
    <w:p w14:paraId="0152D0D3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>16.3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>. No processo de aplicação de penalidades, é assegurado o direito ao contraditório e à ampla defesa, ficando esclarecido que o prazo para apresentação de defesa prévia será de 5 (cinco) dias úteis contados da respectiva intimação.</w:t>
      </w:r>
    </w:p>
    <w:p w14:paraId="6121D158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>16.4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>. No caso de suspensão do direito de licitar, a licitante deverá ser descredenciada por igual período, sem prejuízo das multas previstas neste Edital e na Ata e das demais cominações legais.</w:t>
      </w:r>
    </w:p>
    <w:p w14:paraId="6968FAA1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2"/>
          <w:sz w:val="22"/>
          <w:lang w:eastAsia="pt-BR"/>
        </w:rPr>
        <w:t>16.5</w:t>
      </w:r>
      <w:r w:rsidRPr="007777D4">
        <w:rPr>
          <w:rFonts w:ascii="Arial" w:eastAsia="Times New Roman" w:hAnsi="Arial" w:cs="Arial"/>
          <w:spacing w:val="-2"/>
          <w:sz w:val="22"/>
          <w:lang w:eastAsia="pt-BR"/>
        </w:rPr>
        <w:t>. O valor das multas aplicadas deverá ser recolhido no prazo de 5 (cinco) dias, a contar da data da notificação.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 Se o valor da multa não for pago, ou depositado, será automaticamente descontado do pagamento a que a Contratada </w:t>
      </w:r>
      <w:proofErr w:type="spellStart"/>
      <w:r w:rsidRPr="007777D4">
        <w:rPr>
          <w:rFonts w:ascii="Arial" w:eastAsia="Times New Roman" w:hAnsi="Arial" w:cs="Arial"/>
          <w:spacing w:val="-3"/>
          <w:sz w:val="22"/>
          <w:lang w:eastAsia="pt-BR"/>
        </w:rPr>
        <w:t>fizer</w:t>
      </w:r>
      <w:proofErr w:type="spellEnd"/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 jus. Em caso de inexistência ou insuficiência de crédito da Contratada, o valor devido será cobrado administrativamente e/ou judicialmente.</w:t>
      </w:r>
    </w:p>
    <w:p w14:paraId="7B63D9BC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>16.6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>. As sanções previstas nos subitens 16.1, 16.2, I e II poderão ser aplicadas simultaneamente.</w:t>
      </w:r>
    </w:p>
    <w:p w14:paraId="40A50D0A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</w:p>
    <w:p w14:paraId="16F20955" w14:textId="77777777" w:rsidR="002B29E0" w:rsidRPr="007777D4" w:rsidRDefault="002B29E0" w:rsidP="007777D4">
      <w:pPr>
        <w:widowControl w:val="0"/>
        <w:shd w:val="clear" w:color="auto" w:fill="DDD9C3"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>17 - DA INEXECUÇÃO E RESCISÃO DO ATA/CONTRATO</w:t>
      </w:r>
    </w:p>
    <w:p w14:paraId="5E5CCD68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2"/>
          <w:lang w:eastAsia="pt-BR"/>
        </w:rPr>
      </w:pPr>
    </w:p>
    <w:p w14:paraId="2940EC38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2"/>
          <w:sz w:val="22"/>
          <w:lang w:eastAsia="pt-BR"/>
        </w:rPr>
        <w:t>17.1</w:t>
      </w:r>
      <w:r w:rsidRPr="007777D4">
        <w:rPr>
          <w:rFonts w:ascii="Arial" w:eastAsia="Times New Roman" w:hAnsi="Arial" w:cs="Arial"/>
          <w:spacing w:val="-2"/>
          <w:sz w:val="22"/>
          <w:lang w:eastAsia="pt-BR"/>
        </w:rPr>
        <w:t xml:space="preserve"> - A inexecução total ou parcial do objeto licitado enseja a sua rescisão, se houver uma das ocorrências prescritas nos artigos </w:t>
      </w:r>
      <w:smartTag w:uri="urn:schemas-microsoft-com:office:smarttags" w:element="metricconverter">
        <w:smartTagPr>
          <w:attr w:name="ProductID" w:val="77 a"/>
        </w:smartTagPr>
        <w:r w:rsidRPr="007777D4">
          <w:rPr>
            <w:rFonts w:ascii="Arial" w:eastAsia="Times New Roman" w:hAnsi="Arial" w:cs="Arial"/>
            <w:spacing w:val="-2"/>
            <w:sz w:val="22"/>
            <w:lang w:eastAsia="pt-BR"/>
          </w:rPr>
          <w:t>77 a</w:t>
        </w:r>
      </w:smartTag>
      <w:r w:rsidRPr="007777D4">
        <w:rPr>
          <w:rFonts w:ascii="Arial" w:eastAsia="Times New Roman" w:hAnsi="Arial" w:cs="Arial"/>
          <w:spacing w:val="-2"/>
          <w:sz w:val="22"/>
          <w:lang w:eastAsia="pt-BR"/>
        </w:rPr>
        <w:t xml:space="preserve"> 80 da Lei n. 8.666/93.</w:t>
      </w:r>
    </w:p>
    <w:p w14:paraId="3AB2E73A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>17.2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 - Constituem motivo para rescisão da Ata/Contrato:</w:t>
      </w:r>
    </w:p>
    <w:p w14:paraId="7C5D6F76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>a)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 Não cumprimento das condições do Edital e da Ata, especificações e prazos;</w:t>
      </w:r>
    </w:p>
    <w:p w14:paraId="278A0871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>b)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 O cumprimento irregular de condições do Edital e Ata, especificações e prazos;</w:t>
      </w:r>
    </w:p>
    <w:p w14:paraId="75729337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>c)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 A lentidão do seu cumprimento, levando a Administração a comprovar a impossibilidade do fornecimento nos prazos estipulados;</w:t>
      </w:r>
    </w:p>
    <w:p w14:paraId="47869FB6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>d)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 O atraso injustificado da na </w:t>
      </w:r>
      <w:r w:rsidRPr="007777D4">
        <w:rPr>
          <w:rFonts w:ascii="Arial" w:eastAsia="Times New Roman" w:hAnsi="Arial" w:cs="Arial"/>
          <w:color w:val="000000"/>
          <w:spacing w:val="-3"/>
          <w:sz w:val="22"/>
          <w:lang w:eastAsia="pt-BR"/>
        </w:rPr>
        <w:t xml:space="preserve">execução do objeto 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>sem justa causa e prévia comunicação à Administração;</w:t>
      </w:r>
    </w:p>
    <w:p w14:paraId="12A9F757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 xml:space="preserve">e) 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>A paralisação do fornecimento, sem justa causa e prévia comunicação à Administração;</w:t>
      </w:r>
    </w:p>
    <w:p w14:paraId="1D827F80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>f)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 O descumprimento das determinações regulares da autoridade designada para acompanhar e fiscalizar a sua execução, assim como as de seus superiores;</w:t>
      </w:r>
    </w:p>
    <w:p w14:paraId="32622280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>g)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 O cometimento reiterado de falta na sua execução, anotadas na forma do parágrafo primeiro do artigo 67 da Lei n. 8.666, de 21 de junho de 1993;</w:t>
      </w:r>
    </w:p>
    <w:p w14:paraId="79D24989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>h)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 A decretação da falência ou instauração da insolvência civil;</w:t>
      </w:r>
    </w:p>
    <w:p w14:paraId="135C0016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>i)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 A dissolução da sociedade ou o falecimento do contratado;</w:t>
      </w:r>
    </w:p>
    <w:p w14:paraId="4B7C1473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>j)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 A alteração social ou a modificação da finalidade ou da estrutura da empresa, desde que prejudique a execução do Contrato;</w:t>
      </w:r>
    </w:p>
    <w:p w14:paraId="72294C0D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>k)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 Razões de interesse público, de alta relevância e amplo conhecimento justificada e determinadas pela máxima autoridade Administrativa a que está subordinado à ata/ordem de compra e exaradas no processo Administrativo a que se refere;</w:t>
      </w:r>
    </w:p>
    <w:p w14:paraId="35578B7B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>l)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 A suspensão de sua execução por ordem escrita da Administração, por prazo superior a 120 (cento e vinte) dias, salvo em caso de calamidade pública, grave perturbação da ordem interna ou guerra, ou ainda por repetidas suspensões que totalizem o mesmo prazo, independentemente do pagamento obrigatório e outras previstas. Assegurado ao licitante registrado, nesses casos, o direito de optar pela suspensão do cumprimento das obrigações assumidas até que seja normalizada a situação;</w:t>
      </w:r>
    </w:p>
    <w:p w14:paraId="7A8EB1CA" w14:textId="7021ED1A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>m)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 O atraso superior a 90 (noventa) dias dos pagamentos devidos pela Administração decorrentes dos serviços ou parcelas </w:t>
      </w:r>
      <w:r w:rsidR="005B30C5" w:rsidRPr="007777D4">
        <w:rPr>
          <w:rFonts w:ascii="Arial" w:eastAsia="Times New Roman" w:hAnsi="Arial" w:cs="Arial"/>
          <w:spacing w:val="-3"/>
          <w:sz w:val="22"/>
          <w:lang w:eastAsia="pt-BR"/>
        </w:rPr>
        <w:t>destes já recebidos ou executados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>, salvo em caso de calamidade pública, grave perturbação da ordem interna ou guerra assegurado ao contratado o direito de optar pela suspensão do cumprimento de suas obrigações até que seja normalizada a situação;</w:t>
      </w:r>
    </w:p>
    <w:p w14:paraId="4F4796DB" w14:textId="11B98956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>n)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 A não liberação, por parte da Administração, de área ou local para </w:t>
      </w:r>
      <w:r w:rsidR="005B30C5" w:rsidRPr="007777D4">
        <w:rPr>
          <w:rFonts w:ascii="Arial" w:eastAsia="Times New Roman" w:hAnsi="Arial" w:cs="Arial"/>
          <w:spacing w:val="-3"/>
          <w:sz w:val="22"/>
          <w:lang w:eastAsia="pt-BR"/>
        </w:rPr>
        <w:t>a execução</w:t>
      </w:r>
      <w:r w:rsidRPr="007777D4">
        <w:rPr>
          <w:rFonts w:ascii="Arial" w:eastAsia="Times New Roman" w:hAnsi="Arial" w:cs="Arial"/>
          <w:color w:val="000000"/>
          <w:spacing w:val="-3"/>
          <w:sz w:val="22"/>
          <w:lang w:eastAsia="pt-BR"/>
        </w:rPr>
        <w:t xml:space="preserve"> do objeto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>, nos prazos estipulados;</w:t>
      </w:r>
    </w:p>
    <w:p w14:paraId="08732ECC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>o)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 a ocorrência de caso fortuito ou força maior, regularmente comprovada impeditiva da execução do contrato;</w:t>
      </w:r>
    </w:p>
    <w:p w14:paraId="45D6F66A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>17.3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 - Quanto à sua forma a rescisão poderá ser:</w:t>
      </w:r>
    </w:p>
    <w:p w14:paraId="62B82416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>a)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 Por ato unilateral e escrito da Administração, nos casos enumerados nos incisos I a XII e XVII do artigo 78 da Lei n. 8.666, de 21 de junho de 1993;</w:t>
      </w:r>
    </w:p>
    <w:p w14:paraId="4D4D4931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>b)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 Amigável, por acordo entre as partes, reduzida a termo no processo licitatório, desde que haja conveniência para a Administração;</w:t>
      </w:r>
    </w:p>
    <w:p w14:paraId="28FDB78A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pacing w:val="-3"/>
          <w:sz w:val="22"/>
          <w:lang w:eastAsia="pt-BR"/>
        </w:rPr>
        <w:t>c)</w:t>
      </w:r>
      <w:r w:rsidRPr="007777D4">
        <w:rPr>
          <w:rFonts w:ascii="Arial" w:eastAsia="Times New Roman" w:hAnsi="Arial" w:cs="Arial"/>
          <w:spacing w:val="-3"/>
          <w:sz w:val="22"/>
          <w:lang w:eastAsia="pt-BR"/>
        </w:rPr>
        <w:t xml:space="preserve"> Judicial, nos termos da legislação.</w:t>
      </w:r>
    </w:p>
    <w:p w14:paraId="287701B3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2"/>
          <w:lang w:eastAsia="pt-BR"/>
        </w:rPr>
      </w:pPr>
    </w:p>
    <w:p w14:paraId="7888FE53" w14:textId="77777777" w:rsidR="002B29E0" w:rsidRPr="007777D4" w:rsidRDefault="002B29E0" w:rsidP="007777D4">
      <w:pPr>
        <w:widowControl w:val="0"/>
        <w:shd w:val="clear" w:color="auto" w:fill="DDD9C3"/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pacing w:val="-3"/>
          <w:sz w:val="22"/>
          <w:lang w:eastAsia="pt-BR"/>
        </w:rPr>
      </w:pPr>
      <w:r w:rsidRPr="007777D4">
        <w:rPr>
          <w:rFonts w:ascii="Arial" w:eastAsia="Times New Roman" w:hAnsi="Arial" w:cs="Arial"/>
          <w:b/>
          <w:snapToGrid w:val="0"/>
          <w:color w:val="000000"/>
          <w:spacing w:val="-3"/>
          <w:sz w:val="22"/>
          <w:lang w:eastAsia="pt-BR"/>
        </w:rPr>
        <w:t>18. DAS DISPOSIÇÕES GERAIS</w:t>
      </w:r>
    </w:p>
    <w:p w14:paraId="3A91AF3D" w14:textId="77777777" w:rsidR="002B29E0" w:rsidRPr="007777D4" w:rsidRDefault="002B29E0" w:rsidP="007777D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2"/>
          <w:lang w:eastAsia="pt-BR"/>
        </w:rPr>
      </w:pPr>
    </w:p>
    <w:p w14:paraId="7C421CB0" w14:textId="77777777" w:rsidR="001F5EC1" w:rsidRPr="007777D4" w:rsidRDefault="001F5EC1" w:rsidP="00AF2F27">
      <w:pPr>
        <w:pStyle w:val="PargrafodaLista"/>
        <w:widowControl w:val="0"/>
        <w:numPr>
          <w:ilvl w:val="1"/>
          <w:numId w:val="24"/>
        </w:numPr>
        <w:tabs>
          <w:tab w:val="left" w:pos="142"/>
        </w:tabs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-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15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sessão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pública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Pregão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divulgar-se-á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Ata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sistema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eletrônico.</w:t>
      </w:r>
    </w:p>
    <w:p w14:paraId="0F5385B3" w14:textId="77777777" w:rsidR="001F5EC1" w:rsidRPr="007777D4" w:rsidRDefault="001F5EC1" w:rsidP="00AF2F27">
      <w:pPr>
        <w:pStyle w:val="PargrafodaLista"/>
        <w:widowControl w:val="0"/>
        <w:numPr>
          <w:ilvl w:val="1"/>
          <w:numId w:val="23"/>
        </w:numPr>
        <w:tabs>
          <w:tab w:val="left" w:pos="142"/>
          <w:tab w:val="left" w:pos="685"/>
        </w:tabs>
        <w:autoSpaceDE w:val="0"/>
        <w:autoSpaceDN w:val="0"/>
        <w:spacing w:after="0" w:line="240" w:lineRule="auto"/>
        <w:ind w:left="142" w:right="231" w:hanging="142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Não havendo expediente ou ocorrendo qualquer fato superveniente que impeça a realização do certame na data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spacing w:val="-1"/>
          <w:w w:val="85"/>
        </w:rPr>
        <w:t xml:space="preserve">marcada, a sessão será automaticamente transferida para o primeiro dia útil subsequente, </w:t>
      </w:r>
      <w:r w:rsidRPr="007777D4">
        <w:rPr>
          <w:rFonts w:ascii="Arial" w:hAnsi="Arial" w:cs="Arial"/>
          <w:w w:val="85"/>
        </w:rPr>
        <w:t>no mesmo horário anteriormente</w:t>
      </w:r>
      <w:r w:rsidRPr="007777D4">
        <w:rPr>
          <w:rFonts w:ascii="Arial" w:hAnsi="Arial" w:cs="Arial"/>
          <w:spacing w:val="-49"/>
          <w:w w:val="85"/>
        </w:rPr>
        <w:t xml:space="preserve"> </w:t>
      </w:r>
      <w:r w:rsidRPr="007777D4">
        <w:rPr>
          <w:rFonts w:ascii="Arial" w:hAnsi="Arial" w:cs="Arial"/>
          <w:w w:val="80"/>
        </w:rPr>
        <w:t>estabelecido,</w:t>
      </w:r>
      <w:r w:rsidRPr="007777D4">
        <w:rPr>
          <w:rFonts w:ascii="Arial" w:hAnsi="Arial" w:cs="Arial"/>
          <w:spacing w:val="-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desde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que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não haja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comunicação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em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contrário,</w:t>
      </w:r>
      <w:r w:rsidRPr="007777D4">
        <w:rPr>
          <w:rFonts w:ascii="Arial" w:hAnsi="Arial" w:cs="Arial"/>
          <w:spacing w:val="-3"/>
          <w:w w:val="80"/>
        </w:rPr>
        <w:t xml:space="preserve"> </w:t>
      </w:r>
      <w:r w:rsidRPr="007777D4">
        <w:rPr>
          <w:rFonts w:ascii="Arial" w:hAnsi="Arial" w:cs="Arial"/>
          <w:w w:val="80"/>
        </w:rPr>
        <w:t>pelo</w:t>
      </w:r>
      <w:r w:rsidRPr="007777D4">
        <w:rPr>
          <w:rFonts w:ascii="Arial" w:hAnsi="Arial" w:cs="Arial"/>
          <w:spacing w:val="-8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Pregoeiro.</w:t>
      </w:r>
    </w:p>
    <w:p w14:paraId="123CDDF3" w14:textId="77777777" w:rsidR="001F5EC1" w:rsidRPr="007777D4" w:rsidRDefault="001F5EC1" w:rsidP="00AF2F27">
      <w:pPr>
        <w:pStyle w:val="PargrafodaLista"/>
        <w:widowControl w:val="0"/>
        <w:numPr>
          <w:ilvl w:val="1"/>
          <w:numId w:val="23"/>
        </w:numPr>
        <w:tabs>
          <w:tab w:val="left" w:pos="142"/>
          <w:tab w:val="left" w:pos="637"/>
        </w:tabs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Todas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as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referências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tempo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Edital,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aviso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durante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sessão</w:t>
      </w:r>
      <w:r w:rsidRPr="007777D4">
        <w:rPr>
          <w:rFonts w:ascii="Arial" w:hAnsi="Arial" w:cs="Arial"/>
          <w:spacing w:val="15"/>
          <w:w w:val="80"/>
        </w:rPr>
        <w:t xml:space="preserve"> </w:t>
      </w:r>
      <w:r w:rsidRPr="007777D4">
        <w:rPr>
          <w:rFonts w:ascii="Arial" w:hAnsi="Arial" w:cs="Arial"/>
          <w:w w:val="80"/>
        </w:rPr>
        <w:t>pública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observarão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horário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Brasília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–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DF.</w:t>
      </w:r>
    </w:p>
    <w:p w14:paraId="441B766A" w14:textId="77777777" w:rsidR="001F5EC1" w:rsidRPr="007777D4" w:rsidRDefault="001F5EC1" w:rsidP="00AF2F27">
      <w:pPr>
        <w:pStyle w:val="PargrafodaLista"/>
        <w:widowControl w:val="0"/>
        <w:numPr>
          <w:ilvl w:val="1"/>
          <w:numId w:val="23"/>
        </w:numPr>
        <w:tabs>
          <w:tab w:val="left" w:pos="142"/>
          <w:tab w:val="left" w:pos="651"/>
        </w:tabs>
        <w:autoSpaceDE w:val="0"/>
        <w:autoSpaceDN w:val="0"/>
        <w:spacing w:after="0" w:line="240" w:lineRule="auto"/>
        <w:ind w:left="142" w:right="231" w:hanging="142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5"/>
        </w:rPr>
        <w:t>No julgamento das propostas e da habilitação, o Pregoeiro poderá sanar erros ou falhas que não alterem a substância</w:t>
      </w:r>
      <w:r w:rsidRPr="007777D4">
        <w:rPr>
          <w:rFonts w:ascii="Arial" w:hAnsi="Arial" w:cs="Arial"/>
          <w:spacing w:val="-49"/>
          <w:w w:val="85"/>
        </w:rPr>
        <w:t xml:space="preserve"> </w:t>
      </w:r>
      <w:r w:rsidRPr="007777D4">
        <w:rPr>
          <w:rFonts w:ascii="Arial" w:hAnsi="Arial" w:cs="Arial"/>
          <w:spacing w:val="-1"/>
          <w:w w:val="85"/>
        </w:rPr>
        <w:t xml:space="preserve">das propostas, dos documentos e sua validade jurídica, mediante despacho </w:t>
      </w:r>
      <w:r w:rsidRPr="007777D4">
        <w:rPr>
          <w:rFonts w:ascii="Arial" w:hAnsi="Arial" w:cs="Arial"/>
          <w:w w:val="85"/>
        </w:rPr>
        <w:t>fundamentado, registrado em ata e acessível a</w:t>
      </w:r>
      <w:r w:rsidRPr="007777D4">
        <w:rPr>
          <w:rFonts w:ascii="Arial" w:hAnsi="Arial" w:cs="Arial"/>
          <w:spacing w:val="-49"/>
          <w:w w:val="85"/>
        </w:rPr>
        <w:t xml:space="preserve"> </w:t>
      </w:r>
      <w:r w:rsidRPr="007777D4">
        <w:rPr>
          <w:rFonts w:ascii="Arial" w:hAnsi="Arial" w:cs="Arial"/>
          <w:w w:val="80"/>
        </w:rPr>
        <w:t>todos,</w:t>
      </w:r>
      <w:r w:rsidRPr="007777D4">
        <w:rPr>
          <w:rFonts w:ascii="Arial" w:hAnsi="Arial" w:cs="Arial"/>
          <w:spacing w:val="-3"/>
          <w:w w:val="80"/>
        </w:rPr>
        <w:t xml:space="preserve"> </w:t>
      </w:r>
      <w:r w:rsidRPr="007777D4">
        <w:rPr>
          <w:rFonts w:ascii="Arial" w:hAnsi="Arial" w:cs="Arial"/>
          <w:w w:val="80"/>
        </w:rPr>
        <w:t>atribuindo-lhes validade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eficácia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para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fins de habilitação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-8"/>
          <w:w w:val="80"/>
        </w:rPr>
        <w:t xml:space="preserve"> </w:t>
      </w:r>
      <w:r w:rsidRPr="007777D4">
        <w:rPr>
          <w:rFonts w:ascii="Arial" w:hAnsi="Arial" w:cs="Arial"/>
          <w:w w:val="80"/>
        </w:rPr>
        <w:t>classificação.</w:t>
      </w:r>
    </w:p>
    <w:p w14:paraId="6C9A90C1" w14:textId="77777777" w:rsidR="001F5EC1" w:rsidRPr="007777D4" w:rsidRDefault="001F5EC1" w:rsidP="00AF2F27">
      <w:pPr>
        <w:pStyle w:val="PargrafodaLista"/>
        <w:widowControl w:val="0"/>
        <w:numPr>
          <w:ilvl w:val="1"/>
          <w:numId w:val="23"/>
        </w:numPr>
        <w:tabs>
          <w:tab w:val="left" w:pos="142"/>
          <w:tab w:val="left" w:pos="637"/>
        </w:tabs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homologação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resultado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desta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licitação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não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implicará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direito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à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contratação.</w:t>
      </w:r>
    </w:p>
    <w:p w14:paraId="00B02A90" w14:textId="77777777" w:rsidR="001F5EC1" w:rsidRPr="007777D4" w:rsidRDefault="001F5EC1" w:rsidP="00AF2F27">
      <w:pPr>
        <w:pStyle w:val="PargrafodaLista"/>
        <w:widowControl w:val="0"/>
        <w:numPr>
          <w:ilvl w:val="1"/>
          <w:numId w:val="23"/>
        </w:numPr>
        <w:tabs>
          <w:tab w:val="left" w:pos="142"/>
          <w:tab w:val="left" w:pos="699"/>
        </w:tabs>
        <w:autoSpaceDE w:val="0"/>
        <w:autoSpaceDN w:val="0"/>
        <w:spacing w:after="0" w:line="240" w:lineRule="auto"/>
        <w:ind w:left="142" w:right="227" w:hanging="142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As normas disciplinadoras da licitação serão sempre interpretadas em favor da ampliação da disputa entre os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0"/>
        </w:rPr>
        <w:t>interessados,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desde</w:t>
      </w:r>
      <w:r w:rsidRPr="007777D4">
        <w:rPr>
          <w:rFonts w:ascii="Arial" w:hAnsi="Arial" w:cs="Arial"/>
          <w:spacing w:val="18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que</w:t>
      </w:r>
      <w:r w:rsidRPr="007777D4">
        <w:rPr>
          <w:rFonts w:ascii="Arial" w:hAnsi="Arial" w:cs="Arial"/>
          <w:spacing w:val="18"/>
          <w:w w:val="80"/>
        </w:rPr>
        <w:t xml:space="preserve"> </w:t>
      </w:r>
      <w:r w:rsidRPr="007777D4">
        <w:rPr>
          <w:rFonts w:ascii="Arial" w:hAnsi="Arial" w:cs="Arial"/>
          <w:w w:val="80"/>
        </w:rPr>
        <w:t>não</w:t>
      </w:r>
      <w:r w:rsidRPr="007777D4">
        <w:rPr>
          <w:rFonts w:ascii="Arial" w:hAnsi="Arial" w:cs="Arial"/>
          <w:spacing w:val="18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comprometam</w:t>
      </w:r>
      <w:r w:rsidRPr="007777D4">
        <w:rPr>
          <w:rFonts w:ascii="Arial" w:hAnsi="Arial" w:cs="Arial"/>
          <w:spacing w:val="16"/>
          <w:w w:val="80"/>
        </w:rPr>
        <w:t xml:space="preserve"> </w:t>
      </w: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18"/>
          <w:w w:val="80"/>
        </w:rPr>
        <w:t xml:space="preserve"> </w:t>
      </w:r>
      <w:r w:rsidRPr="007777D4">
        <w:rPr>
          <w:rFonts w:ascii="Arial" w:hAnsi="Arial" w:cs="Arial"/>
          <w:w w:val="80"/>
        </w:rPr>
        <w:t>interesse</w:t>
      </w:r>
      <w:r w:rsidRPr="007777D4">
        <w:rPr>
          <w:rFonts w:ascii="Arial" w:hAnsi="Arial" w:cs="Arial"/>
          <w:spacing w:val="18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Administração,</w:t>
      </w:r>
      <w:r w:rsidRPr="007777D4">
        <w:rPr>
          <w:rFonts w:ascii="Arial" w:hAnsi="Arial" w:cs="Arial"/>
          <w:spacing w:val="15"/>
          <w:w w:val="80"/>
        </w:rPr>
        <w:t xml:space="preserve"> </w:t>
      </w: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18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princípio</w:t>
      </w:r>
      <w:r w:rsidRPr="007777D4">
        <w:rPr>
          <w:rFonts w:ascii="Arial" w:hAnsi="Arial" w:cs="Arial"/>
          <w:spacing w:val="19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28"/>
          <w:w w:val="80"/>
        </w:rPr>
        <w:t xml:space="preserve"> </w:t>
      </w:r>
      <w:r w:rsidRPr="007777D4">
        <w:rPr>
          <w:rFonts w:ascii="Arial" w:hAnsi="Arial" w:cs="Arial"/>
          <w:w w:val="80"/>
        </w:rPr>
        <w:t>isonomia,</w:t>
      </w:r>
      <w:r w:rsidRPr="007777D4">
        <w:rPr>
          <w:rFonts w:ascii="Arial" w:hAnsi="Arial" w:cs="Arial"/>
          <w:spacing w:val="15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18"/>
          <w:w w:val="80"/>
        </w:rPr>
        <w:t xml:space="preserve"> </w:t>
      </w:r>
      <w:r w:rsidRPr="007777D4">
        <w:rPr>
          <w:rFonts w:ascii="Arial" w:hAnsi="Arial" w:cs="Arial"/>
          <w:w w:val="80"/>
        </w:rPr>
        <w:t>finalidade</w:t>
      </w:r>
      <w:r w:rsidRPr="007777D4">
        <w:rPr>
          <w:rFonts w:ascii="Arial" w:hAnsi="Arial" w:cs="Arial"/>
          <w:spacing w:val="18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18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18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segurança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da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contratação.</w:t>
      </w:r>
    </w:p>
    <w:p w14:paraId="015D7FE7" w14:textId="77777777" w:rsidR="001F5EC1" w:rsidRPr="007777D4" w:rsidRDefault="001F5EC1" w:rsidP="00AF2F27">
      <w:pPr>
        <w:pStyle w:val="PargrafodaLista"/>
        <w:widowControl w:val="0"/>
        <w:numPr>
          <w:ilvl w:val="1"/>
          <w:numId w:val="23"/>
        </w:numPr>
        <w:tabs>
          <w:tab w:val="left" w:pos="142"/>
          <w:tab w:val="left" w:pos="637"/>
        </w:tabs>
        <w:autoSpaceDE w:val="0"/>
        <w:autoSpaceDN w:val="0"/>
        <w:spacing w:after="0" w:line="240" w:lineRule="auto"/>
        <w:ind w:left="142" w:right="231" w:hanging="142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Os licitantes assumem todos os custos de preparação e apresentação de suas propostas e a Administração não será, em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nenhum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caso,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responsável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por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esses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custos,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independentemente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condução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ou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resultado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processo</w:t>
      </w:r>
      <w:r w:rsidRPr="007777D4">
        <w:rPr>
          <w:rFonts w:ascii="Arial" w:hAnsi="Arial" w:cs="Arial"/>
          <w:spacing w:val="-3"/>
          <w:w w:val="80"/>
        </w:rPr>
        <w:t xml:space="preserve"> </w:t>
      </w:r>
      <w:r w:rsidRPr="007777D4">
        <w:rPr>
          <w:rFonts w:ascii="Arial" w:hAnsi="Arial" w:cs="Arial"/>
          <w:w w:val="80"/>
        </w:rPr>
        <w:t>licitatório.</w:t>
      </w:r>
    </w:p>
    <w:p w14:paraId="7B006D20" w14:textId="77777777" w:rsidR="001F5EC1" w:rsidRPr="007777D4" w:rsidRDefault="001F5EC1" w:rsidP="00AF2F27">
      <w:pPr>
        <w:pStyle w:val="PargrafodaLista"/>
        <w:widowControl w:val="0"/>
        <w:numPr>
          <w:ilvl w:val="1"/>
          <w:numId w:val="23"/>
        </w:numPr>
        <w:tabs>
          <w:tab w:val="left" w:pos="142"/>
          <w:tab w:val="left" w:pos="671"/>
        </w:tabs>
        <w:autoSpaceDE w:val="0"/>
        <w:autoSpaceDN w:val="0"/>
        <w:spacing w:after="0" w:line="240" w:lineRule="auto"/>
        <w:ind w:left="142" w:right="229" w:hanging="142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 xml:space="preserve">Na contagem dos prazos estabelecidos neste Edital e seus Anexos, </w:t>
      </w:r>
      <w:proofErr w:type="gramStart"/>
      <w:r w:rsidRPr="007777D4">
        <w:rPr>
          <w:rFonts w:ascii="Arial" w:hAnsi="Arial" w:cs="Arial"/>
          <w:w w:val="85"/>
        </w:rPr>
        <w:t xml:space="preserve">excluir- </w:t>
      </w:r>
      <w:proofErr w:type="spellStart"/>
      <w:r w:rsidRPr="007777D4">
        <w:rPr>
          <w:rFonts w:ascii="Arial" w:hAnsi="Arial" w:cs="Arial"/>
          <w:w w:val="85"/>
        </w:rPr>
        <w:t>se-á</w:t>
      </w:r>
      <w:proofErr w:type="spellEnd"/>
      <w:proofErr w:type="gramEnd"/>
      <w:r w:rsidRPr="007777D4">
        <w:rPr>
          <w:rFonts w:ascii="Arial" w:hAnsi="Arial" w:cs="Arial"/>
          <w:w w:val="85"/>
        </w:rPr>
        <w:t xml:space="preserve"> o dia do início e incluir-se-á o do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0"/>
        </w:rPr>
        <w:t>vencimento.</w:t>
      </w:r>
      <w:r w:rsidRPr="007777D4">
        <w:rPr>
          <w:rFonts w:ascii="Arial" w:hAnsi="Arial" w:cs="Arial"/>
          <w:spacing w:val="-3"/>
          <w:w w:val="80"/>
        </w:rPr>
        <w:t xml:space="preserve"> </w:t>
      </w:r>
      <w:r w:rsidRPr="007777D4">
        <w:rPr>
          <w:rFonts w:ascii="Arial" w:hAnsi="Arial" w:cs="Arial"/>
          <w:w w:val="80"/>
        </w:rPr>
        <w:t>Só se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iniciam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vencem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os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prazos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em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dias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expediente na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Administração.</w:t>
      </w:r>
    </w:p>
    <w:p w14:paraId="5A675068" w14:textId="77777777" w:rsidR="001F5EC1" w:rsidRPr="007777D4" w:rsidRDefault="001F5EC1" w:rsidP="00AF2F27">
      <w:pPr>
        <w:pStyle w:val="PargrafodaLista"/>
        <w:widowControl w:val="0"/>
        <w:numPr>
          <w:ilvl w:val="1"/>
          <w:numId w:val="23"/>
        </w:numPr>
        <w:tabs>
          <w:tab w:val="left" w:pos="142"/>
          <w:tab w:val="left" w:pos="680"/>
        </w:tabs>
        <w:autoSpaceDE w:val="0"/>
        <w:autoSpaceDN w:val="0"/>
        <w:spacing w:after="0" w:line="240" w:lineRule="auto"/>
        <w:ind w:left="142" w:right="241" w:hanging="142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O desatendimento de exigências formais não essenciais não importará o afastamento do licitante, desde que seja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0"/>
        </w:rPr>
        <w:t>possível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aproveitamento do ato,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observado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os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princípios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 isonomia e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 interesse público.</w:t>
      </w:r>
    </w:p>
    <w:p w14:paraId="488486F7" w14:textId="77777777" w:rsidR="001F5EC1" w:rsidRPr="007777D4" w:rsidRDefault="001F5EC1" w:rsidP="00AF2F27">
      <w:pPr>
        <w:pStyle w:val="PargrafodaLista"/>
        <w:widowControl w:val="0"/>
        <w:numPr>
          <w:ilvl w:val="1"/>
          <w:numId w:val="23"/>
        </w:numPr>
        <w:tabs>
          <w:tab w:val="left" w:pos="142"/>
          <w:tab w:val="left" w:pos="747"/>
        </w:tabs>
        <w:autoSpaceDE w:val="0"/>
        <w:autoSpaceDN w:val="0"/>
        <w:spacing w:after="0" w:line="240" w:lineRule="auto"/>
        <w:ind w:left="142" w:right="232" w:hanging="142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Em caso de divergência entre disposições deste Edital e de seus anexos ou demais peças que compõem o processo,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prevalecerão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as</w:t>
      </w:r>
      <w:r w:rsidRPr="007777D4">
        <w:rPr>
          <w:rFonts w:ascii="Arial" w:hAnsi="Arial" w:cs="Arial"/>
          <w:spacing w:val="-8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deste</w:t>
      </w:r>
      <w:r w:rsidRPr="007777D4">
        <w:rPr>
          <w:rFonts w:ascii="Arial" w:hAnsi="Arial" w:cs="Arial"/>
          <w:spacing w:val="-16"/>
          <w:w w:val="90"/>
        </w:rPr>
        <w:t xml:space="preserve"> </w:t>
      </w:r>
      <w:r w:rsidRPr="007777D4">
        <w:rPr>
          <w:rFonts w:ascii="Arial" w:hAnsi="Arial" w:cs="Arial"/>
          <w:w w:val="90"/>
        </w:rPr>
        <w:t>Edital.</w:t>
      </w:r>
    </w:p>
    <w:p w14:paraId="759F4194" w14:textId="1F3A7BC3" w:rsidR="002B29E0" w:rsidRPr="007777D4" w:rsidRDefault="001F5EC1" w:rsidP="00AF2F27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42" w:hanging="142"/>
        <w:jc w:val="center"/>
        <w:textAlignment w:val="baseline"/>
        <w:rPr>
          <w:rFonts w:ascii="Arial" w:eastAsia="Times New Roman" w:hAnsi="Arial" w:cs="Arial"/>
          <w:snapToGrid w:val="0"/>
          <w:sz w:val="22"/>
        </w:rPr>
      </w:pPr>
      <w:r w:rsidRPr="007777D4">
        <w:rPr>
          <w:rFonts w:ascii="Arial" w:hAnsi="Arial" w:cs="Arial"/>
          <w:w w:val="90"/>
          <w:sz w:val="22"/>
        </w:rPr>
        <w:t>O</w:t>
      </w:r>
      <w:r w:rsidRPr="007777D4">
        <w:rPr>
          <w:rFonts w:ascii="Arial" w:hAnsi="Arial" w:cs="Arial"/>
          <w:spacing w:val="1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Edital</w:t>
      </w:r>
      <w:r w:rsidRPr="007777D4">
        <w:rPr>
          <w:rFonts w:ascii="Arial" w:hAnsi="Arial" w:cs="Arial"/>
          <w:spacing w:val="1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está</w:t>
      </w:r>
      <w:r w:rsidRPr="007777D4">
        <w:rPr>
          <w:rFonts w:ascii="Arial" w:hAnsi="Arial" w:cs="Arial"/>
          <w:spacing w:val="1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disponibilizado,</w:t>
      </w:r>
      <w:r w:rsidRPr="007777D4">
        <w:rPr>
          <w:rFonts w:ascii="Arial" w:hAnsi="Arial" w:cs="Arial"/>
          <w:spacing w:val="1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na</w:t>
      </w:r>
      <w:r w:rsidRPr="007777D4">
        <w:rPr>
          <w:rFonts w:ascii="Arial" w:hAnsi="Arial" w:cs="Arial"/>
          <w:spacing w:val="1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íntegra,</w:t>
      </w:r>
      <w:r w:rsidRPr="007777D4">
        <w:rPr>
          <w:rFonts w:ascii="Arial" w:hAnsi="Arial" w:cs="Arial"/>
          <w:spacing w:val="1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nos</w:t>
      </w:r>
      <w:r w:rsidRPr="007777D4">
        <w:rPr>
          <w:rFonts w:ascii="Arial" w:hAnsi="Arial" w:cs="Arial"/>
          <w:spacing w:val="1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endereços</w:t>
      </w:r>
      <w:r w:rsidRPr="007777D4">
        <w:rPr>
          <w:rFonts w:ascii="Arial" w:hAnsi="Arial" w:cs="Arial"/>
          <w:spacing w:val="1"/>
          <w:w w:val="90"/>
          <w:sz w:val="22"/>
        </w:rPr>
        <w:t xml:space="preserve"> </w:t>
      </w:r>
      <w:r w:rsidRPr="007777D4">
        <w:rPr>
          <w:rFonts w:ascii="Arial" w:hAnsi="Arial" w:cs="Arial"/>
          <w:w w:val="90"/>
          <w:sz w:val="22"/>
        </w:rPr>
        <w:t>eletrônicos</w:t>
      </w:r>
      <w:r w:rsidRPr="007777D4">
        <w:rPr>
          <w:rFonts w:ascii="Arial" w:hAnsi="Arial" w:cs="Arial"/>
          <w:spacing w:val="1"/>
          <w:w w:val="90"/>
          <w:sz w:val="22"/>
        </w:rPr>
        <w:t xml:space="preserve"> </w:t>
      </w:r>
      <w:hyperlink r:id="rId22" w:history="1">
        <w:r w:rsidRPr="007777D4">
          <w:rPr>
            <w:rStyle w:val="Hyperlink"/>
            <w:rFonts w:ascii="Arial" w:hAnsi="Arial" w:cs="Arial"/>
            <w:w w:val="90"/>
            <w:sz w:val="22"/>
          </w:rPr>
          <w:t>www.romelandia.sc.gov.br</w:t>
        </w:r>
      </w:hyperlink>
    </w:p>
    <w:p w14:paraId="79A3B277" w14:textId="77777777" w:rsidR="002B29E0" w:rsidRPr="007777D4" w:rsidRDefault="002B29E0" w:rsidP="007777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napToGrid w:val="0"/>
          <w:sz w:val="22"/>
        </w:rPr>
      </w:pPr>
    </w:p>
    <w:p w14:paraId="1802680F" w14:textId="254B6902" w:rsidR="002B29E0" w:rsidRDefault="002B29E0" w:rsidP="007777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2"/>
        </w:rPr>
      </w:pPr>
    </w:p>
    <w:p w14:paraId="590842A6" w14:textId="2CF1BABD" w:rsidR="005243D9" w:rsidRDefault="005243D9" w:rsidP="007777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2"/>
        </w:rPr>
      </w:pPr>
    </w:p>
    <w:p w14:paraId="5095B5BB" w14:textId="1A69B54E" w:rsidR="005243D9" w:rsidRDefault="005243D9" w:rsidP="007777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2"/>
        </w:rPr>
      </w:pPr>
    </w:p>
    <w:p w14:paraId="645D3A2A" w14:textId="678D4C60" w:rsidR="005243D9" w:rsidRDefault="005243D9" w:rsidP="007777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2"/>
        </w:rPr>
      </w:pPr>
    </w:p>
    <w:p w14:paraId="32B7E707" w14:textId="77777777" w:rsidR="005243D9" w:rsidRPr="007777D4" w:rsidRDefault="005243D9" w:rsidP="007777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2"/>
        </w:rPr>
      </w:pPr>
    </w:p>
    <w:p w14:paraId="5962BD52" w14:textId="3C05C91B" w:rsidR="00A57346" w:rsidRPr="007777D4" w:rsidRDefault="00A57346" w:rsidP="007777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2"/>
        </w:rPr>
      </w:pPr>
    </w:p>
    <w:p w14:paraId="4500F43D" w14:textId="50A6A36C" w:rsidR="00A57346" w:rsidRPr="007777D4" w:rsidRDefault="00A57346" w:rsidP="007777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2"/>
        </w:rPr>
      </w:pPr>
    </w:p>
    <w:p w14:paraId="23D84937" w14:textId="3B7D9ACC" w:rsidR="00A57346" w:rsidRPr="007777D4" w:rsidRDefault="00A57346" w:rsidP="007777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2"/>
        </w:rPr>
      </w:pPr>
    </w:p>
    <w:p w14:paraId="5CA85974" w14:textId="417C8CB5" w:rsidR="00A57346" w:rsidRPr="007777D4" w:rsidRDefault="00A57346" w:rsidP="007777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2"/>
        </w:rPr>
      </w:pPr>
    </w:p>
    <w:p w14:paraId="622EE63A" w14:textId="3C431D2E" w:rsidR="00A57346" w:rsidRPr="007777D4" w:rsidRDefault="00A57346" w:rsidP="007777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2"/>
        </w:rPr>
      </w:pPr>
    </w:p>
    <w:p w14:paraId="75C34CF1" w14:textId="606BB495" w:rsidR="00A57346" w:rsidRPr="007777D4" w:rsidRDefault="00A57346" w:rsidP="007777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2"/>
        </w:rPr>
      </w:pPr>
    </w:p>
    <w:p w14:paraId="1EFB9BDC" w14:textId="359717B2" w:rsidR="00A57346" w:rsidRPr="007777D4" w:rsidRDefault="00A57346" w:rsidP="007777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2"/>
        </w:rPr>
      </w:pPr>
    </w:p>
    <w:p w14:paraId="0074DA2A" w14:textId="1DE23036" w:rsidR="00A57346" w:rsidRPr="007777D4" w:rsidRDefault="00A57346" w:rsidP="007777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2"/>
        </w:rPr>
      </w:pPr>
    </w:p>
    <w:p w14:paraId="09604EE1" w14:textId="4EBEC2C0" w:rsidR="00A57346" w:rsidRPr="007777D4" w:rsidRDefault="00A57346" w:rsidP="007777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2"/>
        </w:rPr>
      </w:pPr>
    </w:p>
    <w:p w14:paraId="3211BC9B" w14:textId="77777777" w:rsidR="00A57346" w:rsidRPr="007777D4" w:rsidRDefault="00A57346" w:rsidP="007777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2"/>
        </w:rPr>
      </w:pPr>
    </w:p>
    <w:p w14:paraId="1DD1CB74" w14:textId="3C109FD1" w:rsidR="001F5EC1" w:rsidRPr="005243D9" w:rsidRDefault="001F5EC1" w:rsidP="007777D4">
      <w:pPr>
        <w:pStyle w:val="Ttulo1"/>
        <w:ind w:left="1987" w:right="2001"/>
        <w:rPr>
          <w:rFonts w:ascii="Arial" w:hAnsi="Arial" w:cs="Arial"/>
          <w:color w:val="000000" w:themeColor="text1"/>
          <w:sz w:val="22"/>
          <w:szCs w:val="22"/>
        </w:rPr>
      </w:pPr>
      <w:r w:rsidRPr="007777D4">
        <w:rPr>
          <w:rFonts w:ascii="Arial" w:hAnsi="Arial" w:cs="Arial"/>
          <w:w w:val="80"/>
          <w:sz w:val="22"/>
          <w:szCs w:val="22"/>
        </w:rPr>
        <w:t>ATA</w:t>
      </w:r>
      <w:r w:rsidRPr="007777D4">
        <w:rPr>
          <w:rFonts w:ascii="Arial" w:hAnsi="Arial" w:cs="Arial"/>
          <w:spacing w:val="9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DE</w:t>
      </w:r>
      <w:r w:rsidRPr="007777D4">
        <w:rPr>
          <w:rFonts w:ascii="Arial" w:hAnsi="Arial" w:cs="Arial"/>
          <w:spacing w:val="10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REGISTRO</w:t>
      </w:r>
      <w:r w:rsidRPr="007777D4">
        <w:rPr>
          <w:rFonts w:ascii="Arial" w:hAnsi="Arial" w:cs="Arial"/>
          <w:spacing w:val="8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DE</w:t>
      </w:r>
      <w:r w:rsidRPr="007777D4">
        <w:rPr>
          <w:rFonts w:ascii="Arial" w:hAnsi="Arial" w:cs="Arial"/>
          <w:spacing w:val="16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PREÇOS</w:t>
      </w:r>
      <w:r w:rsidRPr="007777D4">
        <w:rPr>
          <w:rFonts w:ascii="Arial" w:hAnsi="Arial" w:cs="Arial"/>
          <w:spacing w:val="16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Nº.</w:t>
      </w:r>
      <w:r w:rsidR="005243D9">
        <w:rPr>
          <w:rFonts w:ascii="Arial" w:hAnsi="Arial" w:cs="Arial"/>
          <w:w w:val="80"/>
          <w:sz w:val="22"/>
          <w:szCs w:val="22"/>
        </w:rPr>
        <w:t>00</w:t>
      </w:r>
      <w:r w:rsidRPr="007777D4">
        <w:rPr>
          <w:rFonts w:ascii="Arial" w:hAnsi="Arial" w:cs="Arial"/>
          <w:w w:val="80"/>
          <w:sz w:val="22"/>
          <w:szCs w:val="22"/>
        </w:rPr>
        <w:t>/</w:t>
      </w:r>
      <w:r w:rsidRPr="007777D4">
        <w:rPr>
          <w:rFonts w:ascii="Arial" w:hAnsi="Arial" w:cs="Arial"/>
          <w:spacing w:val="13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2023</w:t>
      </w:r>
      <w:r w:rsidRPr="007777D4">
        <w:rPr>
          <w:rFonts w:ascii="Arial" w:hAnsi="Arial" w:cs="Arial"/>
          <w:spacing w:val="8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Processo</w:t>
      </w:r>
      <w:r w:rsidRPr="007777D4">
        <w:rPr>
          <w:rFonts w:ascii="Arial" w:hAnsi="Arial" w:cs="Arial"/>
          <w:spacing w:val="9"/>
          <w:w w:val="80"/>
          <w:sz w:val="22"/>
          <w:szCs w:val="22"/>
        </w:rPr>
        <w:t xml:space="preserve"> </w:t>
      </w:r>
      <w:r w:rsidRPr="005243D9">
        <w:rPr>
          <w:rFonts w:ascii="Arial" w:hAnsi="Arial" w:cs="Arial"/>
          <w:color w:val="000000" w:themeColor="text1"/>
          <w:w w:val="80"/>
          <w:sz w:val="22"/>
          <w:szCs w:val="22"/>
        </w:rPr>
        <w:t>Licitatório</w:t>
      </w:r>
      <w:r w:rsidRPr="005243D9">
        <w:rPr>
          <w:rFonts w:ascii="Arial" w:hAnsi="Arial" w:cs="Arial"/>
          <w:color w:val="000000" w:themeColor="text1"/>
          <w:spacing w:val="8"/>
          <w:w w:val="80"/>
          <w:sz w:val="22"/>
          <w:szCs w:val="22"/>
        </w:rPr>
        <w:t xml:space="preserve"> </w:t>
      </w:r>
      <w:r w:rsidRPr="005243D9">
        <w:rPr>
          <w:rFonts w:ascii="Arial" w:hAnsi="Arial" w:cs="Arial"/>
          <w:color w:val="000000" w:themeColor="text1"/>
          <w:w w:val="80"/>
          <w:sz w:val="22"/>
          <w:szCs w:val="22"/>
        </w:rPr>
        <w:t>Nº.</w:t>
      </w:r>
      <w:r w:rsidRPr="005243D9">
        <w:rPr>
          <w:rFonts w:ascii="Arial" w:hAnsi="Arial" w:cs="Arial"/>
          <w:color w:val="000000" w:themeColor="text1"/>
          <w:spacing w:val="9"/>
          <w:w w:val="80"/>
          <w:sz w:val="22"/>
          <w:szCs w:val="22"/>
        </w:rPr>
        <w:t xml:space="preserve"> </w:t>
      </w:r>
      <w:r w:rsidR="005243D9" w:rsidRPr="005243D9">
        <w:rPr>
          <w:rFonts w:ascii="Arial" w:hAnsi="Arial" w:cs="Arial"/>
          <w:color w:val="000000" w:themeColor="text1"/>
          <w:spacing w:val="9"/>
          <w:w w:val="80"/>
          <w:sz w:val="22"/>
          <w:szCs w:val="22"/>
        </w:rPr>
        <w:t>1266</w:t>
      </w:r>
      <w:r w:rsidRPr="005243D9">
        <w:rPr>
          <w:rFonts w:ascii="Arial" w:hAnsi="Arial" w:cs="Arial"/>
          <w:color w:val="000000" w:themeColor="text1"/>
          <w:w w:val="80"/>
          <w:sz w:val="22"/>
          <w:szCs w:val="22"/>
        </w:rPr>
        <w:t>/2023</w:t>
      </w:r>
    </w:p>
    <w:p w14:paraId="1476E3E8" w14:textId="177ACD37" w:rsidR="001F5EC1" w:rsidRPr="005243D9" w:rsidRDefault="001F5EC1" w:rsidP="007777D4">
      <w:pPr>
        <w:spacing w:after="0" w:line="240" w:lineRule="auto"/>
        <w:ind w:left="1967" w:right="2001"/>
        <w:jc w:val="center"/>
        <w:rPr>
          <w:rFonts w:ascii="Arial" w:hAnsi="Arial" w:cs="Arial"/>
          <w:b/>
          <w:color w:val="000000" w:themeColor="text1"/>
          <w:sz w:val="22"/>
        </w:rPr>
      </w:pPr>
      <w:r w:rsidRPr="005243D9">
        <w:rPr>
          <w:rFonts w:ascii="Arial" w:hAnsi="Arial" w:cs="Arial"/>
          <w:b/>
          <w:color w:val="000000" w:themeColor="text1"/>
          <w:w w:val="80"/>
          <w:sz w:val="22"/>
        </w:rPr>
        <w:t>Modalidade:</w:t>
      </w:r>
      <w:r w:rsidRPr="005243D9">
        <w:rPr>
          <w:rFonts w:ascii="Arial" w:hAnsi="Arial" w:cs="Arial"/>
          <w:b/>
          <w:color w:val="000000" w:themeColor="text1"/>
          <w:spacing w:val="10"/>
          <w:w w:val="80"/>
          <w:sz w:val="22"/>
        </w:rPr>
        <w:t xml:space="preserve"> </w:t>
      </w:r>
      <w:r w:rsidRPr="005243D9">
        <w:rPr>
          <w:rFonts w:ascii="Arial" w:hAnsi="Arial" w:cs="Arial"/>
          <w:b/>
          <w:color w:val="000000" w:themeColor="text1"/>
          <w:w w:val="80"/>
          <w:sz w:val="22"/>
        </w:rPr>
        <w:t>Pregão</w:t>
      </w:r>
      <w:r w:rsidRPr="005243D9">
        <w:rPr>
          <w:rFonts w:ascii="Arial" w:hAnsi="Arial" w:cs="Arial"/>
          <w:b/>
          <w:color w:val="000000" w:themeColor="text1"/>
          <w:spacing w:val="9"/>
          <w:w w:val="80"/>
          <w:sz w:val="22"/>
        </w:rPr>
        <w:t xml:space="preserve"> </w:t>
      </w:r>
      <w:r w:rsidRPr="005243D9">
        <w:rPr>
          <w:rFonts w:ascii="Arial" w:hAnsi="Arial" w:cs="Arial"/>
          <w:b/>
          <w:color w:val="000000" w:themeColor="text1"/>
          <w:w w:val="80"/>
          <w:sz w:val="22"/>
        </w:rPr>
        <w:t>–</w:t>
      </w:r>
      <w:r w:rsidRPr="005243D9">
        <w:rPr>
          <w:rFonts w:ascii="Arial" w:hAnsi="Arial" w:cs="Arial"/>
          <w:b/>
          <w:color w:val="000000" w:themeColor="text1"/>
          <w:spacing w:val="9"/>
          <w:w w:val="80"/>
          <w:sz w:val="22"/>
        </w:rPr>
        <w:t xml:space="preserve"> </w:t>
      </w:r>
      <w:r w:rsidRPr="005243D9">
        <w:rPr>
          <w:rFonts w:ascii="Arial" w:hAnsi="Arial" w:cs="Arial"/>
          <w:b/>
          <w:color w:val="000000" w:themeColor="text1"/>
          <w:w w:val="80"/>
          <w:sz w:val="22"/>
        </w:rPr>
        <w:t>Registro</w:t>
      </w:r>
      <w:r w:rsidRPr="005243D9">
        <w:rPr>
          <w:rFonts w:ascii="Arial" w:hAnsi="Arial" w:cs="Arial"/>
          <w:b/>
          <w:color w:val="000000" w:themeColor="text1"/>
          <w:spacing w:val="8"/>
          <w:w w:val="80"/>
          <w:sz w:val="22"/>
        </w:rPr>
        <w:t xml:space="preserve"> </w:t>
      </w:r>
      <w:r w:rsidRPr="005243D9">
        <w:rPr>
          <w:rFonts w:ascii="Arial" w:hAnsi="Arial" w:cs="Arial"/>
          <w:b/>
          <w:color w:val="000000" w:themeColor="text1"/>
          <w:w w:val="80"/>
          <w:sz w:val="22"/>
        </w:rPr>
        <w:t>de</w:t>
      </w:r>
      <w:r w:rsidRPr="005243D9">
        <w:rPr>
          <w:rFonts w:ascii="Arial" w:hAnsi="Arial" w:cs="Arial"/>
          <w:b/>
          <w:color w:val="000000" w:themeColor="text1"/>
          <w:spacing w:val="7"/>
          <w:w w:val="80"/>
          <w:sz w:val="22"/>
        </w:rPr>
        <w:t xml:space="preserve"> </w:t>
      </w:r>
      <w:r w:rsidRPr="005243D9">
        <w:rPr>
          <w:rFonts w:ascii="Arial" w:hAnsi="Arial" w:cs="Arial"/>
          <w:b/>
          <w:color w:val="000000" w:themeColor="text1"/>
          <w:w w:val="80"/>
          <w:sz w:val="22"/>
        </w:rPr>
        <w:t>Preço</w:t>
      </w:r>
      <w:r w:rsidRPr="005243D9">
        <w:rPr>
          <w:rFonts w:ascii="Arial" w:hAnsi="Arial" w:cs="Arial"/>
          <w:b/>
          <w:color w:val="000000" w:themeColor="text1"/>
          <w:spacing w:val="8"/>
          <w:w w:val="80"/>
          <w:sz w:val="22"/>
        </w:rPr>
        <w:t xml:space="preserve"> </w:t>
      </w:r>
      <w:r w:rsidRPr="005243D9">
        <w:rPr>
          <w:rFonts w:ascii="Arial" w:hAnsi="Arial" w:cs="Arial"/>
          <w:b/>
          <w:color w:val="000000" w:themeColor="text1"/>
          <w:w w:val="80"/>
          <w:sz w:val="22"/>
        </w:rPr>
        <w:t>Nº.</w:t>
      </w:r>
      <w:r w:rsidR="005243D9" w:rsidRPr="005243D9">
        <w:rPr>
          <w:rFonts w:ascii="Arial" w:hAnsi="Arial" w:cs="Arial"/>
          <w:b/>
          <w:color w:val="000000" w:themeColor="text1"/>
          <w:w w:val="80"/>
          <w:sz w:val="22"/>
        </w:rPr>
        <w:t>55</w:t>
      </w:r>
      <w:r w:rsidR="00380CB8" w:rsidRPr="005243D9">
        <w:rPr>
          <w:rFonts w:ascii="Arial" w:hAnsi="Arial" w:cs="Arial"/>
          <w:b/>
          <w:color w:val="000000" w:themeColor="text1"/>
          <w:w w:val="80"/>
          <w:sz w:val="22"/>
        </w:rPr>
        <w:t xml:space="preserve"> </w:t>
      </w:r>
      <w:r w:rsidRPr="005243D9">
        <w:rPr>
          <w:rFonts w:ascii="Arial" w:hAnsi="Arial" w:cs="Arial"/>
          <w:b/>
          <w:color w:val="000000" w:themeColor="text1"/>
          <w:w w:val="80"/>
          <w:sz w:val="22"/>
        </w:rPr>
        <w:t>/2023</w:t>
      </w:r>
    </w:p>
    <w:p w14:paraId="3011E8B0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sz w:val="22"/>
          <w:szCs w:val="22"/>
        </w:rPr>
      </w:pPr>
    </w:p>
    <w:p w14:paraId="3A1884A0" w14:textId="6CDDDFA1" w:rsidR="001F5EC1" w:rsidRPr="007777D4" w:rsidRDefault="00380CB8" w:rsidP="007777D4">
      <w:pPr>
        <w:pStyle w:val="Corpodetexto"/>
        <w:spacing w:before="0"/>
        <w:ind w:left="190" w:right="218"/>
        <w:rPr>
          <w:rFonts w:ascii="Arial" w:hAnsi="Arial" w:cs="Arial"/>
          <w:sz w:val="22"/>
          <w:szCs w:val="22"/>
        </w:rPr>
      </w:pPr>
      <w:r w:rsidRPr="007777D4">
        <w:rPr>
          <w:rFonts w:ascii="Arial" w:eastAsia="Times New Roman" w:hAnsi="Arial" w:cs="Arial"/>
          <w:spacing w:val="-3"/>
          <w:sz w:val="22"/>
          <w:szCs w:val="22"/>
          <w:lang w:eastAsia="pt-BR"/>
        </w:rPr>
        <w:t>o Município de Romelândia estado de Santa Catarina por meio do seu Prefeito Municipal Sr. JUAREZ FURTADO, sediado na   Rua 12 de outubro, 242, Centro, Romelândia – SC</w:t>
      </w:r>
      <w:r w:rsidR="001F5EC1" w:rsidRPr="007777D4">
        <w:rPr>
          <w:rFonts w:ascii="Arial" w:hAnsi="Arial" w:cs="Arial"/>
          <w:w w:val="85"/>
          <w:sz w:val="22"/>
          <w:szCs w:val="22"/>
        </w:rPr>
        <w:t>, neste ato representado pela resolve, em face das propostas apresentadas no PREGÃO</w:t>
      </w:r>
      <w:r w:rsidR="001F5EC1" w:rsidRPr="007777D4">
        <w:rPr>
          <w:rFonts w:ascii="Arial" w:hAnsi="Arial" w:cs="Arial"/>
          <w:spacing w:val="1"/>
          <w:w w:val="85"/>
          <w:sz w:val="22"/>
          <w:szCs w:val="22"/>
        </w:rPr>
        <w:t xml:space="preserve"> </w:t>
      </w:r>
      <w:r w:rsidR="001F5EC1" w:rsidRPr="007777D4">
        <w:rPr>
          <w:rFonts w:ascii="Arial" w:hAnsi="Arial" w:cs="Arial"/>
          <w:spacing w:val="-1"/>
          <w:w w:val="85"/>
          <w:sz w:val="22"/>
          <w:szCs w:val="22"/>
        </w:rPr>
        <w:t>ELETRÔNICO</w:t>
      </w:r>
      <w:r w:rsidR="001F5EC1" w:rsidRPr="007777D4">
        <w:rPr>
          <w:rFonts w:ascii="Arial" w:hAnsi="Arial" w:cs="Arial"/>
          <w:spacing w:val="-3"/>
          <w:w w:val="85"/>
          <w:sz w:val="22"/>
          <w:szCs w:val="22"/>
        </w:rPr>
        <w:t xml:space="preserve"> </w:t>
      </w:r>
      <w:r w:rsidR="001F5EC1" w:rsidRPr="007777D4">
        <w:rPr>
          <w:rFonts w:ascii="Arial" w:hAnsi="Arial" w:cs="Arial"/>
          <w:w w:val="85"/>
          <w:sz w:val="22"/>
          <w:szCs w:val="22"/>
        </w:rPr>
        <w:t>REGISTRO</w:t>
      </w:r>
      <w:r w:rsidR="001F5EC1" w:rsidRPr="007777D4">
        <w:rPr>
          <w:rFonts w:ascii="Arial" w:hAnsi="Arial" w:cs="Arial"/>
          <w:spacing w:val="-6"/>
          <w:w w:val="85"/>
          <w:sz w:val="22"/>
          <w:szCs w:val="22"/>
        </w:rPr>
        <w:t xml:space="preserve"> </w:t>
      </w:r>
      <w:r w:rsidR="001F5EC1" w:rsidRPr="007777D4">
        <w:rPr>
          <w:rFonts w:ascii="Arial" w:hAnsi="Arial" w:cs="Arial"/>
          <w:w w:val="85"/>
          <w:sz w:val="22"/>
          <w:szCs w:val="22"/>
        </w:rPr>
        <w:t>DE</w:t>
      </w:r>
      <w:r w:rsidR="001F5EC1" w:rsidRPr="007777D4">
        <w:rPr>
          <w:rFonts w:ascii="Arial" w:hAnsi="Arial" w:cs="Arial"/>
          <w:spacing w:val="-2"/>
          <w:w w:val="85"/>
          <w:sz w:val="22"/>
          <w:szCs w:val="22"/>
        </w:rPr>
        <w:t xml:space="preserve"> </w:t>
      </w:r>
      <w:r w:rsidR="001F5EC1" w:rsidRPr="007777D4">
        <w:rPr>
          <w:rFonts w:ascii="Arial" w:hAnsi="Arial" w:cs="Arial"/>
          <w:w w:val="85"/>
          <w:sz w:val="22"/>
          <w:szCs w:val="22"/>
        </w:rPr>
        <w:t>PREÇOS</w:t>
      </w:r>
      <w:r w:rsidR="001F5EC1" w:rsidRPr="007777D4">
        <w:rPr>
          <w:rFonts w:ascii="Arial" w:hAnsi="Arial" w:cs="Arial"/>
          <w:spacing w:val="-5"/>
          <w:w w:val="85"/>
          <w:sz w:val="22"/>
          <w:szCs w:val="22"/>
        </w:rPr>
        <w:t xml:space="preserve"> </w:t>
      </w:r>
      <w:r w:rsidR="001F5EC1" w:rsidRPr="007777D4">
        <w:rPr>
          <w:rFonts w:ascii="Arial" w:hAnsi="Arial" w:cs="Arial"/>
          <w:w w:val="85"/>
          <w:sz w:val="22"/>
          <w:szCs w:val="22"/>
        </w:rPr>
        <w:t>nº</w:t>
      </w:r>
      <w:r w:rsidRPr="007777D4">
        <w:rPr>
          <w:rFonts w:ascii="Arial" w:hAnsi="Arial" w:cs="Arial"/>
          <w:w w:val="85"/>
          <w:sz w:val="22"/>
          <w:szCs w:val="22"/>
        </w:rPr>
        <w:t xml:space="preserve"> </w:t>
      </w:r>
      <w:r w:rsidR="005243D9">
        <w:rPr>
          <w:rFonts w:ascii="Arial" w:hAnsi="Arial" w:cs="Arial"/>
          <w:w w:val="85"/>
          <w:sz w:val="22"/>
          <w:szCs w:val="22"/>
        </w:rPr>
        <w:t>55</w:t>
      </w:r>
      <w:r w:rsidR="001F5EC1" w:rsidRPr="007777D4">
        <w:rPr>
          <w:rFonts w:ascii="Arial" w:hAnsi="Arial" w:cs="Arial"/>
          <w:w w:val="85"/>
          <w:sz w:val="22"/>
          <w:szCs w:val="22"/>
        </w:rPr>
        <w:t>/2023,</w:t>
      </w:r>
      <w:r w:rsidR="001F5EC1" w:rsidRPr="007777D4">
        <w:rPr>
          <w:rFonts w:ascii="Arial" w:hAnsi="Arial" w:cs="Arial"/>
          <w:spacing w:val="-6"/>
          <w:w w:val="85"/>
          <w:sz w:val="22"/>
          <w:szCs w:val="22"/>
        </w:rPr>
        <w:t xml:space="preserve"> </w:t>
      </w:r>
      <w:r w:rsidR="001F5EC1" w:rsidRPr="007777D4">
        <w:rPr>
          <w:rFonts w:ascii="Arial" w:hAnsi="Arial" w:cs="Arial"/>
          <w:b/>
          <w:w w:val="85"/>
          <w:sz w:val="22"/>
          <w:szCs w:val="22"/>
        </w:rPr>
        <w:t>REGISTRAR</w:t>
      </w:r>
      <w:r w:rsidR="001F5EC1" w:rsidRPr="007777D4">
        <w:rPr>
          <w:rFonts w:ascii="Arial" w:hAnsi="Arial" w:cs="Arial"/>
          <w:b/>
          <w:spacing w:val="-6"/>
          <w:w w:val="85"/>
          <w:sz w:val="22"/>
          <w:szCs w:val="22"/>
        </w:rPr>
        <w:t xml:space="preserve"> </w:t>
      </w:r>
      <w:r w:rsidR="001F5EC1" w:rsidRPr="007777D4">
        <w:rPr>
          <w:rFonts w:ascii="Arial" w:hAnsi="Arial" w:cs="Arial"/>
          <w:b/>
          <w:w w:val="85"/>
          <w:sz w:val="22"/>
          <w:szCs w:val="22"/>
        </w:rPr>
        <w:t>OS</w:t>
      </w:r>
      <w:r w:rsidR="001F5EC1" w:rsidRPr="007777D4">
        <w:rPr>
          <w:rFonts w:ascii="Arial" w:hAnsi="Arial" w:cs="Arial"/>
          <w:b/>
          <w:spacing w:val="-5"/>
          <w:w w:val="85"/>
          <w:sz w:val="22"/>
          <w:szCs w:val="22"/>
        </w:rPr>
        <w:t xml:space="preserve"> </w:t>
      </w:r>
      <w:r w:rsidR="001F5EC1" w:rsidRPr="007777D4">
        <w:rPr>
          <w:rFonts w:ascii="Arial" w:hAnsi="Arial" w:cs="Arial"/>
          <w:b/>
          <w:w w:val="85"/>
          <w:sz w:val="22"/>
          <w:szCs w:val="22"/>
        </w:rPr>
        <w:t>PREÇOS</w:t>
      </w:r>
      <w:r w:rsidR="001F5EC1" w:rsidRPr="007777D4">
        <w:rPr>
          <w:rFonts w:ascii="Arial" w:hAnsi="Arial" w:cs="Arial"/>
          <w:b/>
          <w:spacing w:val="-3"/>
          <w:w w:val="85"/>
          <w:sz w:val="22"/>
          <w:szCs w:val="22"/>
        </w:rPr>
        <w:t xml:space="preserve"> </w:t>
      </w:r>
      <w:r w:rsidR="001F5EC1" w:rsidRPr="007777D4">
        <w:rPr>
          <w:rFonts w:ascii="Arial" w:hAnsi="Arial" w:cs="Arial"/>
          <w:w w:val="85"/>
          <w:sz w:val="22"/>
          <w:szCs w:val="22"/>
        </w:rPr>
        <w:t>com</w:t>
      </w:r>
      <w:r w:rsidR="001F5EC1" w:rsidRPr="007777D4">
        <w:rPr>
          <w:rFonts w:ascii="Arial" w:hAnsi="Arial" w:cs="Arial"/>
          <w:spacing w:val="-6"/>
          <w:w w:val="85"/>
          <w:sz w:val="22"/>
          <w:szCs w:val="22"/>
        </w:rPr>
        <w:t xml:space="preserve"> </w:t>
      </w:r>
      <w:r w:rsidR="001F5EC1" w:rsidRPr="007777D4">
        <w:rPr>
          <w:rFonts w:ascii="Arial" w:hAnsi="Arial" w:cs="Arial"/>
          <w:w w:val="85"/>
          <w:sz w:val="22"/>
          <w:szCs w:val="22"/>
        </w:rPr>
        <w:t>as</w:t>
      </w:r>
      <w:r w:rsidR="001F5EC1" w:rsidRPr="007777D4">
        <w:rPr>
          <w:rFonts w:ascii="Arial" w:hAnsi="Arial" w:cs="Arial"/>
          <w:spacing w:val="-4"/>
          <w:w w:val="85"/>
          <w:sz w:val="22"/>
          <w:szCs w:val="22"/>
        </w:rPr>
        <w:t xml:space="preserve"> </w:t>
      </w:r>
      <w:r w:rsidR="001F5EC1" w:rsidRPr="007777D4">
        <w:rPr>
          <w:rFonts w:ascii="Arial" w:hAnsi="Arial" w:cs="Arial"/>
          <w:w w:val="85"/>
          <w:sz w:val="22"/>
          <w:szCs w:val="22"/>
        </w:rPr>
        <w:t>empresas</w:t>
      </w:r>
      <w:r w:rsidR="001F5EC1" w:rsidRPr="007777D4">
        <w:rPr>
          <w:rFonts w:ascii="Arial" w:hAnsi="Arial" w:cs="Arial"/>
          <w:spacing w:val="-4"/>
          <w:w w:val="85"/>
          <w:sz w:val="22"/>
          <w:szCs w:val="22"/>
        </w:rPr>
        <w:t xml:space="preserve"> </w:t>
      </w:r>
      <w:r w:rsidR="001F5EC1" w:rsidRPr="007777D4">
        <w:rPr>
          <w:rFonts w:ascii="Arial" w:hAnsi="Arial" w:cs="Arial"/>
          <w:w w:val="85"/>
          <w:sz w:val="22"/>
          <w:szCs w:val="22"/>
        </w:rPr>
        <w:t>constantes</w:t>
      </w:r>
      <w:r w:rsidR="001F5EC1" w:rsidRPr="007777D4">
        <w:rPr>
          <w:rFonts w:ascii="Arial" w:hAnsi="Arial" w:cs="Arial"/>
          <w:spacing w:val="-4"/>
          <w:w w:val="85"/>
          <w:sz w:val="22"/>
          <w:szCs w:val="22"/>
        </w:rPr>
        <w:t xml:space="preserve"> </w:t>
      </w:r>
      <w:r w:rsidR="001F5EC1" w:rsidRPr="007777D4">
        <w:rPr>
          <w:rFonts w:ascii="Arial" w:hAnsi="Arial" w:cs="Arial"/>
          <w:w w:val="85"/>
          <w:sz w:val="22"/>
          <w:szCs w:val="22"/>
        </w:rPr>
        <w:t>na</w:t>
      </w:r>
      <w:r w:rsidR="001F5EC1" w:rsidRPr="007777D4">
        <w:rPr>
          <w:rFonts w:ascii="Arial" w:hAnsi="Arial" w:cs="Arial"/>
          <w:spacing w:val="-5"/>
          <w:w w:val="85"/>
          <w:sz w:val="22"/>
          <w:szCs w:val="22"/>
        </w:rPr>
        <w:t xml:space="preserve"> </w:t>
      </w:r>
      <w:r w:rsidR="001F5EC1" w:rsidRPr="007777D4">
        <w:rPr>
          <w:rFonts w:ascii="Arial" w:hAnsi="Arial" w:cs="Arial"/>
          <w:w w:val="85"/>
          <w:sz w:val="22"/>
          <w:szCs w:val="22"/>
        </w:rPr>
        <w:t>Cláusula</w:t>
      </w:r>
      <w:r w:rsidR="001F5EC1" w:rsidRPr="007777D4">
        <w:rPr>
          <w:rFonts w:ascii="Arial" w:hAnsi="Arial" w:cs="Arial"/>
          <w:spacing w:val="-50"/>
          <w:w w:val="85"/>
          <w:sz w:val="22"/>
          <w:szCs w:val="22"/>
        </w:rPr>
        <w:t xml:space="preserve"> </w:t>
      </w:r>
      <w:r w:rsidR="001F5EC1" w:rsidRPr="007777D4">
        <w:rPr>
          <w:rFonts w:ascii="Arial" w:hAnsi="Arial" w:cs="Arial"/>
          <w:w w:val="90"/>
          <w:sz w:val="22"/>
          <w:szCs w:val="22"/>
        </w:rPr>
        <w:t>Primeira</w:t>
      </w:r>
      <w:r w:rsidR="001F5EC1" w:rsidRPr="007777D4">
        <w:rPr>
          <w:rFonts w:ascii="Arial" w:hAnsi="Arial" w:cs="Arial"/>
          <w:spacing w:val="-9"/>
          <w:w w:val="90"/>
          <w:sz w:val="22"/>
          <w:szCs w:val="22"/>
        </w:rPr>
        <w:t xml:space="preserve"> </w:t>
      </w:r>
      <w:r w:rsidR="001F5EC1" w:rsidRPr="007777D4">
        <w:rPr>
          <w:rFonts w:ascii="Arial" w:hAnsi="Arial" w:cs="Arial"/>
          <w:w w:val="90"/>
          <w:sz w:val="22"/>
          <w:szCs w:val="22"/>
        </w:rPr>
        <w:t>desta</w:t>
      </w:r>
      <w:r w:rsidR="001F5EC1" w:rsidRPr="007777D4">
        <w:rPr>
          <w:rFonts w:ascii="Arial" w:hAnsi="Arial" w:cs="Arial"/>
          <w:spacing w:val="-9"/>
          <w:w w:val="90"/>
          <w:sz w:val="22"/>
          <w:szCs w:val="22"/>
        </w:rPr>
        <w:t xml:space="preserve"> </w:t>
      </w:r>
      <w:r w:rsidR="001F5EC1" w:rsidRPr="007777D4">
        <w:rPr>
          <w:rFonts w:ascii="Arial" w:hAnsi="Arial" w:cs="Arial"/>
          <w:w w:val="90"/>
          <w:sz w:val="22"/>
          <w:szCs w:val="22"/>
        </w:rPr>
        <w:t>Ata</w:t>
      </w:r>
    </w:p>
    <w:p w14:paraId="59A4BC0D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sz w:val="22"/>
          <w:szCs w:val="22"/>
        </w:rPr>
      </w:pPr>
    </w:p>
    <w:p w14:paraId="1FCF14F8" w14:textId="77777777" w:rsidR="001F5EC1" w:rsidRPr="007777D4" w:rsidRDefault="001F5EC1" w:rsidP="007777D4">
      <w:pPr>
        <w:pStyle w:val="Ttulo1"/>
        <w:rPr>
          <w:rFonts w:ascii="Arial" w:hAnsi="Arial" w:cs="Arial"/>
          <w:sz w:val="22"/>
          <w:szCs w:val="22"/>
        </w:rPr>
      </w:pPr>
      <w:r w:rsidRPr="007777D4">
        <w:rPr>
          <w:rFonts w:ascii="Arial" w:hAnsi="Arial" w:cs="Arial"/>
          <w:w w:val="80"/>
          <w:sz w:val="22"/>
          <w:szCs w:val="22"/>
        </w:rPr>
        <w:t>CLÁUSULA</w:t>
      </w:r>
      <w:r w:rsidRPr="007777D4">
        <w:rPr>
          <w:rFonts w:ascii="Arial" w:hAnsi="Arial" w:cs="Arial"/>
          <w:spacing w:val="7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PRIMEIRA</w:t>
      </w:r>
      <w:r w:rsidRPr="007777D4">
        <w:rPr>
          <w:rFonts w:ascii="Arial" w:hAnsi="Arial" w:cs="Arial"/>
          <w:spacing w:val="9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-</w:t>
      </w:r>
      <w:r w:rsidRPr="007777D4">
        <w:rPr>
          <w:rFonts w:ascii="Arial" w:hAnsi="Arial" w:cs="Arial"/>
          <w:spacing w:val="13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DO</w:t>
      </w:r>
      <w:r w:rsidRPr="007777D4">
        <w:rPr>
          <w:rFonts w:ascii="Arial" w:hAnsi="Arial" w:cs="Arial"/>
          <w:spacing w:val="13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OBJETO</w:t>
      </w:r>
    </w:p>
    <w:p w14:paraId="39EAD3C5" w14:textId="07414E98" w:rsidR="00B35603" w:rsidRPr="007777D4" w:rsidRDefault="001F5EC1" w:rsidP="007777D4">
      <w:pPr>
        <w:spacing w:after="0" w:line="240" w:lineRule="auto"/>
        <w:jc w:val="both"/>
        <w:rPr>
          <w:rFonts w:ascii="Arial" w:hAnsi="Arial" w:cs="Arial"/>
          <w:w w:val="90"/>
          <w:sz w:val="22"/>
        </w:rPr>
      </w:pPr>
      <w:r w:rsidRPr="007777D4">
        <w:rPr>
          <w:rFonts w:ascii="Arial" w:hAnsi="Arial" w:cs="Arial"/>
          <w:w w:val="85"/>
          <w:sz w:val="22"/>
        </w:rPr>
        <w:t>– A presente Ata tem por objeto o Registro de Preços dos preços unitários</w:t>
      </w:r>
      <w:r w:rsidR="00380CB8" w:rsidRPr="007777D4">
        <w:rPr>
          <w:rFonts w:ascii="Arial" w:hAnsi="Arial" w:cs="Arial"/>
          <w:w w:val="85"/>
          <w:sz w:val="22"/>
        </w:rPr>
        <w:t xml:space="preserve"> </w:t>
      </w:r>
      <w:r w:rsidR="00B35603" w:rsidRPr="007777D4">
        <w:rPr>
          <w:rFonts w:ascii="Arial" w:hAnsi="Arial" w:cs="Arial"/>
          <w:w w:val="85"/>
          <w:sz w:val="22"/>
        </w:rPr>
        <w:t>de</w:t>
      </w:r>
      <w:r w:rsidR="00380CB8" w:rsidRPr="007777D4">
        <w:rPr>
          <w:rFonts w:ascii="Arial" w:hAnsi="Arial" w:cs="Arial"/>
          <w:w w:val="85"/>
          <w:sz w:val="22"/>
        </w:rPr>
        <w:t xml:space="preserve"> </w:t>
      </w:r>
      <w:r w:rsidR="00B35603" w:rsidRPr="007777D4">
        <w:rPr>
          <w:rFonts w:ascii="Arial" w:hAnsi="Arial" w:cs="Arial"/>
          <w:spacing w:val="-1"/>
          <w:w w:val="85"/>
          <w:sz w:val="22"/>
        </w:rPr>
        <w:t>TENDA 3X3M DOBRÁVEL SANFONADA; CADEIRA ALTA DOBRÁVEL ESTRUTURA EM ALUMÍNIO REVESTIDO COM TECIDO EM POLIETILENO. ESTILO - (CADEIRA DE PRAIA); POLTRONA EM TECIDO SUEDE.</w:t>
      </w:r>
    </w:p>
    <w:p w14:paraId="66642431" w14:textId="00CAFF84" w:rsidR="001F5EC1" w:rsidRPr="007777D4" w:rsidRDefault="001F5EC1" w:rsidP="007777D4">
      <w:pPr>
        <w:spacing w:after="0" w:line="240" w:lineRule="auto"/>
        <w:jc w:val="both"/>
        <w:rPr>
          <w:rFonts w:ascii="Arial" w:eastAsia="Times New Roman" w:hAnsi="Arial" w:cs="Arial"/>
          <w:color w:val="202124"/>
          <w:sz w:val="22"/>
          <w:u w:val="single"/>
          <w:lang w:eastAsia="pt-BR"/>
        </w:rPr>
      </w:pPr>
      <w:r w:rsidRPr="007777D4">
        <w:rPr>
          <w:rFonts w:ascii="Arial" w:hAnsi="Arial" w:cs="Arial"/>
          <w:w w:val="80"/>
          <w:sz w:val="22"/>
        </w:rPr>
        <w:t>,</w:t>
      </w:r>
      <w:r w:rsidRPr="007777D4">
        <w:rPr>
          <w:rFonts w:ascii="Arial" w:hAnsi="Arial" w:cs="Arial"/>
          <w:spacing w:val="-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conforme vencedores</w:t>
      </w:r>
      <w:r w:rsidRPr="007777D4">
        <w:rPr>
          <w:rFonts w:ascii="Arial" w:hAnsi="Arial" w:cs="Arial"/>
          <w:spacing w:val="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a</w:t>
      </w:r>
      <w:r w:rsidRPr="007777D4">
        <w:rPr>
          <w:rFonts w:ascii="Arial" w:hAnsi="Arial" w:cs="Arial"/>
          <w:spacing w:val="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seguir:</w:t>
      </w:r>
    </w:p>
    <w:p w14:paraId="2ACD4B30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sz w:val="22"/>
          <w:szCs w:val="22"/>
        </w:rPr>
      </w:pPr>
    </w:p>
    <w:tbl>
      <w:tblPr>
        <w:tblStyle w:val="TableNormal"/>
        <w:tblpPr w:leftFromText="141" w:rightFromText="141" w:vertAnchor="text" w:tblpY="1"/>
        <w:tblOverlap w:val="never"/>
        <w:tblW w:w="9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17"/>
        <w:gridCol w:w="3688"/>
        <w:gridCol w:w="850"/>
        <w:gridCol w:w="849"/>
        <w:gridCol w:w="993"/>
      </w:tblGrid>
      <w:tr w:rsidR="001F5EC1" w:rsidRPr="007777D4" w14:paraId="28C45D9B" w14:textId="77777777" w:rsidTr="00121B0C">
        <w:trPr>
          <w:trHeight w:val="369"/>
        </w:trPr>
        <w:tc>
          <w:tcPr>
            <w:tcW w:w="2405" w:type="dxa"/>
          </w:tcPr>
          <w:p w14:paraId="20CA2CAF" w14:textId="77777777" w:rsidR="001F5EC1" w:rsidRPr="007777D4" w:rsidRDefault="001F5EC1" w:rsidP="007777D4">
            <w:pPr>
              <w:pStyle w:val="TableParagraph"/>
              <w:spacing w:before="0"/>
              <w:ind w:left="273"/>
              <w:jc w:val="left"/>
              <w:rPr>
                <w:rFonts w:ascii="Arial" w:hAnsi="Arial" w:cs="Arial"/>
                <w:b/>
              </w:rPr>
            </w:pPr>
            <w:r w:rsidRPr="007777D4">
              <w:rPr>
                <w:rFonts w:ascii="Arial" w:hAnsi="Arial" w:cs="Arial"/>
                <w:b/>
                <w:w w:val="80"/>
              </w:rPr>
              <w:t>PROPONENTES</w:t>
            </w:r>
            <w:r w:rsidRPr="007777D4">
              <w:rPr>
                <w:rFonts w:ascii="Arial" w:hAnsi="Arial" w:cs="Arial"/>
                <w:b/>
                <w:spacing w:val="16"/>
                <w:w w:val="80"/>
              </w:rPr>
              <w:t xml:space="preserve"> </w:t>
            </w:r>
            <w:r w:rsidRPr="007777D4">
              <w:rPr>
                <w:rFonts w:ascii="Arial" w:hAnsi="Arial" w:cs="Arial"/>
                <w:b/>
                <w:w w:val="80"/>
              </w:rPr>
              <w:t>VENCEDORES</w:t>
            </w:r>
          </w:p>
        </w:tc>
        <w:tc>
          <w:tcPr>
            <w:tcW w:w="717" w:type="dxa"/>
          </w:tcPr>
          <w:p w14:paraId="0720EA8D" w14:textId="77777777" w:rsidR="001F5EC1" w:rsidRPr="007777D4" w:rsidRDefault="001F5EC1" w:rsidP="007777D4">
            <w:pPr>
              <w:pStyle w:val="TableParagraph"/>
              <w:spacing w:before="0"/>
              <w:ind w:left="152"/>
              <w:jc w:val="left"/>
              <w:rPr>
                <w:rFonts w:ascii="Arial" w:hAnsi="Arial" w:cs="Arial"/>
                <w:b/>
              </w:rPr>
            </w:pPr>
            <w:r w:rsidRPr="007777D4">
              <w:rPr>
                <w:rFonts w:ascii="Arial" w:hAnsi="Arial" w:cs="Arial"/>
                <w:b/>
                <w:w w:val="90"/>
              </w:rPr>
              <w:t>ITEM</w:t>
            </w:r>
          </w:p>
        </w:tc>
        <w:tc>
          <w:tcPr>
            <w:tcW w:w="3688" w:type="dxa"/>
          </w:tcPr>
          <w:p w14:paraId="14D2E6D0" w14:textId="77777777" w:rsidR="001F5EC1" w:rsidRPr="007777D4" w:rsidRDefault="001F5EC1" w:rsidP="007777D4">
            <w:pPr>
              <w:pStyle w:val="TableParagraph"/>
              <w:spacing w:before="0"/>
              <w:ind w:left="1160"/>
              <w:jc w:val="left"/>
              <w:rPr>
                <w:rFonts w:ascii="Arial" w:hAnsi="Arial" w:cs="Arial"/>
                <w:b/>
              </w:rPr>
            </w:pPr>
            <w:r w:rsidRPr="007777D4">
              <w:rPr>
                <w:rFonts w:ascii="Arial" w:hAnsi="Arial" w:cs="Arial"/>
                <w:b/>
                <w:w w:val="80"/>
              </w:rPr>
              <w:t>DESCRIÇÃO</w:t>
            </w:r>
            <w:r w:rsidRPr="007777D4">
              <w:rPr>
                <w:rFonts w:ascii="Arial" w:hAnsi="Arial" w:cs="Arial"/>
                <w:b/>
                <w:spacing w:val="4"/>
                <w:w w:val="80"/>
              </w:rPr>
              <w:t xml:space="preserve"> </w:t>
            </w:r>
            <w:r w:rsidRPr="007777D4">
              <w:rPr>
                <w:rFonts w:ascii="Arial" w:hAnsi="Arial" w:cs="Arial"/>
                <w:b/>
                <w:w w:val="80"/>
              </w:rPr>
              <w:t>DO</w:t>
            </w:r>
            <w:r w:rsidRPr="007777D4">
              <w:rPr>
                <w:rFonts w:ascii="Arial" w:hAnsi="Arial" w:cs="Arial"/>
                <w:b/>
                <w:spacing w:val="12"/>
                <w:w w:val="80"/>
              </w:rPr>
              <w:t xml:space="preserve"> </w:t>
            </w:r>
            <w:r w:rsidRPr="007777D4">
              <w:rPr>
                <w:rFonts w:ascii="Arial" w:hAnsi="Arial" w:cs="Arial"/>
                <w:b/>
                <w:w w:val="80"/>
              </w:rPr>
              <w:t>ITEM</w:t>
            </w:r>
          </w:p>
        </w:tc>
        <w:tc>
          <w:tcPr>
            <w:tcW w:w="850" w:type="dxa"/>
          </w:tcPr>
          <w:p w14:paraId="79ED66E4" w14:textId="77777777" w:rsidR="001F5EC1" w:rsidRPr="007777D4" w:rsidRDefault="001F5EC1" w:rsidP="007777D4">
            <w:pPr>
              <w:pStyle w:val="TableParagraph"/>
              <w:spacing w:before="0"/>
              <w:ind w:left="176"/>
              <w:jc w:val="left"/>
              <w:rPr>
                <w:rFonts w:ascii="Arial" w:hAnsi="Arial" w:cs="Arial"/>
                <w:b/>
              </w:rPr>
            </w:pPr>
            <w:r w:rsidRPr="007777D4">
              <w:rPr>
                <w:rFonts w:ascii="Arial" w:hAnsi="Arial" w:cs="Arial"/>
                <w:b/>
                <w:w w:val="90"/>
              </w:rPr>
              <w:t>MARCA</w:t>
            </w:r>
          </w:p>
        </w:tc>
        <w:tc>
          <w:tcPr>
            <w:tcW w:w="849" w:type="dxa"/>
          </w:tcPr>
          <w:p w14:paraId="239134E9" w14:textId="77777777" w:rsidR="001F5EC1" w:rsidRPr="007777D4" w:rsidRDefault="001F5EC1" w:rsidP="007777D4">
            <w:pPr>
              <w:pStyle w:val="TableParagraph"/>
              <w:spacing w:before="0"/>
              <w:ind w:left="190"/>
              <w:jc w:val="left"/>
              <w:rPr>
                <w:rFonts w:ascii="Arial" w:hAnsi="Arial" w:cs="Arial"/>
                <w:b/>
              </w:rPr>
            </w:pPr>
            <w:r w:rsidRPr="007777D4">
              <w:rPr>
                <w:rFonts w:ascii="Arial" w:hAnsi="Arial" w:cs="Arial"/>
                <w:b/>
                <w:w w:val="90"/>
              </w:rPr>
              <w:t>QUANT</w:t>
            </w:r>
          </w:p>
        </w:tc>
        <w:tc>
          <w:tcPr>
            <w:tcW w:w="993" w:type="dxa"/>
          </w:tcPr>
          <w:p w14:paraId="14A7A0B2" w14:textId="77777777" w:rsidR="001F5EC1" w:rsidRPr="007777D4" w:rsidRDefault="001F5EC1" w:rsidP="007777D4">
            <w:pPr>
              <w:pStyle w:val="TableParagraph"/>
              <w:spacing w:before="0"/>
              <w:ind w:left="268"/>
              <w:jc w:val="left"/>
              <w:rPr>
                <w:rFonts w:ascii="Arial" w:hAnsi="Arial" w:cs="Arial"/>
                <w:b/>
              </w:rPr>
            </w:pPr>
            <w:r w:rsidRPr="007777D4">
              <w:rPr>
                <w:rFonts w:ascii="Arial" w:hAnsi="Arial" w:cs="Arial"/>
                <w:b/>
                <w:w w:val="90"/>
              </w:rPr>
              <w:t>VALOR</w:t>
            </w:r>
          </w:p>
          <w:p w14:paraId="7DCC7C2A" w14:textId="77777777" w:rsidR="001F5EC1" w:rsidRPr="007777D4" w:rsidRDefault="001F5EC1" w:rsidP="007777D4">
            <w:pPr>
              <w:pStyle w:val="TableParagraph"/>
              <w:spacing w:before="0"/>
              <w:ind w:left="182"/>
              <w:jc w:val="left"/>
              <w:rPr>
                <w:rFonts w:ascii="Arial" w:hAnsi="Arial" w:cs="Arial"/>
                <w:b/>
              </w:rPr>
            </w:pPr>
            <w:r w:rsidRPr="007777D4">
              <w:rPr>
                <w:rFonts w:ascii="Arial" w:hAnsi="Arial" w:cs="Arial"/>
                <w:b/>
                <w:w w:val="90"/>
              </w:rPr>
              <w:t>UNITÁRIO</w:t>
            </w:r>
          </w:p>
        </w:tc>
      </w:tr>
      <w:tr w:rsidR="001F5EC1" w:rsidRPr="007777D4" w14:paraId="7022E7EF" w14:textId="77777777" w:rsidTr="00121B0C">
        <w:trPr>
          <w:trHeight w:val="182"/>
        </w:trPr>
        <w:tc>
          <w:tcPr>
            <w:tcW w:w="2405" w:type="dxa"/>
          </w:tcPr>
          <w:p w14:paraId="1047D103" w14:textId="77777777" w:rsidR="001F5EC1" w:rsidRPr="007777D4" w:rsidRDefault="001F5EC1" w:rsidP="007777D4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14:paraId="2E2A216E" w14:textId="77777777" w:rsidR="001F5EC1" w:rsidRPr="007777D4" w:rsidRDefault="001F5EC1" w:rsidP="007777D4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3688" w:type="dxa"/>
          </w:tcPr>
          <w:p w14:paraId="7F3FA286" w14:textId="77777777" w:rsidR="00121B0C" w:rsidRPr="003B4DB8" w:rsidRDefault="00121B0C" w:rsidP="007777D4">
            <w:pPr>
              <w:jc w:val="both"/>
              <w:rPr>
                <w:rFonts w:ascii="Arial" w:hAnsi="Arial" w:cs="Arial"/>
                <w:w w:val="90"/>
                <w:sz w:val="22"/>
                <w:lang w:val="pt-BR"/>
              </w:rPr>
            </w:pPr>
            <w:r w:rsidRPr="003B4DB8">
              <w:rPr>
                <w:rFonts w:ascii="Arial" w:hAnsi="Arial" w:cs="Arial"/>
                <w:w w:val="90"/>
                <w:sz w:val="22"/>
                <w:lang w:val="pt-BR"/>
              </w:rPr>
              <w:t>TENDA 3X3M DOBRÁVEL SANFONADA COM BOLSA PARA</w:t>
            </w:r>
          </w:p>
          <w:p w14:paraId="474AF4A7" w14:textId="77777777" w:rsidR="00121B0C" w:rsidRPr="003B4DB8" w:rsidRDefault="00121B0C" w:rsidP="007777D4">
            <w:pPr>
              <w:jc w:val="both"/>
              <w:rPr>
                <w:rFonts w:ascii="Arial" w:hAnsi="Arial" w:cs="Arial"/>
                <w:w w:val="90"/>
                <w:sz w:val="22"/>
                <w:lang w:val="pt-BR"/>
              </w:rPr>
            </w:pPr>
            <w:r w:rsidRPr="003B4DB8">
              <w:rPr>
                <w:rFonts w:ascii="Arial" w:hAnsi="Arial" w:cs="Arial"/>
                <w:w w:val="90"/>
                <w:sz w:val="22"/>
                <w:lang w:val="pt-BR"/>
              </w:rPr>
              <w:t>TRANSPORTE E KIT FIXAÇÃO; ÁREA DE 9M², ALTURA DE</w:t>
            </w:r>
          </w:p>
          <w:p w14:paraId="21987BD1" w14:textId="77777777" w:rsidR="00121B0C" w:rsidRPr="003B4DB8" w:rsidRDefault="00121B0C" w:rsidP="007777D4">
            <w:pPr>
              <w:jc w:val="both"/>
              <w:rPr>
                <w:rFonts w:ascii="Arial" w:hAnsi="Arial" w:cs="Arial"/>
                <w:w w:val="90"/>
                <w:sz w:val="22"/>
                <w:lang w:val="pt-BR"/>
              </w:rPr>
            </w:pPr>
            <w:r w:rsidRPr="003B4DB8">
              <w:rPr>
                <w:rFonts w:ascii="Arial" w:hAnsi="Arial" w:cs="Arial"/>
                <w:w w:val="90"/>
                <w:sz w:val="22"/>
                <w:lang w:val="pt-BR"/>
              </w:rPr>
              <w:t>NO MÍNIMO 2,40M, PÉS EM ALUMÍNIO, LONA EM</w:t>
            </w:r>
          </w:p>
          <w:p w14:paraId="71D2CFE6" w14:textId="77777777" w:rsidR="00121B0C" w:rsidRPr="003B4DB8" w:rsidRDefault="00121B0C" w:rsidP="007777D4">
            <w:pPr>
              <w:jc w:val="both"/>
              <w:rPr>
                <w:rFonts w:ascii="Arial" w:hAnsi="Arial" w:cs="Arial"/>
                <w:w w:val="90"/>
                <w:sz w:val="22"/>
                <w:lang w:val="pt-BR"/>
              </w:rPr>
            </w:pPr>
            <w:r w:rsidRPr="003B4DB8">
              <w:rPr>
                <w:rFonts w:ascii="Arial" w:hAnsi="Arial" w:cs="Arial"/>
                <w:w w:val="90"/>
                <w:sz w:val="22"/>
                <w:lang w:val="pt-BR"/>
              </w:rPr>
              <w:t>MATERIAL DE POLIÉSTER COM REVESTIMENTO INTERNO</w:t>
            </w:r>
          </w:p>
          <w:p w14:paraId="3F7E95A1" w14:textId="77777777" w:rsidR="00121B0C" w:rsidRPr="003B4DB8" w:rsidRDefault="00121B0C" w:rsidP="007777D4">
            <w:pPr>
              <w:jc w:val="both"/>
              <w:rPr>
                <w:rFonts w:ascii="Arial" w:hAnsi="Arial" w:cs="Arial"/>
                <w:w w:val="90"/>
                <w:sz w:val="22"/>
                <w:lang w:val="pt-BR"/>
              </w:rPr>
            </w:pPr>
            <w:r w:rsidRPr="003B4DB8">
              <w:rPr>
                <w:rFonts w:ascii="Arial" w:hAnsi="Arial" w:cs="Arial"/>
                <w:w w:val="90"/>
                <w:sz w:val="22"/>
                <w:lang w:val="pt-BR"/>
              </w:rPr>
              <w:t>COM PROTEÇÃO CONTRA RAIOS UVA/UVB DE ATÉ 100</w:t>
            </w:r>
          </w:p>
          <w:p w14:paraId="763F0AB1" w14:textId="77777777" w:rsidR="00121B0C" w:rsidRPr="003B4DB8" w:rsidRDefault="00121B0C" w:rsidP="007777D4">
            <w:pPr>
              <w:jc w:val="both"/>
              <w:rPr>
                <w:rFonts w:ascii="Arial" w:hAnsi="Arial" w:cs="Arial"/>
                <w:w w:val="90"/>
                <w:sz w:val="22"/>
                <w:lang w:val="pt-BR"/>
              </w:rPr>
            </w:pPr>
            <w:r w:rsidRPr="003B4DB8">
              <w:rPr>
                <w:rFonts w:ascii="Arial" w:hAnsi="Arial" w:cs="Arial"/>
                <w:w w:val="90"/>
                <w:sz w:val="22"/>
                <w:lang w:val="pt-BR"/>
              </w:rPr>
              <w:t>FPS; TIPO: ARTICULADA; COBERTURA: POLIÉSTER</w:t>
            </w:r>
          </w:p>
          <w:p w14:paraId="6B8A13E5" w14:textId="77777777" w:rsidR="00121B0C" w:rsidRPr="003B4DB8" w:rsidRDefault="00121B0C" w:rsidP="007777D4">
            <w:pPr>
              <w:jc w:val="both"/>
              <w:rPr>
                <w:rFonts w:ascii="Arial" w:hAnsi="Arial" w:cs="Arial"/>
                <w:w w:val="90"/>
                <w:sz w:val="22"/>
                <w:lang w:val="pt-BR"/>
              </w:rPr>
            </w:pPr>
            <w:r w:rsidRPr="003B4DB8">
              <w:rPr>
                <w:rFonts w:ascii="Arial" w:hAnsi="Arial" w:cs="Arial"/>
                <w:w w:val="90"/>
                <w:sz w:val="22"/>
                <w:lang w:val="pt-BR"/>
              </w:rPr>
              <w:t>OXFORD; BASE: ALUMÍNIO; ACOMPANHA BOLSA PARA</w:t>
            </w:r>
          </w:p>
          <w:p w14:paraId="2B2A321A" w14:textId="77777777" w:rsidR="00121B0C" w:rsidRPr="003B4DB8" w:rsidRDefault="00121B0C" w:rsidP="007777D4">
            <w:pPr>
              <w:jc w:val="both"/>
              <w:rPr>
                <w:rFonts w:ascii="Arial" w:hAnsi="Arial" w:cs="Arial"/>
                <w:w w:val="90"/>
                <w:sz w:val="22"/>
                <w:lang w:val="pt-BR"/>
              </w:rPr>
            </w:pPr>
            <w:r w:rsidRPr="003B4DB8">
              <w:rPr>
                <w:rFonts w:ascii="Arial" w:hAnsi="Arial" w:cs="Arial"/>
                <w:w w:val="90"/>
                <w:sz w:val="22"/>
                <w:lang w:val="pt-BR"/>
              </w:rPr>
              <w:t>TRANSPORTE E KIT FIXAÇÃO; 8 GANCHOS E CORDAS</w:t>
            </w:r>
          </w:p>
          <w:p w14:paraId="0CD0D74E" w14:textId="77777777" w:rsidR="00121B0C" w:rsidRPr="003B4DB8" w:rsidRDefault="00121B0C" w:rsidP="007777D4">
            <w:pPr>
              <w:jc w:val="both"/>
              <w:rPr>
                <w:rFonts w:ascii="Arial" w:hAnsi="Arial" w:cs="Arial"/>
                <w:w w:val="90"/>
                <w:sz w:val="22"/>
                <w:lang w:val="pt-BR"/>
              </w:rPr>
            </w:pPr>
            <w:r w:rsidRPr="003B4DB8">
              <w:rPr>
                <w:rFonts w:ascii="Arial" w:hAnsi="Arial" w:cs="Arial"/>
                <w:w w:val="90"/>
                <w:sz w:val="22"/>
                <w:lang w:val="pt-BR"/>
              </w:rPr>
              <w:t>PARA FIXAÇÃO NO SOLO; SAÍDA DE AR NO TOPO;</w:t>
            </w:r>
          </w:p>
          <w:p w14:paraId="42E0863B" w14:textId="77777777" w:rsidR="00121B0C" w:rsidRPr="003B4DB8" w:rsidRDefault="00121B0C" w:rsidP="007777D4">
            <w:pPr>
              <w:jc w:val="both"/>
              <w:rPr>
                <w:rFonts w:ascii="Arial" w:hAnsi="Arial" w:cs="Arial"/>
                <w:w w:val="90"/>
                <w:sz w:val="22"/>
                <w:lang w:val="pt-BR"/>
              </w:rPr>
            </w:pPr>
            <w:r w:rsidRPr="003B4DB8">
              <w:rPr>
                <w:rFonts w:ascii="Arial" w:hAnsi="Arial" w:cs="Arial"/>
                <w:w w:val="90"/>
                <w:sz w:val="22"/>
                <w:lang w:val="pt-BR"/>
              </w:rPr>
              <w:t>COBERTURA 3 X 3M; BASE 3 X 3M; PESO 10,4 KG;</w:t>
            </w:r>
          </w:p>
          <w:p w14:paraId="3A8A566F" w14:textId="77777777" w:rsidR="00121B0C" w:rsidRPr="003B4DB8" w:rsidRDefault="00121B0C" w:rsidP="007777D4">
            <w:pPr>
              <w:jc w:val="both"/>
              <w:rPr>
                <w:rFonts w:ascii="Arial" w:hAnsi="Arial" w:cs="Arial"/>
                <w:w w:val="90"/>
                <w:sz w:val="22"/>
                <w:lang w:val="pt-BR"/>
              </w:rPr>
            </w:pPr>
            <w:r w:rsidRPr="003B4DB8">
              <w:rPr>
                <w:rFonts w:ascii="Arial" w:hAnsi="Arial" w:cs="Arial"/>
                <w:w w:val="90"/>
                <w:sz w:val="22"/>
                <w:lang w:val="pt-BR"/>
              </w:rPr>
              <w:t>GARANTIA: 03 MESES CONTRA DEFEITOS DE</w:t>
            </w:r>
          </w:p>
          <w:p w14:paraId="21513B6D" w14:textId="6822A15C" w:rsidR="001F5EC1" w:rsidRPr="007777D4" w:rsidRDefault="00121B0C" w:rsidP="007777D4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7777D4">
              <w:rPr>
                <w:rFonts w:ascii="Arial" w:hAnsi="Arial" w:cs="Arial"/>
                <w:w w:val="90"/>
              </w:rPr>
              <w:t>FABRICAÇÃO.</w:t>
            </w:r>
          </w:p>
        </w:tc>
        <w:tc>
          <w:tcPr>
            <w:tcW w:w="850" w:type="dxa"/>
          </w:tcPr>
          <w:p w14:paraId="44617C7F" w14:textId="77777777" w:rsidR="001F5EC1" w:rsidRPr="007777D4" w:rsidRDefault="001F5EC1" w:rsidP="007777D4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6AF1DAF1" w14:textId="77777777" w:rsidR="001F5EC1" w:rsidRPr="007777D4" w:rsidRDefault="001F5EC1" w:rsidP="007777D4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B694257" w14:textId="77777777" w:rsidR="001F5EC1" w:rsidRPr="007777D4" w:rsidRDefault="001F5EC1" w:rsidP="007777D4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537AB2" w:rsidRPr="007777D4" w14:paraId="20C2ED17" w14:textId="77777777" w:rsidTr="00121B0C">
        <w:trPr>
          <w:trHeight w:val="182"/>
        </w:trPr>
        <w:tc>
          <w:tcPr>
            <w:tcW w:w="2405" w:type="dxa"/>
          </w:tcPr>
          <w:p w14:paraId="519F4306" w14:textId="77777777" w:rsidR="00537AB2" w:rsidRPr="007777D4" w:rsidRDefault="00537AB2" w:rsidP="007777D4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14:paraId="65DB2913" w14:textId="77777777" w:rsidR="00537AB2" w:rsidRPr="007777D4" w:rsidRDefault="00537AB2" w:rsidP="007777D4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3688" w:type="dxa"/>
          </w:tcPr>
          <w:p w14:paraId="710E3CF5" w14:textId="77777777" w:rsidR="00537AB2" w:rsidRPr="003B4DB8" w:rsidRDefault="00537AB2" w:rsidP="007777D4">
            <w:pPr>
              <w:jc w:val="both"/>
              <w:rPr>
                <w:rFonts w:ascii="Arial" w:hAnsi="Arial" w:cs="Arial"/>
                <w:w w:val="90"/>
                <w:sz w:val="22"/>
                <w:lang w:val="pt-BR"/>
              </w:rPr>
            </w:pPr>
            <w:r w:rsidRPr="003B4DB8">
              <w:rPr>
                <w:rFonts w:ascii="Arial" w:hAnsi="Arial" w:cs="Arial"/>
                <w:w w:val="90"/>
                <w:sz w:val="22"/>
                <w:lang w:val="pt-BR"/>
              </w:rPr>
              <w:t>CADEIRA DOBRÁVEL ESTRUTURA EM ALUMÍNIO</w:t>
            </w:r>
          </w:p>
          <w:p w14:paraId="4A456649" w14:textId="77777777" w:rsidR="00537AB2" w:rsidRPr="003B4DB8" w:rsidRDefault="00537AB2" w:rsidP="007777D4">
            <w:pPr>
              <w:jc w:val="both"/>
              <w:rPr>
                <w:rFonts w:ascii="Arial" w:hAnsi="Arial" w:cs="Arial"/>
                <w:w w:val="90"/>
                <w:sz w:val="22"/>
                <w:lang w:val="pt-BR"/>
              </w:rPr>
            </w:pPr>
            <w:r w:rsidRPr="003B4DB8">
              <w:rPr>
                <w:rFonts w:ascii="Arial" w:hAnsi="Arial" w:cs="Arial"/>
                <w:w w:val="90"/>
                <w:sz w:val="22"/>
                <w:lang w:val="pt-BR"/>
              </w:rPr>
              <w:t>REVESTIDO COM TECIDO EM POLIETILENO. ESTILO - (CADEIRA</w:t>
            </w:r>
          </w:p>
          <w:p w14:paraId="6371CBEB" w14:textId="77777777" w:rsidR="00537AB2" w:rsidRPr="003B4DB8" w:rsidRDefault="00537AB2" w:rsidP="007777D4">
            <w:pPr>
              <w:jc w:val="both"/>
              <w:rPr>
                <w:rFonts w:ascii="Arial" w:hAnsi="Arial" w:cs="Arial"/>
                <w:w w:val="90"/>
                <w:sz w:val="22"/>
                <w:lang w:val="pt-BR"/>
              </w:rPr>
            </w:pPr>
            <w:r w:rsidRPr="003B4DB8">
              <w:rPr>
                <w:rFonts w:ascii="Arial" w:hAnsi="Arial" w:cs="Arial"/>
                <w:w w:val="90"/>
                <w:sz w:val="22"/>
                <w:lang w:val="pt-BR"/>
              </w:rPr>
              <w:t>DE PRAIA). COM CAPACIDADE DE PESO DE NO MÍNIMO 110 KG.</w:t>
            </w:r>
          </w:p>
          <w:p w14:paraId="1FA8E890" w14:textId="77777777" w:rsidR="00537AB2" w:rsidRPr="003B4DB8" w:rsidRDefault="00537AB2" w:rsidP="007777D4">
            <w:pPr>
              <w:jc w:val="both"/>
              <w:rPr>
                <w:rFonts w:ascii="Arial" w:hAnsi="Arial" w:cs="Arial"/>
                <w:w w:val="90"/>
                <w:sz w:val="22"/>
                <w:lang w:val="pt-BR"/>
              </w:rPr>
            </w:pPr>
            <w:r w:rsidRPr="003B4DB8">
              <w:rPr>
                <w:rFonts w:ascii="Arial" w:hAnsi="Arial" w:cs="Arial"/>
                <w:w w:val="90"/>
                <w:sz w:val="22"/>
                <w:lang w:val="pt-BR"/>
              </w:rPr>
              <w:t>CORES DIVERSAS. COMPRIMENTO X LARGURA X ALTURA: 53</w:t>
            </w:r>
          </w:p>
          <w:p w14:paraId="2DEEAF42" w14:textId="77777777" w:rsidR="00537AB2" w:rsidRPr="003B4DB8" w:rsidRDefault="00537AB2" w:rsidP="007777D4">
            <w:pPr>
              <w:jc w:val="both"/>
              <w:rPr>
                <w:rFonts w:ascii="Arial" w:hAnsi="Arial" w:cs="Arial"/>
                <w:w w:val="90"/>
                <w:sz w:val="22"/>
                <w:lang w:val="pt-BR"/>
              </w:rPr>
            </w:pPr>
            <w:r w:rsidRPr="003B4DB8">
              <w:rPr>
                <w:rFonts w:ascii="Arial" w:hAnsi="Arial" w:cs="Arial"/>
                <w:w w:val="90"/>
                <w:sz w:val="22"/>
                <w:lang w:val="pt-BR"/>
              </w:rPr>
              <w:t>CM X 54 CM X 72 CM CADEIRA É DOBRAVEL, E NÃO POSSUI</w:t>
            </w:r>
          </w:p>
          <w:p w14:paraId="23C3AD53" w14:textId="38C653BD" w:rsidR="00537AB2" w:rsidRPr="007777D4" w:rsidRDefault="00537AB2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POSIÇÕES DE AJUSTE</w:t>
            </w:r>
          </w:p>
        </w:tc>
        <w:tc>
          <w:tcPr>
            <w:tcW w:w="850" w:type="dxa"/>
          </w:tcPr>
          <w:p w14:paraId="24DD0074" w14:textId="77777777" w:rsidR="00537AB2" w:rsidRPr="007777D4" w:rsidRDefault="00537AB2" w:rsidP="007777D4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4D671790" w14:textId="77777777" w:rsidR="00537AB2" w:rsidRPr="007777D4" w:rsidRDefault="00537AB2" w:rsidP="007777D4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6FFDCB6" w14:textId="77777777" w:rsidR="00537AB2" w:rsidRPr="007777D4" w:rsidRDefault="00537AB2" w:rsidP="007777D4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7909BC" w:rsidRPr="007777D4" w14:paraId="435A2DE1" w14:textId="77777777" w:rsidTr="00121B0C">
        <w:trPr>
          <w:trHeight w:val="182"/>
        </w:trPr>
        <w:tc>
          <w:tcPr>
            <w:tcW w:w="2405" w:type="dxa"/>
          </w:tcPr>
          <w:p w14:paraId="756E9238" w14:textId="77777777" w:rsidR="007909BC" w:rsidRPr="007777D4" w:rsidRDefault="007909BC" w:rsidP="007777D4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14:paraId="2DEC76A4" w14:textId="77777777" w:rsidR="007909BC" w:rsidRPr="007777D4" w:rsidRDefault="007909BC" w:rsidP="007777D4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3688" w:type="dxa"/>
          </w:tcPr>
          <w:p w14:paraId="639034A3" w14:textId="759EE781" w:rsidR="007909BC" w:rsidRPr="007777D4" w:rsidRDefault="007909BC" w:rsidP="007777D4">
            <w:pPr>
              <w:jc w:val="both"/>
              <w:rPr>
                <w:rFonts w:ascii="Arial" w:hAnsi="Arial" w:cs="Arial"/>
                <w:w w:val="90"/>
                <w:sz w:val="22"/>
                <w:lang w:val="pt-BR"/>
              </w:rPr>
            </w:pPr>
            <w:r w:rsidRPr="007777D4">
              <w:rPr>
                <w:rFonts w:ascii="Arial" w:hAnsi="Arial" w:cs="Arial"/>
                <w:w w:val="90"/>
                <w:sz w:val="22"/>
                <w:lang w:val="pt-BR"/>
              </w:rPr>
              <w:t>POLTRONA EM TECIDO SUEDE COR PRETA, ESTRUTURA EM MADEIRA, ESPUMA CERTIFICADA, PERCINTA DE ALTA RESISTÊNCIA ENCOSTO EM CAPITUNE, ASSENTOS FIXOS, ASSENTOS DE ESPUMA SOFT 2+7=9 CM PÉS DE MADEIRA ALTURA 102 CM PROFUNDIDADE 92 CM.</w:t>
            </w:r>
          </w:p>
        </w:tc>
        <w:tc>
          <w:tcPr>
            <w:tcW w:w="850" w:type="dxa"/>
          </w:tcPr>
          <w:p w14:paraId="2E4040DC" w14:textId="77777777" w:rsidR="007909BC" w:rsidRPr="007777D4" w:rsidRDefault="007909BC" w:rsidP="007777D4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7205041F" w14:textId="77777777" w:rsidR="007909BC" w:rsidRPr="007777D4" w:rsidRDefault="007909BC" w:rsidP="007777D4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57C0F0D" w14:textId="77777777" w:rsidR="007909BC" w:rsidRPr="007777D4" w:rsidRDefault="007909BC" w:rsidP="007777D4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14:paraId="06289DFC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sz w:val="22"/>
          <w:szCs w:val="22"/>
        </w:rPr>
      </w:pPr>
      <w:r w:rsidRPr="007777D4">
        <w:rPr>
          <w:rFonts w:ascii="Arial" w:hAnsi="Arial" w:cs="Arial"/>
          <w:sz w:val="22"/>
          <w:szCs w:val="22"/>
        </w:rPr>
        <w:br w:type="textWrapping" w:clear="all"/>
      </w:r>
    </w:p>
    <w:p w14:paraId="6E943AF4" w14:textId="6EBCE788" w:rsidR="001F5EC1" w:rsidRPr="005243D9" w:rsidRDefault="001F5EC1" w:rsidP="00AF48E7">
      <w:pPr>
        <w:pStyle w:val="PargrafodaLista"/>
        <w:widowControl w:val="0"/>
        <w:numPr>
          <w:ilvl w:val="1"/>
          <w:numId w:val="17"/>
        </w:numPr>
        <w:tabs>
          <w:tab w:val="left" w:pos="488"/>
        </w:tabs>
        <w:autoSpaceDE w:val="0"/>
        <w:autoSpaceDN w:val="0"/>
        <w:spacing w:after="0" w:line="240" w:lineRule="auto"/>
        <w:ind w:left="487" w:hanging="298"/>
        <w:contextualSpacing w:val="0"/>
        <w:jc w:val="both"/>
        <w:rPr>
          <w:rFonts w:ascii="Arial" w:hAnsi="Arial" w:cs="Arial"/>
        </w:rPr>
      </w:pPr>
      <w:r w:rsidRPr="005243D9">
        <w:rPr>
          <w:rFonts w:ascii="Arial" w:hAnsi="Arial" w:cs="Arial"/>
          <w:w w:val="80"/>
        </w:rPr>
        <w:t>-</w:t>
      </w:r>
      <w:r w:rsidRPr="005243D9">
        <w:rPr>
          <w:rFonts w:ascii="Arial" w:hAnsi="Arial" w:cs="Arial"/>
          <w:spacing w:val="10"/>
          <w:w w:val="80"/>
        </w:rPr>
        <w:t xml:space="preserve"> </w:t>
      </w:r>
      <w:r w:rsidRPr="005243D9">
        <w:rPr>
          <w:rFonts w:ascii="Arial" w:hAnsi="Arial" w:cs="Arial"/>
          <w:w w:val="80"/>
        </w:rPr>
        <w:t>As</w:t>
      </w:r>
      <w:r w:rsidRPr="005243D9">
        <w:rPr>
          <w:rFonts w:ascii="Arial" w:hAnsi="Arial" w:cs="Arial"/>
          <w:spacing w:val="9"/>
          <w:w w:val="80"/>
        </w:rPr>
        <w:t xml:space="preserve"> </w:t>
      </w:r>
      <w:r w:rsidRPr="005243D9">
        <w:rPr>
          <w:rFonts w:ascii="Arial" w:hAnsi="Arial" w:cs="Arial"/>
          <w:w w:val="80"/>
        </w:rPr>
        <w:t>quantidades</w:t>
      </w:r>
      <w:r w:rsidRPr="005243D9">
        <w:rPr>
          <w:rFonts w:ascii="Arial" w:hAnsi="Arial" w:cs="Arial"/>
          <w:spacing w:val="8"/>
          <w:w w:val="80"/>
        </w:rPr>
        <w:t xml:space="preserve"> </w:t>
      </w:r>
      <w:r w:rsidRPr="005243D9">
        <w:rPr>
          <w:rFonts w:ascii="Arial" w:hAnsi="Arial" w:cs="Arial"/>
          <w:w w:val="80"/>
        </w:rPr>
        <w:t>descritas</w:t>
      </w:r>
      <w:r w:rsidRPr="005243D9">
        <w:rPr>
          <w:rFonts w:ascii="Arial" w:hAnsi="Arial" w:cs="Arial"/>
          <w:spacing w:val="9"/>
          <w:w w:val="80"/>
        </w:rPr>
        <w:t xml:space="preserve"> </w:t>
      </w:r>
      <w:r w:rsidRPr="005243D9">
        <w:rPr>
          <w:rFonts w:ascii="Arial" w:hAnsi="Arial" w:cs="Arial"/>
          <w:w w:val="80"/>
        </w:rPr>
        <w:t>acima</w:t>
      </w:r>
      <w:r w:rsidRPr="005243D9">
        <w:rPr>
          <w:rFonts w:ascii="Arial" w:hAnsi="Arial" w:cs="Arial"/>
          <w:spacing w:val="13"/>
          <w:w w:val="80"/>
        </w:rPr>
        <w:t xml:space="preserve"> </w:t>
      </w:r>
      <w:r w:rsidRPr="005243D9">
        <w:rPr>
          <w:rFonts w:ascii="Arial" w:hAnsi="Arial" w:cs="Arial"/>
          <w:w w:val="80"/>
        </w:rPr>
        <w:t>são</w:t>
      </w:r>
      <w:r w:rsidRPr="005243D9">
        <w:rPr>
          <w:rFonts w:ascii="Arial" w:hAnsi="Arial" w:cs="Arial"/>
          <w:spacing w:val="7"/>
          <w:w w:val="80"/>
        </w:rPr>
        <w:t xml:space="preserve"> </w:t>
      </w:r>
      <w:r w:rsidRPr="005243D9">
        <w:rPr>
          <w:rFonts w:ascii="Arial" w:hAnsi="Arial" w:cs="Arial"/>
          <w:w w:val="80"/>
        </w:rPr>
        <w:t>a</w:t>
      </w:r>
      <w:r w:rsidRPr="005243D9">
        <w:rPr>
          <w:rFonts w:ascii="Arial" w:hAnsi="Arial" w:cs="Arial"/>
          <w:spacing w:val="13"/>
          <w:w w:val="80"/>
        </w:rPr>
        <w:t xml:space="preserve"> </w:t>
      </w:r>
      <w:r w:rsidR="00380CB8" w:rsidRPr="005243D9">
        <w:rPr>
          <w:rFonts w:ascii="Arial" w:hAnsi="Arial" w:cs="Arial"/>
          <w:w w:val="80"/>
        </w:rPr>
        <w:t>título</w:t>
      </w:r>
      <w:r w:rsidRPr="005243D9">
        <w:rPr>
          <w:rFonts w:ascii="Arial" w:hAnsi="Arial" w:cs="Arial"/>
          <w:spacing w:val="7"/>
          <w:w w:val="80"/>
        </w:rPr>
        <w:t xml:space="preserve"> </w:t>
      </w:r>
      <w:r w:rsidRPr="005243D9">
        <w:rPr>
          <w:rFonts w:ascii="Arial" w:hAnsi="Arial" w:cs="Arial"/>
          <w:w w:val="80"/>
        </w:rPr>
        <w:t>estimativo.</w:t>
      </w:r>
      <w:r w:rsidRPr="005243D9">
        <w:rPr>
          <w:rFonts w:ascii="Arial" w:hAnsi="Arial" w:cs="Arial"/>
          <w:spacing w:val="11"/>
          <w:w w:val="80"/>
        </w:rPr>
        <w:t xml:space="preserve"> </w:t>
      </w:r>
      <w:r w:rsidRPr="005243D9">
        <w:rPr>
          <w:rFonts w:ascii="Arial" w:hAnsi="Arial" w:cs="Arial"/>
          <w:w w:val="80"/>
        </w:rPr>
        <w:t>A</w:t>
      </w:r>
      <w:r w:rsidRPr="005243D9">
        <w:rPr>
          <w:rFonts w:ascii="Arial" w:hAnsi="Arial" w:cs="Arial"/>
          <w:spacing w:val="6"/>
          <w:w w:val="80"/>
        </w:rPr>
        <w:t xml:space="preserve"> </w:t>
      </w:r>
      <w:r w:rsidRPr="005243D9">
        <w:rPr>
          <w:rFonts w:ascii="Arial" w:hAnsi="Arial" w:cs="Arial"/>
          <w:w w:val="80"/>
        </w:rPr>
        <w:t>retirada</w:t>
      </w:r>
      <w:r w:rsidRPr="005243D9">
        <w:rPr>
          <w:rFonts w:ascii="Arial" w:hAnsi="Arial" w:cs="Arial"/>
          <w:spacing w:val="9"/>
          <w:w w:val="80"/>
        </w:rPr>
        <w:t xml:space="preserve"> </w:t>
      </w:r>
      <w:r w:rsidRPr="005243D9">
        <w:rPr>
          <w:rFonts w:ascii="Arial" w:hAnsi="Arial" w:cs="Arial"/>
          <w:w w:val="80"/>
        </w:rPr>
        <w:t>será</w:t>
      </w:r>
      <w:r w:rsidRPr="005243D9">
        <w:rPr>
          <w:rFonts w:ascii="Arial" w:hAnsi="Arial" w:cs="Arial"/>
          <w:spacing w:val="7"/>
          <w:w w:val="80"/>
        </w:rPr>
        <w:t xml:space="preserve"> </w:t>
      </w:r>
      <w:r w:rsidRPr="005243D9">
        <w:rPr>
          <w:rFonts w:ascii="Arial" w:hAnsi="Arial" w:cs="Arial"/>
          <w:w w:val="80"/>
        </w:rPr>
        <w:t>conforme</w:t>
      </w:r>
      <w:r w:rsidRPr="005243D9">
        <w:rPr>
          <w:rFonts w:ascii="Arial" w:hAnsi="Arial" w:cs="Arial"/>
          <w:spacing w:val="7"/>
          <w:w w:val="80"/>
        </w:rPr>
        <w:t xml:space="preserve"> </w:t>
      </w:r>
      <w:r w:rsidRPr="005243D9">
        <w:rPr>
          <w:rFonts w:ascii="Arial" w:hAnsi="Arial" w:cs="Arial"/>
          <w:w w:val="80"/>
        </w:rPr>
        <w:t>a</w:t>
      </w:r>
      <w:r w:rsidRPr="005243D9">
        <w:rPr>
          <w:rFonts w:ascii="Arial" w:hAnsi="Arial" w:cs="Arial"/>
          <w:spacing w:val="16"/>
          <w:w w:val="80"/>
        </w:rPr>
        <w:t xml:space="preserve"> </w:t>
      </w:r>
      <w:r w:rsidRPr="005243D9">
        <w:rPr>
          <w:rFonts w:ascii="Arial" w:hAnsi="Arial" w:cs="Arial"/>
          <w:w w:val="80"/>
        </w:rPr>
        <w:t>demanda</w:t>
      </w:r>
      <w:r w:rsidRPr="005243D9">
        <w:rPr>
          <w:rFonts w:ascii="Arial" w:hAnsi="Arial" w:cs="Arial"/>
          <w:spacing w:val="8"/>
          <w:w w:val="80"/>
        </w:rPr>
        <w:t xml:space="preserve"> </w:t>
      </w:r>
      <w:r w:rsidRPr="005243D9">
        <w:rPr>
          <w:rFonts w:ascii="Arial" w:hAnsi="Arial" w:cs="Arial"/>
          <w:w w:val="80"/>
        </w:rPr>
        <w:t>da</w:t>
      </w:r>
      <w:r w:rsidRPr="005243D9">
        <w:rPr>
          <w:rFonts w:ascii="Arial" w:hAnsi="Arial" w:cs="Arial"/>
          <w:spacing w:val="7"/>
          <w:w w:val="80"/>
        </w:rPr>
        <w:t xml:space="preserve"> </w:t>
      </w:r>
      <w:r w:rsidRPr="005243D9">
        <w:rPr>
          <w:rFonts w:ascii="Arial" w:hAnsi="Arial" w:cs="Arial"/>
          <w:w w:val="80"/>
        </w:rPr>
        <w:t>administração.</w:t>
      </w:r>
    </w:p>
    <w:p w14:paraId="47A69235" w14:textId="77777777" w:rsidR="001F5EC1" w:rsidRPr="007777D4" w:rsidRDefault="001F5EC1" w:rsidP="007777D4">
      <w:pPr>
        <w:pStyle w:val="Ttulo1"/>
        <w:rPr>
          <w:rFonts w:ascii="Arial" w:hAnsi="Arial" w:cs="Arial"/>
          <w:sz w:val="22"/>
          <w:szCs w:val="22"/>
        </w:rPr>
      </w:pPr>
      <w:r w:rsidRPr="007777D4">
        <w:rPr>
          <w:rFonts w:ascii="Arial" w:hAnsi="Arial" w:cs="Arial"/>
          <w:w w:val="80"/>
          <w:sz w:val="22"/>
          <w:szCs w:val="22"/>
        </w:rPr>
        <w:t>CLÁUSULA</w:t>
      </w:r>
      <w:r w:rsidRPr="007777D4">
        <w:rPr>
          <w:rFonts w:ascii="Arial" w:hAnsi="Arial" w:cs="Arial"/>
          <w:spacing w:val="8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SEGUNDA</w:t>
      </w:r>
      <w:r w:rsidRPr="007777D4">
        <w:rPr>
          <w:rFonts w:ascii="Arial" w:hAnsi="Arial" w:cs="Arial"/>
          <w:spacing w:val="9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DA</w:t>
      </w:r>
      <w:r w:rsidRPr="007777D4">
        <w:rPr>
          <w:rFonts w:ascii="Arial" w:hAnsi="Arial" w:cs="Arial"/>
          <w:spacing w:val="9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VALIDADE</w:t>
      </w:r>
      <w:r w:rsidRPr="007777D4">
        <w:rPr>
          <w:rFonts w:ascii="Arial" w:hAnsi="Arial" w:cs="Arial"/>
          <w:spacing w:val="16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DA</w:t>
      </w:r>
      <w:r w:rsidRPr="007777D4">
        <w:rPr>
          <w:rFonts w:ascii="Arial" w:hAnsi="Arial" w:cs="Arial"/>
          <w:spacing w:val="8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ATA</w:t>
      </w:r>
    </w:p>
    <w:p w14:paraId="5C43E6ED" w14:textId="77777777" w:rsidR="001F5EC1" w:rsidRPr="007777D4" w:rsidRDefault="001F5EC1" w:rsidP="007777D4">
      <w:pPr>
        <w:pStyle w:val="PargrafodaLista"/>
        <w:widowControl w:val="0"/>
        <w:numPr>
          <w:ilvl w:val="1"/>
          <w:numId w:val="16"/>
        </w:numPr>
        <w:tabs>
          <w:tab w:val="left" w:pos="536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presente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Ata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16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Registro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Preços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terá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validade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12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(doze)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meses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consecutivos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contados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data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assinatura.</w:t>
      </w:r>
    </w:p>
    <w:p w14:paraId="33FEEC9D" w14:textId="77777777" w:rsidR="001F5EC1" w:rsidRPr="007777D4" w:rsidRDefault="001F5EC1" w:rsidP="007777D4">
      <w:pPr>
        <w:pStyle w:val="PargrafodaLista"/>
        <w:widowControl w:val="0"/>
        <w:numPr>
          <w:ilvl w:val="1"/>
          <w:numId w:val="16"/>
        </w:numPr>
        <w:tabs>
          <w:tab w:val="left" w:pos="555"/>
        </w:tabs>
        <w:autoSpaceDE w:val="0"/>
        <w:autoSpaceDN w:val="0"/>
        <w:spacing w:after="0" w:line="240" w:lineRule="auto"/>
        <w:ind w:left="190" w:right="226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5"/>
        </w:rPr>
        <w:t xml:space="preserve">Durante </w:t>
      </w:r>
      <w:r w:rsidRPr="007777D4">
        <w:rPr>
          <w:rFonts w:ascii="Arial" w:hAnsi="Arial" w:cs="Arial"/>
          <w:w w:val="85"/>
        </w:rPr>
        <w:t>o prazo de validade desta Ata de Registro de Preço, a Contratante não será obrigada a firmar as contratações</w:t>
      </w:r>
      <w:r w:rsidRPr="007777D4">
        <w:rPr>
          <w:rFonts w:ascii="Arial" w:hAnsi="Arial" w:cs="Arial"/>
          <w:spacing w:val="-49"/>
          <w:w w:val="85"/>
        </w:rPr>
        <w:t xml:space="preserve"> </w:t>
      </w:r>
      <w:r w:rsidRPr="007777D4">
        <w:rPr>
          <w:rFonts w:ascii="Arial" w:hAnsi="Arial" w:cs="Arial"/>
          <w:w w:val="85"/>
        </w:rPr>
        <w:t>que dela poderão advir, facultando-lhe a realização de licitação específica para a aquisição pretendida, sendo assegurado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0"/>
        </w:rPr>
        <w:t>ao(s)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beneficiário(s)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 registro preferência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 execução do objeto em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igualdade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condições.</w:t>
      </w:r>
    </w:p>
    <w:p w14:paraId="55C806B2" w14:textId="77777777" w:rsidR="001F5EC1" w:rsidRPr="007777D4" w:rsidRDefault="001F5EC1" w:rsidP="007777D4">
      <w:pPr>
        <w:pStyle w:val="PargrafodaLista"/>
        <w:widowControl w:val="0"/>
        <w:numPr>
          <w:ilvl w:val="1"/>
          <w:numId w:val="16"/>
        </w:numPr>
        <w:tabs>
          <w:tab w:val="left" w:pos="555"/>
        </w:tabs>
        <w:autoSpaceDE w:val="0"/>
        <w:autoSpaceDN w:val="0"/>
        <w:spacing w:after="0" w:line="240" w:lineRule="auto"/>
        <w:ind w:left="190" w:right="228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5"/>
        </w:rPr>
        <w:t xml:space="preserve">Os preços, durante a vigência da Ata, serão </w:t>
      </w:r>
      <w:r w:rsidRPr="007777D4">
        <w:rPr>
          <w:rFonts w:ascii="Arial" w:hAnsi="Arial" w:cs="Arial"/>
          <w:w w:val="85"/>
        </w:rPr>
        <w:t>fixos e irreajustáveis, exceto nas hipóteses devidamente comprovadas, de</w:t>
      </w:r>
      <w:r w:rsidRPr="007777D4">
        <w:rPr>
          <w:rFonts w:ascii="Arial" w:hAnsi="Arial" w:cs="Arial"/>
          <w:spacing w:val="-49"/>
          <w:w w:val="85"/>
        </w:rPr>
        <w:t xml:space="preserve"> </w:t>
      </w:r>
      <w:r w:rsidRPr="007777D4">
        <w:rPr>
          <w:rFonts w:ascii="Arial" w:hAnsi="Arial" w:cs="Arial"/>
          <w:w w:val="85"/>
        </w:rPr>
        <w:t>ocorrência de situação prevista na alínea “d” do inciso II do art. 65 da Lei 8666/93 ou de redução dos preços praticados no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mercado.</w:t>
      </w:r>
    </w:p>
    <w:p w14:paraId="75B5B553" w14:textId="77777777" w:rsidR="001F5EC1" w:rsidRPr="007777D4" w:rsidRDefault="001F5EC1" w:rsidP="007777D4">
      <w:pPr>
        <w:pStyle w:val="PargrafodaLista"/>
        <w:widowControl w:val="0"/>
        <w:numPr>
          <w:ilvl w:val="1"/>
          <w:numId w:val="16"/>
        </w:numPr>
        <w:tabs>
          <w:tab w:val="left" w:pos="536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Ata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poderá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sofrer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alterações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acordo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com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as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condições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estabelecidas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art.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65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Lei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8.666/93.</w:t>
      </w:r>
    </w:p>
    <w:p w14:paraId="56FA291D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sz w:val="22"/>
          <w:szCs w:val="22"/>
        </w:rPr>
      </w:pPr>
    </w:p>
    <w:p w14:paraId="56081008" w14:textId="77777777" w:rsidR="001F5EC1" w:rsidRPr="007777D4" w:rsidRDefault="001F5EC1" w:rsidP="007777D4">
      <w:pPr>
        <w:pStyle w:val="Ttulo1"/>
        <w:rPr>
          <w:rFonts w:ascii="Arial" w:hAnsi="Arial" w:cs="Arial"/>
          <w:sz w:val="22"/>
          <w:szCs w:val="22"/>
        </w:rPr>
      </w:pPr>
      <w:r w:rsidRPr="007777D4">
        <w:rPr>
          <w:rFonts w:ascii="Arial" w:hAnsi="Arial" w:cs="Arial"/>
          <w:w w:val="80"/>
          <w:sz w:val="22"/>
          <w:szCs w:val="22"/>
        </w:rPr>
        <w:t>CLÁUSULA</w:t>
      </w:r>
      <w:r w:rsidRPr="007777D4">
        <w:rPr>
          <w:rFonts w:ascii="Arial" w:hAnsi="Arial" w:cs="Arial"/>
          <w:spacing w:val="10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TERCEIRA</w:t>
      </w:r>
      <w:r w:rsidRPr="007777D4">
        <w:rPr>
          <w:rFonts w:ascii="Arial" w:hAnsi="Arial" w:cs="Arial"/>
          <w:spacing w:val="16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DOS</w:t>
      </w:r>
      <w:r w:rsidRPr="007777D4">
        <w:rPr>
          <w:rFonts w:ascii="Arial" w:hAnsi="Arial" w:cs="Arial"/>
          <w:spacing w:val="10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PREÇOS</w:t>
      </w:r>
    </w:p>
    <w:p w14:paraId="0E5BDC39" w14:textId="77777777" w:rsidR="001F5EC1" w:rsidRPr="007777D4" w:rsidRDefault="001F5EC1" w:rsidP="007777D4">
      <w:pPr>
        <w:pStyle w:val="PargrafodaLista"/>
        <w:widowControl w:val="0"/>
        <w:numPr>
          <w:ilvl w:val="1"/>
          <w:numId w:val="15"/>
        </w:numPr>
        <w:tabs>
          <w:tab w:val="left" w:pos="550"/>
        </w:tabs>
        <w:autoSpaceDE w:val="0"/>
        <w:autoSpaceDN w:val="0"/>
        <w:spacing w:after="0" w:line="240" w:lineRule="auto"/>
        <w:ind w:right="229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Em</w:t>
      </w:r>
      <w:r w:rsidRPr="007777D4">
        <w:rPr>
          <w:rFonts w:ascii="Arial" w:hAnsi="Arial" w:cs="Arial"/>
          <w:spacing w:val="21"/>
          <w:w w:val="80"/>
        </w:rPr>
        <w:t xml:space="preserve"> </w:t>
      </w:r>
      <w:r w:rsidRPr="007777D4">
        <w:rPr>
          <w:rFonts w:ascii="Arial" w:hAnsi="Arial" w:cs="Arial"/>
          <w:w w:val="80"/>
        </w:rPr>
        <w:t>cada</w:t>
      </w:r>
      <w:r w:rsidRPr="007777D4">
        <w:rPr>
          <w:rFonts w:ascii="Arial" w:hAnsi="Arial" w:cs="Arial"/>
          <w:spacing w:val="18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contratação</w:t>
      </w:r>
      <w:r w:rsidRPr="007777D4">
        <w:rPr>
          <w:rFonts w:ascii="Arial" w:hAnsi="Arial" w:cs="Arial"/>
          <w:spacing w:val="27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decorrente</w:t>
      </w:r>
      <w:r w:rsidRPr="007777D4">
        <w:rPr>
          <w:rFonts w:ascii="Arial" w:hAnsi="Arial" w:cs="Arial"/>
          <w:spacing w:val="19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desta</w:t>
      </w:r>
      <w:r w:rsidRPr="007777D4">
        <w:rPr>
          <w:rFonts w:ascii="Arial" w:hAnsi="Arial" w:cs="Arial"/>
          <w:spacing w:val="19"/>
          <w:w w:val="80"/>
        </w:rPr>
        <w:t xml:space="preserve"> </w:t>
      </w:r>
      <w:r w:rsidRPr="007777D4">
        <w:rPr>
          <w:rFonts w:ascii="Arial" w:hAnsi="Arial" w:cs="Arial"/>
          <w:w w:val="80"/>
        </w:rPr>
        <w:t>Ata,</w:t>
      </w:r>
      <w:r w:rsidRPr="007777D4">
        <w:rPr>
          <w:rFonts w:ascii="Arial" w:hAnsi="Arial" w:cs="Arial"/>
          <w:spacing w:val="21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serão</w:t>
      </w:r>
      <w:r w:rsidRPr="007777D4">
        <w:rPr>
          <w:rFonts w:ascii="Arial" w:hAnsi="Arial" w:cs="Arial"/>
          <w:spacing w:val="18"/>
          <w:w w:val="80"/>
        </w:rPr>
        <w:t xml:space="preserve"> </w:t>
      </w:r>
      <w:r w:rsidRPr="007777D4">
        <w:rPr>
          <w:rFonts w:ascii="Arial" w:hAnsi="Arial" w:cs="Arial"/>
          <w:w w:val="80"/>
        </w:rPr>
        <w:t>observadas,</w:t>
      </w:r>
      <w:r w:rsidRPr="007777D4">
        <w:rPr>
          <w:rFonts w:ascii="Arial" w:hAnsi="Arial" w:cs="Arial"/>
          <w:spacing w:val="15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quanto</w:t>
      </w:r>
      <w:r w:rsidRPr="007777D4">
        <w:rPr>
          <w:rFonts w:ascii="Arial" w:hAnsi="Arial" w:cs="Arial"/>
          <w:spacing w:val="19"/>
          <w:w w:val="80"/>
        </w:rPr>
        <w:t xml:space="preserve"> </w:t>
      </w:r>
      <w:r w:rsidRPr="007777D4">
        <w:rPr>
          <w:rFonts w:ascii="Arial" w:hAnsi="Arial" w:cs="Arial"/>
          <w:w w:val="80"/>
        </w:rPr>
        <w:t>ao</w:t>
      </w:r>
      <w:r w:rsidRPr="007777D4">
        <w:rPr>
          <w:rFonts w:ascii="Arial" w:hAnsi="Arial" w:cs="Arial"/>
          <w:spacing w:val="25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preço,</w:t>
      </w:r>
      <w:r w:rsidRPr="007777D4">
        <w:rPr>
          <w:rFonts w:ascii="Arial" w:hAnsi="Arial" w:cs="Arial"/>
          <w:spacing w:val="16"/>
          <w:w w:val="80"/>
        </w:rPr>
        <w:t xml:space="preserve"> </w:t>
      </w:r>
      <w:r w:rsidRPr="007777D4">
        <w:rPr>
          <w:rFonts w:ascii="Arial" w:hAnsi="Arial" w:cs="Arial"/>
          <w:w w:val="80"/>
        </w:rPr>
        <w:t>as</w:t>
      </w:r>
      <w:r w:rsidRPr="007777D4">
        <w:rPr>
          <w:rFonts w:ascii="Arial" w:hAnsi="Arial" w:cs="Arial"/>
          <w:spacing w:val="25"/>
          <w:w w:val="80"/>
        </w:rPr>
        <w:t xml:space="preserve"> </w:t>
      </w:r>
      <w:r w:rsidRPr="007777D4">
        <w:rPr>
          <w:rFonts w:ascii="Arial" w:hAnsi="Arial" w:cs="Arial"/>
          <w:w w:val="80"/>
        </w:rPr>
        <w:t>cláusulas</w:t>
      </w:r>
      <w:r w:rsidRPr="007777D4">
        <w:rPr>
          <w:rFonts w:ascii="Arial" w:hAnsi="Arial" w:cs="Arial"/>
          <w:spacing w:val="18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24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condições</w:t>
      </w:r>
      <w:r w:rsidRPr="007777D4">
        <w:rPr>
          <w:rFonts w:ascii="Arial" w:hAnsi="Arial" w:cs="Arial"/>
          <w:spacing w:val="36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constantes</w:t>
      </w:r>
      <w:r w:rsidRPr="007777D4">
        <w:rPr>
          <w:rFonts w:ascii="Arial" w:hAnsi="Arial" w:cs="Arial"/>
          <w:spacing w:val="19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Edital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referente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à</w:t>
      </w:r>
      <w:r w:rsidRPr="007777D4">
        <w:rPr>
          <w:rFonts w:ascii="Arial" w:hAnsi="Arial" w:cs="Arial"/>
          <w:spacing w:val="-4"/>
          <w:w w:val="90"/>
        </w:rPr>
        <w:t xml:space="preserve"> </w:t>
      </w:r>
      <w:r w:rsidRPr="007777D4">
        <w:rPr>
          <w:rFonts w:ascii="Arial" w:hAnsi="Arial" w:cs="Arial"/>
          <w:w w:val="90"/>
        </w:rPr>
        <w:t>mesma.</w:t>
      </w:r>
    </w:p>
    <w:p w14:paraId="751C3DF6" w14:textId="77777777" w:rsidR="001F5EC1" w:rsidRPr="007777D4" w:rsidRDefault="001F5EC1" w:rsidP="007777D4">
      <w:pPr>
        <w:pStyle w:val="PargrafodaLista"/>
        <w:widowControl w:val="0"/>
        <w:numPr>
          <w:ilvl w:val="1"/>
          <w:numId w:val="15"/>
        </w:numPr>
        <w:tabs>
          <w:tab w:val="left" w:pos="541"/>
        </w:tabs>
        <w:autoSpaceDE w:val="0"/>
        <w:autoSpaceDN w:val="0"/>
        <w:spacing w:after="0" w:line="240" w:lineRule="auto"/>
        <w:ind w:right="230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Em</w:t>
      </w:r>
      <w:r w:rsidRPr="007777D4">
        <w:rPr>
          <w:rFonts w:ascii="Arial" w:hAnsi="Arial" w:cs="Arial"/>
          <w:spacing w:val="15"/>
          <w:w w:val="80"/>
        </w:rPr>
        <w:t xml:space="preserve"> </w:t>
      </w:r>
      <w:r w:rsidRPr="007777D4">
        <w:rPr>
          <w:rFonts w:ascii="Arial" w:hAnsi="Arial" w:cs="Arial"/>
          <w:w w:val="80"/>
        </w:rPr>
        <w:t>cada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contratação,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o(s)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preço(s)</w:t>
      </w:r>
      <w:r w:rsidRPr="007777D4">
        <w:rPr>
          <w:rFonts w:ascii="Arial" w:hAnsi="Arial" w:cs="Arial"/>
          <w:spacing w:val="15"/>
          <w:w w:val="80"/>
        </w:rPr>
        <w:t xml:space="preserve"> </w:t>
      </w:r>
      <w:r w:rsidRPr="007777D4">
        <w:rPr>
          <w:rFonts w:ascii="Arial" w:hAnsi="Arial" w:cs="Arial"/>
          <w:w w:val="80"/>
        </w:rPr>
        <w:t>unitário(s)</w:t>
      </w:r>
      <w:r w:rsidRPr="007777D4">
        <w:rPr>
          <w:rFonts w:ascii="Arial" w:hAnsi="Arial" w:cs="Arial"/>
          <w:spacing w:val="15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ser</w:t>
      </w:r>
      <w:r w:rsidRPr="007777D4">
        <w:rPr>
          <w:rFonts w:ascii="Arial" w:hAnsi="Arial" w:cs="Arial"/>
          <w:spacing w:val="15"/>
          <w:w w:val="80"/>
        </w:rPr>
        <w:t xml:space="preserve"> </w:t>
      </w:r>
      <w:r w:rsidRPr="007777D4">
        <w:rPr>
          <w:rFonts w:ascii="Arial" w:hAnsi="Arial" w:cs="Arial"/>
          <w:w w:val="80"/>
        </w:rPr>
        <w:t>(em)</w:t>
      </w:r>
      <w:r w:rsidRPr="007777D4">
        <w:rPr>
          <w:rFonts w:ascii="Arial" w:hAnsi="Arial" w:cs="Arial"/>
          <w:spacing w:val="15"/>
          <w:w w:val="80"/>
        </w:rPr>
        <w:t xml:space="preserve"> </w:t>
      </w:r>
      <w:r w:rsidRPr="007777D4">
        <w:rPr>
          <w:rFonts w:ascii="Arial" w:hAnsi="Arial" w:cs="Arial"/>
          <w:w w:val="80"/>
        </w:rPr>
        <w:t>pago(s)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para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cada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item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será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(</w:t>
      </w:r>
      <w:proofErr w:type="spellStart"/>
      <w:r w:rsidRPr="007777D4">
        <w:rPr>
          <w:rFonts w:ascii="Arial" w:hAnsi="Arial" w:cs="Arial"/>
          <w:w w:val="80"/>
        </w:rPr>
        <w:t>ão</w:t>
      </w:r>
      <w:proofErr w:type="spellEnd"/>
      <w:r w:rsidRPr="007777D4">
        <w:rPr>
          <w:rFonts w:ascii="Arial" w:hAnsi="Arial" w:cs="Arial"/>
          <w:w w:val="80"/>
        </w:rPr>
        <w:t>)</w:t>
      </w:r>
      <w:r w:rsidRPr="007777D4">
        <w:rPr>
          <w:rFonts w:ascii="Arial" w:hAnsi="Arial" w:cs="Arial"/>
          <w:spacing w:val="15"/>
          <w:w w:val="80"/>
        </w:rPr>
        <w:t xml:space="preserve"> </w:t>
      </w:r>
      <w:r w:rsidRPr="007777D4">
        <w:rPr>
          <w:rFonts w:ascii="Arial" w:hAnsi="Arial" w:cs="Arial"/>
          <w:w w:val="80"/>
        </w:rPr>
        <w:t>o(s)</w:t>
      </w:r>
      <w:r w:rsidRPr="007777D4">
        <w:rPr>
          <w:rFonts w:ascii="Arial" w:hAnsi="Arial" w:cs="Arial"/>
          <w:spacing w:val="15"/>
          <w:w w:val="80"/>
        </w:rPr>
        <w:t xml:space="preserve"> </w:t>
      </w:r>
      <w:r w:rsidRPr="007777D4">
        <w:rPr>
          <w:rFonts w:ascii="Arial" w:hAnsi="Arial" w:cs="Arial"/>
          <w:w w:val="80"/>
        </w:rPr>
        <w:t>adjudicados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para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empresa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detentora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presente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Ata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ao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final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pregão,</w:t>
      </w:r>
      <w:r w:rsidRPr="007777D4">
        <w:rPr>
          <w:rFonts w:ascii="Arial" w:hAnsi="Arial" w:cs="Arial"/>
          <w:spacing w:val="-3"/>
          <w:w w:val="80"/>
        </w:rPr>
        <w:t xml:space="preserve"> </w:t>
      </w:r>
      <w:r w:rsidRPr="007777D4">
        <w:rPr>
          <w:rFonts w:ascii="Arial" w:hAnsi="Arial" w:cs="Arial"/>
          <w:w w:val="80"/>
        </w:rPr>
        <w:t>o(s)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qual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(</w:t>
      </w:r>
      <w:proofErr w:type="spellStart"/>
      <w:r w:rsidRPr="007777D4">
        <w:rPr>
          <w:rFonts w:ascii="Arial" w:hAnsi="Arial" w:cs="Arial"/>
          <w:w w:val="80"/>
        </w:rPr>
        <w:t>is</w:t>
      </w:r>
      <w:proofErr w:type="spellEnd"/>
      <w:r w:rsidRPr="007777D4">
        <w:rPr>
          <w:rFonts w:ascii="Arial" w:hAnsi="Arial" w:cs="Arial"/>
          <w:w w:val="80"/>
        </w:rPr>
        <w:t>)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também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integram.</w:t>
      </w:r>
    </w:p>
    <w:p w14:paraId="5781FC9A" w14:textId="77777777" w:rsidR="001F5EC1" w:rsidRPr="007777D4" w:rsidRDefault="001F5EC1" w:rsidP="007777D4">
      <w:pPr>
        <w:pStyle w:val="PargrafodaLista"/>
        <w:widowControl w:val="0"/>
        <w:numPr>
          <w:ilvl w:val="1"/>
          <w:numId w:val="15"/>
        </w:numPr>
        <w:tabs>
          <w:tab w:val="left" w:pos="565"/>
        </w:tabs>
        <w:autoSpaceDE w:val="0"/>
        <w:autoSpaceDN w:val="0"/>
        <w:spacing w:after="0" w:line="240" w:lineRule="auto"/>
        <w:ind w:right="230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A</w:t>
      </w:r>
      <w:r w:rsidRPr="007777D4">
        <w:rPr>
          <w:rFonts w:ascii="Arial" w:hAnsi="Arial" w:cs="Arial"/>
          <w:spacing w:val="11"/>
          <w:w w:val="85"/>
        </w:rPr>
        <w:t xml:space="preserve"> </w:t>
      </w:r>
      <w:r w:rsidRPr="007777D4">
        <w:rPr>
          <w:rFonts w:ascii="Arial" w:hAnsi="Arial" w:cs="Arial"/>
          <w:w w:val="85"/>
        </w:rPr>
        <w:t>mera</w:t>
      </w:r>
      <w:r w:rsidRPr="007777D4">
        <w:rPr>
          <w:rFonts w:ascii="Arial" w:hAnsi="Arial" w:cs="Arial"/>
          <w:spacing w:val="7"/>
          <w:w w:val="85"/>
        </w:rPr>
        <w:t xml:space="preserve"> </w:t>
      </w:r>
      <w:r w:rsidRPr="007777D4">
        <w:rPr>
          <w:rFonts w:ascii="Arial" w:hAnsi="Arial" w:cs="Arial"/>
          <w:w w:val="85"/>
        </w:rPr>
        <w:t>majoração</w:t>
      </w:r>
      <w:r w:rsidRPr="007777D4">
        <w:rPr>
          <w:rFonts w:ascii="Arial" w:hAnsi="Arial" w:cs="Arial"/>
          <w:spacing w:val="8"/>
          <w:w w:val="85"/>
        </w:rPr>
        <w:t xml:space="preserve"> </w:t>
      </w:r>
      <w:r w:rsidRPr="007777D4">
        <w:rPr>
          <w:rFonts w:ascii="Arial" w:hAnsi="Arial" w:cs="Arial"/>
          <w:w w:val="85"/>
        </w:rPr>
        <w:t>de</w:t>
      </w:r>
      <w:r w:rsidRPr="007777D4">
        <w:rPr>
          <w:rFonts w:ascii="Arial" w:hAnsi="Arial" w:cs="Arial"/>
          <w:spacing w:val="8"/>
          <w:w w:val="85"/>
        </w:rPr>
        <w:t xml:space="preserve"> </w:t>
      </w:r>
      <w:r w:rsidRPr="007777D4">
        <w:rPr>
          <w:rFonts w:ascii="Arial" w:hAnsi="Arial" w:cs="Arial"/>
          <w:w w:val="85"/>
        </w:rPr>
        <w:t>preços</w:t>
      </w:r>
      <w:r w:rsidRPr="007777D4">
        <w:rPr>
          <w:rFonts w:ascii="Arial" w:hAnsi="Arial" w:cs="Arial"/>
          <w:spacing w:val="9"/>
          <w:w w:val="85"/>
        </w:rPr>
        <w:t xml:space="preserve"> </w:t>
      </w:r>
      <w:r w:rsidRPr="007777D4">
        <w:rPr>
          <w:rFonts w:ascii="Arial" w:hAnsi="Arial" w:cs="Arial"/>
          <w:w w:val="85"/>
        </w:rPr>
        <w:t>pelo</w:t>
      </w:r>
      <w:r w:rsidRPr="007777D4">
        <w:rPr>
          <w:rFonts w:ascii="Arial" w:hAnsi="Arial" w:cs="Arial"/>
          <w:spacing w:val="8"/>
          <w:w w:val="85"/>
        </w:rPr>
        <w:t xml:space="preserve"> </w:t>
      </w:r>
      <w:r w:rsidRPr="007777D4">
        <w:rPr>
          <w:rFonts w:ascii="Arial" w:hAnsi="Arial" w:cs="Arial"/>
          <w:w w:val="85"/>
        </w:rPr>
        <w:t>fornecedor</w:t>
      </w:r>
      <w:r w:rsidRPr="007777D4">
        <w:rPr>
          <w:rFonts w:ascii="Arial" w:hAnsi="Arial" w:cs="Arial"/>
          <w:spacing w:val="9"/>
          <w:w w:val="85"/>
        </w:rPr>
        <w:t xml:space="preserve"> </w:t>
      </w:r>
      <w:r w:rsidRPr="007777D4">
        <w:rPr>
          <w:rFonts w:ascii="Arial" w:hAnsi="Arial" w:cs="Arial"/>
          <w:w w:val="85"/>
        </w:rPr>
        <w:t>da</w:t>
      </w:r>
      <w:r w:rsidRPr="007777D4">
        <w:rPr>
          <w:rFonts w:ascii="Arial" w:hAnsi="Arial" w:cs="Arial"/>
          <w:spacing w:val="8"/>
          <w:w w:val="85"/>
        </w:rPr>
        <w:t xml:space="preserve"> </w:t>
      </w:r>
      <w:r w:rsidRPr="007777D4">
        <w:rPr>
          <w:rFonts w:ascii="Arial" w:hAnsi="Arial" w:cs="Arial"/>
          <w:w w:val="85"/>
        </w:rPr>
        <w:t>detentora</w:t>
      </w:r>
      <w:r w:rsidRPr="007777D4">
        <w:rPr>
          <w:rFonts w:ascii="Arial" w:hAnsi="Arial" w:cs="Arial"/>
          <w:spacing w:val="8"/>
          <w:w w:val="85"/>
        </w:rPr>
        <w:t xml:space="preserve"> </w:t>
      </w:r>
      <w:r w:rsidRPr="007777D4">
        <w:rPr>
          <w:rFonts w:ascii="Arial" w:hAnsi="Arial" w:cs="Arial"/>
          <w:w w:val="85"/>
        </w:rPr>
        <w:t>da</w:t>
      </w:r>
      <w:r w:rsidRPr="007777D4">
        <w:rPr>
          <w:rFonts w:ascii="Arial" w:hAnsi="Arial" w:cs="Arial"/>
          <w:spacing w:val="8"/>
          <w:w w:val="85"/>
        </w:rPr>
        <w:t xml:space="preserve"> </w:t>
      </w:r>
      <w:r w:rsidRPr="007777D4">
        <w:rPr>
          <w:rFonts w:ascii="Arial" w:hAnsi="Arial" w:cs="Arial"/>
          <w:w w:val="85"/>
        </w:rPr>
        <w:t>Ata</w:t>
      </w:r>
      <w:r w:rsidRPr="007777D4">
        <w:rPr>
          <w:rFonts w:ascii="Arial" w:hAnsi="Arial" w:cs="Arial"/>
          <w:spacing w:val="8"/>
          <w:w w:val="85"/>
        </w:rPr>
        <w:t xml:space="preserve"> </w:t>
      </w:r>
      <w:r w:rsidRPr="007777D4">
        <w:rPr>
          <w:rFonts w:ascii="Arial" w:hAnsi="Arial" w:cs="Arial"/>
          <w:w w:val="85"/>
        </w:rPr>
        <w:t>não</w:t>
      </w:r>
      <w:r w:rsidRPr="007777D4">
        <w:rPr>
          <w:rFonts w:ascii="Arial" w:hAnsi="Arial" w:cs="Arial"/>
          <w:spacing w:val="12"/>
          <w:w w:val="85"/>
        </w:rPr>
        <w:t xml:space="preserve"> </w:t>
      </w:r>
      <w:r w:rsidRPr="007777D4">
        <w:rPr>
          <w:rFonts w:ascii="Arial" w:hAnsi="Arial" w:cs="Arial"/>
          <w:w w:val="85"/>
        </w:rPr>
        <w:t>constitui</w:t>
      </w:r>
      <w:r w:rsidRPr="007777D4">
        <w:rPr>
          <w:rFonts w:ascii="Arial" w:hAnsi="Arial" w:cs="Arial"/>
          <w:spacing w:val="6"/>
          <w:w w:val="85"/>
        </w:rPr>
        <w:t xml:space="preserve"> </w:t>
      </w:r>
      <w:r w:rsidRPr="007777D4">
        <w:rPr>
          <w:rFonts w:ascii="Arial" w:hAnsi="Arial" w:cs="Arial"/>
          <w:w w:val="85"/>
        </w:rPr>
        <w:t>motivo</w:t>
      </w:r>
      <w:r w:rsidRPr="007777D4">
        <w:rPr>
          <w:rFonts w:ascii="Arial" w:hAnsi="Arial" w:cs="Arial"/>
          <w:spacing w:val="8"/>
          <w:w w:val="85"/>
        </w:rPr>
        <w:t xml:space="preserve"> </w:t>
      </w:r>
      <w:r w:rsidRPr="007777D4">
        <w:rPr>
          <w:rFonts w:ascii="Arial" w:hAnsi="Arial" w:cs="Arial"/>
          <w:w w:val="85"/>
        </w:rPr>
        <w:t>para</w:t>
      </w:r>
      <w:r w:rsidRPr="007777D4">
        <w:rPr>
          <w:rFonts w:ascii="Arial" w:hAnsi="Arial" w:cs="Arial"/>
          <w:spacing w:val="16"/>
          <w:w w:val="85"/>
        </w:rPr>
        <w:t xml:space="preserve"> </w:t>
      </w:r>
      <w:r w:rsidRPr="007777D4">
        <w:rPr>
          <w:rFonts w:ascii="Arial" w:hAnsi="Arial" w:cs="Arial"/>
          <w:w w:val="85"/>
        </w:rPr>
        <w:t>que</w:t>
      </w:r>
      <w:r w:rsidRPr="007777D4">
        <w:rPr>
          <w:rFonts w:ascii="Arial" w:hAnsi="Arial" w:cs="Arial"/>
          <w:spacing w:val="8"/>
          <w:w w:val="85"/>
        </w:rPr>
        <w:t xml:space="preserve"> </w:t>
      </w:r>
      <w:r w:rsidRPr="007777D4">
        <w:rPr>
          <w:rFonts w:ascii="Arial" w:hAnsi="Arial" w:cs="Arial"/>
          <w:w w:val="85"/>
        </w:rPr>
        <w:t>esta</w:t>
      </w:r>
      <w:r w:rsidRPr="007777D4">
        <w:rPr>
          <w:rFonts w:ascii="Arial" w:hAnsi="Arial" w:cs="Arial"/>
          <w:spacing w:val="8"/>
          <w:w w:val="85"/>
        </w:rPr>
        <w:t xml:space="preserve"> </w:t>
      </w:r>
      <w:r w:rsidRPr="007777D4">
        <w:rPr>
          <w:rFonts w:ascii="Arial" w:hAnsi="Arial" w:cs="Arial"/>
          <w:w w:val="85"/>
        </w:rPr>
        <w:t>pleiteie</w:t>
      </w:r>
      <w:r w:rsidRPr="007777D4">
        <w:rPr>
          <w:rFonts w:ascii="Arial" w:hAnsi="Arial" w:cs="Arial"/>
          <w:spacing w:val="12"/>
          <w:w w:val="85"/>
        </w:rPr>
        <w:t xml:space="preserve"> </w:t>
      </w:r>
      <w:r w:rsidRPr="007777D4">
        <w:rPr>
          <w:rFonts w:ascii="Arial" w:hAnsi="Arial" w:cs="Arial"/>
          <w:w w:val="85"/>
        </w:rPr>
        <w:t>junto</w:t>
      </w:r>
      <w:r w:rsidRPr="007777D4">
        <w:rPr>
          <w:rFonts w:ascii="Arial" w:hAnsi="Arial" w:cs="Arial"/>
          <w:spacing w:val="8"/>
          <w:w w:val="85"/>
        </w:rPr>
        <w:t xml:space="preserve"> </w:t>
      </w:r>
      <w:r w:rsidRPr="007777D4">
        <w:rPr>
          <w:rFonts w:ascii="Arial" w:hAnsi="Arial" w:cs="Arial"/>
          <w:w w:val="85"/>
        </w:rPr>
        <w:t>a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Contratante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pedido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revisão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preço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ou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reequilíbrio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econômico.</w:t>
      </w:r>
    </w:p>
    <w:p w14:paraId="30C49210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sz w:val="22"/>
          <w:szCs w:val="22"/>
        </w:rPr>
      </w:pPr>
    </w:p>
    <w:p w14:paraId="00243BCB" w14:textId="77777777" w:rsidR="001F5EC1" w:rsidRPr="007777D4" w:rsidRDefault="001F5EC1" w:rsidP="007777D4">
      <w:pPr>
        <w:pStyle w:val="Ttulo1"/>
        <w:rPr>
          <w:rFonts w:ascii="Arial" w:hAnsi="Arial" w:cs="Arial"/>
          <w:sz w:val="22"/>
          <w:szCs w:val="22"/>
        </w:rPr>
      </w:pPr>
      <w:r w:rsidRPr="007777D4">
        <w:rPr>
          <w:rFonts w:ascii="Arial" w:hAnsi="Arial" w:cs="Arial"/>
          <w:w w:val="80"/>
          <w:sz w:val="22"/>
          <w:szCs w:val="22"/>
        </w:rPr>
        <w:t>CLÁUSULA</w:t>
      </w:r>
      <w:r w:rsidRPr="007777D4">
        <w:rPr>
          <w:rFonts w:ascii="Arial" w:hAnsi="Arial" w:cs="Arial"/>
          <w:spacing w:val="10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QUARTA-</w:t>
      </w:r>
      <w:r w:rsidRPr="007777D4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DO</w:t>
      </w:r>
      <w:r w:rsidRPr="007777D4">
        <w:rPr>
          <w:rFonts w:ascii="Arial" w:hAnsi="Arial" w:cs="Arial"/>
          <w:spacing w:val="14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PRAZO</w:t>
      </w:r>
      <w:r w:rsidRPr="007777D4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DE</w:t>
      </w:r>
      <w:r w:rsidRPr="007777D4">
        <w:rPr>
          <w:rFonts w:ascii="Arial" w:hAnsi="Arial" w:cs="Arial"/>
          <w:spacing w:val="9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VALIDADE</w:t>
      </w:r>
      <w:r w:rsidRPr="007777D4">
        <w:rPr>
          <w:rFonts w:ascii="Arial" w:hAnsi="Arial" w:cs="Arial"/>
          <w:spacing w:val="16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DAS</w:t>
      </w:r>
      <w:r w:rsidRPr="007777D4">
        <w:rPr>
          <w:rFonts w:ascii="Arial" w:hAnsi="Arial" w:cs="Arial"/>
          <w:spacing w:val="9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PROPOSTAS</w:t>
      </w:r>
    </w:p>
    <w:p w14:paraId="09169545" w14:textId="77777777" w:rsidR="001F5EC1" w:rsidRPr="007777D4" w:rsidRDefault="001F5EC1" w:rsidP="007777D4">
      <w:pPr>
        <w:pStyle w:val="Corpodetexto"/>
        <w:spacing w:before="0"/>
        <w:ind w:left="190"/>
        <w:rPr>
          <w:rFonts w:ascii="Arial" w:hAnsi="Arial" w:cs="Arial"/>
          <w:sz w:val="22"/>
          <w:szCs w:val="22"/>
        </w:rPr>
      </w:pPr>
      <w:r w:rsidRPr="007777D4">
        <w:rPr>
          <w:rFonts w:ascii="Arial" w:hAnsi="Arial" w:cs="Arial"/>
          <w:w w:val="80"/>
          <w:sz w:val="22"/>
          <w:szCs w:val="22"/>
        </w:rPr>
        <w:t>4.1.</w:t>
      </w:r>
      <w:r w:rsidRPr="007777D4">
        <w:rPr>
          <w:rFonts w:ascii="Arial" w:hAnsi="Arial" w:cs="Arial"/>
          <w:spacing w:val="4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Após</w:t>
      </w:r>
      <w:r w:rsidRPr="007777D4">
        <w:rPr>
          <w:rFonts w:ascii="Arial" w:hAnsi="Arial" w:cs="Arial"/>
          <w:spacing w:val="8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a</w:t>
      </w:r>
      <w:r w:rsidRPr="007777D4">
        <w:rPr>
          <w:rFonts w:ascii="Arial" w:hAnsi="Arial" w:cs="Arial"/>
          <w:spacing w:val="13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assinatura</w:t>
      </w:r>
      <w:r w:rsidRPr="007777D4">
        <w:rPr>
          <w:rFonts w:ascii="Arial" w:hAnsi="Arial" w:cs="Arial"/>
          <w:spacing w:val="10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desta</w:t>
      </w:r>
      <w:r w:rsidRPr="007777D4">
        <w:rPr>
          <w:rFonts w:ascii="Arial" w:hAnsi="Arial" w:cs="Arial"/>
          <w:spacing w:val="7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Ata,</w:t>
      </w:r>
      <w:r w:rsidRPr="007777D4">
        <w:rPr>
          <w:rFonts w:ascii="Arial" w:hAnsi="Arial" w:cs="Arial"/>
          <w:spacing w:val="5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a</w:t>
      </w:r>
      <w:r w:rsidRPr="007777D4">
        <w:rPr>
          <w:rFonts w:ascii="Arial" w:hAnsi="Arial" w:cs="Arial"/>
          <w:spacing w:val="7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detentora</w:t>
      </w:r>
      <w:r w:rsidRPr="007777D4">
        <w:rPr>
          <w:rFonts w:ascii="Arial" w:hAnsi="Arial" w:cs="Arial"/>
          <w:spacing w:val="7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obriga-se</w:t>
      </w:r>
      <w:r w:rsidRPr="007777D4">
        <w:rPr>
          <w:rFonts w:ascii="Arial" w:hAnsi="Arial" w:cs="Arial"/>
          <w:spacing w:val="6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a</w:t>
      </w:r>
      <w:r w:rsidRPr="007777D4">
        <w:rPr>
          <w:rFonts w:ascii="Arial" w:hAnsi="Arial" w:cs="Arial"/>
          <w:spacing w:val="7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manter</w:t>
      </w:r>
      <w:r w:rsidRPr="007777D4">
        <w:rPr>
          <w:rFonts w:ascii="Arial" w:hAnsi="Arial" w:cs="Arial"/>
          <w:spacing w:val="10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sua</w:t>
      </w:r>
      <w:r w:rsidRPr="007777D4">
        <w:rPr>
          <w:rFonts w:ascii="Arial" w:hAnsi="Arial" w:cs="Arial"/>
          <w:spacing w:val="6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proposta</w:t>
      </w:r>
      <w:r w:rsidRPr="007777D4">
        <w:rPr>
          <w:rFonts w:ascii="Arial" w:hAnsi="Arial" w:cs="Arial"/>
          <w:spacing w:val="7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pelo</w:t>
      </w:r>
      <w:r w:rsidRPr="007777D4">
        <w:rPr>
          <w:rFonts w:ascii="Arial" w:hAnsi="Arial" w:cs="Arial"/>
          <w:spacing w:val="7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prazo</w:t>
      </w:r>
      <w:r w:rsidRPr="007777D4">
        <w:rPr>
          <w:rFonts w:ascii="Arial" w:hAnsi="Arial" w:cs="Arial"/>
          <w:spacing w:val="7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e</w:t>
      </w:r>
      <w:r w:rsidRPr="007777D4">
        <w:rPr>
          <w:rFonts w:ascii="Arial" w:hAnsi="Arial" w:cs="Arial"/>
          <w:spacing w:val="7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validade</w:t>
      </w:r>
      <w:r w:rsidRPr="007777D4">
        <w:rPr>
          <w:rFonts w:ascii="Arial" w:hAnsi="Arial" w:cs="Arial"/>
          <w:spacing w:val="8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de</w:t>
      </w:r>
      <w:r w:rsidRPr="007777D4">
        <w:rPr>
          <w:rFonts w:ascii="Arial" w:hAnsi="Arial" w:cs="Arial"/>
          <w:spacing w:val="7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12</w:t>
      </w:r>
      <w:r w:rsidRPr="007777D4">
        <w:rPr>
          <w:rFonts w:ascii="Arial" w:hAnsi="Arial" w:cs="Arial"/>
          <w:spacing w:val="7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(doze)</w:t>
      </w:r>
      <w:r w:rsidRPr="007777D4">
        <w:rPr>
          <w:rFonts w:ascii="Arial" w:hAnsi="Arial" w:cs="Arial"/>
          <w:spacing w:val="9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meses.</w:t>
      </w:r>
    </w:p>
    <w:p w14:paraId="42692639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sz w:val="22"/>
          <w:szCs w:val="22"/>
        </w:rPr>
      </w:pPr>
    </w:p>
    <w:p w14:paraId="56EC3CBA" w14:textId="77777777" w:rsidR="001F5EC1" w:rsidRPr="007777D4" w:rsidRDefault="001F5EC1" w:rsidP="007777D4">
      <w:pPr>
        <w:pStyle w:val="Ttulo1"/>
        <w:rPr>
          <w:rFonts w:ascii="Arial" w:hAnsi="Arial" w:cs="Arial"/>
          <w:sz w:val="22"/>
          <w:szCs w:val="22"/>
        </w:rPr>
      </w:pPr>
      <w:r w:rsidRPr="007777D4">
        <w:rPr>
          <w:rFonts w:ascii="Arial" w:hAnsi="Arial" w:cs="Arial"/>
          <w:w w:val="80"/>
          <w:sz w:val="22"/>
          <w:szCs w:val="22"/>
        </w:rPr>
        <w:t>CLÁUSULA</w:t>
      </w:r>
      <w:r w:rsidRPr="007777D4">
        <w:rPr>
          <w:rFonts w:ascii="Arial" w:hAnsi="Arial" w:cs="Arial"/>
          <w:spacing w:val="9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QUINTA-</w:t>
      </w:r>
      <w:r w:rsidRPr="007777D4">
        <w:rPr>
          <w:rFonts w:ascii="Arial" w:hAnsi="Arial" w:cs="Arial"/>
          <w:spacing w:val="14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PRAZO</w:t>
      </w:r>
      <w:r w:rsidRPr="007777D4">
        <w:rPr>
          <w:rFonts w:ascii="Arial" w:hAnsi="Arial" w:cs="Arial"/>
          <w:spacing w:val="14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DE</w:t>
      </w:r>
      <w:r w:rsidRPr="007777D4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VIGÊNCIA,</w:t>
      </w:r>
      <w:r w:rsidRPr="007777D4">
        <w:rPr>
          <w:rFonts w:ascii="Arial" w:hAnsi="Arial" w:cs="Arial"/>
          <w:spacing w:val="8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PRAZO</w:t>
      </w:r>
      <w:r w:rsidRPr="007777D4">
        <w:rPr>
          <w:rFonts w:ascii="Arial" w:hAnsi="Arial" w:cs="Arial"/>
          <w:spacing w:val="7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DE</w:t>
      </w:r>
      <w:r w:rsidRPr="007777D4">
        <w:rPr>
          <w:rFonts w:ascii="Arial" w:hAnsi="Arial" w:cs="Arial"/>
          <w:spacing w:val="16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EXECUÇÃO</w:t>
      </w:r>
      <w:r w:rsidRPr="007777D4">
        <w:rPr>
          <w:rFonts w:ascii="Arial" w:hAnsi="Arial" w:cs="Arial"/>
          <w:spacing w:val="7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E</w:t>
      </w:r>
      <w:r w:rsidRPr="007777D4">
        <w:rPr>
          <w:rFonts w:ascii="Arial" w:hAnsi="Arial" w:cs="Arial"/>
          <w:spacing w:val="16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FISCALIZAÇÃO</w:t>
      </w:r>
      <w:r w:rsidRPr="007777D4">
        <w:rPr>
          <w:rFonts w:ascii="Arial" w:hAnsi="Arial" w:cs="Arial"/>
          <w:spacing w:val="14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DA</w:t>
      </w:r>
      <w:r w:rsidRPr="007777D4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ATA</w:t>
      </w:r>
    </w:p>
    <w:p w14:paraId="3FE288EE" w14:textId="77777777" w:rsidR="001F5EC1" w:rsidRPr="007777D4" w:rsidRDefault="001F5EC1" w:rsidP="00343E3E">
      <w:pPr>
        <w:pStyle w:val="PargrafodaLista"/>
        <w:widowControl w:val="0"/>
        <w:numPr>
          <w:ilvl w:val="1"/>
          <w:numId w:val="14"/>
        </w:numPr>
        <w:tabs>
          <w:tab w:val="left" w:pos="570"/>
        </w:tabs>
        <w:autoSpaceDE w:val="0"/>
        <w:autoSpaceDN w:val="0"/>
        <w:spacing w:after="0" w:line="240" w:lineRule="auto"/>
        <w:ind w:left="284" w:right="240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O</w:t>
      </w:r>
      <w:r w:rsidRPr="007777D4">
        <w:rPr>
          <w:rFonts w:ascii="Arial" w:hAnsi="Arial" w:cs="Arial"/>
          <w:spacing w:val="11"/>
          <w:w w:val="85"/>
        </w:rPr>
        <w:t xml:space="preserve"> </w:t>
      </w:r>
      <w:r w:rsidRPr="007777D4">
        <w:rPr>
          <w:rFonts w:ascii="Arial" w:hAnsi="Arial" w:cs="Arial"/>
          <w:w w:val="85"/>
        </w:rPr>
        <w:t>prazo</w:t>
      </w:r>
      <w:r w:rsidRPr="007777D4">
        <w:rPr>
          <w:rFonts w:ascii="Arial" w:hAnsi="Arial" w:cs="Arial"/>
          <w:spacing w:val="16"/>
          <w:w w:val="85"/>
        </w:rPr>
        <w:t xml:space="preserve"> </w:t>
      </w:r>
      <w:r w:rsidRPr="007777D4">
        <w:rPr>
          <w:rFonts w:ascii="Arial" w:hAnsi="Arial" w:cs="Arial"/>
          <w:w w:val="85"/>
        </w:rPr>
        <w:t>de</w:t>
      </w:r>
      <w:r w:rsidRPr="007777D4">
        <w:rPr>
          <w:rFonts w:ascii="Arial" w:hAnsi="Arial" w:cs="Arial"/>
          <w:spacing w:val="13"/>
          <w:w w:val="85"/>
        </w:rPr>
        <w:t xml:space="preserve"> </w:t>
      </w:r>
      <w:r w:rsidRPr="007777D4">
        <w:rPr>
          <w:rFonts w:ascii="Arial" w:hAnsi="Arial" w:cs="Arial"/>
          <w:w w:val="85"/>
        </w:rPr>
        <w:t>vigência</w:t>
      </w:r>
      <w:r w:rsidRPr="007777D4">
        <w:rPr>
          <w:rFonts w:ascii="Arial" w:hAnsi="Arial" w:cs="Arial"/>
          <w:spacing w:val="14"/>
          <w:w w:val="85"/>
        </w:rPr>
        <w:t xml:space="preserve"> </w:t>
      </w:r>
      <w:r w:rsidRPr="007777D4">
        <w:rPr>
          <w:rFonts w:ascii="Arial" w:hAnsi="Arial" w:cs="Arial"/>
          <w:w w:val="85"/>
        </w:rPr>
        <w:t>desta</w:t>
      </w:r>
      <w:r w:rsidRPr="007777D4">
        <w:rPr>
          <w:rFonts w:ascii="Arial" w:hAnsi="Arial" w:cs="Arial"/>
          <w:spacing w:val="13"/>
          <w:w w:val="85"/>
        </w:rPr>
        <w:t xml:space="preserve"> </w:t>
      </w:r>
      <w:r w:rsidRPr="007777D4">
        <w:rPr>
          <w:rFonts w:ascii="Arial" w:hAnsi="Arial" w:cs="Arial"/>
          <w:w w:val="85"/>
        </w:rPr>
        <w:t>Ata</w:t>
      </w:r>
      <w:r w:rsidRPr="007777D4">
        <w:rPr>
          <w:rFonts w:ascii="Arial" w:hAnsi="Arial" w:cs="Arial"/>
          <w:spacing w:val="13"/>
          <w:w w:val="85"/>
        </w:rPr>
        <w:t xml:space="preserve"> </w:t>
      </w:r>
      <w:r w:rsidRPr="007777D4">
        <w:rPr>
          <w:rFonts w:ascii="Arial" w:hAnsi="Arial" w:cs="Arial"/>
          <w:w w:val="85"/>
        </w:rPr>
        <w:t>de</w:t>
      </w:r>
      <w:r w:rsidRPr="007777D4">
        <w:rPr>
          <w:rFonts w:ascii="Arial" w:hAnsi="Arial" w:cs="Arial"/>
          <w:spacing w:val="18"/>
          <w:w w:val="85"/>
        </w:rPr>
        <w:t xml:space="preserve"> </w:t>
      </w:r>
      <w:r w:rsidRPr="007777D4">
        <w:rPr>
          <w:rFonts w:ascii="Arial" w:hAnsi="Arial" w:cs="Arial"/>
          <w:w w:val="85"/>
        </w:rPr>
        <w:t>Registro</w:t>
      </w:r>
      <w:r w:rsidRPr="007777D4">
        <w:rPr>
          <w:rFonts w:ascii="Arial" w:hAnsi="Arial" w:cs="Arial"/>
          <w:spacing w:val="14"/>
          <w:w w:val="85"/>
        </w:rPr>
        <w:t xml:space="preserve"> </w:t>
      </w:r>
      <w:r w:rsidRPr="007777D4">
        <w:rPr>
          <w:rFonts w:ascii="Arial" w:hAnsi="Arial" w:cs="Arial"/>
          <w:w w:val="85"/>
        </w:rPr>
        <w:t>de</w:t>
      </w:r>
      <w:r w:rsidRPr="007777D4">
        <w:rPr>
          <w:rFonts w:ascii="Arial" w:hAnsi="Arial" w:cs="Arial"/>
          <w:spacing w:val="13"/>
          <w:w w:val="85"/>
        </w:rPr>
        <w:t xml:space="preserve"> </w:t>
      </w:r>
      <w:r w:rsidRPr="007777D4">
        <w:rPr>
          <w:rFonts w:ascii="Arial" w:hAnsi="Arial" w:cs="Arial"/>
          <w:w w:val="85"/>
        </w:rPr>
        <w:t>Preços</w:t>
      </w:r>
      <w:r w:rsidRPr="007777D4">
        <w:rPr>
          <w:rFonts w:ascii="Arial" w:hAnsi="Arial" w:cs="Arial"/>
          <w:spacing w:val="21"/>
          <w:w w:val="85"/>
        </w:rPr>
        <w:t xml:space="preserve"> </w:t>
      </w:r>
      <w:r w:rsidRPr="007777D4">
        <w:rPr>
          <w:rFonts w:ascii="Arial" w:hAnsi="Arial" w:cs="Arial"/>
          <w:w w:val="85"/>
        </w:rPr>
        <w:t>será</w:t>
      </w:r>
      <w:r w:rsidRPr="007777D4">
        <w:rPr>
          <w:rFonts w:ascii="Arial" w:hAnsi="Arial" w:cs="Arial"/>
          <w:spacing w:val="14"/>
          <w:w w:val="85"/>
        </w:rPr>
        <w:t xml:space="preserve"> </w:t>
      </w:r>
      <w:r w:rsidRPr="007777D4">
        <w:rPr>
          <w:rFonts w:ascii="Arial" w:hAnsi="Arial" w:cs="Arial"/>
          <w:w w:val="85"/>
        </w:rPr>
        <w:t>contado</w:t>
      </w:r>
      <w:r w:rsidRPr="007777D4">
        <w:rPr>
          <w:rFonts w:ascii="Arial" w:hAnsi="Arial" w:cs="Arial"/>
          <w:spacing w:val="13"/>
          <w:w w:val="85"/>
        </w:rPr>
        <w:t xml:space="preserve"> </w:t>
      </w:r>
      <w:r w:rsidRPr="007777D4">
        <w:rPr>
          <w:rFonts w:ascii="Arial" w:hAnsi="Arial" w:cs="Arial"/>
          <w:w w:val="85"/>
        </w:rPr>
        <w:t>a</w:t>
      </w:r>
      <w:r w:rsidRPr="007777D4">
        <w:rPr>
          <w:rFonts w:ascii="Arial" w:hAnsi="Arial" w:cs="Arial"/>
          <w:spacing w:val="13"/>
          <w:w w:val="85"/>
        </w:rPr>
        <w:t xml:space="preserve"> </w:t>
      </w:r>
      <w:r w:rsidRPr="007777D4">
        <w:rPr>
          <w:rFonts w:ascii="Arial" w:hAnsi="Arial" w:cs="Arial"/>
          <w:w w:val="85"/>
        </w:rPr>
        <w:t>partir</w:t>
      </w:r>
      <w:r w:rsidRPr="007777D4">
        <w:rPr>
          <w:rFonts w:ascii="Arial" w:hAnsi="Arial" w:cs="Arial"/>
          <w:spacing w:val="20"/>
          <w:w w:val="85"/>
        </w:rPr>
        <w:t xml:space="preserve"> </w:t>
      </w:r>
      <w:r w:rsidRPr="007777D4">
        <w:rPr>
          <w:rFonts w:ascii="Arial" w:hAnsi="Arial" w:cs="Arial"/>
          <w:w w:val="85"/>
        </w:rPr>
        <w:t>da</w:t>
      </w:r>
      <w:r w:rsidRPr="007777D4">
        <w:rPr>
          <w:rFonts w:ascii="Arial" w:hAnsi="Arial" w:cs="Arial"/>
          <w:spacing w:val="14"/>
          <w:w w:val="85"/>
        </w:rPr>
        <w:t xml:space="preserve"> </w:t>
      </w:r>
      <w:r w:rsidRPr="007777D4">
        <w:rPr>
          <w:rFonts w:ascii="Arial" w:hAnsi="Arial" w:cs="Arial"/>
          <w:w w:val="85"/>
        </w:rPr>
        <w:t>assinatura</w:t>
      </w:r>
      <w:r w:rsidRPr="007777D4">
        <w:rPr>
          <w:rFonts w:ascii="Arial" w:hAnsi="Arial" w:cs="Arial"/>
          <w:spacing w:val="17"/>
          <w:w w:val="85"/>
        </w:rPr>
        <w:t xml:space="preserve"> </w:t>
      </w:r>
      <w:r w:rsidRPr="007777D4">
        <w:rPr>
          <w:rFonts w:ascii="Arial" w:hAnsi="Arial" w:cs="Arial"/>
          <w:w w:val="85"/>
        </w:rPr>
        <w:t>até</w:t>
      </w:r>
      <w:r w:rsidRPr="007777D4">
        <w:rPr>
          <w:rFonts w:ascii="Arial" w:hAnsi="Arial" w:cs="Arial"/>
          <w:spacing w:val="14"/>
          <w:w w:val="85"/>
        </w:rPr>
        <w:t xml:space="preserve"> </w:t>
      </w:r>
      <w:r w:rsidRPr="007777D4">
        <w:rPr>
          <w:rFonts w:ascii="Arial" w:hAnsi="Arial" w:cs="Arial"/>
          <w:w w:val="85"/>
        </w:rPr>
        <w:t>o</w:t>
      </w:r>
      <w:r w:rsidRPr="007777D4">
        <w:rPr>
          <w:rFonts w:ascii="Arial" w:hAnsi="Arial" w:cs="Arial"/>
          <w:spacing w:val="13"/>
          <w:w w:val="85"/>
        </w:rPr>
        <w:t xml:space="preserve"> </w:t>
      </w:r>
      <w:r w:rsidRPr="007777D4">
        <w:rPr>
          <w:rFonts w:ascii="Arial" w:hAnsi="Arial" w:cs="Arial"/>
          <w:w w:val="85"/>
        </w:rPr>
        <w:t>período</w:t>
      </w:r>
      <w:r w:rsidRPr="007777D4">
        <w:rPr>
          <w:rFonts w:ascii="Arial" w:hAnsi="Arial" w:cs="Arial"/>
          <w:spacing w:val="14"/>
          <w:w w:val="85"/>
        </w:rPr>
        <w:t xml:space="preserve"> </w:t>
      </w:r>
      <w:r w:rsidRPr="007777D4">
        <w:rPr>
          <w:rFonts w:ascii="Arial" w:hAnsi="Arial" w:cs="Arial"/>
          <w:w w:val="85"/>
        </w:rPr>
        <w:t>de</w:t>
      </w:r>
      <w:r w:rsidRPr="007777D4">
        <w:rPr>
          <w:rFonts w:ascii="Arial" w:hAnsi="Arial" w:cs="Arial"/>
          <w:spacing w:val="13"/>
          <w:w w:val="85"/>
        </w:rPr>
        <w:t xml:space="preserve"> </w:t>
      </w:r>
      <w:r w:rsidRPr="007777D4">
        <w:rPr>
          <w:rFonts w:ascii="Arial" w:hAnsi="Arial" w:cs="Arial"/>
          <w:w w:val="85"/>
        </w:rPr>
        <w:t>01</w:t>
      </w:r>
      <w:r w:rsidRPr="007777D4">
        <w:rPr>
          <w:rFonts w:ascii="Arial" w:hAnsi="Arial" w:cs="Arial"/>
          <w:spacing w:val="8"/>
          <w:w w:val="85"/>
        </w:rPr>
        <w:t xml:space="preserve"> </w:t>
      </w:r>
      <w:r w:rsidRPr="007777D4">
        <w:rPr>
          <w:rFonts w:ascii="Arial" w:hAnsi="Arial" w:cs="Arial"/>
          <w:w w:val="85"/>
        </w:rPr>
        <w:t>(um)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ano.</w:t>
      </w:r>
    </w:p>
    <w:p w14:paraId="70ABF8BC" w14:textId="77777777" w:rsidR="001F5EC1" w:rsidRPr="007777D4" w:rsidRDefault="001F5EC1" w:rsidP="00343E3E">
      <w:pPr>
        <w:pStyle w:val="PargrafodaLista"/>
        <w:widowControl w:val="0"/>
        <w:numPr>
          <w:ilvl w:val="1"/>
          <w:numId w:val="14"/>
        </w:numPr>
        <w:tabs>
          <w:tab w:val="left" w:pos="603"/>
        </w:tabs>
        <w:autoSpaceDE w:val="0"/>
        <w:autoSpaceDN w:val="0"/>
        <w:spacing w:after="0" w:line="240" w:lineRule="auto"/>
        <w:ind w:left="284" w:right="234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prazo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para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entrega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17"/>
          <w:w w:val="80"/>
        </w:rPr>
        <w:t xml:space="preserve"> </w:t>
      </w:r>
      <w:r w:rsidRPr="007777D4">
        <w:rPr>
          <w:rFonts w:ascii="Arial" w:hAnsi="Arial" w:cs="Arial"/>
          <w:w w:val="80"/>
        </w:rPr>
        <w:t>objeto</w:t>
      </w:r>
      <w:r w:rsidRPr="007777D4">
        <w:rPr>
          <w:rFonts w:ascii="Arial" w:hAnsi="Arial" w:cs="Arial"/>
          <w:spacing w:val="17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deste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é</w:t>
      </w:r>
      <w:r w:rsidRPr="007777D4">
        <w:rPr>
          <w:rFonts w:ascii="Arial" w:hAnsi="Arial" w:cs="Arial"/>
          <w:spacing w:val="17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15</w:t>
      </w:r>
      <w:r w:rsidRPr="007777D4">
        <w:rPr>
          <w:rFonts w:ascii="Arial" w:hAnsi="Arial" w:cs="Arial"/>
          <w:spacing w:val="11"/>
          <w:w w:val="80"/>
          <w:u w:val="single"/>
        </w:rPr>
        <w:t xml:space="preserve"> </w:t>
      </w:r>
      <w:r w:rsidRPr="007777D4">
        <w:rPr>
          <w:rFonts w:ascii="Arial" w:hAnsi="Arial" w:cs="Arial"/>
          <w:w w:val="80"/>
          <w:u w:val="single"/>
        </w:rPr>
        <w:t>(quinze)</w:t>
      </w:r>
      <w:r w:rsidRPr="007777D4">
        <w:rPr>
          <w:rFonts w:ascii="Arial" w:hAnsi="Arial" w:cs="Arial"/>
          <w:spacing w:val="20"/>
          <w:w w:val="80"/>
          <w:u w:val="single"/>
        </w:rPr>
        <w:t xml:space="preserve"> </w:t>
      </w:r>
      <w:r w:rsidRPr="007777D4">
        <w:rPr>
          <w:rFonts w:ascii="Arial" w:hAnsi="Arial" w:cs="Arial"/>
          <w:w w:val="80"/>
          <w:u w:val="single"/>
        </w:rPr>
        <w:t>dias</w:t>
      </w:r>
      <w:r w:rsidRPr="007777D4">
        <w:rPr>
          <w:rFonts w:ascii="Arial" w:hAnsi="Arial" w:cs="Arial"/>
          <w:w w:val="80"/>
        </w:rPr>
        <w:t>,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após</w:t>
      </w:r>
      <w:r w:rsidRPr="007777D4">
        <w:rPr>
          <w:rFonts w:ascii="Arial" w:hAnsi="Arial" w:cs="Arial"/>
          <w:spacing w:val="19"/>
          <w:w w:val="80"/>
        </w:rPr>
        <w:t xml:space="preserve"> </w:t>
      </w: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recebimento</w:t>
      </w:r>
      <w:r w:rsidRPr="007777D4">
        <w:rPr>
          <w:rFonts w:ascii="Arial" w:hAnsi="Arial" w:cs="Arial"/>
          <w:spacing w:val="17"/>
          <w:w w:val="80"/>
        </w:rPr>
        <w:t xml:space="preserve"> </w:t>
      </w:r>
      <w:r w:rsidRPr="007777D4">
        <w:rPr>
          <w:rFonts w:ascii="Arial" w:hAnsi="Arial" w:cs="Arial"/>
          <w:w w:val="80"/>
        </w:rPr>
        <w:t>pela</w:t>
      </w:r>
      <w:r w:rsidRPr="007777D4">
        <w:rPr>
          <w:rFonts w:ascii="Arial" w:hAnsi="Arial" w:cs="Arial"/>
          <w:spacing w:val="17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contratada</w:t>
      </w:r>
      <w:r w:rsidRPr="007777D4">
        <w:rPr>
          <w:rFonts w:ascii="Arial" w:hAnsi="Arial" w:cs="Arial"/>
          <w:spacing w:val="17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respectiva</w:t>
      </w:r>
      <w:r w:rsidRPr="007777D4">
        <w:rPr>
          <w:rFonts w:ascii="Arial" w:hAnsi="Arial" w:cs="Arial"/>
          <w:spacing w:val="17"/>
          <w:w w:val="80"/>
        </w:rPr>
        <w:t xml:space="preserve"> </w:t>
      </w:r>
      <w:r w:rsidRPr="007777D4">
        <w:rPr>
          <w:rFonts w:ascii="Arial" w:hAnsi="Arial" w:cs="Arial"/>
          <w:w w:val="80"/>
        </w:rPr>
        <w:t>ordem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compra,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podendo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referido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prazo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ser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prorrogado,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mediante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justificativa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aceita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pelo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Município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Romelândia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–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SC.</w:t>
      </w:r>
    </w:p>
    <w:p w14:paraId="1072422E" w14:textId="77777777" w:rsidR="001F5EC1" w:rsidRPr="007777D4" w:rsidRDefault="001F5EC1" w:rsidP="00343E3E">
      <w:pPr>
        <w:pStyle w:val="PargrafodaLista"/>
        <w:widowControl w:val="0"/>
        <w:numPr>
          <w:ilvl w:val="1"/>
          <w:numId w:val="14"/>
        </w:numPr>
        <w:tabs>
          <w:tab w:val="left" w:pos="584"/>
        </w:tabs>
        <w:autoSpaceDE w:val="0"/>
        <w:autoSpaceDN w:val="0"/>
        <w:spacing w:after="0" w:line="240" w:lineRule="auto"/>
        <w:ind w:left="284" w:right="230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O</w:t>
      </w:r>
      <w:r w:rsidRPr="007777D4">
        <w:rPr>
          <w:rFonts w:ascii="Arial" w:hAnsi="Arial" w:cs="Arial"/>
          <w:spacing w:val="20"/>
          <w:w w:val="85"/>
        </w:rPr>
        <w:t xml:space="preserve"> </w:t>
      </w:r>
      <w:r w:rsidRPr="007777D4">
        <w:rPr>
          <w:rFonts w:ascii="Arial" w:hAnsi="Arial" w:cs="Arial"/>
          <w:w w:val="85"/>
        </w:rPr>
        <w:t>Gerenciamento</w:t>
      </w:r>
      <w:r w:rsidRPr="007777D4">
        <w:rPr>
          <w:rFonts w:ascii="Arial" w:hAnsi="Arial" w:cs="Arial"/>
          <w:spacing w:val="23"/>
          <w:w w:val="85"/>
        </w:rPr>
        <w:t xml:space="preserve"> </w:t>
      </w:r>
      <w:r w:rsidRPr="007777D4">
        <w:rPr>
          <w:rFonts w:ascii="Arial" w:hAnsi="Arial" w:cs="Arial"/>
          <w:w w:val="85"/>
        </w:rPr>
        <w:t>e</w:t>
      </w:r>
      <w:r w:rsidRPr="007777D4">
        <w:rPr>
          <w:rFonts w:ascii="Arial" w:hAnsi="Arial" w:cs="Arial"/>
          <w:spacing w:val="23"/>
          <w:w w:val="85"/>
        </w:rPr>
        <w:t xml:space="preserve"> </w:t>
      </w:r>
      <w:r w:rsidRPr="007777D4">
        <w:rPr>
          <w:rFonts w:ascii="Arial" w:hAnsi="Arial" w:cs="Arial"/>
          <w:w w:val="85"/>
        </w:rPr>
        <w:t>a</w:t>
      </w:r>
      <w:r w:rsidRPr="007777D4">
        <w:rPr>
          <w:rFonts w:ascii="Arial" w:hAnsi="Arial" w:cs="Arial"/>
          <w:spacing w:val="22"/>
          <w:w w:val="85"/>
        </w:rPr>
        <w:t xml:space="preserve"> </w:t>
      </w:r>
      <w:r w:rsidRPr="007777D4">
        <w:rPr>
          <w:rFonts w:ascii="Arial" w:hAnsi="Arial" w:cs="Arial"/>
          <w:w w:val="85"/>
        </w:rPr>
        <w:t>Fiscalização</w:t>
      </w:r>
      <w:r w:rsidRPr="007777D4">
        <w:rPr>
          <w:rFonts w:ascii="Arial" w:hAnsi="Arial" w:cs="Arial"/>
          <w:spacing w:val="23"/>
          <w:w w:val="85"/>
        </w:rPr>
        <w:t xml:space="preserve"> </w:t>
      </w:r>
      <w:r w:rsidRPr="007777D4">
        <w:rPr>
          <w:rFonts w:ascii="Arial" w:hAnsi="Arial" w:cs="Arial"/>
          <w:w w:val="85"/>
        </w:rPr>
        <w:t>desta</w:t>
      </w:r>
      <w:r w:rsidRPr="007777D4">
        <w:rPr>
          <w:rFonts w:ascii="Arial" w:hAnsi="Arial" w:cs="Arial"/>
          <w:spacing w:val="22"/>
          <w:w w:val="85"/>
        </w:rPr>
        <w:t xml:space="preserve"> </w:t>
      </w:r>
      <w:r w:rsidRPr="007777D4">
        <w:rPr>
          <w:rFonts w:ascii="Arial" w:hAnsi="Arial" w:cs="Arial"/>
          <w:w w:val="85"/>
        </w:rPr>
        <w:t>Ata</w:t>
      </w:r>
      <w:r w:rsidRPr="007777D4">
        <w:rPr>
          <w:rFonts w:ascii="Arial" w:hAnsi="Arial" w:cs="Arial"/>
          <w:spacing w:val="23"/>
          <w:w w:val="85"/>
        </w:rPr>
        <w:t xml:space="preserve"> </w:t>
      </w:r>
      <w:r w:rsidRPr="007777D4">
        <w:rPr>
          <w:rFonts w:ascii="Arial" w:hAnsi="Arial" w:cs="Arial"/>
          <w:w w:val="85"/>
        </w:rPr>
        <w:t>de</w:t>
      </w:r>
      <w:r w:rsidRPr="007777D4">
        <w:rPr>
          <w:rFonts w:ascii="Arial" w:hAnsi="Arial" w:cs="Arial"/>
          <w:spacing w:val="22"/>
          <w:w w:val="85"/>
        </w:rPr>
        <w:t xml:space="preserve"> </w:t>
      </w:r>
      <w:r w:rsidRPr="007777D4">
        <w:rPr>
          <w:rFonts w:ascii="Arial" w:hAnsi="Arial" w:cs="Arial"/>
          <w:w w:val="85"/>
        </w:rPr>
        <w:t>Registro</w:t>
      </w:r>
      <w:r w:rsidRPr="007777D4">
        <w:rPr>
          <w:rFonts w:ascii="Arial" w:hAnsi="Arial" w:cs="Arial"/>
          <w:spacing w:val="23"/>
          <w:w w:val="85"/>
        </w:rPr>
        <w:t xml:space="preserve"> </w:t>
      </w:r>
      <w:r w:rsidRPr="007777D4">
        <w:rPr>
          <w:rFonts w:ascii="Arial" w:hAnsi="Arial" w:cs="Arial"/>
          <w:w w:val="85"/>
        </w:rPr>
        <w:t>de</w:t>
      </w:r>
      <w:r w:rsidRPr="007777D4">
        <w:rPr>
          <w:rFonts w:ascii="Arial" w:hAnsi="Arial" w:cs="Arial"/>
          <w:spacing w:val="29"/>
          <w:w w:val="85"/>
        </w:rPr>
        <w:t xml:space="preserve"> </w:t>
      </w:r>
      <w:r w:rsidRPr="007777D4">
        <w:rPr>
          <w:rFonts w:ascii="Arial" w:hAnsi="Arial" w:cs="Arial"/>
          <w:w w:val="85"/>
        </w:rPr>
        <w:t>Preços</w:t>
      </w:r>
      <w:r w:rsidRPr="007777D4">
        <w:rPr>
          <w:rFonts w:ascii="Arial" w:hAnsi="Arial" w:cs="Arial"/>
          <w:spacing w:val="23"/>
          <w:w w:val="85"/>
        </w:rPr>
        <w:t xml:space="preserve"> </w:t>
      </w:r>
      <w:r w:rsidRPr="007777D4">
        <w:rPr>
          <w:rFonts w:ascii="Arial" w:hAnsi="Arial" w:cs="Arial"/>
          <w:w w:val="85"/>
        </w:rPr>
        <w:t>serão</w:t>
      </w:r>
      <w:r w:rsidRPr="007777D4">
        <w:rPr>
          <w:rFonts w:ascii="Arial" w:hAnsi="Arial" w:cs="Arial"/>
          <w:spacing w:val="23"/>
          <w:w w:val="85"/>
        </w:rPr>
        <w:t xml:space="preserve"> </w:t>
      </w:r>
      <w:r w:rsidRPr="007777D4">
        <w:rPr>
          <w:rFonts w:ascii="Arial" w:hAnsi="Arial" w:cs="Arial"/>
          <w:w w:val="85"/>
        </w:rPr>
        <w:t>exercidos</w:t>
      </w:r>
      <w:r w:rsidRPr="007777D4">
        <w:rPr>
          <w:rFonts w:ascii="Arial" w:hAnsi="Arial" w:cs="Arial"/>
          <w:spacing w:val="23"/>
          <w:w w:val="85"/>
        </w:rPr>
        <w:t xml:space="preserve"> </w:t>
      </w:r>
      <w:r w:rsidRPr="007777D4">
        <w:rPr>
          <w:rFonts w:ascii="Arial" w:hAnsi="Arial" w:cs="Arial"/>
          <w:w w:val="85"/>
        </w:rPr>
        <w:t>pelo</w:t>
      </w:r>
      <w:r w:rsidRPr="007777D4">
        <w:rPr>
          <w:rFonts w:ascii="Arial" w:hAnsi="Arial" w:cs="Arial"/>
          <w:spacing w:val="25"/>
          <w:w w:val="85"/>
        </w:rPr>
        <w:t xml:space="preserve"> </w:t>
      </w:r>
      <w:proofErr w:type="spellStart"/>
      <w:r w:rsidRPr="007777D4">
        <w:rPr>
          <w:rFonts w:ascii="Arial" w:hAnsi="Arial" w:cs="Arial"/>
          <w:w w:val="85"/>
        </w:rPr>
        <w:t>Secretario</w:t>
      </w:r>
      <w:proofErr w:type="spellEnd"/>
      <w:r w:rsidRPr="007777D4">
        <w:rPr>
          <w:rFonts w:ascii="Arial" w:hAnsi="Arial" w:cs="Arial"/>
          <w:spacing w:val="22"/>
          <w:w w:val="85"/>
        </w:rPr>
        <w:t xml:space="preserve"> </w:t>
      </w:r>
      <w:r w:rsidRPr="007777D4">
        <w:rPr>
          <w:rFonts w:ascii="Arial" w:hAnsi="Arial" w:cs="Arial"/>
          <w:w w:val="85"/>
        </w:rPr>
        <w:t>Municipal</w:t>
      </w:r>
      <w:r w:rsidRPr="007777D4">
        <w:rPr>
          <w:rFonts w:ascii="Arial" w:hAnsi="Arial" w:cs="Arial"/>
          <w:spacing w:val="22"/>
          <w:w w:val="85"/>
        </w:rPr>
        <w:t xml:space="preserve"> </w:t>
      </w:r>
      <w:r w:rsidRPr="007777D4">
        <w:rPr>
          <w:rFonts w:ascii="Arial" w:hAnsi="Arial" w:cs="Arial"/>
          <w:w w:val="85"/>
        </w:rPr>
        <w:t>de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Assistência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Social.</w:t>
      </w:r>
    </w:p>
    <w:p w14:paraId="09B3A6C3" w14:textId="0872E661" w:rsidR="001F5EC1" w:rsidRPr="007777D4" w:rsidRDefault="001F5EC1" w:rsidP="00343E3E">
      <w:pPr>
        <w:pStyle w:val="PargrafodaLista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 w:line="240" w:lineRule="auto"/>
        <w:ind w:left="284" w:right="229" w:hanging="96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Ao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CONTRATANTE</w:t>
      </w:r>
      <w:r w:rsidRPr="007777D4">
        <w:rPr>
          <w:rFonts w:ascii="Arial" w:hAnsi="Arial" w:cs="Arial"/>
          <w:spacing w:val="20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reserva-se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direito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exercer,</w:t>
      </w:r>
      <w:r w:rsidRPr="007777D4">
        <w:rPr>
          <w:rFonts w:ascii="Arial" w:hAnsi="Arial" w:cs="Arial"/>
          <w:spacing w:val="18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17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qualquer</w:t>
      </w:r>
      <w:r w:rsidRPr="007777D4">
        <w:rPr>
          <w:rFonts w:ascii="Arial" w:hAnsi="Arial" w:cs="Arial"/>
          <w:spacing w:val="24"/>
          <w:w w:val="80"/>
        </w:rPr>
        <w:t xml:space="preserve"> </w:t>
      </w:r>
      <w:r w:rsidRPr="007777D4">
        <w:rPr>
          <w:rFonts w:ascii="Arial" w:hAnsi="Arial" w:cs="Arial"/>
          <w:w w:val="80"/>
        </w:rPr>
        <w:t>tempo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por</w:t>
      </w:r>
      <w:r w:rsidRPr="007777D4">
        <w:rPr>
          <w:rFonts w:ascii="Arial" w:hAnsi="Arial" w:cs="Arial"/>
          <w:spacing w:val="24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qualquer</w:t>
      </w:r>
      <w:r w:rsidRPr="007777D4">
        <w:rPr>
          <w:rFonts w:ascii="Arial" w:hAnsi="Arial" w:cs="Arial"/>
          <w:spacing w:val="25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pretexto,</w:t>
      </w:r>
      <w:r w:rsidRPr="007777D4">
        <w:rPr>
          <w:rFonts w:ascii="Arial" w:hAnsi="Arial" w:cs="Arial"/>
          <w:spacing w:val="18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29"/>
          <w:w w:val="80"/>
        </w:rPr>
        <w:t xml:space="preserve"> </w:t>
      </w:r>
      <w:r w:rsidRPr="007777D4">
        <w:rPr>
          <w:rFonts w:ascii="Arial" w:hAnsi="Arial" w:cs="Arial"/>
          <w:w w:val="80"/>
        </w:rPr>
        <w:t>maneira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como</w:t>
      </w:r>
      <w:r w:rsidRPr="007777D4">
        <w:rPr>
          <w:rFonts w:ascii="Arial" w:hAnsi="Arial" w:cs="Arial"/>
          <w:spacing w:val="17"/>
          <w:w w:val="80"/>
        </w:rPr>
        <w:t xml:space="preserve"> </w:t>
      </w:r>
      <w:r w:rsidRPr="007777D4">
        <w:rPr>
          <w:rFonts w:ascii="Arial" w:hAnsi="Arial" w:cs="Arial"/>
          <w:w w:val="80"/>
        </w:rPr>
        <w:t>melhor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5"/>
        </w:rPr>
        <w:t>lhe</w:t>
      </w:r>
      <w:r w:rsidRPr="007777D4">
        <w:rPr>
          <w:rFonts w:ascii="Arial" w:hAnsi="Arial" w:cs="Arial"/>
          <w:spacing w:val="19"/>
          <w:w w:val="85"/>
        </w:rPr>
        <w:t xml:space="preserve"> </w:t>
      </w:r>
      <w:r w:rsidRPr="007777D4">
        <w:rPr>
          <w:rFonts w:ascii="Arial" w:hAnsi="Arial" w:cs="Arial"/>
          <w:w w:val="85"/>
        </w:rPr>
        <w:t>aprouver</w:t>
      </w:r>
      <w:r w:rsidRPr="007777D4">
        <w:rPr>
          <w:rFonts w:ascii="Arial" w:hAnsi="Arial" w:cs="Arial"/>
          <w:spacing w:val="21"/>
          <w:w w:val="85"/>
        </w:rPr>
        <w:t xml:space="preserve"> </w:t>
      </w:r>
      <w:r w:rsidRPr="007777D4">
        <w:rPr>
          <w:rFonts w:ascii="Arial" w:hAnsi="Arial" w:cs="Arial"/>
          <w:w w:val="85"/>
        </w:rPr>
        <w:t>e</w:t>
      </w:r>
      <w:r w:rsidRPr="007777D4">
        <w:rPr>
          <w:rFonts w:ascii="Arial" w:hAnsi="Arial" w:cs="Arial"/>
          <w:spacing w:val="40"/>
          <w:w w:val="85"/>
        </w:rPr>
        <w:t xml:space="preserve"> </w:t>
      </w:r>
      <w:r w:rsidRPr="007777D4">
        <w:rPr>
          <w:rFonts w:ascii="Arial" w:hAnsi="Arial" w:cs="Arial"/>
          <w:w w:val="85"/>
        </w:rPr>
        <w:t>convier,</w:t>
      </w:r>
      <w:r w:rsidRPr="007777D4">
        <w:rPr>
          <w:rFonts w:ascii="Arial" w:hAnsi="Arial" w:cs="Arial"/>
          <w:spacing w:val="38"/>
          <w:w w:val="85"/>
        </w:rPr>
        <w:t xml:space="preserve"> </w:t>
      </w:r>
      <w:r w:rsidRPr="007777D4">
        <w:rPr>
          <w:rFonts w:ascii="Arial" w:hAnsi="Arial" w:cs="Arial"/>
          <w:w w:val="85"/>
        </w:rPr>
        <w:t>diretamente</w:t>
      </w:r>
      <w:r w:rsidRPr="007777D4">
        <w:rPr>
          <w:rFonts w:ascii="Arial" w:hAnsi="Arial" w:cs="Arial"/>
          <w:spacing w:val="44"/>
          <w:w w:val="85"/>
        </w:rPr>
        <w:t xml:space="preserve"> </w:t>
      </w:r>
      <w:r w:rsidRPr="007777D4">
        <w:rPr>
          <w:rFonts w:ascii="Arial" w:hAnsi="Arial" w:cs="Arial"/>
          <w:w w:val="85"/>
        </w:rPr>
        <w:t>ou</w:t>
      </w:r>
      <w:r w:rsidRPr="007777D4">
        <w:rPr>
          <w:rFonts w:ascii="Arial" w:hAnsi="Arial" w:cs="Arial"/>
          <w:spacing w:val="44"/>
          <w:w w:val="85"/>
        </w:rPr>
        <w:t xml:space="preserve"> </w:t>
      </w:r>
      <w:r w:rsidRPr="007777D4">
        <w:rPr>
          <w:rFonts w:ascii="Arial" w:hAnsi="Arial" w:cs="Arial"/>
          <w:w w:val="85"/>
        </w:rPr>
        <w:t>por</w:t>
      </w:r>
      <w:r w:rsidRPr="007777D4">
        <w:rPr>
          <w:rFonts w:ascii="Arial" w:hAnsi="Arial" w:cs="Arial"/>
          <w:spacing w:val="22"/>
          <w:w w:val="85"/>
        </w:rPr>
        <w:t xml:space="preserve"> </w:t>
      </w:r>
      <w:r w:rsidRPr="007777D4">
        <w:rPr>
          <w:rFonts w:ascii="Arial" w:hAnsi="Arial" w:cs="Arial"/>
          <w:w w:val="85"/>
        </w:rPr>
        <w:t>intermédio</w:t>
      </w:r>
      <w:r w:rsidRPr="007777D4">
        <w:rPr>
          <w:rFonts w:ascii="Arial" w:hAnsi="Arial" w:cs="Arial"/>
          <w:spacing w:val="20"/>
          <w:w w:val="85"/>
        </w:rPr>
        <w:t xml:space="preserve"> </w:t>
      </w:r>
      <w:r w:rsidRPr="007777D4">
        <w:rPr>
          <w:rFonts w:ascii="Arial" w:hAnsi="Arial" w:cs="Arial"/>
          <w:w w:val="85"/>
        </w:rPr>
        <w:t>de</w:t>
      </w:r>
      <w:r w:rsidRPr="007777D4">
        <w:rPr>
          <w:rFonts w:ascii="Arial" w:hAnsi="Arial" w:cs="Arial"/>
          <w:spacing w:val="40"/>
          <w:w w:val="85"/>
        </w:rPr>
        <w:t xml:space="preserve"> </w:t>
      </w:r>
      <w:r w:rsidRPr="007777D4">
        <w:rPr>
          <w:rFonts w:ascii="Arial" w:hAnsi="Arial" w:cs="Arial"/>
          <w:w w:val="85"/>
        </w:rPr>
        <w:t>seu</w:t>
      </w:r>
      <w:r w:rsidRPr="007777D4">
        <w:rPr>
          <w:rFonts w:ascii="Arial" w:hAnsi="Arial" w:cs="Arial"/>
          <w:spacing w:val="51"/>
          <w:w w:val="85"/>
        </w:rPr>
        <w:t xml:space="preserve"> </w:t>
      </w:r>
      <w:r w:rsidRPr="007777D4">
        <w:rPr>
          <w:rFonts w:ascii="Arial" w:hAnsi="Arial" w:cs="Arial"/>
          <w:w w:val="85"/>
        </w:rPr>
        <w:t>representante</w:t>
      </w:r>
      <w:r w:rsidRPr="007777D4">
        <w:rPr>
          <w:rFonts w:ascii="Arial" w:hAnsi="Arial" w:cs="Arial"/>
          <w:spacing w:val="40"/>
          <w:w w:val="85"/>
        </w:rPr>
        <w:t xml:space="preserve"> </w:t>
      </w:r>
      <w:r w:rsidRPr="007777D4">
        <w:rPr>
          <w:rFonts w:ascii="Arial" w:hAnsi="Arial" w:cs="Arial"/>
          <w:w w:val="85"/>
        </w:rPr>
        <w:t>especialmente</w:t>
      </w:r>
      <w:r w:rsidRPr="007777D4">
        <w:rPr>
          <w:rFonts w:ascii="Arial" w:hAnsi="Arial" w:cs="Arial"/>
          <w:spacing w:val="44"/>
          <w:w w:val="85"/>
        </w:rPr>
        <w:t xml:space="preserve"> </w:t>
      </w:r>
      <w:r w:rsidRPr="007777D4">
        <w:rPr>
          <w:rFonts w:ascii="Arial" w:hAnsi="Arial" w:cs="Arial"/>
          <w:w w:val="85"/>
        </w:rPr>
        <w:t>nomeado,</w:t>
      </w:r>
      <w:r w:rsidRPr="007777D4">
        <w:rPr>
          <w:rFonts w:ascii="Arial" w:hAnsi="Arial" w:cs="Arial"/>
          <w:spacing w:val="42"/>
          <w:w w:val="85"/>
        </w:rPr>
        <w:t xml:space="preserve"> </w:t>
      </w:r>
      <w:r w:rsidRPr="007777D4">
        <w:rPr>
          <w:rFonts w:ascii="Arial" w:hAnsi="Arial" w:cs="Arial"/>
          <w:w w:val="85"/>
        </w:rPr>
        <w:t xml:space="preserve">completa </w:t>
      </w:r>
      <w:r w:rsidRPr="007777D4">
        <w:rPr>
          <w:rFonts w:ascii="Arial" w:hAnsi="Arial" w:cs="Arial"/>
          <w:spacing w:val="-1"/>
          <w:w w:val="85"/>
        </w:rPr>
        <w:t>fiscalização</w:t>
      </w:r>
      <w:r w:rsidRPr="007777D4">
        <w:rPr>
          <w:rFonts w:ascii="Arial" w:hAnsi="Arial" w:cs="Arial"/>
          <w:w w:val="85"/>
        </w:rPr>
        <w:t xml:space="preserve"> </w:t>
      </w:r>
      <w:r w:rsidRPr="007777D4">
        <w:rPr>
          <w:rFonts w:ascii="Arial" w:hAnsi="Arial" w:cs="Arial"/>
          <w:spacing w:val="-1"/>
          <w:w w:val="85"/>
        </w:rPr>
        <w:t xml:space="preserve">do objeto deste contrato, para o que o CONTRATADO se compromete </w:t>
      </w:r>
      <w:r w:rsidRPr="007777D4">
        <w:rPr>
          <w:rFonts w:ascii="Arial" w:hAnsi="Arial" w:cs="Arial"/>
          <w:w w:val="85"/>
        </w:rPr>
        <w:t>a permitir o livre acesso dele a todos os</w:t>
      </w:r>
      <w:r w:rsidRPr="007777D4">
        <w:rPr>
          <w:rFonts w:ascii="Arial" w:hAnsi="Arial" w:cs="Arial"/>
          <w:spacing w:val="-49"/>
          <w:w w:val="85"/>
        </w:rPr>
        <w:t xml:space="preserve"> </w:t>
      </w:r>
      <w:r w:rsidRPr="007777D4">
        <w:rPr>
          <w:rFonts w:ascii="Arial" w:hAnsi="Arial" w:cs="Arial"/>
          <w:w w:val="80"/>
        </w:rPr>
        <w:t>locais necessários e a fornecer todas as informações solicitadas. O exercício pelo CONTRATANTE do direito de fiscalização não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exonera</w:t>
      </w:r>
      <w:r w:rsidRPr="007777D4">
        <w:rPr>
          <w:rFonts w:ascii="Arial" w:hAnsi="Arial" w:cs="Arial"/>
          <w:spacing w:val="-19"/>
          <w:w w:val="80"/>
        </w:rPr>
        <w:t xml:space="preserve"> </w:t>
      </w: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-24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CONTRATADO</w:t>
      </w:r>
      <w:r w:rsidRPr="007777D4">
        <w:rPr>
          <w:rFonts w:ascii="Arial" w:hAnsi="Arial" w:cs="Arial"/>
          <w:spacing w:val="-25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suas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obrigações,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nem de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qualquer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forma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diminui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sua</w:t>
      </w:r>
      <w:r w:rsidRPr="007777D4">
        <w:rPr>
          <w:rFonts w:ascii="Arial" w:hAnsi="Arial" w:cs="Arial"/>
          <w:spacing w:val="27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responsabilidade.</w:t>
      </w:r>
    </w:p>
    <w:p w14:paraId="4C114568" w14:textId="77777777" w:rsidR="001F5EC1" w:rsidRPr="007777D4" w:rsidRDefault="001F5EC1" w:rsidP="00343E3E">
      <w:pPr>
        <w:pStyle w:val="PargrafodaLista"/>
        <w:widowControl w:val="0"/>
        <w:numPr>
          <w:ilvl w:val="1"/>
          <w:numId w:val="14"/>
        </w:numPr>
        <w:tabs>
          <w:tab w:val="left" w:pos="555"/>
        </w:tabs>
        <w:autoSpaceDE w:val="0"/>
        <w:autoSpaceDN w:val="0"/>
        <w:spacing w:after="0" w:line="240" w:lineRule="auto"/>
        <w:ind w:left="284" w:right="230" w:hanging="96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O Município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 Romelândia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rejeitará 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entrega dos produtos em desacordo com as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especificações</w:t>
      </w:r>
      <w:r w:rsidRPr="007777D4">
        <w:rPr>
          <w:rFonts w:ascii="Arial" w:hAnsi="Arial" w:cs="Arial"/>
          <w:spacing w:val="36"/>
        </w:rPr>
        <w:t xml:space="preserve"> </w:t>
      </w:r>
      <w:r w:rsidRPr="007777D4">
        <w:rPr>
          <w:rFonts w:ascii="Arial" w:hAnsi="Arial" w:cs="Arial"/>
          <w:w w:val="80"/>
        </w:rPr>
        <w:t>técnicas exigidas no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edital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e</w:t>
      </w:r>
      <w:r w:rsidRPr="007777D4">
        <w:rPr>
          <w:rFonts w:ascii="Arial" w:hAnsi="Arial" w:cs="Arial"/>
          <w:spacing w:val="-5"/>
          <w:w w:val="90"/>
        </w:rPr>
        <w:t xml:space="preserve"> </w:t>
      </w:r>
      <w:r w:rsidRPr="007777D4">
        <w:rPr>
          <w:rFonts w:ascii="Arial" w:hAnsi="Arial" w:cs="Arial"/>
          <w:w w:val="90"/>
        </w:rPr>
        <w:t>neste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Termo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Referência.</w:t>
      </w:r>
    </w:p>
    <w:p w14:paraId="4DA073F5" w14:textId="77777777" w:rsidR="001F5EC1" w:rsidRPr="007777D4" w:rsidRDefault="001F5EC1" w:rsidP="007777D4">
      <w:pPr>
        <w:pStyle w:val="PargrafodaLista"/>
        <w:widowControl w:val="0"/>
        <w:numPr>
          <w:ilvl w:val="2"/>
          <w:numId w:val="14"/>
        </w:numPr>
        <w:tabs>
          <w:tab w:val="left" w:pos="637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.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Os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produtos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serão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recebidos,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teor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art.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73,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II,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‘a”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16"/>
          <w:w w:val="80"/>
        </w:rPr>
        <w:t xml:space="preserve"> </w:t>
      </w:r>
      <w:r w:rsidRPr="007777D4">
        <w:rPr>
          <w:rFonts w:ascii="Arial" w:hAnsi="Arial" w:cs="Arial"/>
          <w:w w:val="80"/>
        </w:rPr>
        <w:t>“b”,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Lei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8.666/93:</w:t>
      </w:r>
    </w:p>
    <w:p w14:paraId="1F8D5B4B" w14:textId="77777777" w:rsidR="001F5EC1" w:rsidRPr="007777D4" w:rsidRDefault="001F5EC1" w:rsidP="007777D4">
      <w:pPr>
        <w:pStyle w:val="PargrafodaLista"/>
        <w:widowControl w:val="0"/>
        <w:numPr>
          <w:ilvl w:val="0"/>
          <w:numId w:val="13"/>
        </w:numPr>
        <w:tabs>
          <w:tab w:val="left" w:pos="406"/>
        </w:tabs>
        <w:autoSpaceDE w:val="0"/>
        <w:autoSpaceDN w:val="0"/>
        <w:spacing w:after="0" w:line="240" w:lineRule="auto"/>
        <w:ind w:right="235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Provisoriamente,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partir</w:t>
      </w:r>
      <w:r w:rsidRPr="007777D4">
        <w:rPr>
          <w:rFonts w:ascii="Arial" w:hAnsi="Arial" w:cs="Arial"/>
          <w:spacing w:val="15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entrega,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para</w:t>
      </w:r>
      <w:r w:rsidRPr="007777D4">
        <w:rPr>
          <w:rFonts w:ascii="Arial" w:hAnsi="Arial" w:cs="Arial"/>
          <w:spacing w:val="19"/>
          <w:w w:val="80"/>
        </w:rPr>
        <w:t xml:space="preserve"> </w:t>
      </w:r>
      <w:r w:rsidRPr="007777D4">
        <w:rPr>
          <w:rFonts w:ascii="Arial" w:hAnsi="Arial" w:cs="Arial"/>
          <w:w w:val="80"/>
        </w:rPr>
        <w:t>efeito</w:t>
      </w:r>
      <w:r w:rsidRPr="007777D4">
        <w:rPr>
          <w:rFonts w:ascii="Arial" w:hAnsi="Arial" w:cs="Arial"/>
          <w:spacing w:val="18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verificação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conformidade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com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as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especificações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constantes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Edital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e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da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proposta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e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no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caso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das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entregas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com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instalação,</w:t>
      </w:r>
      <w:r w:rsidRPr="007777D4">
        <w:rPr>
          <w:rFonts w:ascii="Arial" w:hAnsi="Arial" w:cs="Arial"/>
          <w:spacing w:val="-14"/>
          <w:w w:val="90"/>
        </w:rPr>
        <w:t xml:space="preserve"> </w:t>
      </w:r>
      <w:r w:rsidRPr="007777D4">
        <w:rPr>
          <w:rFonts w:ascii="Arial" w:hAnsi="Arial" w:cs="Arial"/>
          <w:w w:val="90"/>
        </w:rPr>
        <w:t>após</w:t>
      </w:r>
      <w:r w:rsidRPr="007777D4">
        <w:rPr>
          <w:rFonts w:ascii="Arial" w:hAnsi="Arial" w:cs="Arial"/>
          <w:spacing w:val="-8"/>
          <w:w w:val="90"/>
        </w:rPr>
        <w:t xml:space="preserve"> </w:t>
      </w:r>
      <w:r w:rsidRPr="007777D4">
        <w:rPr>
          <w:rFonts w:ascii="Arial" w:hAnsi="Arial" w:cs="Arial"/>
          <w:w w:val="90"/>
        </w:rPr>
        <w:t>a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mesma;</w:t>
      </w:r>
    </w:p>
    <w:p w14:paraId="0CF40532" w14:textId="77777777" w:rsidR="001F5EC1" w:rsidRPr="007777D4" w:rsidRDefault="001F5EC1" w:rsidP="007777D4">
      <w:pPr>
        <w:pStyle w:val="PargrafodaLista"/>
        <w:widowControl w:val="0"/>
        <w:numPr>
          <w:ilvl w:val="0"/>
          <w:numId w:val="13"/>
        </w:numPr>
        <w:tabs>
          <w:tab w:val="left" w:pos="416"/>
        </w:tabs>
        <w:autoSpaceDE w:val="0"/>
        <w:autoSpaceDN w:val="0"/>
        <w:spacing w:after="0" w:line="240" w:lineRule="auto"/>
        <w:ind w:right="225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Definitivamente,</w:t>
      </w:r>
      <w:r w:rsidRPr="007777D4">
        <w:rPr>
          <w:rFonts w:ascii="Arial" w:hAnsi="Arial" w:cs="Arial"/>
          <w:spacing w:val="19"/>
          <w:w w:val="80"/>
        </w:rPr>
        <w:t xml:space="preserve"> </w:t>
      </w:r>
      <w:r w:rsidRPr="007777D4">
        <w:rPr>
          <w:rFonts w:ascii="Arial" w:hAnsi="Arial" w:cs="Arial"/>
          <w:w w:val="80"/>
        </w:rPr>
        <w:t>após</w:t>
      </w:r>
      <w:r w:rsidRPr="007777D4">
        <w:rPr>
          <w:rFonts w:ascii="Arial" w:hAnsi="Arial" w:cs="Arial"/>
          <w:spacing w:val="24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verificação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conformidade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com</w:t>
      </w:r>
      <w:r w:rsidRPr="007777D4">
        <w:rPr>
          <w:rFonts w:ascii="Arial" w:hAnsi="Arial" w:cs="Arial"/>
          <w:spacing w:val="20"/>
          <w:w w:val="80"/>
        </w:rPr>
        <w:t xml:space="preserve"> </w:t>
      </w:r>
      <w:r w:rsidRPr="007777D4">
        <w:rPr>
          <w:rFonts w:ascii="Arial" w:hAnsi="Arial" w:cs="Arial"/>
          <w:w w:val="80"/>
        </w:rPr>
        <w:t>as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especificações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constantes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Edital</w:t>
      </w:r>
      <w:r w:rsidRPr="007777D4">
        <w:rPr>
          <w:rFonts w:ascii="Arial" w:hAnsi="Arial" w:cs="Arial"/>
          <w:spacing w:val="21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proposta,</w:t>
      </w:r>
      <w:r w:rsidRPr="007777D4">
        <w:rPr>
          <w:rFonts w:ascii="Arial" w:hAnsi="Arial" w:cs="Arial"/>
          <w:spacing w:val="20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</w:t>
      </w:r>
      <w:r w:rsidRPr="007777D4">
        <w:rPr>
          <w:rFonts w:ascii="Arial" w:hAnsi="Arial" w:cs="Arial"/>
          <w:spacing w:val="17"/>
          <w:w w:val="80"/>
        </w:rPr>
        <w:t xml:space="preserve"> </w:t>
      </w:r>
      <w:r w:rsidRPr="007777D4">
        <w:rPr>
          <w:rFonts w:ascii="Arial" w:hAnsi="Arial" w:cs="Arial"/>
          <w:w w:val="80"/>
        </w:rPr>
        <w:t>caso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 entregas com instalação, após verificação feita pela fiscalização e consequente aceitação dos produtos, que se dará até 10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(dez)</w:t>
      </w:r>
      <w:r w:rsidRPr="007777D4">
        <w:rPr>
          <w:rFonts w:ascii="Arial" w:hAnsi="Arial" w:cs="Arial"/>
          <w:spacing w:val="-8"/>
          <w:w w:val="90"/>
        </w:rPr>
        <w:t xml:space="preserve"> </w:t>
      </w:r>
      <w:r w:rsidRPr="007777D4">
        <w:rPr>
          <w:rFonts w:ascii="Arial" w:hAnsi="Arial" w:cs="Arial"/>
          <w:w w:val="90"/>
        </w:rPr>
        <w:t>dias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do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recebimento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provisório.</w:t>
      </w:r>
    </w:p>
    <w:p w14:paraId="08780471" w14:textId="77777777" w:rsidR="001F5EC1" w:rsidRPr="007777D4" w:rsidRDefault="001F5EC1" w:rsidP="007777D4">
      <w:pPr>
        <w:pStyle w:val="Corpodetexto"/>
        <w:spacing w:before="0"/>
        <w:ind w:left="190" w:right="223"/>
        <w:rPr>
          <w:rFonts w:ascii="Arial" w:hAnsi="Arial" w:cs="Arial"/>
          <w:sz w:val="22"/>
          <w:szCs w:val="22"/>
        </w:rPr>
      </w:pPr>
      <w:r w:rsidRPr="007777D4">
        <w:rPr>
          <w:rFonts w:ascii="Arial" w:hAnsi="Arial" w:cs="Arial"/>
          <w:w w:val="80"/>
          <w:sz w:val="22"/>
          <w:szCs w:val="22"/>
        </w:rPr>
        <w:t>5.5.2. Na hipótese de a verificação a que se refere o subitem anterior</w:t>
      </w:r>
      <w:r w:rsidRPr="007777D4">
        <w:rPr>
          <w:rFonts w:ascii="Arial" w:hAnsi="Arial" w:cs="Arial"/>
          <w:spacing w:val="1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não</w:t>
      </w:r>
      <w:r w:rsidRPr="007777D4">
        <w:rPr>
          <w:rFonts w:ascii="Arial" w:hAnsi="Arial" w:cs="Arial"/>
          <w:spacing w:val="36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ser</w:t>
      </w:r>
      <w:r w:rsidRPr="007777D4">
        <w:rPr>
          <w:rFonts w:ascii="Arial" w:hAnsi="Arial" w:cs="Arial"/>
          <w:spacing w:val="37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procedida dentro do prazo fixado, reputar-se-á</w:t>
      </w:r>
      <w:r w:rsidRPr="007777D4">
        <w:rPr>
          <w:rFonts w:ascii="Arial" w:hAnsi="Arial" w:cs="Arial"/>
          <w:spacing w:val="1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como realizada,</w:t>
      </w:r>
      <w:r w:rsidRPr="007777D4">
        <w:rPr>
          <w:rFonts w:ascii="Arial" w:hAnsi="Arial" w:cs="Arial"/>
          <w:spacing w:val="-3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consumando-se o recebimento definitivo no</w:t>
      </w:r>
      <w:r w:rsidRPr="007777D4">
        <w:rPr>
          <w:rFonts w:ascii="Arial" w:hAnsi="Arial" w:cs="Arial"/>
          <w:spacing w:val="6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dia do esgotamento</w:t>
      </w:r>
      <w:r w:rsidRPr="007777D4">
        <w:rPr>
          <w:rFonts w:ascii="Arial" w:hAnsi="Arial" w:cs="Arial"/>
          <w:spacing w:val="5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do prazo.</w:t>
      </w:r>
    </w:p>
    <w:p w14:paraId="7F4F1C25" w14:textId="77777777" w:rsidR="001F5EC1" w:rsidRPr="007777D4" w:rsidRDefault="001F5EC1" w:rsidP="00343E3E">
      <w:pPr>
        <w:pStyle w:val="PargrafodaLista"/>
        <w:widowControl w:val="0"/>
        <w:numPr>
          <w:ilvl w:val="1"/>
          <w:numId w:val="14"/>
        </w:numPr>
        <w:tabs>
          <w:tab w:val="left" w:pos="560"/>
        </w:tabs>
        <w:autoSpaceDE w:val="0"/>
        <w:autoSpaceDN w:val="0"/>
        <w:spacing w:after="0" w:line="240" w:lineRule="auto"/>
        <w:ind w:left="142" w:right="223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A Administração rejeitará, no todo ou em parte, a entrega dos produtos em desacordo com as especificações técnicas</w:t>
      </w:r>
      <w:r w:rsidRPr="007777D4">
        <w:rPr>
          <w:rFonts w:ascii="Arial" w:hAnsi="Arial" w:cs="Arial"/>
          <w:spacing w:val="-49"/>
          <w:w w:val="85"/>
        </w:rPr>
        <w:t xml:space="preserve"> </w:t>
      </w:r>
      <w:r w:rsidRPr="007777D4">
        <w:rPr>
          <w:rFonts w:ascii="Arial" w:hAnsi="Arial" w:cs="Arial"/>
          <w:w w:val="90"/>
        </w:rPr>
        <w:t>exigidas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do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próprio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órgão;</w:t>
      </w:r>
    </w:p>
    <w:p w14:paraId="18F7A105" w14:textId="77777777" w:rsidR="001F5EC1" w:rsidRPr="007777D4" w:rsidRDefault="001F5EC1" w:rsidP="007777D4">
      <w:pPr>
        <w:pStyle w:val="PargrafodaLista"/>
        <w:widowControl w:val="0"/>
        <w:numPr>
          <w:ilvl w:val="1"/>
          <w:numId w:val="14"/>
        </w:numPr>
        <w:tabs>
          <w:tab w:val="left" w:pos="536"/>
        </w:tabs>
        <w:autoSpaceDE w:val="0"/>
        <w:autoSpaceDN w:val="0"/>
        <w:spacing w:after="0" w:line="240" w:lineRule="auto"/>
        <w:ind w:left="535" w:hanging="346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Não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serão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aceitos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equipamentos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que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apresentam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evidencias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terem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sofridos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danos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ou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não</w:t>
      </w:r>
      <w:r w:rsidRPr="007777D4">
        <w:rPr>
          <w:rFonts w:ascii="Arial" w:hAnsi="Arial" w:cs="Arial"/>
          <w:spacing w:val="19"/>
          <w:w w:val="80"/>
        </w:rPr>
        <w:t xml:space="preserve"> </w:t>
      </w:r>
      <w:r w:rsidRPr="007777D4">
        <w:rPr>
          <w:rFonts w:ascii="Arial" w:hAnsi="Arial" w:cs="Arial"/>
          <w:w w:val="80"/>
        </w:rPr>
        <w:t>forem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novos.</w:t>
      </w:r>
    </w:p>
    <w:p w14:paraId="6EE8EDBE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sz w:val="22"/>
          <w:szCs w:val="22"/>
        </w:rPr>
      </w:pPr>
    </w:p>
    <w:p w14:paraId="78F58350" w14:textId="77777777" w:rsidR="001F5EC1" w:rsidRPr="007777D4" w:rsidRDefault="001F5EC1" w:rsidP="007777D4">
      <w:pPr>
        <w:pStyle w:val="Ttulo1"/>
        <w:jc w:val="both"/>
        <w:rPr>
          <w:rFonts w:ascii="Arial" w:hAnsi="Arial" w:cs="Arial"/>
          <w:sz w:val="22"/>
          <w:szCs w:val="22"/>
        </w:rPr>
      </w:pPr>
      <w:r w:rsidRPr="007777D4">
        <w:rPr>
          <w:rFonts w:ascii="Arial" w:hAnsi="Arial" w:cs="Arial"/>
          <w:w w:val="80"/>
          <w:sz w:val="22"/>
          <w:szCs w:val="22"/>
        </w:rPr>
        <w:t>CLÁUSULA</w:t>
      </w:r>
      <w:r w:rsidRPr="007777D4">
        <w:rPr>
          <w:rFonts w:ascii="Arial" w:hAnsi="Arial" w:cs="Arial"/>
          <w:spacing w:val="10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SEXTA</w:t>
      </w:r>
      <w:r w:rsidRPr="007777D4">
        <w:rPr>
          <w:rFonts w:ascii="Arial" w:hAnsi="Arial" w:cs="Arial"/>
          <w:spacing w:val="16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DO</w:t>
      </w:r>
      <w:r w:rsidRPr="007777D4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PAGAMENTO</w:t>
      </w:r>
    </w:p>
    <w:p w14:paraId="7DBB8679" w14:textId="77777777" w:rsidR="001F5EC1" w:rsidRPr="007777D4" w:rsidRDefault="001F5EC1" w:rsidP="007777D4">
      <w:pPr>
        <w:pStyle w:val="PargrafodaLista"/>
        <w:widowControl w:val="0"/>
        <w:numPr>
          <w:ilvl w:val="1"/>
          <w:numId w:val="12"/>
        </w:numPr>
        <w:tabs>
          <w:tab w:val="left" w:pos="560"/>
        </w:tabs>
        <w:autoSpaceDE w:val="0"/>
        <w:autoSpaceDN w:val="0"/>
        <w:spacing w:after="0" w:line="240" w:lineRule="auto"/>
        <w:ind w:right="226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Após o recebimento do objeto, acompanhado da respectiva nota fiscal, conferida e assinada pelo fiscal de contrato, o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5"/>
        </w:rPr>
        <w:t>pagamento será efetuado conforme a ordem cronológica de pagamentos e disponibilidade de recursos da Prefeitura de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Romelândia.</w:t>
      </w:r>
    </w:p>
    <w:p w14:paraId="1E22DE40" w14:textId="77777777" w:rsidR="001F5EC1" w:rsidRPr="007777D4" w:rsidRDefault="001F5EC1" w:rsidP="007777D4">
      <w:pPr>
        <w:pStyle w:val="PargrafodaLista"/>
        <w:widowControl w:val="0"/>
        <w:numPr>
          <w:ilvl w:val="1"/>
          <w:numId w:val="12"/>
        </w:numPr>
        <w:tabs>
          <w:tab w:val="left" w:pos="555"/>
        </w:tabs>
        <w:autoSpaceDE w:val="0"/>
        <w:autoSpaceDN w:val="0"/>
        <w:spacing w:after="0" w:line="240" w:lineRule="auto"/>
        <w:ind w:right="231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Caso</w:t>
      </w:r>
      <w:r w:rsidRPr="007777D4">
        <w:rPr>
          <w:rFonts w:ascii="Arial" w:hAnsi="Arial" w:cs="Arial"/>
          <w:spacing w:val="-7"/>
          <w:w w:val="85"/>
        </w:rPr>
        <w:t xml:space="preserve"> </w:t>
      </w:r>
      <w:r w:rsidRPr="007777D4">
        <w:rPr>
          <w:rFonts w:ascii="Arial" w:hAnsi="Arial" w:cs="Arial"/>
          <w:w w:val="85"/>
        </w:rPr>
        <w:t>o</w:t>
      </w:r>
      <w:r w:rsidRPr="007777D4">
        <w:rPr>
          <w:rFonts w:ascii="Arial" w:hAnsi="Arial" w:cs="Arial"/>
          <w:spacing w:val="-3"/>
          <w:w w:val="85"/>
        </w:rPr>
        <w:t xml:space="preserve"> </w:t>
      </w:r>
      <w:r w:rsidRPr="007777D4">
        <w:rPr>
          <w:rFonts w:ascii="Arial" w:hAnsi="Arial" w:cs="Arial"/>
          <w:w w:val="85"/>
        </w:rPr>
        <w:t>objeto</w:t>
      </w:r>
      <w:r w:rsidRPr="007777D4">
        <w:rPr>
          <w:rFonts w:ascii="Arial" w:hAnsi="Arial" w:cs="Arial"/>
          <w:spacing w:val="-3"/>
          <w:w w:val="85"/>
        </w:rPr>
        <w:t xml:space="preserve"> </w:t>
      </w:r>
      <w:r w:rsidRPr="007777D4">
        <w:rPr>
          <w:rFonts w:ascii="Arial" w:hAnsi="Arial" w:cs="Arial"/>
          <w:w w:val="85"/>
        </w:rPr>
        <w:t>não</w:t>
      </w:r>
      <w:r w:rsidRPr="007777D4">
        <w:rPr>
          <w:rFonts w:ascii="Arial" w:hAnsi="Arial" w:cs="Arial"/>
          <w:spacing w:val="-3"/>
          <w:w w:val="85"/>
        </w:rPr>
        <w:t xml:space="preserve"> </w:t>
      </w:r>
      <w:r w:rsidRPr="007777D4">
        <w:rPr>
          <w:rFonts w:ascii="Arial" w:hAnsi="Arial" w:cs="Arial"/>
          <w:w w:val="85"/>
        </w:rPr>
        <w:t>corresponda</w:t>
      </w:r>
      <w:r w:rsidRPr="007777D4">
        <w:rPr>
          <w:rFonts w:ascii="Arial" w:hAnsi="Arial" w:cs="Arial"/>
          <w:spacing w:val="-6"/>
          <w:w w:val="85"/>
        </w:rPr>
        <w:t xml:space="preserve"> </w:t>
      </w:r>
      <w:r w:rsidRPr="007777D4">
        <w:rPr>
          <w:rFonts w:ascii="Arial" w:hAnsi="Arial" w:cs="Arial"/>
          <w:w w:val="85"/>
        </w:rPr>
        <w:t>ao</w:t>
      </w:r>
      <w:r w:rsidRPr="007777D4">
        <w:rPr>
          <w:rFonts w:ascii="Arial" w:hAnsi="Arial" w:cs="Arial"/>
          <w:spacing w:val="-6"/>
          <w:w w:val="85"/>
        </w:rPr>
        <w:t xml:space="preserve"> </w:t>
      </w:r>
      <w:r w:rsidRPr="007777D4">
        <w:rPr>
          <w:rFonts w:ascii="Arial" w:hAnsi="Arial" w:cs="Arial"/>
          <w:w w:val="85"/>
        </w:rPr>
        <w:t>que</w:t>
      </w:r>
      <w:r w:rsidRPr="007777D4">
        <w:rPr>
          <w:rFonts w:ascii="Arial" w:hAnsi="Arial" w:cs="Arial"/>
          <w:spacing w:val="-3"/>
          <w:w w:val="85"/>
        </w:rPr>
        <w:t xml:space="preserve"> </w:t>
      </w:r>
      <w:r w:rsidRPr="007777D4">
        <w:rPr>
          <w:rFonts w:ascii="Arial" w:hAnsi="Arial" w:cs="Arial"/>
          <w:w w:val="85"/>
        </w:rPr>
        <w:t>foi</w:t>
      </w:r>
      <w:r w:rsidRPr="007777D4">
        <w:rPr>
          <w:rFonts w:ascii="Arial" w:hAnsi="Arial" w:cs="Arial"/>
          <w:spacing w:val="-4"/>
          <w:w w:val="85"/>
        </w:rPr>
        <w:t xml:space="preserve"> </w:t>
      </w:r>
      <w:r w:rsidRPr="007777D4">
        <w:rPr>
          <w:rFonts w:ascii="Arial" w:hAnsi="Arial" w:cs="Arial"/>
          <w:w w:val="85"/>
        </w:rPr>
        <w:t>licitado,</w:t>
      </w:r>
      <w:r w:rsidRPr="007777D4">
        <w:rPr>
          <w:rFonts w:ascii="Arial" w:hAnsi="Arial" w:cs="Arial"/>
          <w:spacing w:val="-4"/>
          <w:w w:val="85"/>
        </w:rPr>
        <w:t xml:space="preserve"> </w:t>
      </w:r>
      <w:r w:rsidRPr="007777D4">
        <w:rPr>
          <w:rFonts w:ascii="Arial" w:hAnsi="Arial" w:cs="Arial"/>
          <w:w w:val="85"/>
        </w:rPr>
        <w:t>o</w:t>
      </w:r>
      <w:r w:rsidRPr="007777D4">
        <w:rPr>
          <w:rFonts w:ascii="Arial" w:hAnsi="Arial" w:cs="Arial"/>
          <w:spacing w:val="-4"/>
          <w:w w:val="85"/>
        </w:rPr>
        <w:t xml:space="preserve"> </w:t>
      </w:r>
      <w:r w:rsidRPr="007777D4">
        <w:rPr>
          <w:rFonts w:ascii="Arial" w:hAnsi="Arial" w:cs="Arial"/>
          <w:w w:val="85"/>
        </w:rPr>
        <w:t>pagamento</w:t>
      </w:r>
      <w:r w:rsidRPr="007777D4">
        <w:rPr>
          <w:rFonts w:ascii="Arial" w:hAnsi="Arial" w:cs="Arial"/>
          <w:spacing w:val="-6"/>
          <w:w w:val="85"/>
        </w:rPr>
        <w:t xml:space="preserve"> </w:t>
      </w:r>
      <w:r w:rsidRPr="007777D4">
        <w:rPr>
          <w:rFonts w:ascii="Arial" w:hAnsi="Arial" w:cs="Arial"/>
          <w:w w:val="85"/>
        </w:rPr>
        <w:t>só</w:t>
      </w:r>
      <w:r w:rsidRPr="007777D4">
        <w:rPr>
          <w:rFonts w:ascii="Arial" w:hAnsi="Arial" w:cs="Arial"/>
          <w:spacing w:val="-6"/>
          <w:w w:val="85"/>
        </w:rPr>
        <w:t xml:space="preserve"> </w:t>
      </w:r>
      <w:r w:rsidRPr="007777D4">
        <w:rPr>
          <w:rFonts w:ascii="Arial" w:hAnsi="Arial" w:cs="Arial"/>
          <w:w w:val="85"/>
        </w:rPr>
        <w:t>será</w:t>
      </w:r>
      <w:r w:rsidRPr="007777D4">
        <w:rPr>
          <w:rFonts w:ascii="Arial" w:hAnsi="Arial" w:cs="Arial"/>
          <w:spacing w:val="-3"/>
          <w:w w:val="85"/>
        </w:rPr>
        <w:t xml:space="preserve"> </w:t>
      </w:r>
      <w:r w:rsidRPr="007777D4">
        <w:rPr>
          <w:rFonts w:ascii="Arial" w:hAnsi="Arial" w:cs="Arial"/>
          <w:w w:val="85"/>
        </w:rPr>
        <w:t>liberado</w:t>
      </w:r>
      <w:r w:rsidRPr="007777D4">
        <w:rPr>
          <w:rFonts w:ascii="Arial" w:hAnsi="Arial" w:cs="Arial"/>
          <w:spacing w:val="-6"/>
          <w:w w:val="85"/>
        </w:rPr>
        <w:t xml:space="preserve"> </w:t>
      </w:r>
      <w:r w:rsidRPr="007777D4">
        <w:rPr>
          <w:rFonts w:ascii="Arial" w:hAnsi="Arial" w:cs="Arial"/>
          <w:w w:val="85"/>
        </w:rPr>
        <w:t>após</w:t>
      </w:r>
      <w:r w:rsidRPr="007777D4">
        <w:rPr>
          <w:rFonts w:ascii="Arial" w:hAnsi="Arial" w:cs="Arial"/>
          <w:spacing w:val="-5"/>
          <w:w w:val="85"/>
        </w:rPr>
        <w:t xml:space="preserve"> </w:t>
      </w:r>
      <w:r w:rsidRPr="007777D4">
        <w:rPr>
          <w:rFonts w:ascii="Arial" w:hAnsi="Arial" w:cs="Arial"/>
          <w:w w:val="85"/>
        </w:rPr>
        <w:t>a</w:t>
      </w:r>
      <w:r w:rsidRPr="007777D4">
        <w:rPr>
          <w:rFonts w:ascii="Arial" w:hAnsi="Arial" w:cs="Arial"/>
          <w:spacing w:val="-3"/>
          <w:w w:val="85"/>
        </w:rPr>
        <w:t xml:space="preserve"> </w:t>
      </w:r>
      <w:r w:rsidRPr="007777D4">
        <w:rPr>
          <w:rFonts w:ascii="Arial" w:hAnsi="Arial" w:cs="Arial"/>
          <w:w w:val="85"/>
        </w:rPr>
        <w:t>sua</w:t>
      </w:r>
      <w:r w:rsidRPr="007777D4">
        <w:rPr>
          <w:rFonts w:ascii="Arial" w:hAnsi="Arial" w:cs="Arial"/>
          <w:spacing w:val="-6"/>
          <w:w w:val="85"/>
        </w:rPr>
        <w:t xml:space="preserve"> </w:t>
      </w:r>
      <w:r w:rsidRPr="007777D4">
        <w:rPr>
          <w:rFonts w:ascii="Arial" w:hAnsi="Arial" w:cs="Arial"/>
          <w:w w:val="85"/>
        </w:rPr>
        <w:t>substituição,</w:t>
      </w:r>
      <w:r w:rsidRPr="007777D4">
        <w:rPr>
          <w:rFonts w:ascii="Arial" w:hAnsi="Arial" w:cs="Arial"/>
          <w:spacing w:val="-5"/>
          <w:w w:val="85"/>
        </w:rPr>
        <w:t xml:space="preserve"> </w:t>
      </w:r>
      <w:r w:rsidRPr="007777D4">
        <w:rPr>
          <w:rFonts w:ascii="Arial" w:hAnsi="Arial" w:cs="Arial"/>
          <w:w w:val="85"/>
        </w:rPr>
        <w:t>sem</w:t>
      </w:r>
      <w:r w:rsidRPr="007777D4">
        <w:rPr>
          <w:rFonts w:ascii="Arial" w:hAnsi="Arial" w:cs="Arial"/>
          <w:spacing w:val="-4"/>
          <w:w w:val="85"/>
        </w:rPr>
        <w:t xml:space="preserve"> </w:t>
      </w:r>
      <w:r w:rsidRPr="007777D4">
        <w:rPr>
          <w:rFonts w:ascii="Arial" w:hAnsi="Arial" w:cs="Arial"/>
          <w:w w:val="85"/>
        </w:rPr>
        <w:t>prejuízo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das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penalidades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legais</w:t>
      </w:r>
      <w:r w:rsidRPr="007777D4">
        <w:rPr>
          <w:rFonts w:ascii="Arial" w:hAnsi="Arial" w:cs="Arial"/>
          <w:spacing w:val="-8"/>
          <w:w w:val="90"/>
        </w:rPr>
        <w:t xml:space="preserve"> </w:t>
      </w:r>
      <w:r w:rsidRPr="007777D4">
        <w:rPr>
          <w:rFonts w:ascii="Arial" w:hAnsi="Arial" w:cs="Arial"/>
          <w:w w:val="90"/>
        </w:rPr>
        <w:t>e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do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edital.</w:t>
      </w:r>
    </w:p>
    <w:p w14:paraId="3AB4EE54" w14:textId="77777777" w:rsidR="001F5EC1" w:rsidRPr="007777D4" w:rsidRDefault="001F5EC1" w:rsidP="007777D4">
      <w:pPr>
        <w:pStyle w:val="PargrafodaLista"/>
        <w:widowControl w:val="0"/>
        <w:numPr>
          <w:ilvl w:val="1"/>
          <w:numId w:val="12"/>
        </w:numPr>
        <w:tabs>
          <w:tab w:val="left" w:pos="536"/>
        </w:tabs>
        <w:autoSpaceDE w:val="0"/>
        <w:autoSpaceDN w:val="0"/>
        <w:spacing w:after="0" w:line="240" w:lineRule="auto"/>
        <w:ind w:right="226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Nenhum pagamento será efetuado à licitante enquanto pendente de liquidação, qualquer obrigação que lhe for imposta em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5"/>
        </w:rPr>
        <w:t>virtude de penalidade ou inadimplência, sem que isso gere direito ao pleito de reajustamento dos preços ou correção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monetária.</w:t>
      </w:r>
    </w:p>
    <w:p w14:paraId="4A27E561" w14:textId="77777777" w:rsidR="001F5EC1" w:rsidRPr="007777D4" w:rsidRDefault="001F5EC1" w:rsidP="007777D4">
      <w:pPr>
        <w:pStyle w:val="PargrafodaLista"/>
        <w:widowControl w:val="0"/>
        <w:numPr>
          <w:ilvl w:val="1"/>
          <w:numId w:val="12"/>
        </w:numPr>
        <w:tabs>
          <w:tab w:val="left" w:pos="565"/>
        </w:tabs>
        <w:autoSpaceDE w:val="0"/>
        <w:autoSpaceDN w:val="0"/>
        <w:spacing w:after="0" w:line="240" w:lineRule="auto"/>
        <w:ind w:right="232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5"/>
        </w:rPr>
        <w:t xml:space="preserve">Os pagamentos serão efetuados, </w:t>
      </w:r>
      <w:r w:rsidRPr="007777D4">
        <w:rPr>
          <w:rFonts w:ascii="Arial" w:hAnsi="Arial" w:cs="Arial"/>
          <w:w w:val="85"/>
        </w:rPr>
        <w:t>obrigatoriamente, através de crédito em conta corrente bancária, exclusivamente em</w:t>
      </w:r>
      <w:r w:rsidRPr="007777D4">
        <w:rPr>
          <w:rFonts w:ascii="Arial" w:hAnsi="Arial" w:cs="Arial"/>
          <w:spacing w:val="-49"/>
          <w:w w:val="85"/>
        </w:rPr>
        <w:t xml:space="preserve"> </w:t>
      </w:r>
      <w:r w:rsidRPr="007777D4">
        <w:rPr>
          <w:rFonts w:ascii="Arial" w:hAnsi="Arial" w:cs="Arial"/>
          <w:w w:val="90"/>
        </w:rPr>
        <w:t>nome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da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empresa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fornecedora.</w:t>
      </w:r>
    </w:p>
    <w:p w14:paraId="7797A469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sz w:val="22"/>
          <w:szCs w:val="22"/>
        </w:rPr>
      </w:pPr>
    </w:p>
    <w:p w14:paraId="0F8B38BF" w14:textId="77777777" w:rsidR="001F5EC1" w:rsidRPr="007777D4" w:rsidRDefault="001F5EC1" w:rsidP="007777D4">
      <w:pPr>
        <w:pStyle w:val="Ttulo1"/>
        <w:jc w:val="both"/>
        <w:rPr>
          <w:rFonts w:ascii="Arial" w:hAnsi="Arial" w:cs="Arial"/>
          <w:sz w:val="22"/>
          <w:szCs w:val="22"/>
        </w:rPr>
      </w:pPr>
      <w:r w:rsidRPr="007777D4">
        <w:rPr>
          <w:rFonts w:ascii="Arial" w:hAnsi="Arial" w:cs="Arial"/>
          <w:w w:val="80"/>
          <w:sz w:val="22"/>
          <w:szCs w:val="22"/>
        </w:rPr>
        <w:t>CLÁUSULA</w:t>
      </w:r>
      <w:r w:rsidRPr="007777D4">
        <w:rPr>
          <w:rFonts w:ascii="Arial" w:hAnsi="Arial" w:cs="Arial"/>
          <w:spacing w:val="11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SÉTIMA</w:t>
      </w:r>
      <w:r w:rsidRPr="007777D4">
        <w:rPr>
          <w:rFonts w:ascii="Arial" w:hAnsi="Arial" w:cs="Arial"/>
          <w:spacing w:val="17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DAS</w:t>
      </w:r>
      <w:r w:rsidRPr="007777D4">
        <w:rPr>
          <w:rFonts w:ascii="Arial" w:hAnsi="Arial" w:cs="Arial"/>
          <w:spacing w:val="11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PENALIDADES</w:t>
      </w:r>
    </w:p>
    <w:p w14:paraId="6B0CC0BD" w14:textId="77777777" w:rsidR="001F5EC1" w:rsidRPr="007777D4" w:rsidRDefault="001F5EC1" w:rsidP="007777D4">
      <w:pPr>
        <w:pStyle w:val="PargrafodaLista"/>
        <w:widowControl w:val="0"/>
        <w:numPr>
          <w:ilvl w:val="1"/>
          <w:numId w:val="11"/>
        </w:numPr>
        <w:tabs>
          <w:tab w:val="left" w:pos="584"/>
        </w:tabs>
        <w:autoSpaceDE w:val="0"/>
        <w:autoSpaceDN w:val="0"/>
        <w:spacing w:after="0" w:line="240" w:lineRule="auto"/>
        <w:ind w:right="224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5"/>
        </w:rPr>
        <w:t xml:space="preserve">A licitante que deixar </w:t>
      </w:r>
      <w:r w:rsidRPr="007777D4">
        <w:rPr>
          <w:rFonts w:ascii="Arial" w:hAnsi="Arial" w:cs="Arial"/>
          <w:w w:val="85"/>
        </w:rPr>
        <w:t>de entregar documentação exigida para o certame, apresentar documentação falsa, ensejar o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0"/>
        </w:rPr>
        <w:t>retardamento da entrega dos produtos, não mantiver a proposta, falhar ou fraudar na execução do objeto, comportar-se de modo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 xml:space="preserve">inidôneo ou cometer fraude fiscal, ficará impedida de licitar e contratar com a Administração </w:t>
      </w:r>
      <w:proofErr w:type="spellStart"/>
      <w:r w:rsidRPr="007777D4">
        <w:rPr>
          <w:rFonts w:ascii="Arial" w:hAnsi="Arial" w:cs="Arial"/>
          <w:spacing w:val="-1"/>
          <w:w w:val="80"/>
        </w:rPr>
        <w:t>Publica</w:t>
      </w:r>
      <w:proofErr w:type="spellEnd"/>
      <w:r w:rsidRPr="007777D4">
        <w:rPr>
          <w:rFonts w:ascii="Arial" w:hAnsi="Arial" w:cs="Arial"/>
          <w:spacing w:val="-1"/>
          <w:w w:val="80"/>
        </w:rPr>
        <w:t xml:space="preserve">, pelo prazo de </w:t>
      </w:r>
      <w:r w:rsidRPr="007777D4">
        <w:rPr>
          <w:rFonts w:ascii="Arial" w:hAnsi="Arial" w:cs="Arial"/>
          <w:w w:val="80"/>
        </w:rPr>
        <w:t>até cinco anos.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spacing w:val="-1"/>
          <w:w w:val="85"/>
        </w:rPr>
        <w:t xml:space="preserve">Ou enquanto perdurarem os motivos determinantes da punição ou até que seja promovida </w:t>
      </w:r>
      <w:r w:rsidRPr="007777D4">
        <w:rPr>
          <w:rFonts w:ascii="Arial" w:hAnsi="Arial" w:cs="Arial"/>
          <w:w w:val="85"/>
        </w:rPr>
        <w:t>a reabilitação perante a própria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autoridade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que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aplicou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penalidade,</w:t>
      </w:r>
      <w:r w:rsidRPr="007777D4">
        <w:rPr>
          <w:rFonts w:ascii="Arial" w:hAnsi="Arial" w:cs="Arial"/>
          <w:spacing w:val="-9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sem</w:t>
      </w:r>
      <w:r w:rsidRPr="007777D4">
        <w:rPr>
          <w:rFonts w:ascii="Arial" w:hAnsi="Arial" w:cs="Arial"/>
          <w:spacing w:val="-7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prejuízo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das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multas previstas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neste e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das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demais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 xml:space="preserve">cominações </w:t>
      </w:r>
      <w:r w:rsidRPr="007777D4">
        <w:rPr>
          <w:rFonts w:ascii="Arial" w:hAnsi="Arial" w:cs="Arial"/>
          <w:w w:val="80"/>
        </w:rPr>
        <w:t>legais.</w:t>
      </w:r>
    </w:p>
    <w:p w14:paraId="634B0C31" w14:textId="77777777" w:rsidR="001F5EC1" w:rsidRPr="007777D4" w:rsidRDefault="001F5EC1" w:rsidP="007777D4">
      <w:pPr>
        <w:pStyle w:val="PargrafodaLista"/>
        <w:widowControl w:val="0"/>
        <w:numPr>
          <w:ilvl w:val="1"/>
          <w:numId w:val="11"/>
        </w:numPr>
        <w:tabs>
          <w:tab w:val="left" w:pos="565"/>
        </w:tabs>
        <w:autoSpaceDE w:val="0"/>
        <w:autoSpaceDN w:val="0"/>
        <w:spacing w:after="0" w:line="240" w:lineRule="auto"/>
        <w:ind w:right="224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5"/>
        </w:rPr>
        <w:t xml:space="preserve">Em caso de inexecução do objeto, erro de execução, execução imperfeita, mora de execução, inadimplemento </w:t>
      </w:r>
      <w:r w:rsidRPr="007777D4">
        <w:rPr>
          <w:rFonts w:ascii="Arial" w:hAnsi="Arial" w:cs="Arial"/>
          <w:w w:val="85"/>
        </w:rPr>
        <w:t>ou não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veracidade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das informações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prestadas,</w:t>
      </w:r>
      <w:r w:rsidRPr="007777D4">
        <w:rPr>
          <w:rFonts w:ascii="Arial" w:hAnsi="Arial" w:cs="Arial"/>
          <w:spacing w:val="-9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Licitante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vencedora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estará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sujeita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às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seguintes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penalidades:</w:t>
      </w:r>
    </w:p>
    <w:p w14:paraId="511FA59E" w14:textId="7A03B5EE" w:rsidR="001F5EC1" w:rsidRPr="007777D4" w:rsidRDefault="001F5EC1" w:rsidP="007777D4">
      <w:pPr>
        <w:pStyle w:val="Corpodetexto"/>
        <w:spacing w:before="0"/>
        <w:ind w:left="190" w:right="9282"/>
        <w:rPr>
          <w:rFonts w:ascii="Arial" w:hAnsi="Arial" w:cs="Arial"/>
          <w:sz w:val="22"/>
          <w:szCs w:val="22"/>
        </w:rPr>
      </w:pPr>
    </w:p>
    <w:p w14:paraId="462174DE" w14:textId="77777777" w:rsidR="001F5EC1" w:rsidRPr="007777D4" w:rsidRDefault="001F5EC1" w:rsidP="007777D4">
      <w:pPr>
        <w:pStyle w:val="PargrafodaLista"/>
        <w:widowControl w:val="0"/>
        <w:numPr>
          <w:ilvl w:val="0"/>
          <w:numId w:val="10"/>
        </w:numPr>
        <w:tabs>
          <w:tab w:val="left" w:pos="392"/>
        </w:tabs>
        <w:autoSpaceDE w:val="0"/>
        <w:autoSpaceDN w:val="0"/>
        <w:spacing w:after="0" w:line="240" w:lineRule="auto"/>
        <w:ind w:right="224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0"/>
        </w:rPr>
        <w:t xml:space="preserve">de 1% (um por cento) por dia de atraso, calculado sobre o valor </w:t>
      </w:r>
      <w:r w:rsidRPr="007777D4">
        <w:rPr>
          <w:rFonts w:ascii="Arial" w:hAnsi="Arial" w:cs="Arial"/>
          <w:w w:val="80"/>
        </w:rPr>
        <w:t>global do contrato, limitada a 10% do mesmo valor, entendendo-</w:t>
      </w:r>
      <w:r w:rsidRPr="007777D4">
        <w:rPr>
          <w:rFonts w:ascii="Arial" w:hAnsi="Arial" w:cs="Arial"/>
          <w:spacing w:val="-46"/>
          <w:w w:val="80"/>
        </w:rPr>
        <w:t xml:space="preserve"> </w:t>
      </w:r>
      <w:r w:rsidRPr="007777D4">
        <w:rPr>
          <w:rFonts w:ascii="Arial" w:hAnsi="Arial" w:cs="Arial"/>
          <w:w w:val="80"/>
        </w:rPr>
        <w:t xml:space="preserve">se como atraso </w:t>
      </w:r>
      <w:proofErr w:type="spellStart"/>
      <w:r w:rsidRPr="007777D4">
        <w:rPr>
          <w:rFonts w:ascii="Arial" w:hAnsi="Arial" w:cs="Arial"/>
          <w:w w:val="80"/>
        </w:rPr>
        <w:t>a</w:t>
      </w:r>
      <w:proofErr w:type="spellEnd"/>
      <w:r w:rsidRPr="007777D4">
        <w:rPr>
          <w:rFonts w:ascii="Arial" w:hAnsi="Arial" w:cs="Arial"/>
          <w:w w:val="80"/>
        </w:rPr>
        <w:t xml:space="preserve"> não execução do objeto no prazo compreendido descrito nesse Edital e conforme ata e solicitação de execução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do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objeto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estabelecido</w:t>
      </w:r>
      <w:r w:rsidRPr="007777D4">
        <w:rPr>
          <w:rFonts w:ascii="Arial" w:hAnsi="Arial" w:cs="Arial"/>
          <w:spacing w:val="-16"/>
          <w:w w:val="90"/>
        </w:rPr>
        <w:t xml:space="preserve"> </w:t>
      </w:r>
      <w:r w:rsidRPr="007777D4">
        <w:rPr>
          <w:rFonts w:ascii="Arial" w:hAnsi="Arial" w:cs="Arial"/>
          <w:w w:val="90"/>
        </w:rPr>
        <w:t>pelo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Setor</w:t>
      </w:r>
      <w:r w:rsidRPr="007777D4">
        <w:rPr>
          <w:rFonts w:ascii="Arial" w:hAnsi="Arial" w:cs="Arial"/>
          <w:spacing w:val="-14"/>
          <w:w w:val="90"/>
        </w:rPr>
        <w:t xml:space="preserve"> </w:t>
      </w:r>
      <w:r w:rsidRPr="007777D4">
        <w:rPr>
          <w:rFonts w:ascii="Arial" w:hAnsi="Arial" w:cs="Arial"/>
          <w:w w:val="90"/>
        </w:rPr>
        <w:t>e</w:t>
      </w:r>
      <w:r w:rsidRPr="007777D4">
        <w:rPr>
          <w:rFonts w:ascii="Arial" w:hAnsi="Arial" w:cs="Arial"/>
          <w:spacing w:val="-16"/>
          <w:w w:val="90"/>
        </w:rPr>
        <w:t xml:space="preserve"> </w:t>
      </w:r>
      <w:r w:rsidRPr="007777D4">
        <w:rPr>
          <w:rFonts w:ascii="Arial" w:hAnsi="Arial" w:cs="Arial"/>
          <w:w w:val="90"/>
        </w:rPr>
        <w:t>Secretaria</w:t>
      </w:r>
      <w:r w:rsidRPr="007777D4">
        <w:rPr>
          <w:rFonts w:ascii="Arial" w:hAnsi="Arial" w:cs="Arial"/>
          <w:spacing w:val="-15"/>
          <w:w w:val="90"/>
        </w:rPr>
        <w:t xml:space="preserve"> </w:t>
      </w:r>
      <w:r w:rsidRPr="007777D4">
        <w:rPr>
          <w:rFonts w:ascii="Arial" w:hAnsi="Arial" w:cs="Arial"/>
          <w:w w:val="90"/>
        </w:rPr>
        <w:t>solicitante.</w:t>
      </w:r>
    </w:p>
    <w:p w14:paraId="0C8D33A8" w14:textId="77777777" w:rsidR="001F5EC1" w:rsidRPr="007777D4" w:rsidRDefault="001F5EC1" w:rsidP="007777D4">
      <w:pPr>
        <w:pStyle w:val="PargrafodaLista"/>
        <w:widowControl w:val="0"/>
        <w:numPr>
          <w:ilvl w:val="0"/>
          <w:numId w:val="10"/>
        </w:numPr>
        <w:tabs>
          <w:tab w:val="left" w:pos="435"/>
        </w:tabs>
        <w:autoSpaceDE w:val="0"/>
        <w:autoSpaceDN w:val="0"/>
        <w:spacing w:after="0" w:line="240" w:lineRule="auto"/>
        <w:ind w:right="226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de 5% (cinco por cento) sobre o valor total do contrato, por infração a qualquer cláusula ou condição do contrato, não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especificada</w:t>
      </w:r>
      <w:r w:rsidRPr="007777D4">
        <w:rPr>
          <w:rFonts w:ascii="Arial" w:hAnsi="Arial" w:cs="Arial"/>
          <w:spacing w:val="-15"/>
          <w:w w:val="90"/>
        </w:rPr>
        <w:t xml:space="preserve"> </w:t>
      </w:r>
      <w:r w:rsidRPr="007777D4">
        <w:rPr>
          <w:rFonts w:ascii="Arial" w:hAnsi="Arial" w:cs="Arial"/>
          <w:w w:val="90"/>
        </w:rPr>
        <w:t>na</w:t>
      </w:r>
      <w:r w:rsidRPr="007777D4">
        <w:rPr>
          <w:rFonts w:ascii="Arial" w:hAnsi="Arial" w:cs="Arial"/>
          <w:spacing w:val="-18"/>
          <w:w w:val="90"/>
        </w:rPr>
        <w:t xml:space="preserve"> </w:t>
      </w:r>
      <w:r w:rsidRPr="007777D4">
        <w:rPr>
          <w:rFonts w:ascii="Arial" w:hAnsi="Arial" w:cs="Arial"/>
          <w:w w:val="90"/>
        </w:rPr>
        <w:t>alínea</w:t>
      </w:r>
      <w:r w:rsidRPr="007777D4">
        <w:rPr>
          <w:rFonts w:ascii="Arial" w:hAnsi="Arial" w:cs="Arial"/>
          <w:spacing w:val="-15"/>
          <w:w w:val="90"/>
        </w:rPr>
        <w:t xml:space="preserve"> </w:t>
      </w:r>
      <w:r w:rsidRPr="007777D4">
        <w:rPr>
          <w:rFonts w:ascii="Arial" w:hAnsi="Arial" w:cs="Arial"/>
          <w:w w:val="90"/>
        </w:rPr>
        <w:t>“a”</w:t>
      </w:r>
      <w:r w:rsidRPr="007777D4">
        <w:rPr>
          <w:rFonts w:ascii="Arial" w:hAnsi="Arial" w:cs="Arial"/>
          <w:spacing w:val="-21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deste</w:t>
      </w:r>
      <w:r w:rsidRPr="007777D4">
        <w:rPr>
          <w:rFonts w:ascii="Arial" w:hAnsi="Arial" w:cs="Arial"/>
          <w:spacing w:val="-18"/>
          <w:w w:val="90"/>
        </w:rPr>
        <w:t xml:space="preserve"> </w:t>
      </w:r>
      <w:r w:rsidRPr="007777D4">
        <w:rPr>
          <w:rFonts w:ascii="Arial" w:hAnsi="Arial" w:cs="Arial"/>
          <w:w w:val="90"/>
        </w:rPr>
        <w:t>inciso,</w:t>
      </w:r>
      <w:r w:rsidRPr="007777D4">
        <w:rPr>
          <w:rFonts w:ascii="Arial" w:hAnsi="Arial" w:cs="Arial"/>
          <w:spacing w:val="-21"/>
          <w:w w:val="90"/>
        </w:rPr>
        <w:t xml:space="preserve"> </w:t>
      </w:r>
      <w:r w:rsidRPr="007777D4">
        <w:rPr>
          <w:rFonts w:ascii="Arial" w:hAnsi="Arial" w:cs="Arial"/>
          <w:w w:val="90"/>
        </w:rPr>
        <w:t>aplicada</w:t>
      </w:r>
      <w:r w:rsidRPr="007777D4">
        <w:rPr>
          <w:rFonts w:ascii="Arial" w:hAnsi="Arial" w:cs="Arial"/>
          <w:spacing w:val="-18"/>
          <w:w w:val="90"/>
        </w:rPr>
        <w:t xml:space="preserve"> </w:t>
      </w:r>
      <w:r w:rsidRPr="007777D4">
        <w:rPr>
          <w:rFonts w:ascii="Arial" w:hAnsi="Arial" w:cs="Arial"/>
          <w:w w:val="90"/>
        </w:rPr>
        <w:t>em</w:t>
      </w:r>
      <w:r w:rsidRPr="007777D4">
        <w:rPr>
          <w:rFonts w:ascii="Arial" w:hAnsi="Arial" w:cs="Arial"/>
          <w:spacing w:val="-20"/>
          <w:w w:val="90"/>
        </w:rPr>
        <w:t xml:space="preserve"> </w:t>
      </w:r>
      <w:r w:rsidRPr="007777D4">
        <w:rPr>
          <w:rFonts w:ascii="Arial" w:hAnsi="Arial" w:cs="Arial"/>
          <w:w w:val="90"/>
        </w:rPr>
        <w:t>dobro</w:t>
      </w:r>
      <w:r w:rsidRPr="007777D4">
        <w:rPr>
          <w:rFonts w:ascii="Arial" w:hAnsi="Arial" w:cs="Arial"/>
          <w:spacing w:val="-18"/>
          <w:w w:val="90"/>
        </w:rPr>
        <w:t xml:space="preserve"> </w:t>
      </w:r>
      <w:r w:rsidRPr="007777D4">
        <w:rPr>
          <w:rFonts w:ascii="Arial" w:hAnsi="Arial" w:cs="Arial"/>
          <w:w w:val="90"/>
        </w:rPr>
        <w:t>na</w:t>
      </w:r>
      <w:r w:rsidRPr="007777D4">
        <w:rPr>
          <w:rFonts w:ascii="Arial" w:hAnsi="Arial" w:cs="Arial"/>
          <w:spacing w:val="-22"/>
          <w:w w:val="90"/>
        </w:rPr>
        <w:t xml:space="preserve"> </w:t>
      </w:r>
      <w:r w:rsidRPr="007777D4">
        <w:rPr>
          <w:rFonts w:ascii="Arial" w:hAnsi="Arial" w:cs="Arial"/>
          <w:w w:val="90"/>
        </w:rPr>
        <w:t>reincidência.</w:t>
      </w:r>
    </w:p>
    <w:p w14:paraId="200360B1" w14:textId="77777777" w:rsidR="001F5EC1" w:rsidRPr="007777D4" w:rsidRDefault="001F5EC1" w:rsidP="007777D4">
      <w:pPr>
        <w:pStyle w:val="PargrafodaLista"/>
        <w:widowControl w:val="0"/>
        <w:numPr>
          <w:ilvl w:val="0"/>
          <w:numId w:val="10"/>
        </w:numPr>
        <w:tabs>
          <w:tab w:val="left" w:pos="392"/>
        </w:tabs>
        <w:autoSpaceDE w:val="0"/>
        <w:autoSpaceDN w:val="0"/>
        <w:spacing w:after="0" w:line="240" w:lineRule="auto"/>
        <w:ind w:right="228" w:firstLine="0"/>
        <w:contextualSpacing w:val="0"/>
        <w:jc w:val="both"/>
        <w:rPr>
          <w:rFonts w:ascii="Arial" w:hAnsi="Arial" w:cs="Arial"/>
        </w:rPr>
      </w:pPr>
      <w:proofErr w:type="gramStart"/>
      <w:r w:rsidRPr="007777D4">
        <w:rPr>
          <w:rFonts w:ascii="Arial" w:hAnsi="Arial" w:cs="Arial"/>
          <w:w w:val="80"/>
        </w:rPr>
        <w:t>de</w:t>
      </w:r>
      <w:proofErr w:type="gramEnd"/>
      <w:r w:rsidRPr="007777D4">
        <w:rPr>
          <w:rFonts w:ascii="Arial" w:hAnsi="Arial" w:cs="Arial"/>
          <w:w w:val="80"/>
        </w:rPr>
        <w:t xml:space="preserve"> 5% (cinco por cento) sobre o valor do contrato, pela recusa em corrigir qualquer defeito, caracterizando-se a recusa, caso 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correção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não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efetivar-se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nos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02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(dois)</w:t>
      </w:r>
      <w:r w:rsidRPr="007777D4">
        <w:rPr>
          <w:rFonts w:ascii="Arial" w:hAnsi="Arial" w:cs="Arial"/>
          <w:spacing w:val="-4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dias úteis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que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se</w:t>
      </w:r>
      <w:r w:rsidRPr="007777D4">
        <w:rPr>
          <w:rFonts w:ascii="Arial" w:hAnsi="Arial" w:cs="Arial"/>
          <w:spacing w:val="-9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seguirem</w:t>
      </w:r>
      <w:r w:rsidRPr="007777D4">
        <w:rPr>
          <w:rFonts w:ascii="Arial" w:hAnsi="Arial" w:cs="Arial"/>
          <w:spacing w:val="-8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à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data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comunicação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formal</w:t>
      </w:r>
      <w:r w:rsidRPr="007777D4">
        <w:rPr>
          <w:rFonts w:ascii="Arial" w:hAnsi="Arial" w:cs="Arial"/>
          <w:spacing w:val="-7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defeito;</w:t>
      </w:r>
    </w:p>
    <w:p w14:paraId="3CA123AB" w14:textId="77777777" w:rsidR="001F5EC1" w:rsidRPr="007777D4" w:rsidRDefault="001F5EC1" w:rsidP="007777D4">
      <w:pPr>
        <w:pStyle w:val="PargrafodaLista"/>
        <w:widowControl w:val="0"/>
        <w:numPr>
          <w:ilvl w:val="0"/>
          <w:numId w:val="10"/>
        </w:numPr>
        <w:tabs>
          <w:tab w:val="left" w:pos="392"/>
        </w:tabs>
        <w:autoSpaceDE w:val="0"/>
        <w:autoSpaceDN w:val="0"/>
        <w:spacing w:after="0" w:line="240" w:lineRule="auto"/>
        <w:ind w:right="228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0"/>
        </w:rPr>
        <w:t xml:space="preserve">de 10% (dez por cento) sobre o valor licitado, no caso de recusa injustificada da licitante adjudicatária </w:t>
      </w:r>
      <w:r w:rsidRPr="007777D4">
        <w:rPr>
          <w:rFonts w:ascii="Arial" w:hAnsi="Arial" w:cs="Arial"/>
          <w:w w:val="80"/>
        </w:rPr>
        <w:t>em firmar assinar a ata, no</w:t>
      </w:r>
      <w:r w:rsidRPr="007777D4">
        <w:rPr>
          <w:rFonts w:ascii="Arial" w:hAnsi="Arial" w:cs="Arial"/>
          <w:spacing w:val="-4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prazo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e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condições estabelecidas,</w:t>
      </w:r>
      <w:r w:rsidRPr="007777D4">
        <w:rPr>
          <w:rFonts w:ascii="Arial" w:hAnsi="Arial" w:cs="Arial"/>
          <w:spacing w:val="-8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bem</w:t>
      </w:r>
      <w:r w:rsidRPr="007777D4">
        <w:rPr>
          <w:rFonts w:ascii="Arial" w:hAnsi="Arial" w:cs="Arial"/>
          <w:spacing w:val="-8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como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no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caso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objeto</w:t>
      </w:r>
      <w:r w:rsidRPr="007777D4">
        <w:rPr>
          <w:rFonts w:ascii="Arial" w:hAnsi="Arial" w:cs="Arial"/>
          <w:spacing w:val="-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não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ser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executado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partir</w:t>
      </w:r>
      <w:r w:rsidRPr="007777D4">
        <w:rPr>
          <w:rFonts w:ascii="Arial" w:hAnsi="Arial" w:cs="Arial"/>
          <w:spacing w:val="-4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data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aprazada.</w:t>
      </w:r>
    </w:p>
    <w:p w14:paraId="0CE227E6" w14:textId="77777777" w:rsidR="001F5EC1" w:rsidRPr="007777D4" w:rsidRDefault="001F5EC1" w:rsidP="007777D4">
      <w:pPr>
        <w:pStyle w:val="PargrafodaLista"/>
        <w:widowControl w:val="0"/>
        <w:numPr>
          <w:ilvl w:val="1"/>
          <w:numId w:val="11"/>
        </w:numPr>
        <w:tabs>
          <w:tab w:val="left" w:pos="531"/>
        </w:tabs>
        <w:autoSpaceDE w:val="0"/>
        <w:autoSpaceDN w:val="0"/>
        <w:spacing w:after="0" w:line="240" w:lineRule="auto"/>
        <w:ind w:right="231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0"/>
        </w:rPr>
        <w:t>No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processo de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aplicação de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penalidades,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é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assegurado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o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direito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ao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 xml:space="preserve">contraditório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à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ampla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defesa,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ficando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esclarecido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que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prazo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para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apresentação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de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defesa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prévia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será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de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5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(cinco)</w:t>
      </w:r>
      <w:r w:rsidRPr="007777D4">
        <w:rPr>
          <w:rFonts w:ascii="Arial" w:hAnsi="Arial" w:cs="Arial"/>
          <w:spacing w:val="-4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dias</w:t>
      </w:r>
      <w:r w:rsidRPr="007777D4">
        <w:rPr>
          <w:rFonts w:ascii="Arial" w:hAnsi="Arial" w:cs="Arial"/>
          <w:spacing w:val="-10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úteis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contados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respectiva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intimação.</w:t>
      </w:r>
    </w:p>
    <w:p w14:paraId="5B214EB0" w14:textId="77777777" w:rsidR="001F5EC1" w:rsidRPr="007777D4" w:rsidRDefault="001F5EC1" w:rsidP="007777D4">
      <w:pPr>
        <w:pStyle w:val="PargrafodaLista"/>
        <w:widowControl w:val="0"/>
        <w:numPr>
          <w:ilvl w:val="1"/>
          <w:numId w:val="11"/>
        </w:numPr>
        <w:tabs>
          <w:tab w:val="left" w:pos="541"/>
        </w:tabs>
        <w:autoSpaceDE w:val="0"/>
        <w:autoSpaceDN w:val="0"/>
        <w:spacing w:after="0" w:line="240" w:lineRule="auto"/>
        <w:ind w:right="225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No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caso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suspensão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direito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licitar,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licitante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deverá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ser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descredenciada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por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igual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período,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sem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prejuízo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das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multas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previstas</w:t>
      </w:r>
      <w:r w:rsidRPr="007777D4">
        <w:rPr>
          <w:rFonts w:ascii="Arial" w:hAnsi="Arial" w:cs="Arial"/>
          <w:spacing w:val="-17"/>
          <w:w w:val="90"/>
        </w:rPr>
        <w:t xml:space="preserve"> </w:t>
      </w:r>
      <w:r w:rsidRPr="007777D4">
        <w:rPr>
          <w:rFonts w:ascii="Arial" w:hAnsi="Arial" w:cs="Arial"/>
          <w:w w:val="90"/>
        </w:rPr>
        <w:t>neste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Edital</w:t>
      </w:r>
      <w:r w:rsidRPr="007777D4">
        <w:rPr>
          <w:rFonts w:ascii="Arial" w:hAnsi="Arial" w:cs="Arial"/>
          <w:spacing w:val="-14"/>
          <w:w w:val="90"/>
        </w:rPr>
        <w:t xml:space="preserve"> </w:t>
      </w:r>
      <w:r w:rsidRPr="007777D4">
        <w:rPr>
          <w:rFonts w:ascii="Arial" w:hAnsi="Arial" w:cs="Arial"/>
          <w:w w:val="90"/>
        </w:rPr>
        <w:t>e</w:t>
      </w:r>
      <w:r w:rsidRPr="007777D4">
        <w:rPr>
          <w:rFonts w:ascii="Arial" w:hAnsi="Arial" w:cs="Arial"/>
          <w:spacing w:val="-16"/>
          <w:w w:val="90"/>
        </w:rPr>
        <w:t xml:space="preserve"> </w:t>
      </w:r>
      <w:r w:rsidRPr="007777D4">
        <w:rPr>
          <w:rFonts w:ascii="Arial" w:hAnsi="Arial" w:cs="Arial"/>
          <w:w w:val="90"/>
        </w:rPr>
        <w:t>na</w:t>
      </w:r>
      <w:r w:rsidRPr="007777D4">
        <w:rPr>
          <w:rFonts w:ascii="Arial" w:hAnsi="Arial" w:cs="Arial"/>
          <w:spacing w:val="-17"/>
          <w:w w:val="90"/>
        </w:rPr>
        <w:t xml:space="preserve"> </w:t>
      </w:r>
      <w:r w:rsidRPr="007777D4">
        <w:rPr>
          <w:rFonts w:ascii="Arial" w:hAnsi="Arial" w:cs="Arial"/>
          <w:w w:val="90"/>
        </w:rPr>
        <w:t>Ata</w:t>
      </w:r>
      <w:r w:rsidRPr="007777D4">
        <w:rPr>
          <w:rFonts w:ascii="Arial" w:hAnsi="Arial" w:cs="Arial"/>
          <w:spacing w:val="-16"/>
          <w:w w:val="90"/>
        </w:rPr>
        <w:t xml:space="preserve"> </w:t>
      </w:r>
      <w:r w:rsidRPr="007777D4">
        <w:rPr>
          <w:rFonts w:ascii="Arial" w:hAnsi="Arial" w:cs="Arial"/>
          <w:w w:val="90"/>
        </w:rPr>
        <w:t>e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das</w:t>
      </w:r>
      <w:r w:rsidRPr="007777D4">
        <w:rPr>
          <w:rFonts w:ascii="Arial" w:hAnsi="Arial" w:cs="Arial"/>
          <w:spacing w:val="-16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demais</w:t>
      </w:r>
      <w:r w:rsidRPr="007777D4">
        <w:rPr>
          <w:rFonts w:ascii="Arial" w:hAnsi="Arial" w:cs="Arial"/>
          <w:spacing w:val="-17"/>
          <w:w w:val="90"/>
        </w:rPr>
        <w:t xml:space="preserve"> </w:t>
      </w:r>
      <w:r w:rsidRPr="007777D4">
        <w:rPr>
          <w:rFonts w:ascii="Arial" w:hAnsi="Arial" w:cs="Arial"/>
          <w:w w:val="90"/>
        </w:rPr>
        <w:t>cominações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legais.</w:t>
      </w:r>
    </w:p>
    <w:p w14:paraId="6B965111" w14:textId="0277C27A" w:rsidR="001F5EC1" w:rsidRPr="007777D4" w:rsidRDefault="001F5EC1" w:rsidP="00343E3E">
      <w:pPr>
        <w:pStyle w:val="PargrafodaLista"/>
        <w:widowControl w:val="0"/>
        <w:numPr>
          <w:ilvl w:val="1"/>
          <w:numId w:val="11"/>
        </w:numPr>
        <w:tabs>
          <w:tab w:val="left" w:pos="284"/>
        </w:tabs>
        <w:autoSpaceDE w:val="0"/>
        <w:autoSpaceDN w:val="0"/>
        <w:spacing w:after="0" w:line="240" w:lineRule="auto"/>
        <w:ind w:left="284" w:hanging="142"/>
        <w:contextualSpacing w:val="0"/>
        <w:jc w:val="right"/>
        <w:rPr>
          <w:rFonts w:ascii="Arial" w:hAnsi="Arial" w:cs="Arial"/>
          <w:b/>
        </w:rPr>
      </w:pP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valor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das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multas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aplicadas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deverá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ser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recolhido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prazo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5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(cinco)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dias,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contar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data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notificação.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valor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</w:p>
    <w:p w14:paraId="00B0DD95" w14:textId="77777777" w:rsidR="001F5EC1" w:rsidRPr="007777D4" w:rsidRDefault="001F5EC1" w:rsidP="007777D4">
      <w:pPr>
        <w:pStyle w:val="Corpodetexto"/>
        <w:spacing w:before="0"/>
        <w:ind w:left="190"/>
        <w:rPr>
          <w:rFonts w:ascii="Arial" w:hAnsi="Arial" w:cs="Arial"/>
          <w:sz w:val="22"/>
          <w:szCs w:val="22"/>
        </w:rPr>
      </w:pPr>
      <w:r w:rsidRPr="007777D4">
        <w:rPr>
          <w:rFonts w:ascii="Arial" w:hAnsi="Arial" w:cs="Arial"/>
          <w:w w:val="80"/>
          <w:sz w:val="22"/>
          <w:szCs w:val="22"/>
        </w:rPr>
        <w:t>multa</w:t>
      </w:r>
      <w:r w:rsidRPr="007777D4">
        <w:rPr>
          <w:rFonts w:ascii="Arial" w:hAnsi="Arial" w:cs="Arial"/>
          <w:spacing w:val="14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não</w:t>
      </w:r>
      <w:r w:rsidRPr="007777D4">
        <w:rPr>
          <w:rFonts w:ascii="Arial" w:hAnsi="Arial" w:cs="Arial"/>
          <w:spacing w:val="20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for</w:t>
      </w:r>
      <w:r w:rsidRPr="007777D4">
        <w:rPr>
          <w:rFonts w:ascii="Arial" w:hAnsi="Arial" w:cs="Arial"/>
          <w:spacing w:val="18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pago,</w:t>
      </w:r>
      <w:r w:rsidRPr="007777D4">
        <w:rPr>
          <w:rFonts w:ascii="Arial" w:hAnsi="Arial" w:cs="Arial"/>
          <w:spacing w:val="13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ou</w:t>
      </w:r>
      <w:r w:rsidRPr="007777D4">
        <w:rPr>
          <w:rFonts w:ascii="Arial" w:hAnsi="Arial" w:cs="Arial"/>
          <w:spacing w:val="14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depositado,</w:t>
      </w:r>
      <w:r w:rsidRPr="007777D4">
        <w:rPr>
          <w:rFonts w:ascii="Arial" w:hAnsi="Arial" w:cs="Arial"/>
          <w:spacing w:val="13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será</w:t>
      </w:r>
      <w:r w:rsidRPr="007777D4">
        <w:rPr>
          <w:rFonts w:ascii="Arial" w:hAnsi="Arial" w:cs="Arial"/>
          <w:spacing w:val="11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automaticamente</w:t>
      </w:r>
      <w:r w:rsidRPr="007777D4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descontado</w:t>
      </w:r>
      <w:r w:rsidRPr="007777D4">
        <w:rPr>
          <w:rFonts w:ascii="Arial" w:hAnsi="Arial" w:cs="Arial"/>
          <w:spacing w:val="11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do</w:t>
      </w:r>
      <w:r w:rsidRPr="007777D4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pagamento</w:t>
      </w:r>
      <w:r w:rsidRPr="007777D4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a</w:t>
      </w:r>
      <w:r w:rsidRPr="007777D4">
        <w:rPr>
          <w:rFonts w:ascii="Arial" w:hAnsi="Arial" w:cs="Arial"/>
          <w:spacing w:val="10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que</w:t>
      </w:r>
      <w:r w:rsidRPr="007777D4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a</w:t>
      </w:r>
      <w:r w:rsidRPr="007777D4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Contratada</w:t>
      </w:r>
      <w:r w:rsidRPr="007777D4">
        <w:rPr>
          <w:rFonts w:ascii="Arial" w:hAnsi="Arial" w:cs="Arial"/>
          <w:spacing w:val="20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fizer</w:t>
      </w:r>
      <w:r w:rsidRPr="007777D4">
        <w:rPr>
          <w:rFonts w:ascii="Arial" w:hAnsi="Arial" w:cs="Arial"/>
          <w:spacing w:val="17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jus.</w:t>
      </w:r>
      <w:r w:rsidRPr="007777D4">
        <w:rPr>
          <w:rFonts w:ascii="Arial" w:hAnsi="Arial" w:cs="Arial"/>
          <w:spacing w:val="13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Em</w:t>
      </w:r>
      <w:r w:rsidRPr="007777D4">
        <w:rPr>
          <w:rFonts w:ascii="Arial" w:hAnsi="Arial" w:cs="Arial"/>
          <w:spacing w:val="10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caso</w:t>
      </w:r>
      <w:r w:rsidRPr="007777D4">
        <w:rPr>
          <w:rFonts w:ascii="Arial" w:hAnsi="Arial" w:cs="Arial"/>
          <w:spacing w:val="11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de</w:t>
      </w:r>
      <w:r w:rsidRPr="007777D4">
        <w:rPr>
          <w:rFonts w:ascii="Arial" w:hAnsi="Arial" w:cs="Arial"/>
          <w:spacing w:val="1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spacing w:val="-2"/>
          <w:w w:val="80"/>
          <w:sz w:val="22"/>
          <w:szCs w:val="22"/>
        </w:rPr>
        <w:t>inexistência</w:t>
      </w:r>
      <w:r w:rsidRPr="007777D4">
        <w:rPr>
          <w:rFonts w:ascii="Arial" w:hAnsi="Arial" w:cs="Arial"/>
          <w:spacing w:val="-6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spacing w:val="-1"/>
          <w:w w:val="80"/>
          <w:sz w:val="22"/>
          <w:szCs w:val="22"/>
        </w:rPr>
        <w:t>ou</w:t>
      </w:r>
      <w:r w:rsidRPr="007777D4">
        <w:rPr>
          <w:rFonts w:ascii="Arial" w:hAnsi="Arial" w:cs="Arial"/>
          <w:spacing w:val="-2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spacing w:val="-1"/>
          <w:w w:val="80"/>
          <w:sz w:val="22"/>
          <w:szCs w:val="22"/>
        </w:rPr>
        <w:t>insuficiência</w:t>
      </w:r>
      <w:r w:rsidRPr="007777D4">
        <w:rPr>
          <w:rFonts w:ascii="Arial" w:hAnsi="Arial" w:cs="Arial"/>
          <w:spacing w:val="-6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spacing w:val="-1"/>
          <w:w w:val="80"/>
          <w:sz w:val="22"/>
          <w:szCs w:val="22"/>
        </w:rPr>
        <w:t>de</w:t>
      </w:r>
      <w:r w:rsidRPr="007777D4">
        <w:rPr>
          <w:rFonts w:ascii="Arial" w:hAnsi="Arial" w:cs="Arial"/>
          <w:spacing w:val="-5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spacing w:val="-1"/>
          <w:w w:val="80"/>
          <w:sz w:val="22"/>
          <w:szCs w:val="22"/>
        </w:rPr>
        <w:t>crédito</w:t>
      </w:r>
      <w:r w:rsidRPr="007777D4">
        <w:rPr>
          <w:rFonts w:ascii="Arial" w:hAnsi="Arial" w:cs="Arial"/>
          <w:spacing w:val="-6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spacing w:val="-1"/>
          <w:w w:val="80"/>
          <w:sz w:val="22"/>
          <w:szCs w:val="22"/>
        </w:rPr>
        <w:t>da</w:t>
      </w:r>
      <w:r w:rsidRPr="007777D4">
        <w:rPr>
          <w:rFonts w:ascii="Arial" w:hAnsi="Arial" w:cs="Arial"/>
          <w:spacing w:val="-6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spacing w:val="-1"/>
          <w:w w:val="80"/>
          <w:sz w:val="22"/>
          <w:szCs w:val="22"/>
        </w:rPr>
        <w:t>Contratada,</w:t>
      </w:r>
      <w:r w:rsidRPr="007777D4">
        <w:rPr>
          <w:rFonts w:ascii="Arial" w:hAnsi="Arial" w:cs="Arial"/>
          <w:spacing w:val="-8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spacing w:val="-1"/>
          <w:w w:val="80"/>
          <w:sz w:val="22"/>
          <w:szCs w:val="22"/>
        </w:rPr>
        <w:t>o</w:t>
      </w:r>
      <w:r w:rsidRPr="007777D4">
        <w:rPr>
          <w:rFonts w:ascii="Arial" w:hAnsi="Arial" w:cs="Arial"/>
          <w:spacing w:val="-6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spacing w:val="-1"/>
          <w:w w:val="80"/>
          <w:sz w:val="22"/>
          <w:szCs w:val="22"/>
        </w:rPr>
        <w:t>valor</w:t>
      </w:r>
      <w:r w:rsidRPr="007777D4">
        <w:rPr>
          <w:rFonts w:ascii="Arial" w:hAnsi="Arial" w:cs="Arial"/>
          <w:spacing w:val="-4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spacing w:val="-1"/>
          <w:w w:val="80"/>
          <w:sz w:val="22"/>
          <w:szCs w:val="22"/>
        </w:rPr>
        <w:t>devido</w:t>
      </w:r>
      <w:r w:rsidRPr="007777D4">
        <w:rPr>
          <w:rFonts w:ascii="Arial" w:hAnsi="Arial" w:cs="Arial"/>
          <w:spacing w:val="-5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spacing w:val="-1"/>
          <w:w w:val="80"/>
          <w:sz w:val="22"/>
          <w:szCs w:val="22"/>
        </w:rPr>
        <w:t>será</w:t>
      </w:r>
      <w:r w:rsidRPr="007777D4">
        <w:rPr>
          <w:rFonts w:ascii="Arial" w:hAnsi="Arial" w:cs="Arial"/>
          <w:spacing w:val="-6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spacing w:val="-1"/>
          <w:w w:val="80"/>
          <w:sz w:val="22"/>
          <w:szCs w:val="22"/>
        </w:rPr>
        <w:t>cobrado</w:t>
      </w:r>
      <w:r w:rsidRPr="007777D4">
        <w:rPr>
          <w:rFonts w:ascii="Arial" w:hAnsi="Arial" w:cs="Arial"/>
          <w:spacing w:val="-2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spacing w:val="-1"/>
          <w:w w:val="80"/>
          <w:sz w:val="22"/>
          <w:szCs w:val="22"/>
        </w:rPr>
        <w:t>administrativamente</w:t>
      </w:r>
      <w:r w:rsidRPr="007777D4">
        <w:rPr>
          <w:rFonts w:ascii="Arial" w:hAnsi="Arial" w:cs="Arial"/>
          <w:spacing w:val="-5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spacing w:val="-1"/>
          <w:w w:val="80"/>
          <w:sz w:val="22"/>
          <w:szCs w:val="22"/>
        </w:rPr>
        <w:t>e/ou</w:t>
      </w:r>
      <w:r w:rsidRPr="007777D4">
        <w:rPr>
          <w:rFonts w:ascii="Arial" w:hAnsi="Arial" w:cs="Arial"/>
          <w:spacing w:val="-2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spacing w:val="-1"/>
          <w:w w:val="80"/>
          <w:sz w:val="22"/>
          <w:szCs w:val="22"/>
        </w:rPr>
        <w:t>judicialmente.</w:t>
      </w:r>
    </w:p>
    <w:p w14:paraId="1C315FE4" w14:textId="77777777" w:rsidR="001F5EC1" w:rsidRPr="007777D4" w:rsidRDefault="001F5EC1" w:rsidP="007777D4">
      <w:pPr>
        <w:pStyle w:val="PargrafodaLista"/>
        <w:widowControl w:val="0"/>
        <w:numPr>
          <w:ilvl w:val="1"/>
          <w:numId w:val="11"/>
        </w:numPr>
        <w:tabs>
          <w:tab w:val="left" w:pos="522"/>
        </w:tabs>
        <w:autoSpaceDE w:val="0"/>
        <w:autoSpaceDN w:val="0"/>
        <w:spacing w:after="0" w:line="240" w:lineRule="auto"/>
        <w:ind w:left="521" w:hanging="332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0"/>
        </w:rPr>
        <w:t>As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sanções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previstas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nos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subitens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16.1,</w:t>
      </w:r>
      <w:r w:rsidRPr="007777D4">
        <w:rPr>
          <w:rFonts w:ascii="Arial" w:hAnsi="Arial" w:cs="Arial"/>
          <w:spacing w:val="-9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16.2,</w:t>
      </w:r>
      <w:r w:rsidRPr="007777D4">
        <w:rPr>
          <w:rFonts w:ascii="Arial" w:hAnsi="Arial" w:cs="Arial"/>
          <w:spacing w:val="-8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I</w:t>
      </w:r>
      <w:r w:rsidRPr="007777D4">
        <w:rPr>
          <w:rFonts w:ascii="Arial" w:hAnsi="Arial" w:cs="Arial"/>
          <w:spacing w:val="-9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e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II</w:t>
      </w:r>
      <w:r w:rsidRPr="007777D4">
        <w:rPr>
          <w:rFonts w:ascii="Arial" w:hAnsi="Arial" w:cs="Arial"/>
          <w:spacing w:val="-8"/>
          <w:w w:val="80"/>
        </w:rPr>
        <w:t xml:space="preserve"> </w:t>
      </w:r>
      <w:r w:rsidRPr="007777D4">
        <w:rPr>
          <w:rFonts w:ascii="Arial" w:hAnsi="Arial" w:cs="Arial"/>
          <w:w w:val="80"/>
        </w:rPr>
        <w:t>poderão</w:t>
      </w:r>
      <w:r w:rsidRPr="007777D4">
        <w:rPr>
          <w:rFonts w:ascii="Arial" w:hAnsi="Arial" w:cs="Arial"/>
          <w:spacing w:val="-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ser</w:t>
      </w:r>
      <w:r w:rsidRPr="007777D4">
        <w:rPr>
          <w:rFonts w:ascii="Arial" w:hAnsi="Arial" w:cs="Arial"/>
          <w:spacing w:val="-4"/>
          <w:w w:val="80"/>
        </w:rPr>
        <w:t xml:space="preserve"> </w:t>
      </w:r>
      <w:r w:rsidRPr="007777D4">
        <w:rPr>
          <w:rFonts w:ascii="Arial" w:hAnsi="Arial" w:cs="Arial"/>
          <w:w w:val="80"/>
        </w:rPr>
        <w:t>aplicadas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simultaneamente.</w:t>
      </w:r>
    </w:p>
    <w:p w14:paraId="2D38819A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sz w:val="22"/>
          <w:szCs w:val="22"/>
        </w:rPr>
      </w:pPr>
    </w:p>
    <w:p w14:paraId="6BD0B2C4" w14:textId="77777777" w:rsidR="001F5EC1" w:rsidRPr="007777D4" w:rsidRDefault="001F5EC1" w:rsidP="007777D4">
      <w:pPr>
        <w:pStyle w:val="Ttulo1"/>
        <w:rPr>
          <w:rFonts w:ascii="Arial" w:hAnsi="Arial" w:cs="Arial"/>
          <w:sz w:val="22"/>
          <w:szCs w:val="22"/>
        </w:rPr>
      </w:pPr>
      <w:r w:rsidRPr="007777D4">
        <w:rPr>
          <w:rFonts w:ascii="Arial" w:hAnsi="Arial" w:cs="Arial"/>
          <w:w w:val="80"/>
          <w:sz w:val="22"/>
          <w:szCs w:val="22"/>
        </w:rPr>
        <w:t>CLÁUSULA</w:t>
      </w:r>
      <w:r w:rsidRPr="007777D4">
        <w:rPr>
          <w:rFonts w:ascii="Arial" w:hAnsi="Arial" w:cs="Arial"/>
          <w:spacing w:val="10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OITAVA</w:t>
      </w:r>
      <w:r w:rsidRPr="007777D4">
        <w:rPr>
          <w:rFonts w:ascii="Arial" w:hAnsi="Arial" w:cs="Arial"/>
          <w:spacing w:val="16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DO</w:t>
      </w:r>
      <w:r w:rsidRPr="007777D4">
        <w:rPr>
          <w:rFonts w:ascii="Arial" w:hAnsi="Arial" w:cs="Arial"/>
          <w:spacing w:val="9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CANCELAMENTO</w:t>
      </w:r>
      <w:r w:rsidRPr="007777D4">
        <w:rPr>
          <w:rFonts w:ascii="Arial" w:hAnsi="Arial" w:cs="Arial"/>
          <w:spacing w:val="9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DA</w:t>
      </w:r>
      <w:r w:rsidRPr="007777D4">
        <w:rPr>
          <w:rFonts w:ascii="Arial" w:hAnsi="Arial" w:cs="Arial"/>
          <w:spacing w:val="17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ATA</w:t>
      </w:r>
      <w:r w:rsidRPr="007777D4">
        <w:rPr>
          <w:rFonts w:ascii="Arial" w:hAnsi="Arial" w:cs="Arial"/>
          <w:spacing w:val="10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DE</w:t>
      </w:r>
      <w:r w:rsidRPr="007777D4">
        <w:rPr>
          <w:rFonts w:ascii="Arial" w:hAnsi="Arial" w:cs="Arial"/>
          <w:spacing w:val="11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REGISTRO</w:t>
      </w:r>
      <w:r w:rsidRPr="007777D4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DE</w:t>
      </w:r>
      <w:r w:rsidRPr="007777D4">
        <w:rPr>
          <w:rFonts w:ascii="Arial" w:hAnsi="Arial" w:cs="Arial"/>
          <w:spacing w:val="10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PREÇOS</w:t>
      </w:r>
    </w:p>
    <w:p w14:paraId="40670C24" w14:textId="77777777" w:rsidR="001F5EC1" w:rsidRPr="007777D4" w:rsidRDefault="001F5EC1" w:rsidP="007777D4">
      <w:pPr>
        <w:pStyle w:val="Corpodetexto"/>
        <w:spacing w:before="0"/>
        <w:ind w:left="190" w:right="204"/>
        <w:rPr>
          <w:rFonts w:ascii="Arial" w:hAnsi="Arial" w:cs="Arial"/>
          <w:sz w:val="22"/>
          <w:szCs w:val="22"/>
        </w:rPr>
      </w:pPr>
      <w:r w:rsidRPr="007777D4">
        <w:rPr>
          <w:rFonts w:ascii="Arial" w:hAnsi="Arial" w:cs="Arial"/>
          <w:w w:val="80"/>
          <w:sz w:val="22"/>
          <w:szCs w:val="22"/>
        </w:rPr>
        <w:t>8.1.</w:t>
      </w:r>
      <w:r w:rsidRPr="007777D4">
        <w:rPr>
          <w:rFonts w:ascii="Arial" w:hAnsi="Arial" w:cs="Arial"/>
          <w:spacing w:val="42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inexecução</w:t>
      </w:r>
      <w:r w:rsidRPr="007777D4">
        <w:rPr>
          <w:rFonts w:ascii="Arial" w:hAnsi="Arial" w:cs="Arial"/>
          <w:spacing w:val="3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total</w:t>
      </w:r>
      <w:r w:rsidRPr="007777D4">
        <w:rPr>
          <w:rFonts w:ascii="Arial" w:hAnsi="Arial" w:cs="Arial"/>
          <w:spacing w:val="-1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ou</w:t>
      </w:r>
      <w:r w:rsidRPr="007777D4">
        <w:rPr>
          <w:rFonts w:ascii="Arial" w:hAnsi="Arial" w:cs="Arial"/>
          <w:spacing w:val="-1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parcial</w:t>
      </w:r>
      <w:r w:rsidRPr="007777D4">
        <w:rPr>
          <w:rFonts w:ascii="Arial" w:hAnsi="Arial" w:cs="Arial"/>
          <w:spacing w:val="-3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do</w:t>
      </w:r>
      <w:r w:rsidRPr="007777D4">
        <w:rPr>
          <w:rFonts w:ascii="Arial" w:hAnsi="Arial" w:cs="Arial"/>
          <w:spacing w:val="-1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objeto</w:t>
      </w:r>
      <w:r w:rsidRPr="007777D4">
        <w:rPr>
          <w:rFonts w:ascii="Arial" w:hAnsi="Arial" w:cs="Arial"/>
          <w:spacing w:val="4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licitado</w:t>
      </w:r>
      <w:r w:rsidRPr="007777D4">
        <w:rPr>
          <w:rFonts w:ascii="Arial" w:hAnsi="Arial" w:cs="Arial"/>
          <w:spacing w:val="-2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enseja</w:t>
      </w:r>
      <w:r w:rsidRPr="007777D4">
        <w:rPr>
          <w:rFonts w:ascii="Arial" w:hAnsi="Arial" w:cs="Arial"/>
          <w:spacing w:val="4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a</w:t>
      </w:r>
      <w:r w:rsidRPr="007777D4">
        <w:rPr>
          <w:rFonts w:ascii="Arial" w:hAnsi="Arial" w:cs="Arial"/>
          <w:spacing w:val="-2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sua</w:t>
      </w:r>
      <w:r w:rsidRPr="007777D4">
        <w:rPr>
          <w:rFonts w:ascii="Arial" w:hAnsi="Arial" w:cs="Arial"/>
          <w:spacing w:val="4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rescisão,</w:t>
      </w:r>
      <w:r w:rsidRPr="007777D4">
        <w:rPr>
          <w:rFonts w:ascii="Arial" w:hAnsi="Arial" w:cs="Arial"/>
          <w:spacing w:val="-3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se</w:t>
      </w:r>
      <w:r w:rsidRPr="007777D4">
        <w:rPr>
          <w:rFonts w:ascii="Arial" w:hAnsi="Arial" w:cs="Arial"/>
          <w:spacing w:val="-2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houver</w:t>
      </w:r>
      <w:r w:rsidRPr="007777D4">
        <w:rPr>
          <w:rFonts w:ascii="Arial" w:hAnsi="Arial" w:cs="Arial"/>
          <w:spacing w:val="6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uma</w:t>
      </w:r>
      <w:r w:rsidRPr="007777D4">
        <w:rPr>
          <w:rFonts w:ascii="Arial" w:hAnsi="Arial" w:cs="Arial"/>
          <w:spacing w:val="4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das</w:t>
      </w:r>
      <w:r w:rsidRPr="007777D4">
        <w:rPr>
          <w:rFonts w:ascii="Arial" w:hAnsi="Arial" w:cs="Arial"/>
          <w:spacing w:val="4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ocorrências</w:t>
      </w:r>
      <w:r w:rsidRPr="007777D4">
        <w:rPr>
          <w:rFonts w:ascii="Arial" w:hAnsi="Arial" w:cs="Arial"/>
          <w:spacing w:val="3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prescritas nos</w:t>
      </w:r>
      <w:r w:rsidRPr="007777D4">
        <w:rPr>
          <w:rFonts w:ascii="Arial" w:hAnsi="Arial" w:cs="Arial"/>
          <w:spacing w:val="4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artigos</w:t>
      </w:r>
      <w:r w:rsidRPr="007777D4">
        <w:rPr>
          <w:rFonts w:ascii="Arial" w:hAnsi="Arial" w:cs="Arial"/>
          <w:spacing w:val="3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77</w:t>
      </w:r>
      <w:r w:rsidRPr="007777D4">
        <w:rPr>
          <w:rFonts w:ascii="Arial" w:hAnsi="Arial" w:cs="Arial"/>
          <w:spacing w:val="1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90"/>
          <w:sz w:val="22"/>
          <w:szCs w:val="22"/>
        </w:rPr>
        <w:t>a</w:t>
      </w:r>
      <w:r w:rsidRPr="007777D4">
        <w:rPr>
          <w:rFonts w:ascii="Arial" w:hAnsi="Arial" w:cs="Arial"/>
          <w:spacing w:val="-9"/>
          <w:w w:val="90"/>
          <w:sz w:val="22"/>
          <w:szCs w:val="22"/>
        </w:rPr>
        <w:t xml:space="preserve"> </w:t>
      </w:r>
      <w:r w:rsidRPr="007777D4">
        <w:rPr>
          <w:rFonts w:ascii="Arial" w:hAnsi="Arial" w:cs="Arial"/>
          <w:w w:val="90"/>
          <w:sz w:val="22"/>
          <w:szCs w:val="22"/>
        </w:rPr>
        <w:t>80</w:t>
      </w:r>
      <w:r w:rsidRPr="007777D4">
        <w:rPr>
          <w:rFonts w:ascii="Arial" w:hAnsi="Arial" w:cs="Arial"/>
          <w:spacing w:val="-9"/>
          <w:w w:val="90"/>
          <w:sz w:val="22"/>
          <w:szCs w:val="22"/>
        </w:rPr>
        <w:t xml:space="preserve"> </w:t>
      </w:r>
      <w:r w:rsidRPr="007777D4">
        <w:rPr>
          <w:rFonts w:ascii="Arial" w:hAnsi="Arial" w:cs="Arial"/>
          <w:w w:val="90"/>
          <w:sz w:val="22"/>
          <w:szCs w:val="22"/>
        </w:rPr>
        <w:t>da</w:t>
      </w:r>
      <w:r w:rsidRPr="007777D4">
        <w:rPr>
          <w:rFonts w:ascii="Arial" w:hAnsi="Arial" w:cs="Arial"/>
          <w:spacing w:val="-9"/>
          <w:w w:val="90"/>
          <w:sz w:val="22"/>
          <w:szCs w:val="22"/>
        </w:rPr>
        <w:t xml:space="preserve"> </w:t>
      </w:r>
      <w:r w:rsidRPr="007777D4">
        <w:rPr>
          <w:rFonts w:ascii="Arial" w:hAnsi="Arial" w:cs="Arial"/>
          <w:w w:val="90"/>
          <w:sz w:val="22"/>
          <w:szCs w:val="22"/>
        </w:rPr>
        <w:t>Lei</w:t>
      </w:r>
      <w:r w:rsidRPr="007777D4">
        <w:rPr>
          <w:rFonts w:ascii="Arial" w:hAnsi="Arial" w:cs="Arial"/>
          <w:spacing w:val="-10"/>
          <w:w w:val="90"/>
          <w:sz w:val="22"/>
          <w:szCs w:val="22"/>
        </w:rPr>
        <w:t xml:space="preserve"> </w:t>
      </w:r>
      <w:r w:rsidRPr="007777D4">
        <w:rPr>
          <w:rFonts w:ascii="Arial" w:hAnsi="Arial" w:cs="Arial"/>
          <w:w w:val="90"/>
          <w:sz w:val="22"/>
          <w:szCs w:val="22"/>
        </w:rPr>
        <w:t>n.</w:t>
      </w:r>
      <w:r w:rsidRPr="007777D4">
        <w:rPr>
          <w:rFonts w:ascii="Arial" w:hAnsi="Arial" w:cs="Arial"/>
          <w:spacing w:val="-16"/>
          <w:w w:val="90"/>
          <w:sz w:val="22"/>
          <w:szCs w:val="22"/>
        </w:rPr>
        <w:t xml:space="preserve"> </w:t>
      </w:r>
      <w:r w:rsidRPr="007777D4">
        <w:rPr>
          <w:rFonts w:ascii="Arial" w:hAnsi="Arial" w:cs="Arial"/>
          <w:w w:val="90"/>
          <w:sz w:val="22"/>
          <w:szCs w:val="22"/>
        </w:rPr>
        <w:t>8.666/93.</w:t>
      </w:r>
    </w:p>
    <w:p w14:paraId="4C4997C5" w14:textId="77777777" w:rsidR="001F5EC1" w:rsidRPr="007777D4" w:rsidRDefault="001F5EC1" w:rsidP="007777D4">
      <w:pPr>
        <w:pStyle w:val="PargrafodaLista"/>
        <w:widowControl w:val="0"/>
        <w:numPr>
          <w:ilvl w:val="1"/>
          <w:numId w:val="9"/>
        </w:numPr>
        <w:tabs>
          <w:tab w:val="left" w:pos="474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0"/>
        </w:rPr>
        <w:t>-</w:t>
      </w:r>
      <w:r w:rsidRPr="007777D4">
        <w:rPr>
          <w:rFonts w:ascii="Arial" w:hAnsi="Arial" w:cs="Arial"/>
          <w:spacing w:val="-3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Constituem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motivo para</w:t>
      </w:r>
      <w:r w:rsidRPr="007777D4">
        <w:rPr>
          <w:rFonts w:ascii="Arial" w:hAnsi="Arial" w:cs="Arial"/>
          <w:spacing w:val="-4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rescisão</w:t>
      </w:r>
      <w:r w:rsidRPr="007777D4">
        <w:rPr>
          <w:rFonts w:ascii="Arial" w:hAnsi="Arial" w:cs="Arial"/>
          <w:spacing w:val="-4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da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Ata/Contrato:</w:t>
      </w:r>
    </w:p>
    <w:p w14:paraId="3E50407A" w14:textId="77777777" w:rsidR="001F5EC1" w:rsidRPr="007777D4" w:rsidRDefault="001F5EC1" w:rsidP="007777D4">
      <w:pPr>
        <w:pStyle w:val="PargrafodaLista"/>
        <w:widowControl w:val="0"/>
        <w:numPr>
          <w:ilvl w:val="0"/>
          <w:numId w:val="8"/>
        </w:numPr>
        <w:tabs>
          <w:tab w:val="left" w:pos="388"/>
        </w:tabs>
        <w:autoSpaceDE w:val="0"/>
        <w:autoSpaceDN w:val="0"/>
        <w:spacing w:after="0" w:line="240" w:lineRule="auto"/>
        <w:ind w:hanging="198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0"/>
        </w:rPr>
        <w:t>Não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cumprimento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das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condições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do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Edital</w:t>
      </w:r>
      <w:r w:rsidRPr="007777D4">
        <w:rPr>
          <w:rFonts w:ascii="Arial" w:hAnsi="Arial" w:cs="Arial"/>
          <w:spacing w:val="-8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Ata,</w:t>
      </w:r>
      <w:r w:rsidRPr="007777D4">
        <w:rPr>
          <w:rFonts w:ascii="Arial" w:hAnsi="Arial" w:cs="Arial"/>
          <w:spacing w:val="-8"/>
          <w:w w:val="80"/>
        </w:rPr>
        <w:t xml:space="preserve"> </w:t>
      </w:r>
      <w:r w:rsidRPr="007777D4">
        <w:rPr>
          <w:rFonts w:ascii="Arial" w:hAnsi="Arial" w:cs="Arial"/>
          <w:w w:val="80"/>
        </w:rPr>
        <w:t>especificações</w:t>
      </w:r>
      <w:r w:rsidRPr="007777D4">
        <w:rPr>
          <w:rFonts w:ascii="Arial" w:hAnsi="Arial" w:cs="Arial"/>
          <w:spacing w:val="-3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prazos;</w:t>
      </w:r>
    </w:p>
    <w:p w14:paraId="27C64EFB" w14:textId="77777777" w:rsidR="001F5EC1" w:rsidRPr="007777D4" w:rsidRDefault="001F5EC1" w:rsidP="007777D4">
      <w:pPr>
        <w:pStyle w:val="PargrafodaLista"/>
        <w:widowControl w:val="0"/>
        <w:numPr>
          <w:ilvl w:val="0"/>
          <w:numId w:val="8"/>
        </w:numPr>
        <w:tabs>
          <w:tab w:val="left" w:pos="392"/>
        </w:tabs>
        <w:autoSpaceDE w:val="0"/>
        <w:autoSpaceDN w:val="0"/>
        <w:spacing w:after="0" w:line="240" w:lineRule="auto"/>
        <w:ind w:left="391" w:hanging="202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0"/>
        </w:rPr>
        <w:t>O</w:t>
      </w:r>
      <w:r w:rsidRPr="007777D4">
        <w:rPr>
          <w:rFonts w:ascii="Arial" w:hAnsi="Arial" w:cs="Arial"/>
          <w:spacing w:val="-8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cumprimento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irregular</w:t>
      </w:r>
      <w:r w:rsidRPr="007777D4">
        <w:rPr>
          <w:rFonts w:ascii="Arial" w:hAnsi="Arial" w:cs="Arial"/>
          <w:spacing w:val="-3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de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condições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Edital</w:t>
      </w:r>
      <w:r w:rsidRPr="007777D4">
        <w:rPr>
          <w:rFonts w:ascii="Arial" w:hAnsi="Arial" w:cs="Arial"/>
          <w:spacing w:val="-8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e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Ata,</w:t>
      </w:r>
      <w:r w:rsidRPr="007777D4">
        <w:rPr>
          <w:rFonts w:ascii="Arial" w:hAnsi="Arial" w:cs="Arial"/>
          <w:spacing w:val="-9"/>
          <w:w w:val="80"/>
        </w:rPr>
        <w:t xml:space="preserve"> </w:t>
      </w:r>
      <w:r w:rsidRPr="007777D4">
        <w:rPr>
          <w:rFonts w:ascii="Arial" w:hAnsi="Arial" w:cs="Arial"/>
          <w:w w:val="80"/>
        </w:rPr>
        <w:t>especificações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prazos;</w:t>
      </w:r>
    </w:p>
    <w:p w14:paraId="7DD0B1AC" w14:textId="77777777" w:rsidR="001F5EC1" w:rsidRPr="007777D4" w:rsidRDefault="001F5EC1" w:rsidP="007777D4">
      <w:pPr>
        <w:pStyle w:val="PargrafodaLista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190" w:right="225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A</w:t>
      </w:r>
      <w:r w:rsidRPr="007777D4">
        <w:rPr>
          <w:rFonts w:ascii="Arial" w:hAnsi="Arial" w:cs="Arial"/>
          <w:spacing w:val="9"/>
          <w:w w:val="85"/>
        </w:rPr>
        <w:t xml:space="preserve"> </w:t>
      </w:r>
      <w:r w:rsidRPr="007777D4">
        <w:rPr>
          <w:rFonts w:ascii="Arial" w:hAnsi="Arial" w:cs="Arial"/>
          <w:w w:val="85"/>
        </w:rPr>
        <w:t>lentidão</w:t>
      </w:r>
      <w:r w:rsidRPr="007777D4">
        <w:rPr>
          <w:rFonts w:ascii="Arial" w:hAnsi="Arial" w:cs="Arial"/>
          <w:spacing w:val="7"/>
          <w:w w:val="85"/>
        </w:rPr>
        <w:t xml:space="preserve"> </w:t>
      </w:r>
      <w:r w:rsidRPr="007777D4">
        <w:rPr>
          <w:rFonts w:ascii="Arial" w:hAnsi="Arial" w:cs="Arial"/>
          <w:w w:val="85"/>
        </w:rPr>
        <w:t>do</w:t>
      </w:r>
      <w:r w:rsidRPr="007777D4">
        <w:rPr>
          <w:rFonts w:ascii="Arial" w:hAnsi="Arial" w:cs="Arial"/>
          <w:spacing w:val="8"/>
          <w:w w:val="85"/>
        </w:rPr>
        <w:t xml:space="preserve"> </w:t>
      </w:r>
      <w:r w:rsidRPr="007777D4">
        <w:rPr>
          <w:rFonts w:ascii="Arial" w:hAnsi="Arial" w:cs="Arial"/>
          <w:w w:val="85"/>
        </w:rPr>
        <w:t>seu</w:t>
      </w:r>
      <w:r w:rsidRPr="007777D4">
        <w:rPr>
          <w:rFonts w:ascii="Arial" w:hAnsi="Arial" w:cs="Arial"/>
          <w:spacing w:val="7"/>
          <w:w w:val="85"/>
        </w:rPr>
        <w:t xml:space="preserve"> </w:t>
      </w:r>
      <w:r w:rsidRPr="007777D4">
        <w:rPr>
          <w:rFonts w:ascii="Arial" w:hAnsi="Arial" w:cs="Arial"/>
          <w:w w:val="85"/>
        </w:rPr>
        <w:t>cumprimento,</w:t>
      </w:r>
      <w:r w:rsidRPr="007777D4">
        <w:rPr>
          <w:rFonts w:ascii="Arial" w:hAnsi="Arial" w:cs="Arial"/>
          <w:spacing w:val="5"/>
          <w:w w:val="85"/>
        </w:rPr>
        <w:t xml:space="preserve"> </w:t>
      </w:r>
      <w:r w:rsidRPr="007777D4">
        <w:rPr>
          <w:rFonts w:ascii="Arial" w:hAnsi="Arial" w:cs="Arial"/>
          <w:w w:val="85"/>
        </w:rPr>
        <w:t>levando</w:t>
      </w:r>
      <w:r w:rsidRPr="007777D4">
        <w:rPr>
          <w:rFonts w:ascii="Arial" w:hAnsi="Arial" w:cs="Arial"/>
          <w:spacing w:val="8"/>
          <w:w w:val="85"/>
        </w:rPr>
        <w:t xml:space="preserve"> </w:t>
      </w:r>
      <w:r w:rsidRPr="007777D4">
        <w:rPr>
          <w:rFonts w:ascii="Arial" w:hAnsi="Arial" w:cs="Arial"/>
          <w:w w:val="85"/>
        </w:rPr>
        <w:t>a</w:t>
      </w:r>
      <w:r w:rsidRPr="007777D4">
        <w:rPr>
          <w:rFonts w:ascii="Arial" w:hAnsi="Arial" w:cs="Arial"/>
          <w:spacing w:val="7"/>
          <w:w w:val="85"/>
        </w:rPr>
        <w:t xml:space="preserve"> </w:t>
      </w:r>
      <w:r w:rsidRPr="007777D4">
        <w:rPr>
          <w:rFonts w:ascii="Arial" w:hAnsi="Arial" w:cs="Arial"/>
          <w:w w:val="85"/>
        </w:rPr>
        <w:t>Contratante</w:t>
      </w:r>
      <w:r w:rsidRPr="007777D4">
        <w:rPr>
          <w:rFonts w:ascii="Arial" w:hAnsi="Arial" w:cs="Arial"/>
          <w:spacing w:val="14"/>
          <w:w w:val="85"/>
        </w:rPr>
        <w:t xml:space="preserve"> </w:t>
      </w:r>
      <w:r w:rsidRPr="007777D4">
        <w:rPr>
          <w:rFonts w:ascii="Arial" w:hAnsi="Arial" w:cs="Arial"/>
          <w:w w:val="85"/>
        </w:rPr>
        <w:t>a</w:t>
      </w:r>
      <w:r w:rsidRPr="007777D4">
        <w:rPr>
          <w:rFonts w:ascii="Arial" w:hAnsi="Arial" w:cs="Arial"/>
          <w:spacing w:val="4"/>
          <w:w w:val="85"/>
        </w:rPr>
        <w:t xml:space="preserve"> </w:t>
      </w:r>
      <w:r w:rsidRPr="007777D4">
        <w:rPr>
          <w:rFonts w:ascii="Arial" w:hAnsi="Arial" w:cs="Arial"/>
          <w:w w:val="85"/>
        </w:rPr>
        <w:t>comprovar</w:t>
      </w:r>
      <w:r w:rsidRPr="007777D4">
        <w:rPr>
          <w:rFonts w:ascii="Arial" w:hAnsi="Arial" w:cs="Arial"/>
          <w:spacing w:val="8"/>
          <w:w w:val="85"/>
        </w:rPr>
        <w:t xml:space="preserve"> </w:t>
      </w:r>
      <w:r w:rsidRPr="007777D4">
        <w:rPr>
          <w:rFonts w:ascii="Arial" w:hAnsi="Arial" w:cs="Arial"/>
          <w:w w:val="85"/>
        </w:rPr>
        <w:t>a</w:t>
      </w:r>
      <w:r w:rsidRPr="007777D4">
        <w:rPr>
          <w:rFonts w:ascii="Arial" w:hAnsi="Arial" w:cs="Arial"/>
          <w:spacing w:val="7"/>
          <w:w w:val="85"/>
        </w:rPr>
        <w:t xml:space="preserve"> </w:t>
      </w:r>
      <w:r w:rsidRPr="007777D4">
        <w:rPr>
          <w:rFonts w:ascii="Arial" w:hAnsi="Arial" w:cs="Arial"/>
          <w:w w:val="85"/>
        </w:rPr>
        <w:t>impossibilidade</w:t>
      </w:r>
      <w:r w:rsidRPr="007777D4">
        <w:rPr>
          <w:rFonts w:ascii="Arial" w:hAnsi="Arial" w:cs="Arial"/>
          <w:spacing w:val="8"/>
          <w:w w:val="85"/>
        </w:rPr>
        <w:t xml:space="preserve"> </w:t>
      </w:r>
      <w:r w:rsidRPr="007777D4">
        <w:rPr>
          <w:rFonts w:ascii="Arial" w:hAnsi="Arial" w:cs="Arial"/>
          <w:w w:val="85"/>
        </w:rPr>
        <w:t>de</w:t>
      </w:r>
      <w:r w:rsidRPr="007777D4">
        <w:rPr>
          <w:rFonts w:ascii="Arial" w:hAnsi="Arial" w:cs="Arial"/>
          <w:spacing w:val="8"/>
          <w:w w:val="85"/>
        </w:rPr>
        <w:t xml:space="preserve"> </w:t>
      </w:r>
      <w:r w:rsidRPr="007777D4">
        <w:rPr>
          <w:rFonts w:ascii="Arial" w:hAnsi="Arial" w:cs="Arial"/>
          <w:w w:val="85"/>
        </w:rPr>
        <w:t>executar</w:t>
      </w:r>
      <w:r w:rsidRPr="007777D4">
        <w:rPr>
          <w:rFonts w:ascii="Arial" w:hAnsi="Arial" w:cs="Arial"/>
          <w:spacing w:val="8"/>
          <w:w w:val="85"/>
        </w:rPr>
        <w:t xml:space="preserve"> </w:t>
      </w:r>
      <w:r w:rsidRPr="007777D4">
        <w:rPr>
          <w:rFonts w:ascii="Arial" w:hAnsi="Arial" w:cs="Arial"/>
          <w:w w:val="85"/>
        </w:rPr>
        <w:t>o</w:t>
      </w:r>
      <w:r w:rsidRPr="007777D4">
        <w:rPr>
          <w:rFonts w:ascii="Arial" w:hAnsi="Arial" w:cs="Arial"/>
          <w:spacing w:val="8"/>
          <w:w w:val="85"/>
        </w:rPr>
        <w:t xml:space="preserve"> </w:t>
      </w:r>
      <w:r w:rsidRPr="007777D4">
        <w:rPr>
          <w:rFonts w:ascii="Arial" w:hAnsi="Arial" w:cs="Arial"/>
          <w:w w:val="85"/>
        </w:rPr>
        <w:t>objeto</w:t>
      </w:r>
      <w:r w:rsidRPr="007777D4">
        <w:rPr>
          <w:rFonts w:ascii="Arial" w:hAnsi="Arial" w:cs="Arial"/>
          <w:spacing w:val="7"/>
          <w:w w:val="85"/>
        </w:rPr>
        <w:t xml:space="preserve"> </w:t>
      </w:r>
      <w:r w:rsidRPr="007777D4">
        <w:rPr>
          <w:rFonts w:ascii="Arial" w:hAnsi="Arial" w:cs="Arial"/>
          <w:w w:val="85"/>
        </w:rPr>
        <w:t>nos</w:t>
      </w:r>
      <w:r w:rsidRPr="007777D4">
        <w:rPr>
          <w:rFonts w:ascii="Arial" w:hAnsi="Arial" w:cs="Arial"/>
          <w:spacing w:val="7"/>
          <w:w w:val="85"/>
        </w:rPr>
        <w:t xml:space="preserve"> </w:t>
      </w:r>
      <w:r w:rsidRPr="007777D4">
        <w:rPr>
          <w:rFonts w:ascii="Arial" w:hAnsi="Arial" w:cs="Arial"/>
          <w:w w:val="85"/>
        </w:rPr>
        <w:t>prazos</w:t>
      </w:r>
      <w:r w:rsidRPr="007777D4">
        <w:rPr>
          <w:rFonts w:ascii="Arial" w:hAnsi="Arial" w:cs="Arial"/>
          <w:spacing w:val="-49"/>
          <w:w w:val="85"/>
        </w:rPr>
        <w:t xml:space="preserve"> </w:t>
      </w:r>
      <w:r w:rsidRPr="007777D4">
        <w:rPr>
          <w:rFonts w:ascii="Arial" w:hAnsi="Arial" w:cs="Arial"/>
          <w:w w:val="90"/>
        </w:rPr>
        <w:t>estipulados;</w:t>
      </w:r>
    </w:p>
    <w:p w14:paraId="4A3D000E" w14:textId="77777777" w:rsidR="001F5EC1" w:rsidRPr="007777D4" w:rsidRDefault="001F5EC1" w:rsidP="007777D4">
      <w:pPr>
        <w:pStyle w:val="PargrafodaLista"/>
        <w:widowControl w:val="0"/>
        <w:numPr>
          <w:ilvl w:val="0"/>
          <w:numId w:val="8"/>
        </w:numPr>
        <w:tabs>
          <w:tab w:val="left" w:pos="392"/>
        </w:tabs>
        <w:autoSpaceDE w:val="0"/>
        <w:autoSpaceDN w:val="0"/>
        <w:spacing w:after="0" w:line="240" w:lineRule="auto"/>
        <w:ind w:left="391" w:hanging="202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-7"/>
          <w:w w:val="80"/>
        </w:rPr>
        <w:t xml:space="preserve"> </w:t>
      </w:r>
      <w:r w:rsidRPr="007777D4">
        <w:rPr>
          <w:rFonts w:ascii="Arial" w:hAnsi="Arial" w:cs="Arial"/>
          <w:w w:val="80"/>
        </w:rPr>
        <w:t>atraso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injustificado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na</w:t>
      </w:r>
      <w:r w:rsidRPr="007777D4">
        <w:rPr>
          <w:rFonts w:ascii="Arial" w:hAnsi="Arial" w:cs="Arial"/>
          <w:spacing w:val="-4"/>
          <w:w w:val="80"/>
        </w:rPr>
        <w:t xml:space="preserve"> </w:t>
      </w:r>
      <w:r w:rsidRPr="007777D4">
        <w:rPr>
          <w:rFonts w:ascii="Arial" w:hAnsi="Arial" w:cs="Arial"/>
          <w:w w:val="80"/>
        </w:rPr>
        <w:t>execução do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objeto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sem</w:t>
      </w:r>
      <w:r w:rsidRPr="007777D4">
        <w:rPr>
          <w:rFonts w:ascii="Arial" w:hAnsi="Arial" w:cs="Arial"/>
          <w:spacing w:val="-7"/>
          <w:w w:val="80"/>
        </w:rPr>
        <w:t xml:space="preserve"> </w:t>
      </w:r>
      <w:r w:rsidRPr="007777D4">
        <w:rPr>
          <w:rFonts w:ascii="Arial" w:hAnsi="Arial" w:cs="Arial"/>
          <w:w w:val="80"/>
        </w:rPr>
        <w:t>justa</w:t>
      </w:r>
      <w:r w:rsidRPr="007777D4">
        <w:rPr>
          <w:rFonts w:ascii="Arial" w:hAnsi="Arial" w:cs="Arial"/>
          <w:spacing w:val="-4"/>
          <w:w w:val="80"/>
        </w:rPr>
        <w:t xml:space="preserve"> </w:t>
      </w:r>
      <w:r w:rsidRPr="007777D4">
        <w:rPr>
          <w:rFonts w:ascii="Arial" w:hAnsi="Arial" w:cs="Arial"/>
          <w:w w:val="80"/>
        </w:rPr>
        <w:t>causa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prévia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comunicação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à</w:t>
      </w:r>
      <w:r w:rsidRPr="007777D4">
        <w:rPr>
          <w:rFonts w:ascii="Arial" w:hAnsi="Arial" w:cs="Arial"/>
          <w:spacing w:val="-3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Contratante;</w:t>
      </w:r>
    </w:p>
    <w:p w14:paraId="2137FA92" w14:textId="77777777" w:rsidR="001F5EC1" w:rsidRPr="007777D4" w:rsidRDefault="001F5EC1" w:rsidP="007777D4">
      <w:pPr>
        <w:pStyle w:val="PargrafodaLista"/>
        <w:widowControl w:val="0"/>
        <w:numPr>
          <w:ilvl w:val="0"/>
          <w:numId w:val="8"/>
        </w:numPr>
        <w:tabs>
          <w:tab w:val="left" w:pos="388"/>
        </w:tabs>
        <w:autoSpaceDE w:val="0"/>
        <w:autoSpaceDN w:val="0"/>
        <w:spacing w:after="0" w:line="240" w:lineRule="auto"/>
        <w:ind w:hanging="198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0"/>
        </w:rPr>
        <w:t>A</w:t>
      </w:r>
      <w:r w:rsidRPr="007777D4">
        <w:rPr>
          <w:rFonts w:ascii="Arial" w:hAnsi="Arial" w:cs="Arial"/>
          <w:spacing w:val="-3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paralisação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da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execução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objeto,</w:t>
      </w:r>
      <w:r w:rsidRPr="007777D4">
        <w:rPr>
          <w:rFonts w:ascii="Arial" w:hAnsi="Arial" w:cs="Arial"/>
          <w:spacing w:val="-8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sem</w:t>
      </w:r>
      <w:r w:rsidRPr="007777D4">
        <w:rPr>
          <w:rFonts w:ascii="Arial" w:hAnsi="Arial" w:cs="Arial"/>
          <w:spacing w:val="-4"/>
          <w:w w:val="80"/>
        </w:rPr>
        <w:t xml:space="preserve"> </w:t>
      </w:r>
      <w:r w:rsidRPr="007777D4">
        <w:rPr>
          <w:rFonts w:ascii="Arial" w:hAnsi="Arial" w:cs="Arial"/>
          <w:w w:val="80"/>
        </w:rPr>
        <w:t>justa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causa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prévia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comunicação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à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Contratante;</w:t>
      </w:r>
    </w:p>
    <w:p w14:paraId="7B947293" w14:textId="77777777" w:rsidR="001F5EC1" w:rsidRPr="007777D4" w:rsidRDefault="001F5EC1" w:rsidP="007777D4">
      <w:pPr>
        <w:pStyle w:val="PargrafodaLista"/>
        <w:widowControl w:val="0"/>
        <w:numPr>
          <w:ilvl w:val="0"/>
          <w:numId w:val="8"/>
        </w:numPr>
        <w:tabs>
          <w:tab w:val="left" w:pos="354"/>
        </w:tabs>
        <w:autoSpaceDE w:val="0"/>
        <w:autoSpaceDN w:val="0"/>
        <w:spacing w:after="0" w:line="240" w:lineRule="auto"/>
        <w:ind w:left="190" w:right="228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descumprimento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das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determinações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regulares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autoridade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designada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para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acompanhar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fiscalizar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sua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execução,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assim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como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as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</w:t>
      </w:r>
      <w:r w:rsidRPr="007777D4">
        <w:rPr>
          <w:rFonts w:ascii="Arial" w:hAnsi="Arial" w:cs="Arial"/>
          <w:spacing w:val="-14"/>
          <w:w w:val="90"/>
        </w:rPr>
        <w:t xml:space="preserve"> </w:t>
      </w:r>
      <w:r w:rsidRPr="007777D4">
        <w:rPr>
          <w:rFonts w:ascii="Arial" w:hAnsi="Arial" w:cs="Arial"/>
          <w:w w:val="90"/>
        </w:rPr>
        <w:t>seus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superiores;</w:t>
      </w:r>
    </w:p>
    <w:p w14:paraId="08FC72CF" w14:textId="77777777" w:rsidR="001F5EC1" w:rsidRPr="007777D4" w:rsidRDefault="001F5EC1" w:rsidP="007777D4">
      <w:pPr>
        <w:pStyle w:val="PargrafodaLista"/>
        <w:widowControl w:val="0"/>
        <w:numPr>
          <w:ilvl w:val="0"/>
          <w:numId w:val="8"/>
        </w:numPr>
        <w:tabs>
          <w:tab w:val="left" w:pos="397"/>
        </w:tabs>
        <w:autoSpaceDE w:val="0"/>
        <w:autoSpaceDN w:val="0"/>
        <w:spacing w:after="0" w:line="240" w:lineRule="auto"/>
        <w:ind w:left="190" w:right="228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0"/>
        </w:rPr>
        <w:t>O</w:t>
      </w:r>
      <w:r w:rsidRPr="007777D4">
        <w:rPr>
          <w:rFonts w:ascii="Arial" w:hAnsi="Arial" w:cs="Arial"/>
          <w:spacing w:val="-4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cometimento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reiterado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de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falta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na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sua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execução,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anotadas na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forma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do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parágrafo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primeiro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artigo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67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Lei</w:t>
      </w:r>
      <w:r w:rsidRPr="007777D4">
        <w:rPr>
          <w:rFonts w:ascii="Arial" w:hAnsi="Arial" w:cs="Arial"/>
          <w:spacing w:val="-3"/>
          <w:w w:val="80"/>
        </w:rPr>
        <w:t xml:space="preserve"> </w:t>
      </w:r>
      <w:r w:rsidRPr="007777D4">
        <w:rPr>
          <w:rFonts w:ascii="Arial" w:hAnsi="Arial" w:cs="Arial"/>
          <w:w w:val="80"/>
        </w:rPr>
        <w:t>n.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8.666,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21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de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junho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1993;</w:t>
      </w:r>
    </w:p>
    <w:p w14:paraId="57CD16FC" w14:textId="77777777" w:rsidR="001F5EC1" w:rsidRPr="007777D4" w:rsidRDefault="001F5EC1" w:rsidP="007777D4">
      <w:pPr>
        <w:pStyle w:val="PargrafodaLista"/>
        <w:widowControl w:val="0"/>
        <w:numPr>
          <w:ilvl w:val="0"/>
          <w:numId w:val="8"/>
        </w:numPr>
        <w:tabs>
          <w:tab w:val="left" w:pos="388"/>
        </w:tabs>
        <w:autoSpaceDE w:val="0"/>
        <w:autoSpaceDN w:val="0"/>
        <w:spacing w:after="0" w:line="240" w:lineRule="auto"/>
        <w:ind w:hanging="198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0"/>
        </w:rPr>
        <w:t>A</w:t>
      </w:r>
      <w:r w:rsidRPr="007777D4">
        <w:rPr>
          <w:rFonts w:ascii="Arial" w:hAnsi="Arial" w:cs="Arial"/>
          <w:spacing w:val="-3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decretação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da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falência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ou instauração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insolvência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civil;</w:t>
      </w:r>
    </w:p>
    <w:p w14:paraId="71F7ACB1" w14:textId="77777777" w:rsidR="001F5EC1" w:rsidRPr="007777D4" w:rsidRDefault="001F5EC1" w:rsidP="007777D4">
      <w:pPr>
        <w:pStyle w:val="PargrafodaLista"/>
        <w:widowControl w:val="0"/>
        <w:numPr>
          <w:ilvl w:val="0"/>
          <w:numId w:val="8"/>
        </w:numPr>
        <w:tabs>
          <w:tab w:val="left" w:pos="330"/>
        </w:tabs>
        <w:autoSpaceDE w:val="0"/>
        <w:autoSpaceDN w:val="0"/>
        <w:spacing w:after="0" w:line="240" w:lineRule="auto"/>
        <w:ind w:left="329" w:hanging="14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0"/>
        </w:rPr>
        <w:t>A</w:t>
      </w:r>
      <w:r w:rsidRPr="007777D4">
        <w:rPr>
          <w:rFonts w:ascii="Arial" w:hAnsi="Arial" w:cs="Arial"/>
          <w:spacing w:val="-7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dissolução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da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sociedade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ou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o falecimento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contratado;</w:t>
      </w:r>
    </w:p>
    <w:p w14:paraId="45A8F8C3" w14:textId="77777777" w:rsidR="001F5EC1" w:rsidRPr="007777D4" w:rsidRDefault="001F5EC1" w:rsidP="007777D4">
      <w:pPr>
        <w:pStyle w:val="PargrafodaLista"/>
        <w:widowControl w:val="0"/>
        <w:numPr>
          <w:ilvl w:val="0"/>
          <w:numId w:val="8"/>
        </w:numPr>
        <w:tabs>
          <w:tab w:val="left" w:pos="330"/>
        </w:tabs>
        <w:autoSpaceDE w:val="0"/>
        <w:autoSpaceDN w:val="0"/>
        <w:spacing w:after="0" w:line="240" w:lineRule="auto"/>
        <w:ind w:left="329" w:hanging="14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0"/>
        </w:rPr>
        <w:t>A</w:t>
      </w:r>
      <w:r w:rsidRPr="007777D4">
        <w:rPr>
          <w:rFonts w:ascii="Arial" w:hAnsi="Arial" w:cs="Arial"/>
          <w:spacing w:val="-7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alteração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social</w:t>
      </w:r>
      <w:r w:rsidRPr="007777D4">
        <w:rPr>
          <w:rFonts w:ascii="Arial" w:hAnsi="Arial" w:cs="Arial"/>
          <w:spacing w:val="-8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ou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a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modificação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da finalidade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ou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da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estrutura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empresa,</w:t>
      </w:r>
      <w:r w:rsidRPr="007777D4">
        <w:rPr>
          <w:rFonts w:ascii="Arial" w:hAnsi="Arial" w:cs="Arial"/>
          <w:spacing w:val="-8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desde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que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prejudique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execução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Contrato;</w:t>
      </w:r>
    </w:p>
    <w:p w14:paraId="7E5C316B" w14:textId="77777777" w:rsidR="001F5EC1" w:rsidRPr="007777D4" w:rsidRDefault="001F5EC1" w:rsidP="007777D4">
      <w:pPr>
        <w:pStyle w:val="PargrafodaLista"/>
        <w:widowControl w:val="0"/>
        <w:numPr>
          <w:ilvl w:val="0"/>
          <w:numId w:val="8"/>
        </w:numPr>
        <w:tabs>
          <w:tab w:val="left" w:pos="416"/>
        </w:tabs>
        <w:autoSpaceDE w:val="0"/>
        <w:autoSpaceDN w:val="0"/>
        <w:spacing w:after="0" w:line="240" w:lineRule="auto"/>
        <w:ind w:left="190" w:right="232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2"/>
          <w:w w:val="85"/>
        </w:rPr>
        <w:t xml:space="preserve">Razões de interesse público, de alta relevância e amplo conhecimento justificada e determinadas pela máxima </w:t>
      </w:r>
      <w:r w:rsidRPr="007777D4">
        <w:rPr>
          <w:rFonts w:ascii="Arial" w:hAnsi="Arial" w:cs="Arial"/>
          <w:spacing w:val="-1"/>
          <w:w w:val="85"/>
        </w:rPr>
        <w:t>autoridade</w:t>
      </w:r>
      <w:r w:rsidRPr="007777D4">
        <w:rPr>
          <w:rFonts w:ascii="Arial" w:hAnsi="Arial" w:cs="Arial"/>
          <w:w w:val="85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Administrativa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que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está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subordinado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à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ata/ordem</w:t>
      </w:r>
      <w:r w:rsidRPr="007777D4">
        <w:rPr>
          <w:rFonts w:ascii="Arial" w:hAnsi="Arial" w:cs="Arial"/>
          <w:spacing w:val="-8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de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compra e</w:t>
      </w:r>
      <w:r w:rsidRPr="007777D4">
        <w:rPr>
          <w:rFonts w:ascii="Arial" w:hAnsi="Arial" w:cs="Arial"/>
          <w:spacing w:val="-11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exaradas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no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processo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Administrativo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que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refere;</w:t>
      </w:r>
    </w:p>
    <w:p w14:paraId="31E0DB3F" w14:textId="77777777" w:rsidR="001F5EC1" w:rsidRPr="007777D4" w:rsidRDefault="001F5EC1" w:rsidP="007777D4">
      <w:pPr>
        <w:pStyle w:val="PargrafodaLista"/>
        <w:widowControl w:val="0"/>
        <w:numPr>
          <w:ilvl w:val="0"/>
          <w:numId w:val="8"/>
        </w:numPr>
        <w:tabs>
          <w:tab w:val="left" w:pos="334"/>
        </w:tabs>
        <w:autoSpaceDE w:val="0"/>
        <w:autoSpaceDN w:val="0"/>
        <w:spacing w:after="0" w:line="240" w:lineRule="auto"/>
        <w:ind w:left="190" w:right="227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0"/>
        </w:rPr>
        <w:t xml:space="preserve">A suspensão </w:t>
      </w:r>
      <w:r w:rsidRPr="007777D4">
        <w:rPr>
          <w:rFonts w:ascii="Arial" w:hAnsi="Arial" w:cs="Arial"/>
          <w:w w:val="80"/>
        </w:rPr>
        <w:t>de sua execução por ordem escrita da Contratante, por prazo superior a 120 (cento e vinte) dias, salvo em caso de</w:t>
      </w:r>
      <w:r w:rsidRPr="007777D4">
        <w:rPr>
          <w:rFonts w:ascii="Arial" w:hAnsi="Arial" w:cs="Arial"/>
          <w:spacing w:val="-46"/>
          <w:w w:val="80"/>
        </w:rPr>
        <w:t xml:space="preserve"> </w:t>
      </w:r>
      <w:r w:rsidRPr="007777D4">
        <w:rPr>
          <w:rFonts w:ascii="Arial" w:hAnsi="Arial" w:cs="Arial"/>
          <w:spacing w:val="-4"/>
          <w:w w:val="85"/>
        </w:rPr>
        <w:t xml:space="preserve">calamidade pública, grave perturbação da ordem interna ou guerra, ou ainda </w:t>
      </w:r>
      <w:r w:rsidRPr="007777D4">
        <w:rPr>
          <w:rFonts w:ascii="Arial" w:hAnsi="Arial" w:cs="Arial"/>
          <w:spacing w:val="-3"/>
          <w:w w:val="85"/>
        </w:rPr>
        <w:t>por repetidas suspensões que totalizem o mesmo</w:t>
      </w:r>
      <w:r w:rsidRPr="007777D4">
        <w:rPr>
          <w:rFonts w:ascii="Arial" w:hAnsi="Arial" w:cs="Arial"/>
          <w:spacing w:val="-2"/>
          <w:w w:val="85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 xml:space="preserve">prazo, independentemente do pagamento obrigatório e outras previstas. Assegurado ao licitante registrado, nesses casos, o </w:t>
      </w:r>
      <w:r w:rsidRPr="007777D4">
        <w:rPr>
          <w:rFonts w:ascii="Arial" w:hAnsi="Arial" w:cs="Arial"/>
          <w:w w:val="80"/>
        </w:rPr>
        <w:t>direito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de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optar</w:t>
      </w:r>
      <w:r w:rsidRPr="007777D4">
        <w:rPr>
          <w:rFonts w:ascii="Arial" w:hAnsi="Arial" w:cs="Arial"/>
          <w:spacing w:val="-4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pela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suspensão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do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cumprimento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das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obrigações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assumidas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até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que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seja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normalizada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situação;</w:t>
      </w:r>
    </w:p>
    <w:p w14:paraId="1A47BFA7" w14:textId="77777777" w:rsidR="001F5EC1" w:rsidRPr="007777D4" w:rsidRDefault="001F5EC1" w:rsidP="007777D4">
      <w:pPr>
        <w:pStyle w:val="PargrafodaLista"/>
        <w:widowControl w:val="0"/>
        <w:numPr>
          <w:ilvl w:val="0"/>
          <w:numId w:val="8"/>
        </w:numPr>
        <w:tabs>
          <w:tab w:val="left" w:pos="440"/>
        </w:tabs>
        <w:autoSpaceDE w:val="0"/>
        <w:autoSpaceDN w:val="0"/>
        <w:spacing w:after="0" w:line="240" w:lineRule="auto"/>
        <w:ind w:left="190" w:right="223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0"/>
        </w:rPr>
        <w:t xml:space="preserve">O atraso superior a 90 (noventa) dias dos pagamentos devidos pela </w:t>
      </w:r>
      <w:r w:rsidRPr="007777D4">
        <w:rPr>
          <w:rFonts w:ascii="Arial" w:hAnsi="Arial" w:cs="Arial"/>
          <w:w w:val="80"/>
        </w:rPr>
        <w:t>Contratante decorrentes da execução do objeto ou parcelas</w:t>
      </w:r>
      <w:r w:rsidRPr="007777D4">
        <w:rPr>
          <w:rFonts w:ascii="Arial" w:hAnsi="Arial" w:cs="Arial"/>
          <w:spacing w:val="-46"/>
          <w:w w:val="80"/>
        </w:rPr>
        <w:t xml:space="preserve"> </w:t>
      </w:r>
      <w:r w:rsidRPr="007777D4">
        <w:rPr>
          <w:rFonts w:ascii="Arial" w:hAnsi="Arial" w:cs="Arial"/>
          <w:spacing w:val="-1"/>
          <w:w w:val="85"/>
        </w:rPr>
        <w:t xml:space="preserve">destes já recebidos </w:t>
      </w:r>
      <w:r w:rsidRPr="007777D4">
        <w:rPr>
          <w:rFonts w:ascii="Arial" w:hAnsi="Arial" w:cs="Arial"/>
          <w:w w:val="85"/>
        </w:rPr>
        <w:t>ou executados, salvo em caso de calamidade pública, grave perturbação da ordem interna ou guerra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spacing w:val="-2"/>
          <w:w w:val="85"/>
        </w:rPr>
        <w:t xml:space="preserve">assegurado ao contratado o direito de optar pela suspensão do cumprimento </w:t>
      </w:r>
      <w:r w:rsidRPr="007777D4">
        <w:rPr>
          <w:rFonts w:ascii="Arial" w:hAnsi="Arial" w:cs="Arial"/>
          <w:spacing w:val="-1"/>
          <w:w w:val="85"/>
        </w:rPr>
        <w:t>de suas obrigações até que seja normalizada a</w:t>
      </w:r>
      <w:r w:rsidRPr="007777D4">
        <w:rPr>
          <w:rFonts w:ascii="Arial" w:hAnsi="Arial" w:cs="Arial"/>
          <w:w w:val="85"/>
        </w:rPr>
        <w:t xml:space="preserve"> </w:t>
      </w:r>
      <w:r w:rsidRPr="007777D4">
        <w:rPr>
          <w:rFonts w:ascii="Arial" w:hAnsi="Arial" w:cs="Arial"/>
          <w:w w:val="90"/>
        </w:rPr>
        <w:t>situação;</w:t>
      </w:r>
    </w:p>
    <w:p w14:paraId="4D90333F" w14:textId="77777777" w:rsidR="001F5EC1" w:rsidRPr="007777D4" w:rsidRDefault="001F5EC1" w:rsidP="007777D4">
      <w:pPr>
        <w:pStyle w:val="PargrafodaLista"/>
        <w:widowControl w:val="0"/>
        <w:numPr>
          <w:ilvl w:val="0"/>
          <w:numId w:val="8"/>
        </w:numPr>
        <w:tabs>
          <w:tab w:val="left" w:pos="388"/>
        </w:tabs>
        <w:autoSpaceDE w:val="0"/>
        <w:autoSpaceDN w:val="0"/>
        <w:spacing w:after="0" w:line="240" w:lineRule="auto"/>
        <w:ind w:hanging="198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0"/>
        </w:rPr>
        <w:t>A</w:t>
      </w:r>
      <w:r w:rsidRPr="007777D4">
        <w:rPr>
          <w:rFonts w:ascii="Arial" w:hAnsi="Arial" w:cs="Arial"/>
          <w:spacing w:val="-3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não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liberação,</w:t>
      </w:r>
      <w:r w:rsidRPr="007777D4">
        <w:rPr>
          <w:rFonts w:ascii="Arial" w:hAnsi="Arial" w:cs="Arial"/>
          <w:spacing w:val="-8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por</w:t>
      </w:r>
      <w:r w:rsidRPr="007777D4">
        <w:rPr>
          <w:rFonts w:ascii="Arial" w:hAnsi="Arial" w:cs="Arial"/>
          <w:spacing w:val="-4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parte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-4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Contratante,</w:t>
      </w:r>
      <w:r w:rsidRPr="007777D4">
        <w:rPr>
          <w:rFonts w:ascii="Arial" w:hAnsi="Arial" w:cs="Arial"/>
          <w:spacing w:val="-9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área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ou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local</w:t>
      </w:r>
      <w:r w:rsidRPr="007777D4">
        <w:rPr>
          <w:rFonts w:ascii="Arial" w:hAnsi="Arial" w:cs="Arial"/>
          <w:spacing w:val="-7"/>
          <w:w w:val="80"/>
        </w:rPr>
        <w:t xml:space="preserve"> </w:t>
      </w:r>
      <w:r w:rsidRPr="007777D4">
        <w:rPr>
          <w:rFonts w:ascii="Arial" w:hAnsi="Arial" w:cs="Arial"/>
          <w:w w:val="80"/>
        </w:rPr>
        <w:t>para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execução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objeto,</w:t>
      </w:r>
      <w:r w:rsidRPr="007777D4">
        <w:rPr>
          <w:rFonts w:ascii="Arial" w:hAnsi="Arial" w:cs="Arial"/>
          <w:spacing w:val="-8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nos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prazos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estipulados;</w:t>
      </w:r>
    </w:p>
    <w:p w14:paraId="300ADFF7" w14:textId="77777777" w:rsidR="001F5EC1" w:rsidRPr="007777D4" w:rsidRDefault="001F5EC1" w:rsidP="007777D4">
      <w:pPr>
        <w:pStyle w:val="PargrafodaLista"/>
        <w:widowControl w:val="0"/>
        <w:numPr>
          <w:ilvl w:val="0"/>
          <w:numId w:val="8"/>
        </w:numPr>
        <w:tabs>
          <w:tab w:val="left" w:pos="388"/>
        </w:tabs>
        <w:autoSpaceDE w:val="0"/>
        <w:autoSpaceDN w:val="0"/>
        <w:spacing w:after="0" w:line="240" w:lineRule="auto"/>
        <w:ind w:hanging="198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0"/>
        </w:rPr>
        <w:t>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ocorrência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de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caso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fortuito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ou força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maior,</w:t>
      </w:r>
      <w:r w:rsidRPr="007777D4">
        <w:rPr>
          <w:rFonts w:ascii="Arial" w:hAnsi="Arial" w:cs="Arial"/>
          <w:spacing w:val="-9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regularmente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comprovada impeditiva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da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execução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contrato;</w:t>
      </w:r>
    </w:p>
    <w:p w14:paraId="2C3EC5AC" w14:textId="77777777" w:rsidR="001F5EC1" w:rsidRPr="007777D4" w:rsidRDefault="001F5EC1" w:rsidP="007777D4">
      <w:pPr>
        <w:pStyle w:val="PargrafodaLista"/>
        <w:widowControl w:val="0"/>
        <w:numPr>
          <w:ilvl w:val="0"/>
          <w:numId w:val="8"/>
        </w:numPr>
        <w:tabs>
          <w:tab w:val="left" w:pos="411"/>
        </w:tabs>
        <w:autoSpaceDE w:val="0"/>
        <w:autoSpaceDN w:val="0"/>
        <w:spacing w:after="0" w:line="240" w:lineRule="auto"/>
        <w:ind w:left="190" w:right="224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A subcontratação total ou parcial do seu objeto, a associação do contratado com outrem, a cessão ou transferência, total ou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 xml:space="preserve">parcial da posição contratual, bem como a fusão, cisão ou incorporação, desde que prejudique </w:t>
      </w:r>
      <w:r w:rsidRPr="007777D4">
        <w:rPr>
          <w:rFonts w:ascii="Arial" w:hAnsi="Arial" w:cs="Arial"/>
          <w:w w:val="80"/>
        </w:rPr>
        <w:t>a execução do contrato ou implique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violação,</w:t>
      </w:r>
      <w:r w:rsidRPr="007777D4">
        <w:rPr>
          <w:rFonts w:ascii="Arial" w:hAnsi="Arial" w:cs="Arial"/>
          <w:spacing w:val="-21"/>
          <w:w w:val="90"/>
        </w:rPr>
        <w:t xml:space="preserve"> </w:t>
      </w:r>
      <w:r w:rsidRPr="007777D4">
        <w:rPr>
          <w:rFonts w:ascii="Arial" w:hAnsi="Arial" w:cs="Arial"/>
          <w:w w:val="90"/>
        </w:rPr>
        <w:t>ainda</w:t>
      </w:r>
      <w:r w:rsidRPr="007777D4">
        <w:rPr>
          <w:rFonts w:ascii="Arial" w:hAnsi="Arial" w:cs="Arial"/>
          <w:spacing w:val="-17"/>
          <w:w w:val="90"/>
        </w:rPr>
        <w:t xml:space="preserve"> </w:t>
      </w:r>
      <w:r w:rsidRPr="007777D4">
        <w:rPr>
          <w:rFonts w:ascii="Arial" w:hAnsi="Arial" w:cs="Arial"/>
          <w:w w:val="90"/>
        </w:rPr>
        <w:t>que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indireta,</w:t>
      </w:r>
      <w:r w:rsidRPr="007777D4">
        <w:rPr>
          <w:rFonts w:ascii="Arial" w:hAnsi="Arial" w:cs="Arial"/>
          <w:spacing w:val="-21"/>
          <w:w w:val="90"/>
        </w:rPr>
        <w:t xml:space="preserve"> </w:t>
      </w:r>
      <w:r w:rsidRPr="007777D4">
        <w:rPr>
          <w:rFonts w:ascii="Arial" w:hAnsi="Arial" w:cs="Arial"/>
          <w:w w:val="90"/>
        </w:rPr>
        <w:t>das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normas</w:t>
      </w:r>
      <w:r w:rsidRPr="007777D4">
        <w:rPr>
          <w:rFonts w:ascii="Arial" w:hAnsi="Arial" w:cs="Arial"/>
          <w:spacing w:val="-17"/>
          <w:w w:val="90"/>
        </w:rPr>
        <w:t xml:space="preserve"> </w:t>
      </w:r>
      <w:r w:rsidRPr="007777D4">
        <w:rPr>
          <w:rFonts w:ascii="Arial" w:hAnsi="Arial" w:cs="Arial"/>
          <w:w w:val="90"/>
        </w:rPr>
        <w:t>que</w:t>
      </w:r>
      <w:r w:rsidRPr="007777D4">
        <w:rPr>
          <w:rFonts w:ascii="Arial" w:hAnsi="Arial" w:cs="Arial"/>
          <w:spacing w:val="-14"/>
          <w:w w:val="90"/>
        </w:rPr>
        <w:t xml:space="preserve"> </w:t>
      </w:r>
      <w:r w:rsidRPr="007777D4">
        <w:rPr>
          <w:rFonts w:ascii="Arial" w:hAnsi="Arial" w:cs="Arial"/>
          <w:w w:val="90"/>
        </w:rPr>
        <w:t>disciplinam</w:t>
      </w:r>
      <w:r w:rsidRPr="007777D4">
        <w:rPr>
          <w:rFonts w:ascii="Arial" w:hAnsi="Arial" w:cs="Arial"/>
          <w:spacing w:val="-20"/>
          <w:w w:val="90"/>
        </w:rPr>
        <w:t xml:space="preserve"> </w:t>
      </w:r>
      <w:r w:rsidRPr="007777D4">
        <w:rPr>
          <w:rFonts w:ascii="Arial" w:hAnsi="Arial" w:cs="Arial"/>
          <w:w w:val="90"/>
        </w:rPr>
        <w:t>as</w:t>
      </w:r>
      <w:r w:rsidRPr="007777D4">
        <w:rPr>
          <w:rFonts w:ascii="Arial" w:hAnsi="Arial" w:cs="Arial"/>
          <w:spacing w:val="-17"/>
          <w:w w:val="90"/>
        </w:rPr>
        <w:t xml:space="preserve"> </w:t>
      </w:r>
      <w:r w:rsidRPr="007777D4">
        <w:rPr>
          <w:rFonts w:ascii="Arial" w:hAnsi="Arial" w:cs="Arial"/>
          <w:w w:val="90"/>
        </w:rPr>
        <w:t>licitações.</w:t>
      </w:r>
    </w:p>
    <w:p w14:paraId="7F322123" w14:textId="77777777" w:rsidR="001F5EC1" w:rsidRPr="007777D4" w:rsidRDefault="001F5EC1" w:rsidP="007777D4">
      <w:pPr>
        <w:pStyle w:val="PargrafodaLista"/>
        <w:widowControl w:val="0"/>
        <w:numPr>
          <w:ilvl w:val="1"/>
          <w:numId w:val="9"/>
        </w:numPr>
        <w:tabs>
          <w:tab w:val="left" w:pos="474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0"/>
        </w:rPr>
        <w:t>-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Quanto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à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sua forma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rescisão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poderá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ser:</w:t>
      </w:r>
    </w:p>
    <w:p w14:paraId="412E2AC2" w14:textId="77777777" w:rsidR="001F5EC1" w:rsidRPr="007777D4" w:rsidRDefault="001F5EC1" w:rsidP="007777D4">
      <w:pPr>
        <w:pStyle w:val="PargrafodaLista"/>
        <w:widowControl w:val="0"/>
        <w:numPr>
          <w:ilvl w:val="0"/>
          <w:numId w:val="7"/>
        </w:numPr>
        <w:tabs>
          <w:tab w:val="left" w:pos="388"/>
        </w:tabs>
        <w:autoSpaceDE w:val="0"/>
        <w:autoSpaceDN w:val="0"/>
        <w:spacing w:after="0" w:line="240" w:lineRule="auto"/>
        <w:ind w:right="224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Por</w:t>
      </w:r>
      <w:r w:rsidRPr="007777D4">
        <w:rPr>
          <w:rFonts w:ascii="Arial" w:hAnsi="Arial" w:cs="Arial"/>
          <w:spacing w:val="-4"/>
          <w:w w:val="80"/>
        </w:rPr>
        <w:t xml:space="preserve"> </w:t>
      </w:r>
      <w:r w:rsidRPr="007777D4">
        <w:rPr>
          <w:rFonts w:ascii="Arial" w:hAnsi="Arial" w:cs="Arial"/>
          <w:w w:val="80"/>
        </w:rPr>
        <w:t>ato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unilateral</w:t>
      </w:r>
      <w:r w:rsidRPr="007777D4">
        <w:rPr>
          <w:rFonts w:ascii="Arial" w:hAnsi="Arial" w:cs="Arial"/>
          <w:spacing w:val="-7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escrito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-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Contratante,</w:t>
      </w:r>
      <w:r w:rsidRPr="007777D4">
        <w:rPr>
          <w:rFonts w:ascii="Arial" w:hAnsi="Arial" w:cs="Arial"/>
          <w:spacing w:val="-9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nos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casos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enumerados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nos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incisos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I</w:t>
      </w:r>
      <w:r w:rsidRPr="007777D4">
        <w:rPr>
          <w:rFonts w:ascii="Arial" w:hAnsi="Arial" w:cs="Arial"/>
          <w:spacing w:val="-4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XII</w:t>
      </w:r>
      <w:r w:rsidRPr="007777D4">
        <w:rPr>
          <w:rFonts w:ascii="Arial" w:hAnsi="Arial" w:cs="Arial"/>
          <w:spacing w:val="-4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XVII</w:t>
      </w:r>
      <w:r w:rsidRPr="007777D4">
        <w:rPr>
          <w:rFonts w:ascii="Arial" w:hAnsi="Arial" w:cs="Arial"/>
          <w:spacing w:val="-8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artigo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78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Lei</w:t>
      </w:r>
      <w:r w:rsidRPr="007777D4">
        <w:rPr>
          <w:rFonts w:ascii="Arial" w:hAnsi="Arial" w:cs="Arial"/>
          <w:spacing w:val="-8"/>
          <w:w w:val="80"/>
        </w:rPr>
        <w:t xml:space="preserve"> </w:t>
      </w:r>
      <w:r w:rsidRPr="007777D4">
        <w:rPr>
          <w:rFonts w:ascii="Arial" w:hAnsi="Arial" w:cs="Arial"/>
          <w:w w:val="80"/>
        </w:rPr>
        <w:t>n.</w:t>
      </w:r>
      <w:r w:rsidRPr="007777D4">
        <w:rPr>
          <w:rFonts w:ascii="Arial" w:hAnsi="Arial" w:cs="Arial"/>
          <w:spacing w:val="-9"/>
          <w:w w:val="80"/>
        </w:rPr>
        <w:t xml:space="preserve"> </w:t>
      </w:r>
      <w:r w:rsidRPr="007777D4">
        <w:rPr>
          <w:rFonts w:ascii="Arial" w:hAnsi="Arial" w:cs="Arial"/>
          <w:w w:val="80"/>
        </w:rPr>
        <w:t>8.666,</w:t>
      </w:r>
      <w:r w:rsidRPr="007777D4">
        <w:rPr>
          <w:rFonts w:ascii="Arial" w:hAnsi="Arial" w:cs="Arial"/>
          <w:spacing w:val="-8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21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junho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1993;</w:t>
      </w:r>
    </w:p>
    <w:p w14:paraId="232B35CF" w14:textId="77777777" w:rsidR="001F5EC1" w:rsidRPr="007777D4" w:rsidRDefault="001F5EC1" w:rsidP="007777D4">
      <w:pPr>
        <w:pStyle w:val="PargrafodaLista"/>
        <w:widowControl w:val="0"/>
        <w:numPr>
          <w:ilvl w:val="0"/>
          <w:numId w:val="7"/>
        </w:numPr>
        <w:tabs>
          <w:tab w:val="left" w:pos="388"/>
        </w:tabs>
        <w:autoSpaceDE w:val="0"/>
        <w:autoSpaceDN w:val="0"/>
        <w:spacing w:after="0" w:line="240" w:lineRule="auto"/>
        <w:ind w:left="387" w:hanging="198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0"/>
        </w:rPr>
        <w:t>Amigável,</w:t>
      </w:r>
      <w:r w:rsidRPr="007777D4">
        <w:rPr>
          <w:rFonts w:ascii="Arial" w:hAnsi="Arial" w:cs="Arial"/>
          <w:spacing w:val="-9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por</w:t>
      </w:r>
      <w:r w:rsidRPr="007777D4">
        <w:rPr>
          <w:rFonts w:ascii="Arial" w:hAnsi="Arial" w:cs="Arial"/>
          <w:spacing w:val="-4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acordo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entre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as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partes,</w:t>
      </w:r>
      <w:r w:rsidRPr="007777D4">
        <w:rPr>
          <w:rFonts w:ascii="Arial" w:hAnsi="Arial" w:cs="Arial"/>
          <w:spacing w:val="-13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reduzida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termo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processo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licitatório,</w:t>
      </w:r>
      <w:r w:rsidRPr="007777D4">
        <w:rPr>
          <w:rFonts w:ascii="Arial" w:hAnsi="Arial" w:cs="Arial"/>
          <w:spacing w:val="-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desde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que</w:t>
      </w:r>
      <w:r w:rsidRPr="007777D4">
        <w:rPr>
          <w:rFonts w:ascii="Arial" w:hAnsi="Arial" w:cs="Arial"/>
          <w:spacing w:val="-3"/>
          <w:w w:val="80"/>
        </w:rPr>
        <w:t xml:space="preserve"> </w:t>
      </w:r>
      <w:r w:rsidRPr="007777D4">
        <w:rPr>
          <w:rFonts w:ascii="Arial" w:hAnsi="Arial" w:cs="Arial"/>
          <w:w w:val="80"/>
        </w:rPr>
        <w:t>haja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conveniência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para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Contratante;</w:t>
      </w:r>
    </w:p>
    <w:p w14:paraId="4BBC1E2A" w14:textId="77777777" w:rsidR="001F5EC1" w:rsidRPr="007777D4" w:rsidRDefault="001F5EC1" w:rsidP="007777D4">
      <w:pPr>
        <w:pStyle w:val="PargrafodaLista"/>
        <w:widowControl w:val="0"/>
        <w:numPr>
          <w:ilvl w:val="0"/>
          <w:numId w:val="7"/>
        </w:numPr>
        <w:tabs>
          <w:tab w:val="left" w:pos="378"/>
        </w:tabs>
        <w:autoSpaceDE w:val="0"/>
        <w:autoSpaceDN w:val="0"/>
        <w:spacing w:after="0" w:line="240" w:lineRule="auto"/>
        <w:ind w:left="377" w:hanging="188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0"/>
        </w:rPr>
        <w:t>Judicial,</w:t>
      </w:r>
      <w:r w:rsidRPr="007777D4">
        <w:rPr>
          <w:rFonts w:ascii="Arial" w:hAnsi="Arial" w:cs="Arial"/>
          <w:spacing w:val="-8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nos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termos</w:t>
      </w:r>
      <w:r w:rsidRPr="007777D4">
        <w:rPr>
          <w:rFonts w:ascii="Arial" w:hAnsi="Arial" w:cs="Arial"/>
          <w:spacing w:val="-4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da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legislação.</w:t>
      </w:r>
    </w:p>
    <w:p w14:paraId="0ADE148B" w14:textId="4073E840" w:rsidR="001F5EC1" w:rsidRPr="007777D4" w:rsidRDefault="001F5EC1" w:rsidP="007777D4">
      <w:pPr>
        <w:pStyle w:val="Corpodetexto"/>
        <w:spacing w:before="0"/>
        <w:rPr>
          <w:rFonts w:ascii="Arial" w:hAnsi="Arial" w:cs="Arial"/>
          <w:sz w:val="22"/>
          <w:szCs w:val="22"/>
        </w:rPr>
      </w:pPr>
    </w:p>
    <w:p w14:paraId="26DDE7EA" w14:textId="77777777" w:rsidR="004A0048" w:rsidRPr="007777D4" w:rsidRDefault="004A0048" w:rsidP="007777D4">
      <w:pPr>
        <w:pStyle w:val="Corpodetexto"/>
        <w:spacing w:before="0"/>
        <w:rPr>
          <w:rFonts w:ascii="Arial" w:hAnsi="Arial" w:cs="Arial"/>
          <w:sz w:val="22"/>
          <w:szCs w:val="22"/>
        </w:rPr>
      </w:pPr>
    </w:p>
    <w:p w14:paraId="04C6BF76" w14:textId="77777777" w:rsidR="001F5EC1" w:rsidRPr="007777D4" w:rsidRDefault="001F5EC1" w:rsidP="007777D4">
      <w:pPr>
        <w:pStyle w:val="Ttulo1"/>
        <w:rPr>
          <w:rFonts w:ascii="Arial" w:hAnsi="Arial" w:cs="Arial"/>
          <w:sz w:val="22"/>
          <w:szCs w:val="22"/>
        </w:rPr>
      </w:pPr>
      <w:r w:rsidRPr="007777D4">
        <w:rPr>
          <w:rFonts w:ascii="Arial" w:hAnsi="Arial" w:cs="Arial"/>
          <w:w w:val="80"/>
          <w:sz w:val="22"/>
          <w:szCs w:val="22"/>
        </w:rPr>
        <w:t>CLÁUSULA</w:t>
      </w:r>
      <w:r w:rsidRPr="007777D4">
        <w:rPr>
          <w:rFonts w:ascii="Arial" w:hAnsi="Arial" w:cs="Arial"/>
          <w:spacing w:val="9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NONA</w:t>
      </w:r>
      <w:r w:rsidRPr="007777D4">
        <w:rPr>
          <w:rFonts w:ascii="Arial" w:hAnsi="Arial" w:cs="Arial"/>
          <w:spacing w:val="9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DAS</w:t>
      </w:r>
      <w:r w:rsidRPr="007777D4">
        <w:rPr>
          <w:rFonts w:ascii="Arial" w:hAnsi="Arial" w:cs="Arial"/>
          <w:spacing w:val="16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DISPOSIÇÕES</w:t>
      </w:r>
      <w:r w:rsidRPr="007777D4">
        <w:rPr>
          <w:rFonts w:ascii="Arial" w:hAnsi="Arial" w:cs="Arial"/>
          <w:spacing w:val="9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FINAIS</w:t>
      </w:r>
      <w:r w:rsidRPr="007777D4">
        <w:rPr>
          <w:rFonts w:ascii="Arial" w:hAnsi="Arial" w:cs="Arial"/>
          <w:spacing w:val="16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E</w:t>
      </w:r>
      <w:r w:rsidRPr="007777D4">
        <w:rPr>
          <w:rFonts w:ascii="Arial" w:hAnsi="Arial" w:cs="Arial"/>
          <w:spacing w:val="9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DO</w:t>
      </w:r>
      <w:r w:rsidRPr="007777D4">
        <w:rPr>
          <w:rFonts w:ascii="Arial" w:hAnsi="Arial" w:cs="Arial"/>
          <w:spacing w:val="8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FORO</w:t>
      </w:r>
    </w:p>
    <w:p w14:paraId="7976FB90" w14:textId="7A40F278" w:rsidR="005412D3" w:rsidRPr="007777D4" w:rsidRDefault="001F5EC1" w:rsidP="007777D4">
      <w:pPr>
        <w:spacing w:after="0" w:line="240" w:lineRule="auto"/>
        <w:jc w:val="both"/>
        <w:rPr>
          <w:rFonts w:ascii="Arial" w:eastAsia="Times New Roman" w:hAnsi="Arial" w:cs="Arial"/>
          <w:color w:val="202124"/>
          <w:sz w:val="22"/>
          <w:u w:val="single"/>
          <w:lang w:eastAsia="pt-BR"/>
        </w:rPr>
      </w:pPr>
      <w:r w:rsidRPr="007777D4">
        <w:rPr>
          <w:rFonts w:ascii="Arial" w:hAnsi="Arial" w:cs="Arial"/>
          <w:w w:val="80"/>
          <w:sz w:val="22"/>
        </w:rPr>
        <w:t xml:space="preserve">Integram esta Ata, o edital do Pregão </w:t>
      </w:r>
      <w:r w:rsidRPr="005243D9">
        <w:rPr>
          <w:rFonts w:ascii="Arial" w:hAnsi="Arial" w:cs="Arial"/>
          <w:color w:val="000000" w:themeColor="text1"/>
          <w:w w:val="80"/>
          <w:sz w:val="22"/>
        </w:rPr>
        <w:t xml:space="preserve">Eletrônico nº </w:t>
      </w:r>
      <w:r w:rsidR="005243D9" w:rsidRPr="005243D9">
        <w:rPr>
          <w:rFonts w:ascii="Arial" w:hAnsi="Arial" w:cs="Arial"/>
          <w:color w:val="000000" w:themeColor="text1"/>
          <w:w w:val="80"/>
          <w:sz w:val="22"/>
        </w:rPr>
        <w:t>55</w:t>
      </w:r>
      <w:r w:rsidR="00380CB8" w:rsidRPr="005243D9">
        <w:rPr>
          <w:rFonts w:ascii="Arial" w:hAnsi="Arial" w:cs="Arial"/>
          <w:color w:val="000000" w:themeColor="text1"/>
          <w:w w:val="80"/>
          <w:sz w:val="22"/>
        </w:rPr>
        <w:t xml:space="preserve"> </w:t>
      </w:r>
      <w:r w:rsidRPr="005243D9">
        <w:rPr>
          <w:rFonts w:ascii="Arial" w:hAnsi="Arial" w:cs="Arial"/>
          <w:color w:val="000000" w:themeColor="text1"/>
          <w:w w:val="80"/>
          <w:sz w:val="22"/>
        </w:rPr>
        <w:t>/2023</w:t>
      </w:r>
      <w:r w:rsidR="00380CB8" w:rsidRPr="005243D9">
        <w:rPr>
          <w:rFonts w:ascii="Arial" w:hAnsi="Arial" w:cs="Arial"/>
          <w:color w:val="000000" w:themeColor="text1"/>
          <w:w w:val="80"/>
          <w:sz w:val="22"/>
        </w:rPr>
        <w:t>.</w:t>
      </w:r>
    </w:p>
    <w:p w14:paraId="57ABD6BA" w14:textId="67BDDA92" w:rsidR="001F5EC1" w:rsidRPr="007777D4" w:rsidRDefault="001F5EC1" w:rsidP="007777D4">
      <w:pPr>
        <w:pStyle w:val="PargrafodaLista"/>
        <w:widowControl w:val="0"/>
        <w:numPr>
          <w:ilvl w:val="1"/>
          <w:numId w:val="6"/>
        </w:numPr>
        <w:tabs>
          <w:tab w:val="left" w:pos="546"/>
        </w:tabs>
        <w:autoSpaceDE w:val="0"/>
        <w:autoSpaceDN w:val="0"/>
        <w:spacing w:after="0" w:line="240" w:lineRule="auto"/>
        <w:ind w:right="233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.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a proposta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 empresa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DETENTORA.</w:t>
      </w:r>
    </w:p>
    <w:p w14:paraId="765974A2" w14:textId="77777777" w:rsidR="001F5EC1" w:rsidRPr="007777D4" w:rsidRDefault="001F5EC1" w:rsidP="007777D4">
      <w:pPr>
        <w:pStyle w:val="PargrafodaLista"/>
        <w:widowControl w:val="0"/>
        <w:numPr>
          <w:ilvl w:val="1"/>
          <w:numId w:val="6"/>
        </w:numPr>
        <w:tabs>
          <w:tab w:val="left" w:pos="541"/>
        </w:tabs>
        <w:autoSpaceDE w:val="0"/>
        <w:autoSpaceDN w:val="0"/>
        <w:spacing w:after="0" w:line="240" w:lineRule="auto"/>
        <w:ind w:left="540" w:hanging="351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Fica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eleito</w:t>
      </w:r>
      <w:r w:rsidRPr="007777D4">
        <w:rPr>
          <w:rFonts w:ascii="Arial" w:hAnsi="Arial" w:cs="Arial"/>
          <w:spacing w:val="19"/>
          <w:w w:val="80"/>
        </w:rPr>
        <w:t xml:space="preserve"> </w:t>
      </w: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Foro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Comarca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Anchieta</w:t>
      </w:r>
      <w:r w:rsidRPr="007777D4">
        <w:rPr>
          <w:rFonts w:ascii="Arial" w:hAnsi="Arial" w:cs="Arial"/>
          <w:spacing w:val="19"/>
          <w:w w:val="80"/>
        </w:rPr>
        <w:t xml:space="preserve"> </w:t>
      </w:r>
      <w:r w:rsidRPr="007777D4">
        <w:rPr>
          <w:rFonts w:ascii="Arial" w:hAnsi="Arial" w:cs="Arial"/>
          <w:w w:val="80"/>
        </w:rPr>
        <w:t>/SC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para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dirimir</w:t>
      </w:r>
      <w:r w:rsidRPr="007777D4">
        <w:rPr>
          <w:rFonts w:ascii="Arial" w:hAnsi="Arial" w:cs="Arial"/>
          <w:spacing w:val="15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quaisquer</w:t>
      </w:r>
      <w:r w:rsidRPr="007777D4">
        <w:rPr>
          <w:rFonts w:ascii="Arial" w:hAnsi="Arial" w:cs="Arial"/>
          <w:spacing w:val="16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questões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decorrentes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utilização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presente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ata.</w:t>
      </w:r>
    </w:p>
    <w:p w14:paraId="60DC6D9A" w14:textId="77777777" w:rsidR="001F5EC1" w:rsidRPr="007777D4" w:rsidRDefault="001F5EC1" w:rsidP="007777D4">
      <w:pPr>
        <w:pStyle w:val="PargrafodaLista"/>
        <w:widowControl w:val="0"/>
        <w:numPr>
          <w:ilvl w:val="1"/>
          <w:numId w:val="6"/>
        </w:numPr>
        <w:tabs>
          <w:tab w:val="left" w:pos="555"/>
        </w:tabs>
        <w:autoSpaceDE w:val="0"/>
        <w:autoSpaceDN w:val="0"/>
        <w:spacing w:after="0" w:line="240" w:lineRule="auto"/>
        <w:ind w:right="230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Os casos omissos serão resolvidos de acordo com a Lei 10.520/2002 e Lei 8.666/93, Lei Municipal nº 2.312, e demais</w:t>
      </w:r>
      <w:r w:rsidRPr="007777D4">
        <w:rPr>
          <w:rFonts w:ascii="Arial" w:hAnsi="Arial" w:cs="Arial"/>
          <w:spacing w:val="-49"/>
          <w:w w:val="85"/>
        </w:rPr>
        <w:t xml:space="preserve"> </w:t>
      </w:r>
      <w:r w:rsidRPr="007777D4">
        <w:rPr>
          <w:rFonts w:ascii="Arial" w:hAnsi="Arial" w:cs="Arial"/>
          <w:w w:val="90"/>
        </w:rPr>
        <w:t>normas</w:t>
      </w:r>
      <w:r w:rsidRPr="007777D4">
        <w:rPr>
          <w:rFonts w:ascii="Arial" w:hAnsi="Arial" w:cs="Arial"/>
          <w:spacing w:val="-8"/>
          <w:w w:val="90"/>
        </w:rPr>
        <w:t xml:space="preserve"> </w:t>
      </w:r>
      <w:r w:rsidRPr="007777D4">
        <w:rPr>
          <w:rFonts w:ascii="Arial" w:hAnsi="Arial" w:cs="Arial"/>
          <w:w w:val="90"/>
        </w:rPr>
        <w:t>aplicáveis.</w:t>
      </w:r>
    </w:p>
    <w:p w14:paraId="3E052AFE" w14:textId="674F2A03" w:rsidR="001F5EC1" w:rsidRPr="007777D4" w:rsidRDefault="001F5EC1" w:rsidP="007777D4">
      <w:pPr>
        <w:pStyle w:val="Corpodetexto"/>
        <w:spacing w:before="0"/>
        <w:rPr>
          <w:rFonts w:ascii="Arial" w:hAnsi="Arial" w:cs="Arial"/>
          <w:sz w:val="22"/>
          <w:szCs w:val="22"/>
        </w:rPr>
      </w:pPr>
    </w:p>
    <w:p w14:paraId="68BCE104" w14:textId="417CD528" w:rsidR="001F5EC1" w:rsidRPr="007777D4" w:rsidRDefault="001F5EC1" w:rsidP="007777D4">
      <w:pPr>
        <w:pStyle w:val="Corpodetexto"/>
        <w:spacing w:before="0"/>
        <w:ind w:left="190"/>
        <w:rPr>
          <w:rFonts w:ascii="Arial" w:hAnsi="Arial" w:cs="Arial"/>
          <w:sz w:val="22"/>
          <w:szCs w:val="22"/>
        </w:rPr>
      </w:pPr>
      <w:r w:rsidRPr="007777D4">
        <w:rPr>
          <w:rFonts w:ascii="Arial" w:hAnsi="Arial" w:cs="Arial"/>
          <w:w w:val="80"/>
          <w:sz w:val="22"/>
          <w:szCs w:val="22"/>
        </w:rPr>
        <w:t>Romelândia</w:t>
      </w:r>
      <w:r w:rsidRPr="007777D4">
        <w:rPr>
          <w:rFonts w:ascii="Arial" w:hAnsi="Arial" w:cs="Arial"/>
          <w:spacing w:val="6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–</w:t>
      </w:r>
      <w:r w:rsidRPr="007777D4">
        <w:rPr>
          <w:rFonts w:ascii="Arial" w:hAnsi="Arial" w:cs="Arial"/>
          <w:spacing w:val="6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color w:val="FF0000"/>
          <w:w w:val="80"/>
          <w:sz w:val="22"/>
          <w:szCs w:val="22"/>
        </w:rPr>
        <w:t>SC,</w:t>
      </w:r>
      <w:r w:rsidRPr="007777D4">
        <w:rPr>
          <w:rFonts w:ascii="Arial" w:hAnsi="Arial" w:cs="Arial"/>
          <w:color w:val="FF0000"/>
          <w:spacing w:val="3"/>
          <w:w w:val="80"/>
          <w:sz w:val="22"/>
          <w:szCs w:val="22"/>
        </w:rPr>
        <w:t xml:space="preserve"> </w:t>
      </w:r>
      <w:r w:rsidR="00380CB8" w:rsidRPr="007777D4">
        <w:rPr>
          <w:rFonts w:ascii="Arial" w:hAnsi="Arial" w:cs="Arial"/>
          <w:color w:val="FF0000"/>
          <w:w w:val="80"/>
          <w:sz w:val="22"/>
          <w:szCs w:val="22"/>
        </w:rPr>
        <w:t>XX</w:t>
      </w:r>
      <w:r w:rsidRPr="007777D4">
        <w:rPr>
          <w:rFonts w:ascii="Arial" w:hAnsi="Arial" w:cs="Arial"/>
          <w:color w:val="FF0000"/>
          <w:w w:val="80"/>
          <w:sz w:val="22"/>
          <w:szCs w:val="22"/>
        </w:rPr>
        <w:t xml:space="preserve"> de </w:t>
      </w:r>
      <w:r w:rsidR="00380CB8" w:rsidRPr="007777D4">
        <w:rPr>
          <w:rFonts w:ascii="Arial" w:hAnsi="Arial" w:cs="Arial"/>
          <w:color w:val="FF0000"/>
          <w:w w:val="80"/>
          <w:sz w:val="22"/>
          <w:szCs w:val="22"/>
        </w:rPr>
        <w:t>XXXXXX</w:t>
      </w:r>
      <w:r w:rsidRPr="007777D4">
        <w:rPr>
          <w:rFonts w:ascii="Arial" w:hAnsi="Arial" w:cs="Arial"/>
          <w:color w:val="FF0000"/>
          <w:w w:val="80"/>
          <w:sz w:val="22"/>
          <w:szCs w:val="22"/>
        </w:rPr>
        <w:t xml:space="preserve"> de 2023.</w:t>
      </w:r>
    </w:p>
    <w:p w14:paraId="311153A9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sz w:val="22"/>
          <w:szCs w:val="22"/>
        </w:rPr>
      </w:pPr>
      <w:r w:rsidRPr="007777D4">
        <w:rPr>
          <w:rFonts w:ascii="Arial" w:hAnsi="Arial" w:cs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6860A19" wp14:editId="0F3E69C1">
                <wp:simplePos x="0" y="0"/>
                <wp:positionH relativeFrom="page">
                  <wp:posOffset>494030</wp:posOffset>
                </wp:positionH>
                <wp:positionV relativeFrom="paragraph">
                  <wp:posOffset>162560</wp:posOffset>
                </wp:positionV>
                <wp:extent cx="3061335" cy="6350"/>
                <wp:effectExtent l="0" t="0" r="0" b="0"/>
                <wp:wrapTopAndBottom/>
                <wp:docPr id="26" name="Re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1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5C83EB" id="Retângulo 26" o:spid="_x0000_s1026" style="position:absolute;margin-left:38.9pt;margin-top:12.8pt;width:241.0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" fillcolor="black" stroked="f">
                <w10:wrap type="topAndBottom" anchorx="page"/>
              </v:rect>
            </w:pict>
          </mc:Fallback>
        </mc:AlternateContent>
      </w:r>
      <w:r w:rsidRPr="007777D4">
        <w:rPr>
          <w:rFonts w:ascii="Arial" w:hAnsi="Arial" w:cs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86BD093" wp14:editId="0B2D91D7">
                <wp:simplePos x="0" y="0"/>
                <wp:positionH relativeFrom="page">
                  <wp:posOffset>4274820</wp:posOffset>
                </wp:positionH>
                <wp:positionV relativeFrom="paragraph">
                  <wp:posOffset>162560</wp:posOffset>
                </wp:positionV>
                <wp:extent cx="2793365" cy="6350"/>
                <wp:effectExtent l="0" t="0" r="0" b="0"/>
                <wp:wrapTopAndBottom/>
                <wp:docPr id="24" name="Retâ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3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448572" id="Retângulo 24" o:spid="_x0000_s1026" style="position:absolute;margin-left:336.6pt;margin-top:12.8pt;width:219.9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" fillcolor="black" stroked="f">
                <w10:wrap type="topAndBottom" anchorx="page"/>
              </v:rect>
            </w:pict>
          </mc:Fallback>
        </mc:AlternateContent>
      </w:r>
    </w:p>
    <w:p w14:paraId="09380A90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b/>
          <w:sz w:val="22"/>
          <w:szCs w:val="22"/>
        </w:rPr>
      </w:pPr>
    </w:p>
    <w:p w14:paraId="45F9E67E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1476" w:type="dxa"/>
        <w:tblLayout w:type="fixed"/>
        <w:tblLook w:val="01E0" w:firstRow="1" w:lastRow="1" w:firstColumn="1" w:lastColumn="1" w:noHBand="0" w:noVBand="0"/>
      </w:tblPr>
      <w:tblGrid>
        <w:gridCol w:w="4113"/>
        <w:gridCol w:w="3379"/>
      </w:tblGrid>
      <w:tr w:rsidR="001F5EC1" w:rsidRPr="007777D4" w14:paraId="0B14D3A1" w14:textId="77777777" w:rsidTr="00C25534">
        <w:trPr>
          <w:trHeight w:val="253"/>
        </w:trPr>
        <w:tc>
          <w:tcPr>
            <w:tcW w:w="4113" w:type="dxa"/>
          </w:tcPr>
          <w:p w14:paraId="1F0C41BF" w14:textId="71074F23" w:rsidR="001F5EC1" w:rsidRPr="007777D4" w:rsidRDefault="001F5EC1" w:rsidP="007777D4">
            <w:pPr>
              <w:pStyle w:val="TableParagraph"/>
              <w:spacing w:before="0"/>
              <w:ind w:left="197" w:right="2184"/>
              <w:rPr>
                <w:rFonts w:ascii="Arial" w:hAnsi="Arial" w:cs="Arial"/>
              </w:rPr>
            </w:pPr>
            <w:r w:rsidRPr="007777D4">
              <w:rPr>
                <w:rFonts w:ascii="Arial" w:hAnsi="Arial" w:cs="Arial"/>
                <w:w w:val="80"/>
              </w:rPr>
              <w:t>CPF:</w:t>
            </w:r>
            <w:r w:rsidRPr="007777D4">
              <w:rPr>
                <w:rFonts w:ascii="Arial" w:hAnsi="Arial" w:cs="Arial"/>
                <w:spacing w:val="9"/>
                <w:w w:val="80"/>
              </w:rPr>
              <w:t xml:space="preserve"> </w:t>
            </w:r>
          </w:p>
        </w:tc>
        <w:tc>
          <w:tcPr>
            <w:tcW w:w="3379" w:type="dxa"/>
          </w:tcPr>
          <w:p w14:paraId="34430B4A" w14:textId="77777777" w:rsidR="001F5EC1" w:rsidRPr="007777D4" w:rsidRDefault="001F5EC1" w:rsidP="007777D4">
            <w:pPr>
              <w:pStyle w:val="TableParagraph"/>
              <w:spacing w:before="0"/>
              <w:ind w:left="2190"/>
              <w:jc w:val="left"/>
              <w:rPr>
                <w:rFonts w:ascii="Arial" w:hAnsi="Arial" w:cs="Arial"/>
              </w:rPr>
            </w:pPr>
            <w:r w:rsidRPr="007777D4">
              <w:rPr>
                <w:rFonts w:ascii="Arial" w:hAnsi="Arial" w:cs="Arial"/>
                <w:w w:val="90"/>
              </w:rPr>
              <w:t>DETENTOR</w:t>
            </w:r>
          </w:p>
        </w:tc>
      </w:tr>
      <w:tr w:rsidR="001F5EC1" w:rsidRPr="007777D4" w14:paraId="558FF62D" w14:textId="77777777" w:rsidTr="00C25534">
        <w:trPr>
          <w:trHeight w:val="253"/>
        </w:trPr>
        <w:tc>
          <w:tcPr>
            <w:tcW w:w="4113" w:type="dxa"/>
          </w:tcPr>
          <w:p w14:paraId="39076E60" w14:textId="77777777" w:rsidR="001F5EC1" w:rsidRPr="007777D4" w:rsidRDefault="001F5EC1" w:rsidP="007777D4">
            <w:pPr>
              <w:pStyle w:val="TableParagraph"/>
              <w:spacing w:before="0"/>
              <w:ind w:left="188" w:right="2184"/>
              <w:rPr>
                <w:rFonts w:ascii="Arial" w:hAnsi="Arial" w:cs="Arial"/>
              </w:rPr>
            </w:pPr>
            <w:r w:rsidRPr="007777D4">
              <w:rPr>
                <w:rFonts w:ascii="Arial" w:hAnsi="Arial" w:cs="Arial"/>
                <w:w w:val="90"/>
              </w:rPr>
              <w:t>CONTRATANTE</w:t>
            </w:r>
          </w:p>
        </w:tc>
        <w:tc>
          <w:tcPr>
            <w:tcW w:w="3379" w:type="dxa"/>
          </w:tcPr>
          <w:p w14:paraId="6D223D20" w14:textId="77777777" w:rsidR="001F5EC1" w:rsidRPr="007777D4" w:rsidRDefault="001F5EC1" w:rsidP="007777D4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14:paraId="0EE3F870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b/>
          <w:sz w:val="22"/>
          <w:szCs w:val="22"/>
        </w:rPr>
      </w:pPr>
    </w:p>
    <w:p w14:paraId="5ABE9D3A" w14:textId="77777777" w:rsidR="001F5EC1" w:rsidRPr="007777D4" w:rsidRDefault="001F5EC1" w:rsidP="007777D4">
      <w:pPr>
        <w:pStyle w:val="Corpodetexto"/>
        <w:tabs>
          <w:tab w:val="left" w:pos="4876"/>
          <w:tab w:val="left" w:pos="5985"/>
          <w:tab w:val="left" w:pos="10516"/>
        </w:tabs>
        <w:spacing w:before="0"/>
        <w:ind w:left="118"/>
        <w:rPr>
          <w:rFonts w:ascii="Arial" w:hAnsi="Arial" w:cs="Arial"/>
          <w:sz w:val="22"/>
          <w:szCs w:val="22"/>
        </w:rPr>
      </w:pPr>
      <w:r w:rsidRPr="007777D4">
        <w:rPr>
          <w:rFonts w:ascii="Arial" w:hAnsi="Arial" w:cs="Arial"/>
          <w:w w:val="82"/>
          <w:sz w:val="22"/>
          <w:szCs w:val="22"/>
          <w:u w:val="single"/>
        </w:rPr>
        <w:t xml:space="preserve"> </w:t>
      </w:r>
      <w:r w:rsidRPr="007777D4">
        <w:rPr>
          <w:rFonts w:ascii="Arial" w:hAnsi="Arial" w:cs="Arial"/>
          <w:spacing w:val="-40"/>
          <w:sz w:val="22"/>
          <w:szCs w:val="22"/>
          <w:u w:val="single"/>
        </w:rPr>
        <w:t xml:space="preserve"> </w:t>
      </w:r>
      <w:r w:rsidRPr="007777D4">
        <w:rPr>
          <w:rFonts w:ascii="Arial" w:hAnsi="Arial" w:cs="Arial"/>
          <w:w w:val="90"/>
          <w:sz w:val="22"/>
          <w:szCs w:val="22"/>
          <w:u w:val="single"/>
        </w:rPr>
        <w:t>TESTEMUNHAS</w:t>
      </w:r>
      <w:r w:rsidRPr="007777D4">
        <w:rPr>
          <w:rFonts w:ascii="Arial" w:hAnsi="Arial" w:cs="Arial"/>
          <w:sz w:val="22"/>
          <w:szCs w:val="22"/>
          <w:u w:val="single"/>
        </w:rPr>
        <w:tab/>
      </w:r>
      <w:r w:rsidRPr="007777D4">
        <w:rPr>
          <w:rFonts w:ascii="Arial" w:hAnsi="Arial" w:cs="Arial"/>
          <w:sz w:val="22"/>
          <w:szCs w:val="22"/>
        </w:rPr>
        <w:tab/>
      </w:r>
      <w:r w:rsidRPr="007777D4">
        <w:rPr>
          <w:rFonts w:ascii="Arial" w:hAnsi="Arial" w:cs="Arial"/>
          <w:w w:val="82"/>
          <w:sz w:val="22"/>
          <w:szCs w:val="22"/>
          <w:u w:val="single"/>
        </w:rPr>
        <w:t xml:space="preserve"> </w:t>
      </w:r>
      <w:r w:rsidRPr="007777D4">
        <w:rPr>
          <w:rFonts w:ascii="Arial" w:hAnsi="Arial" w:cs="Arial"/>
          <w:sz w:val="22"/>
          <w:szCs w:val="22"/>
          <w:u w:val="single"/>
        </w:rPr>
        <w:tab/>
      </w:r>
    </w:p>
    <w:p w14:paraId="5DA2B148" w14:textId="476C6EE7" w:rsidR="001F5EC1" w:rsidRPr="007777D4" w:rsidRDefault="001F5EC1" w:rsidP="007777D4">
      <w:pPr>
        <w:pStyle w:val="Corpodetexto"/>
        <w:spacing w:before="0"/>
        <w:rPr>
          <w:rFonts w:ascii="Arial" w:hAnsi="Arial" w:cs="Arial"/>
          <w:sz w:val="22"/>
          <w:szCs w:val="22"/>
        </w:rPr>
      </w:pPr>
    </w:p>
    <w:p w14:paraId="25E770AF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sz w:val="22"/>
          <w:szCs w:val="22"/>
        </w:rPr>
      </w:pPr>
    </w:p>
    <w:p w14:paraId="4577F09F" w14:textId="77777777" w:rsidR="001F5EC1" w:rsidRPr="007777D4" w:rsidRDefault="001F5EC1" w:rsidP="007777D4">
      <w:pPr>
        <w:pStyle w:val="PargrafodaLista"/>
        <w:widowControl w:val="0"/>
        <w:numPr>
          <w:ilvl w:val="1"/>
          <w:numId w:val="23"/>
        </w:numPr>
        <w:tabs>
          <w:tab w:val="left" w:pos="944"/>
        </w:tabs>
        <w:autoSpaceDE w:val="0"/>
        <w:autoSpaceDN w:val="0"/>
        <w:spacing w:after="0" w:line="240" w:lineRule="auto"/>
        <w:ind w:right="223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, e também poderão ser lidos e/ou obtidos no endereço Rua 12 de Outubro, 242, Centro,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5"/>
        </w:rPr>
        <w:t xml:space="preserve">Romelândia, SC, nos dias úteis, no horário das 07h45min </w:t>
      </w:r>
      <w:proofErr w:type="spellStart"/>
      <w:r w:rsidRPr="007777D4">
        <w:rPr>
          <w:rFonts w:ascii="Arial" w:hAnsi="Arial" w:cs="Arial"/>
          <w:w w:val="85"/>
        </w:rPr>
        <w:t>as</w:t>
      </w:r>
      <w:proofErr w:type="spellEnd"/>
      <w:r w:rsidRPr="007777D4">
        <w:rPr>
          <w:rFonts w:ascii="Arial" w:hAnsi="Arial" w:cs="Arial"/>
          <w:w w:val="85"/>
        </w:rPr>
        <w:t xml:space="preserve"> 11h45min e das 13h30min às 17h30min, mesmo endereço e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0"/>
        </w:rPr>
        <w:t>período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qual os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autos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processo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administrativo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permanecerão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com vista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franqueada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aos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interessados.</w:t>
      </w:r>
    </w:p>
    <w:p w14:paraId="2556D8F5" w14:textId="77777777" w:rsidR="001F5EC1" w:rsidRPr="007777D4" w:rsidRDefault="001F5EC1" w:rsidP="007777D4">
      <w:pPr>
        <w:tabs>
          <w:tab w:val="left" w:pos="944"/>
        </w:tabs>
        <w:spacing w:after="0" w:line="240" w:lineRule="auto"/>
        <w:ind w:right="223"/>
        <w:rPr>
          <w:rFonts w:ascii="Arial" w:hAnsi="Arial" w:cs="Arial"/>
          <w:sz w:val="22"/>
        </w:rPr>
      </w:pPr>
    </w:p>
    <w:p w14:paraId="0FCDF6A3" w14:textId="77777777" w:rsidR="001F5EC1" w:rsidRPr="007777D4" w:rsidRDefault="001F5EC1" w:rsidP="007777D4">
      <w:pPr>
        <w:tabs>
          <w:tab w:val="left" w:pos="944"/>
        </w:tabs>
        <w:spacing w:after="0" w:line="240" w:lineRule="auto"/>
        <w:ind w:right="223"/>
        <w:rPr>
          <w:rFonts w:ascii="Arial" w:hAnsi="Arial" w:cs="Arial"/>
          <w:sz w:val="22"/>
        </w:rPr>
      </w:pPr>
    </w:p>
    <w:p w14:paraId="6B7B9790" w14:textId="77777777" w:rsidR="001F5EC1" w:rsidRPr="007777D4" w:rsidRDefault="001F5EC1" w:rsidP="007777D4">
      <w:pPr>
        <w:pStyle w:val="PargrafodaLista"/>
        <w:widowControl w:val="0"/>
        <w:numPr>
          <w:ilvl w:val="1"/>
          <w:numId w:val="23"/>
        </w:numPr>
        <w:tabs>
          <w:tab w:val="left" w:pos="738"/>
        </w:tabs>
        <w:autoSpaceDE w:val="0"/>
        <w:autoSpaceDN w:val="0"/>
        <w:spacing w:after="0" w:line="240" w:lineRule="auto"/>
        <w:ind w:left="737" w:hanging="548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Fazem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parte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integralmente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edital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os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seguintes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anexos:</w:t>
      </w:r>
    </w:p>
    <w:p w14:paraId="632F72CE" w14:textId="6E164942" w:rsidR="00343E3E" w:rsidRDefault="00343E3E" w:rsidP="007777D4">
      <w:pPr>
        <w:spacing w:after="0" w:line="240" w:lineRule="auto"/>
        <w:ind w:left="190"/>
        <w:rPr>
          <w:rFonts w:ascii="Arial" w:hAnsi="Arial" w:cs="Arial"/>
          <w:b/>
          <w:w w:val="80"/>
          <w:sz w:val="22"/>
        </w:rPr>
      </w:pPr>
      <w:r w:rsidRPr="007777D4">
        <w:rPr>
          <w:rFonts w:ascii="Arial" w:hAnsi="Arial" w:cs="Arial"/>
          <w:b/>
          <w:w w:val="80"/>
          <w:sz w:val="22"/>
        </w:rPr>
        <w:t>ANEXO</w:t>
      </w:r>
      <w:r w:rsidRPr="007777D4">
        <w:rPr>
          <w:rFonts w:ascii="Arial" w:hAnsi="Arial" w:cs="Arial"/>
          <w:b/>
          <w:spacing w:val="-3"/>
          <w:w w:val="80"/>
          <w:sz w:val="22"/>
        </w:rPr>
        <w:t xml:space="preserve"> </w:t>
      </w:r>
      <w:r w:rsidRPr="007777D4">
        <w:rPr>
          <w:rFonts w:ascii="Arial" w:hAnsi="Arial" w:cs="Arial"/>
          <w:b/>
          <w:w w:val="80"/>
          <w:sz w:val="22"/>
        </w:rPr>
        <w:t>I</w:t>
      </w:r>
      <w:r w:rsidRPr="007777D4">
        <w:rPr>
          <w:rFonts w:ascii="Arial" w:hAnsi="Arial" w:cs="Arial"/>
          <w:b/>
          <w:spacing w:val="-6"/>
          <w:w w:val="80"/>
          <w:sz w:val="22"/>
        </w:rPr>
        <w:t xml:space="preserve"> </w:t>
      </w:r>
      <w:r w:rsidRPr="007777D4">
        <w:rPr>
          <w:rFonts w:ascii="Arial" w:hAnsi="Arial" w:cs="Arial"/>
          <w:b/>
          <w:w w:val="80"/>
          <w:sz w:val="22"/>
        </w:rPr>
        <w:t>-</w:t>
      </w:r>
      <w:r w:rsidRPr="007777D4">
        <w:rPr>
          <w:rFonts w:ascii="Arial" w:hAnsi="Arial" w:cs="Arial"/>
          <w:b/>
          <w:spacing w:val="-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MINUTA</w:t>
      </w:r>
      <w:r w:rsidRPr="007777D4">
        <w:rPr>
          <w:rFonts w:ascii="Arial" w:hAnsi="Arial" w:cs="Arial"/>
          <w:spacing w:val="-6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DE</w:t>
      </w:r>
      <w:r w:rsidRPr="007777D4">
        <w:rPr>
          <w:rFonts w:ascii="Arial" w:hAnsi="Arial" w:cs="Arial"/>
          <w:spacing w:val="-5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ATA</w:t>
      </w:r>
      <w:r w:rsidRPr="007777D4">
        <w:rPr>
          <w:rFonts w:ascii="Arial" w:hAnsi="Arial" w:cs="Arial"/>
          <w:spacing w:val="-6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DE</w:t>
      </w:r>
      <w:r w:rsidRPr="007777D4">
        <w:rPr>
          <w:rFonts w:ascii="Arial" w:hAnsi="Arial" w:cs="Arial"/>
          <w:spacing w:val="-1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REGISTRO</w:t>
      </w:r>
      <w:r w:rsidRPr="007777D4">
        <w:rPr>
          <w:rFonts w:ascii="Arial" w:hAnsi="Arial" w:cs="Arial"/>
          <w:spacing w:val="-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DE</w:t>
      </w:r>
      <w:r w:rsidRPr="007777D4">
        <w:rPr>
          <w:rFonts w:ascii="Arial" w:hAnsi="Arial" w:cs="Arial"/>
          <w:spacing w:val="-5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PREÇOS</w:t>
      </w:r>
      <w:r w:rsidRPr="007777D4">
        <w:rPr>
          <w:rFonts w:ascii="Arial" w:hAnsi="Arial" w:cs="Arial"/>
          <w:b/>
          <w:w w:val="80"/>
          <w:sz w:val="22"/>
        </w:rPr>
        <w:t xml:space="preserve"> </w:t>
      </w:r>
    </w:p>
    <w:p w14:paraId="7F727308" w14:textId="2E542B85" w:rsidR="001F5EC1" w:rsidRPr="007777D4" w:rsidRDefault="001F5EC1" w:rsidP="007777D4">
      <w:pPr>
        <w:spacing w:after="0" w:line="240" w:lineRule="auto"/>
        <w:ind w:left="190"/>
        <w:rPr>
          <w:rFonts w:ascii="Arial" w:hAnsi="Arial" w:cs="Arial"/>
          <w:sz w:val="22"/>
        </w:rPr>
      </w:pPr>
      <w:r w:rsidRPr="007777D4">
        <w:rPr>
          <w:rFonts w:ascii="Arial" w:hAnsi="Arial" w:cs="Arial"/>
          <w:b/>
          <w:w w:val="80"/>
          <w:sz w:val="22"/>
        </w:rPr>
        <w:t>ANEXO</w:t>
      </w:r>
      <w:r w:rsidRPr="007777D4">
        <w:rPr>
          <w:rFonts w:ascii="Arial" w:hAnsi="Arial" w:cs="Arial"/>
          <w:b/>
          <w:spacing w:val="-3"/>
          <w:w w:val="80"/>
          <w:sz w:val="22"/>
        </w:rPr>
        <w:t xml:space="preserve"> </w:t>
      </w:r>
      <w:r w:rsidR="00343E3E">
        <w:rPr>
          <w:rFonts w:ascii="Arial" w:hAnsi="Arial" w:cs="Arial"/>
          <w:b/>
          <w:spacing w:val="-3"/>
          <w:w w:val="80"/>
          <w:sz w:val="22"/>
        </w:rPr>
        <w:t>I</w:t>
      </w:r>
      <w:r w:rsidRPr="007777D4">
        <w:rPr>
          <w:rFonts w:ascii="Arial" w:hAnsi="Arial" w:cs="Arial"/>
          <w:b/>
          <w:w w:val="80"/>
          <w:sz w:val="22"/>
        </w:rPr>
        <w:t>I</w:t>
      </w:r>
      <w:r w:rsidRPr="007777D4">
        <w:rPr>
          <w:rFonts w:ascii="Arial" w:hAnsi="Arial" w:cs="Arial"/>
          <w:b/>
          <w:spacing w:val="-7"/>
          <w:w w:val="80"/>
          <w:sz w:val="22"/>
        </w:rPr>
        <w:t xml:space="preserve"> </w:t>
      </w:r>
      <w:r w:rsidRPr="007777D4">
        <w:rPr>
          <w:rFonts w:ascii="Arial" w:hAnsi="Arial" w:cs="Arial"/>
          <w:b/>
          <w:w w:val="80"/>
          <w:sz w:val="22"/>
        </w:rPr>
        <w:t>–</w:t>
      </w:r>
      <w:r w:rsidRPr="007777D4">
        <w:rPr>
          <w:rFonts w:ascii="Arial" w:hAnsi="Arial" w:cs="Arial"/>
          <w:b/>
          <w:spacing w:val="-5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TERMO</w:t>
      </w:r>
      <w:r w:rsidRPr="007777D4">
        <w:rPr>
          <w:rFonts w:ascii="Arial" w:hAnsi="Arial" w:cs="Arial"/>
          <w:spacing w:val="-7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DE</w:t>
      </w:r>
      <w:r w:rsidRPr="007777D4">
        <w:rPr>
          <w:rFonts w:ascii="Arial" w:hAnsi="Arial" w:cs="Arial"/>
          <w:spacing w:val="-2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REFERÊNCIA.</w:t>
      </w:r>
    </w:p>
    <w:p w14:paraId="64B406B2" w14:textId="2948690F" w:rsidR="001F5EC1" w:rsidRPr="007777D4" w:rsidRDefault="001F5EC1" w:rsidP="007777D4">
      <w:pPr>
        <w:spacing w:after="0" w:line="240" w:lineRule="auto"/>
        <w:ind w:left="190"/>
        <w:rPr>
          <w:rFonts w:ascii="Arial" w:hAnsi="Arial" w:cs="Arial"/>
          <w:w w:val="80"/>
          <w:sz w:val="22"/>
        </w:rPr>
      </w:pPr>
      <w:r w:rsidRPr="007777D4">
        <w:rPr>
          <w:rFonts w:ascii="Arial" w:hAnsi="Arial" w:cs="Arial"/>
          <w:w w:val="80"/>
          <w:sz w:val="22"/>
        </w:rPr>
        <w:t>.</w:t>
      </w:r>
    </w:p>
    <w:p w14:paraId="6971C031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sz w:val="22"/>
          <w:szCs w:val="22"/>
        </w:rPr>
      </w:pPr>
    </w:p>
    <w:p w14:paraId="4BE6F65C" w14:textId="653EDBA7" w:rsidR="001F5EC1" w:rsidRPr="007777D4" w:rsidRDefault="001F5EC1" w:rsidP="007777D4">
      <w:pPr>
        <w:pStyle w:val="Corpodetexto"/>
        <w:spacing w:before="0"/>
        <w:ind w:left="190"/>
        <w:rPr>
          <w:rFonts w:ascii="Arial" w:hAnsi="Arial" w:cs="Arial"/>
          <w:color w:val="FF0000"/>
          <w:sz w:val="22"/>
          <w:szCs w:val="22"/>
        </w:rPr>
      </w:pPr>
      <w:r w:rsidRPr="007777D4">
        <w:rPr>
          <w:rFonts w:ascii="Arial" w:hAnsi="Arial" w:cs="Arial"/>
          <w:color w:val="FF0000"/>
          <w:spacing w:val="-1"/>
          <w:w w:val="80"/>
          <w:sz w:val="22"/>
          <w:szCs w:val="22"/>
        </w:rPr>
        <w:t>Romelândia</w:t>
      </w:r>
      <w:r w:rsidRPr="007777D4">
        <w:rPr>
          <w:rFonts w:ascii="Arial" w:hAnsi="Arial" w:cs="Arial"/>
          <w:color w:val="FF0000"/>
          <w:spacing w:val="-7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color w:val="FF0000"/>
          <w:w w:val="80"/>
          <w:sz w:val="22"/>
          <w:szCs w:val="22"/>
        </w:rPr>
        <w:t>-</w:t>
      </w:r>
      <w:r w:rsidRPr="007777D4">
        <w:rPr>
          <w:rFonts w:ascii="Arial" w:hAnsi="Arial" w:cs="Arial"/>
          <w:color w:val="FF0000"/>
          <w:spacing w:val="-4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color w:val="FF0000"/>
          <w:w w:val="80"/>
          <w:sz w:val="22"/>
          <w:szCs w:val="22"/>
        </w:rPr>
        <w:t>SC,</w:t>
      </w:r>
      <w:r w:rsidRPr="007777D4">
        <w:rPr>
          <w:rFonts w:ascii="Arial" w:hAnsi="Arial" w:cs="Arial"/>
          <w:color w:val="FF0000"/>
          <w:spacing w:val="-9"/>
          <w:w w:val="80"/>
          <w:sz w:val="22"/>
          <w:szCs w:val="22"/>
        </w:rPr>
        <w:t xml:space="preserve"> </w:t>
      </w:r>
      <w:r w:rsidR="00380CB8" w:rsidRPr="007777D4">
        <w:rPr>
          <w:rFonts w:ascii="Arial" w:hAnsi="Arial" w:cs="Arial"/>
          <w:color w:val="FF0000"/>
          <w:spacing w:val="-9"/>
          <w:w w:val="80"/>
          <w:sz w:val="22"/>
          <w:szCs w:val="22"/>
        </w:rPr>
        <w:t>XX</w:t>
      </w:r>
      <w:r w:rsidR="004A0048" w:rsidRPr="007777D4">
        <w:rPr>
          <w:rFonts w:ascii="Arial" w:hAnsi="Arial" w:cs="Arial"/>
          <w:color w:val="FF0000"/>
          <w:w w:val="80"/>
          <w:sz w:val="22"/>
          <w:szCs w:val="22"/>
        </w:rPr>
        <w:t xml:space="preserve"> de </w:t>
      </w:r>
      <w:r w:rsidR="00380CB8" w:rsidRPr="007777D4">
        <w:rPr>
          <w:rFonts w:ascii="Arial" w:hAnsi="Arial" w:cs="Arial"/>
          <w:color w:val="FF0000"/>
          <w:w w:val="80"/>
          <w:sz w:val="22"/>
          <w:szCs w:val="22"/>
        </w:rPr>
        <w:t>XXXXXXX</w:t>
      </w:r>
      <w:r w:rsidR="004A0048" w:rsidRPr="007777D4">
        <w:rPr>
          <w:rFonts w:ascii="Arial" w:hAnsi="Arial" w:cs="Arial"/>
          <w:color w:val="FF0000"/>
          <w:w w:val="80"/>
          <w:sz w:val="22"/>
          <w:szCs w:val="22"/>
        </w:rPr>
        <w:t xml:space="preserve"> de 2023.</w:t>
      </w:r>
    </w:p>
    <w:p w14:paraId="642E36D1" w14:textId="77777777" w:rsidR="002B29E0" w:rsidRPr="007777D4" w:rsidRDefault="002B29E0" w:rsidP="007777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14:paraId="5BF9D634" w14:textId="77777777" w:rsidR="002B29E0" w:rsidRPr="007777D4" w:rsidRDefault="002B29E0" w:rsidP="007777D4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sz w:val="22"/>
          <w:lang w:val="pt-PT" w:eastAsia="pt-BR"/>
        </w:rPr>
      </w:pPr>
    </w:p>
    <w:p w14:paraId="1A9B6069" w14:textId="77777777" w:rsidR="002B29E0" w:rsidRPr="007777D4" w:rsidRDefault="002B29E0" w:rsidP="007777D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2"/>
          <w:lang w:eastAsia="zh-CN"/>
        </w:rPr>
      </w:pPr>
    </w:p>
    <w:p w14:paraId="29E494E1" w14:textId="205A8461" w:rsidR="002B29E0" w:rsidRPr="007777D4" w:rsidRDefault="002B29E0" w:rsidP="007777D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2"/>
          <w:lang w:eastAsia="zh-CN"/>
        </w:rPr>
      </w:pPr>
    </w:p>
    <w:p w14:paraId="4B953F8D" w14:textId="37B3D48C" w:rsidR="00574E62" w:rsidRPr="007777D4" w:rsidRDefault="00574E62" w:rsidP="007777D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2"/>
          <w:lang w:eastAsia="zh-CN"/>
        </w:rPr>
      </w:pPr>
    </w:p>
    <w:p w14:paraId="08EDCDEA" w14:textId="26012F53" w:rsidR="00574E62" w:rsidRPr="007777D4" w:rsidRDefault="00574E62" w:rsidP="007777D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2"/>
          <w:lang w:eastAsia="zh-CN"/>
        </w:rPr>
      </w:pPr>
    </w:p>
    <w:p w14:paraId="1681482A" w14:textId="78BA31E5" w:rsidR="00574E62" w:rsidRPr="007777D4" w:rsidRDefault="00574E62" w:rsidP="007777D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2"/>
          <w:lang w:eastAsia="zh-CN"/>
        </w:rPr>
      </w:pPr>
    </w:p>
    <w:p w14:paraId="1A1918B4" w14:textId="4FD56444" w:rsidR="00574E62" w:rsidRPr="007777D4" w:rsidRDefault="00574E62" w:rsidP="007777D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2"/>
          <w:lang w:eastAsia="zh-CN"/>
        </w:rPr>
      </w:pPr>
    </w:p>
    <w:p w14:paraId="2B6D97CF" w14:textId="77777777" w:rsidR="00380CB8" w:rsidRPr="007777D4" w:rsidRDefault="00380CB8" w:rsidP="007777D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2"/>
          <w:lang w:eastAsia="zh-CN"/>
        </w:rPr>
      </w:pPr>
    </w:p>
    <w:p w14:paraId="67CED668" w14:textId="1293BA47" w:rsidR="001F5EC1" w:rsidRPr="007777D4" w:rsidRDefault="001F5EC1" w:rsidP="007777D4">
      <w:pPr>
        <w:pStyle w:val="Ttulo1"/>
        <w:ind w:left="3443" w:right="3485"/>
        <w:rPr>
          <w:rFonts w:ascii="Arial" w:hAnsi="Arial" w:cs="Arial"/>
          <w:sz w:val="22"/>
          <w:szCs w:val="22"/>
        </w:rPr>
      </w:pPr>
      <w:r w:rsidRPr="007777D4">
        <w:rPr>
          <w:rFonts w:ascii="Arial" w:hAnsi="Arial" w:cs="Arial"/>
          <w:w w:val="80"/>
          <w:sz w:val="22"/>
          <w:szCs w:val="22"/>
        </w:rPr>
        <w:t>ANEXO</w:t>
      </w:r>
      <w:r w:rsidRPr="007777D4">
        <w:rPr>
          <w:rFonts w:ascii="Arial" w:hAnsi="Arial" w:cs="Arial"/>
          <w:spacing w:val="2"/>
          <w:w w:val="80"/>
          <w:sz w:val="22"/>
          <w:szCs w:val="22"/>
        </w:rPr>
        <w:t xml:space="preserve"> </w:t>
      </w:r>
      <w:r w:rsidR="00343E3E">
        <w:rPr>
          <w:rFonts w:ascii="Arial" w:hAnsi="Arial" w:cs="Arial"/>
          <w:w w:val="80"/>
          <w:sz w:val="22"/>
          <w:szCs w:val="22"/>
        </w:rPr>
        <w:t>II</w:t>
      </w:r>
      <w:r w:rsidRPr="007777D4">
        <w:rPr>
          <w:rFonts w:ascii="Arial" w:hAnsi="Arial" w:cs="Arial"/>
          <w:spacing w:val="11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-</w:t>
      </w:r>
      <w:r w:rsidRPr="007777D4">
        <w:rPr>
          <w:rFonts w:ascii="Arial" w:hAnsi="Arial" w:cs="Arial"/>
          <w:spacing w:val="9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TERMO</w:t>
      </w:r>
      <w:r w:rsidRPr="007777D4">
        <w:rPr>
          <w:rFonts w:ascii="Arial" w:hAnsi="Arial" w:cs="Arial"/>
          <w:spacing w:val="8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DE</w:t>
      </w:r>
      <w:r w:rsidRPr="007777D4">
        <w:rPr>
          <w:rFonts w:ascii="Arial" w:hAnsi="Arial" w:cs="Arial"/>
          <w:spacing w:val="5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REFERÊNCIA</w:t>
      </w:r>
      <w:r w:rsidRPr="007777D4">
        <w:rPr>
          <w:rFonts w:ascii="Arial" w:hAnsi="Arial" w:cs="Arial"/>
          <w:spacing w:val="12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-</w:t>
      </w:r>
      <w:r w:rsidRPr="007777D4">
        <w:rPr>
          <w:rFonts w:ascii="Arial" w:hAnsi="Arial" w:cs="Arial"/>
          <w:spacing w:val="8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TR</w:t>
      </w:r>
    </w:p>
    <w:p w14:paraId="05043198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b/>
          <w:sz w:val="22"/>
          <w:szCs w:val="22"/>
        </w:rPr>
      </w:pPr>
    </w:p>
    <w:p w14:paraId="0CEF5795" w14:textId="77777777" w:rsidR="001F5EC1" w:rsidRPr="007777D4" w:rsidRDefault="001F5EC1" w:rsidP="007777D4">
      <w:pPr>
        <w:pStyle w:val="PargrafodaLista"/>
        <w:widowControl w:val="0"/>
        <w:numPr>
          <w:ilvl w:val="0"/>
          <w:numId w:val="22"/>
        </w:numPr>
        <w:tabs>
          <w:tab w:val="left" w:pos="387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 w:rsidRPr="007777D4">
        <w:rPr>
          <w:rFonts w:ascii="Arial" w:hAnsi="Arial" w:cs="Arial"/>
          <w:b/>
          <w:w w:val="80"/>
        </w:rPr>
        <w:t>DO</w:t>
      </w:r>
      <w:r w:rsidRPr="007777D4">
        <w:rPr>
          <w:rFonts w:ascii="Arial" w:hAnsi="Arial" w:cs="Arial"/>
          <w:b/>
          <w:spacing w:val="9"/>
          <w:w w:val="80"/>
        </w:rPr>
        <w:t xml:space="preserve"> </w:t>
      </w:r>
      <w:r w:rsidRPr="007777D4">
        <w:rPr>
          <w:rFonts w:ascii="Arial" w:hAnsi="Arial" w:cs="Arial"/>
          <w:b/>
          <w:w w:val="80"/>
        </w:rPr>
        <w:t>OBJETO</w:t>
      </w:r>
    </w:p>
    <w:p w14:paraId="54FFADEB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b/>
          <w:sz w:val="22"/>
          <w:szCs w:val="22"/>
        </w:rPr>
      </w:pPr>
    </w:p>
    <w:p w14:paraId="58115E95" w14:textId="120C4835" w:rsidR="00B3759F" w:rsidRPr="007777D4" w:rsidRDefault="001F5EC1" w:rsidP="007777D4">
      <w:pPr>
        <w:spacing w:after="0" w:line="240" w:lineRule="auto"/>
        <w:jc w:val="both"/>
        <w:rPr>
          <w:rFonts w:ascii="Arial" w:hAnsi="Arial" w:cs="Arial"/>
          <w:w w:val="90"/>
          <w:sz w:val="22"/>
        </w:rPr>
      </w:pPr>
      <w:r w:rsidRPr="007777D4">
        <w:rPr>
          <w:rFonts w:ascii="Arial" w:hAnsi="Arial" w:cs="Arial"/>
          <w:w w:val="80"/>
          <w:sz w:val="22"/>
        </w:rPr>
        <w:t>O</w:t>
      </w:r>
      <w:r w:rsidRPr="007777D4">
        <w:rPr>
          <w:rFonts w:ascii="Arial" w:hAnsi="Arial" w:cs="Arial"/>
          <w:spacing w:val="18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presente</w:t>
      </w:r>
      <w:r w:rsidRPr="007777D4">
        <w:rPr>
          <w:rFonts w:ascii="Arial" w:hAnsi="Arial" w:cs="Arial"/>
          <w:spacing w:val="14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Termo</w:t>
      </w:r>
      <w:r w:rsidRPr="007777D4">
        <w:rPr>
          <w:rFonts w:ascii="Arial" w:hAnsi="Arial" w:cs="Arial"/>
          <w:spacing w:val="15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de</w:t>
      </w:r>
      <w:r w:rsidRPr="007777D4">
        <w:rPr>
          <w:rFonts w:ascii="Arial" w:hAnsi="Arial" w:cs="Arial"/>
          <w:spacing w:val="20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Referência</w:t>
      </w:r>
      <w:r w:rsidRPr="007777D4">
        <w:rPr>
          <w:rFonts w:ascii="Arial" w:hAnsi="Arial" w:cs="Arial"/>
          <w:spacing w:val="15"/>
          <w:w w:val="80"/>
          <w:sz w:val="22"/>
        </w:rPr>
        <w:t xml:space="preserve"> </w:t>
      </w:r>
      <w:r w:rsidRPr="007777D4">
        <w:rPr>
          <w:rFonts w:ascii="Arial" w:hAnsi="Arial" w:cs="Arial"/>
          <w:w w:val="80"/>
          <w:sz w:val="22"/>
        </w:rPr>
        <w:t>visa</w:t>
      </w:r>
      <w:r w:rsidRPr="007777D4">
        <w:rPr>
          <w:rFonts w:ascii="Arial" w:hAnsi="Arial" w:cs="Arial"/>
          <w:spacing w:val="20"/>
          <w:w w:val="80"/>
          <w:sz w:val="22"/>
        </w:rPr>
        <w:t xml:space="preserve"> </w:t>
      </w:r>
      <w:r w:rsidR="00947559" w:rsidRPr="007777D4">
        <w:rPr>
          <w:rFonts w:ascii="Arial" w:hAnsi="Arial" w:cs="Arial"/>
          <w:w w:val="80"/>
          <w:sz w:val="22"/>
        </w:rPr>
        <w:t>especificar o objeto do pre</w:t>
      </w:r>
      <w:r w:rsidR="00947559" w:rsidRPr="007777D4">
        <w:rPr>
          <w:rFonts w:ascii="Arial" w:hAnsi="Arial" w:cs="Arial"/>
          <w:sz w:val="22"/>
        </w:rPr>
        <w:t>sente processo licitatório, na modalidade de pregão eletrônico, registro de preços</w:t>
      </w:r>
      <w:r w:rsidR="004A0048" w:rsidRPr="007777D4">
        <w:rPr>
          <w:rFonts w:ascii="Arial" w:hAnsi="Arial" w:cs="Arial"/>
          <w:sz w:val="22"/>
        </w:rPr>
        <w:t xml:space="preserve">, </w:t>
      </w:r>
      <w:r w:rsidR="00947559" w:rsidRPr="007777D4">
        <w:rPr>
          <w:rFonts w:ascii="Arial" w:hAnsi="Arial" w:cs="Arial"/>
          <w:sz w:val="22"/>
        </w:rPr>
        <w:t xml:space="preserve">que visa a aquisição de </w:t>
      </w:r>
      <w:r w:rsidR="00B3759F" w:rsidRPr="007777D4">
        <w:rPr>
          <w:rFonts w:ascii="Arial" w:hAnsi="Arial" w:cs="Arial"/>
          <w:spacing w:val="-1"/>
          <w:w w:val="85"/>
          <w:sz w:val="22"/>
        </w:rPr>
        <w:t xml:space="preserve">TENDA 3X3M DOBRÁVEL SANFONADA; CADEIRA ALTA DOBRÁVEL ESTRUTURA EM ALUMÍNIO REVESTIDO COM TECIDO EM POLIETILENO. ESTILO - (CADEIRA DE PRAIA); </w:t>
      </w:r>
      <w:r w:rsidR="00EF0FE3" w:rsidRPr="007777D4">
        <w:rPr>
          <w:rFonts w:ascii="Arial" w:hAnsi="Arial" w:cs="Arial"/>
          <w:spacing w:val="-1"/>
          <w:w w:val="85"/>
          <w:sz w:val="22"/>
        </w:rPr>
        <w:t>POLTRONA EM TECIDO SUEDE.</w:t>
      </w:r>
    </w:p>
    <w:p w14:paraId="6FBFF273" w14:textId="776AD243" w:rsidR="001F5EC1" w:rsidRPr="007777D4" w:rsidRDefault="001F5EC1" w:rsidP="007777D4">
      <w:pPr>
        <w:pStyle w:val="Pargrafoda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w w:val="90"/>
        </w:rPr>
      </w:pPr>
      <w:r w:rsidRPr="007777D4">
        <w:rPr>
          <w:rFonts w:ascii="Arial" w:hAnsi="Arial" w:cs="Arial"/>
          <w:b/>
          <w:spacing w:val="-1"/>
          <w:w w:val="85"/>
        </w:rPr>
        <w:t xml:space="preserve">, </w:t>
      </w:r>
      <w:r w:rsidRPr="007777D4">
        <w:rPr>
          <w:rFonts w:ascii="Arial" w:hAnsi="Arial" w:cs="Arial"/>
          <w:spacing w:val="-1"/>
          <w:w w:val="85"/>
        </w:rPr>
        <w:t xml:space="preserve">para atender às necessidades da Contratante, </w:t>
      </w:r>
      <w:r w:rsidRPr="007777D4">
        <w:rPr>
          <w:rFonts w:ascii="Arial" w:hAnsi="Arial" w:cs="Arial"/>
          <w:w w:val="85"/>
        </w:rPr>
        <w:t>conforme especificações e descriminações constantes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neste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instrumento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e</w:t>
      </w:r>
      <w:r w:rsidRPr="007777D4">
        <w:rPr>
          <w:rFonts w:ascii="Arial" w:hAnsi="Arial" w:cs="Arial"/>
          <w:spacing w:val="-5"/>
          <w:w w:val="90"/>
        </w:rPr>
        <w:t xml:space="preserve"> </w:t>
      </w:r>
      <w:r w:rsidRPr="007777D4">
        <w:rPr>
          <w:rFonts w:ascii="Arial" w:hAnsi="Arial" w:cs="Arial"/>
          <w:w w:val="90"/>
        </w:rPr>
        <w:t>seus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anexos.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3"/>
        <w:gridCol w:w="601"/>
        <w:gridCol w:w="810"/>
        <w:gridCol w:w="2859"/>
        <w:gridCol w:w="1212"/>
        <w:gridCol w:w="1607"/>
      </w:tblGrid>
      <w:tr w:rsidR="00A57FC2" w:rsidRPr="007777D4" w14:paraId="40083501" w14:textId="77777777" w:rsidTr="00BE159D">
        <w:tc>
          <w:tcPr>
            <w:tcW w:w="703" w:type="dxa"/>
          </w:tcPr>
          <w:p w14:paraId="2DB9F6DB" w14:textId="079913E1" w:rsidR="00A57FC2" w:rsidRPr="007777D4" w:rsidRDefault="00A57FC2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Lote</w:t>
            </w:r>
          </w:p>
        </w:tc>
        <w:tc>
          <w:tcPr>
            <w:tcW w:w="601" w:type="dxa"/>
          </w:tcPr>
          <w:p w14:paraId="52400A12" w14:textId="5788A184" w:rsidR="00A57FC2" w:rsidRPr="007777D4" w:rsidRDefault="00A57FC2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Item</w:t>
            </w:r>
          </w:p>
        </w:tc>
        <w:tc>
          <w:tcPr>
            <w:tcW w:w="810" w:type="dxa"/>
          </w:tcPr>
          <w:p w14:paraId="7DCF3E8F" w14:textId="4DC8D2D3" w:rsidR="00A57FC2" w:rsidRPr="007777D4" w:rsidRDefault="00A57FC2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Quant.</w:t>
            </w:r>
          </w:p>
        </w:tc>
        <w:tc>
          <w:tcPr>
            <w:tcW w:w="2859" w:type="dxa"/>
          </w:tcPr>
          <w:p w14:paraId="129FF4FB" w14:textId="48CA2487" w:rsidR="00A57FC2" w:rsidRPr="007777D4" w:rsidRDefault="00A57FC2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Descrição</w:t>
            </w:r>
          </w:p>
        </w:tc>
        <w:tc>
          <w:tcPr>
            <w:tcW w:w="1212" w:type="dxa"/>
          </w:tcPr>
          <w:p w14:paraId="35D15709" w14:textId="526F6F7B" w:rsidR="00A57FC2" w:rsidRPr="007777D4" w:rsidRDefault="00A57FC2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Cotação</w:t>
            </w:r>
          </w:p>
        </w:tc>
        <w:tc>
          <w:tcPr>
            <w:tcW w:w="1607" w:type="dxa"/>
          </w:tcPr>
          <w:p w14:paraId="3B04BE60" w14:textId="658F8B75" w:rsidR="00A57FC2" w:rsidRPr="007777D4" w:rsidRDefault="00A57FC2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Total</w:t>
            </w:r>
          </w:p>
        </w:tc>
      </w:tr>
      <w:tr w:rsidR="00A57FC2" w:rsidRPr="007777D4" w14:paraId="1BBDDC84" w14:textId="77777777" w:rsidTr="00BE159D">
        <w:tc>
          <w:tcPr>
            <w:tcW w:w="703" w:type="dxa"/>
          </w:tcPr>
          <w:p w14:paraId="15E62FD2" w14:textId="414DD73D" w:rsidR="00A57FC2" w:rsidRPr="007777D4" w:rsidRDefault="00A57FC2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01</w:t>
            </w:r>
          </w:p>
        </w:tc>
        <w:tc>
          <w:tcPr>
            <w:tcW w:w="601" w:type="dxa"/>
          </w:tcPr>
          <w:p w14:paraId="3AC55791" w14:textId="06FDB8B0" w:rsidR="00A57FC2" w:rsidRPr="007777D4" w:rsidRDefault="00A57FC2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01</w:t>
            </w:r>
          </w:p>
        </w:tc>
        <w:tc>
          <w:tcPr>
            <w:tcW w:w="810" w:type="dxa"/>
          </w:tcPr>
          <w:p w14:paraId="3FBD2C12" w14:textId="67B279AB" w:rsidR="00A57FC2" w:rsidRPr="007777D4" w:rsidRDefault="003B4DB8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>
              <w:rPr>
                <w:rFonts w:ascii="Arial" w:hAnsi="Arial" w:cs="Arial"/>
                <w:w w:val="90"/>
                <w:sz w:val="22"/>
              </w:rPr>
              <w:t>20</w:t>
            </w:r>
          </w:p>
        </w:tc>
        <w:tc>
          <w:tcPr>
            <w:tcW w:w="2859" w:type="dxa"/>
          </w:tcPr>
          <w:p w14:paraId="1CCC538F" w14:textId="77777777" w:rsidR="00B3759F" w:rsidRPr="007777D4" w:rsidRDefault="00B3759F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TENDA 3X3M DOBRÁVEL SANFONADA COM BOLSA PARA</w:t>
            </w:r>
          </w:p>
          <w:p w14:paraId="65AE62F3" w14:textId="77777777" w:rsidR="00B3759F" w:rsidRPr="007777D4" w:rsidRDefault="00B3759F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TRANSPORTE E KIT FIXAÇÃO; ÁREA DE 9M², ALTURA DE</w:t>
            </w:r>
          </w:p>
          <w:p w14:paraId="6E16E17C" w14:textId="77777777" w:rsidR="00B3759F" w:rsidRPr="007777D4" w:rsidRDefault="00B3759F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NO MÍNIMO 2,40M, PÉS EM ALUMÍNIO, LONA EM</w:t>
            </w:r>
          </w:p>
          <w:p w14:paraId="7ED550BF" w14:textId="77777777" w:rsidR="00B3759F" w:rsidRPr="007777D4" w:rsidRDefault="00B3759F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MATERIAL DE POLIÉSTER COM REVESTIMENTO INTERNO</w:t>
            </w:r>
          </w:p>
          <w:p w14:paraId="5887B595" w14:textId="77777777" w:rsidR="00B3759F" w:rsidRPr="007777D4" w:rsidRDefault="00B3759F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COM PROTEÇÃO CONTRA RAIOS UVA/UVB DE ATÉ 100</w:t>
            </w:r>
          </w:p>
          <w:p w14:paraId="694DFB41" w14:textId="77777777" w:rsidR="00B3759F" w:rsidRPr="007777D4" w:rsidRDefault="00B3759F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FPS; TIPO: ARTICULADA; COBERTURA: POLIÉSTER</w:t>
            </w:r>
          </w:p>
          <w:p w14:paraId="6FACDC8E" w14:textId="77777777" w:rsidR="00B3759F" w:rsidRPr="007777D4" w:rsidRDefault="00B3759F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OXFORD; BASE: ALUMÍNIO; ACOMPANHA BOLSA PARA</w:t>
            </w:r>
          </w:p>
          <w:p w14:paraId="55961BA9" w14:textId="77777777" w:rsidR="00B3759F" w:rsidRPr="007777D4" w:rsidRDefault="00B3759F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TRANSPORTE E KIT FIXAÇÃO; 8 GANCHOS E CORDAS</w:t>
            </w:r>
          </w:p>
          <w:p w14:paraId="7AB007C5" w14:textId="77777777" w:rsidR="00B3759F" w:rsidRPr="007777D4" w:rsidRDefault="00B3759F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PARA FIXAÇÃO NO SOLO; SAÍDA DE AR NO TOPO;</w:t>
            </w:r>
          </w:p>
          <w:p w14:paraId="4E27078D" w14:textId="77777777" w:rsidR="00B3759F" w:rsidRPr="007777D4" w:rsidRDefault="00B3759F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COBERTURA 3 X 3M; BASE 3 X 3M; PESO 10,4 KG;</w:t>
            </w:r>
          </w:p>
          <w:p w14:paraId="4A599725" w14:textId="77777777" w:rsidR="00B3759F" w:rsidRPr="007777D4" w:rsidRDefault="00B3759F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GARANTIA: 03 MESES CONTRA DEFEITOS DE</w:t>
            </w:r>
          </w:p>
          <w:p w14:paraId="57507293" w14:textId="6A0847FF" w:rsidR="00A57FC2" w:rsidRPr="007777D4" w:rsidRDefault="00B3759F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FABRICAÇÃO.</w:t>
            </w:r>
          </w:p>
        </w:tc>
        <w:tc>
          <w:tcPr>
            <w:tcW w:w="1212" w:type="dxa"/>
          </w:tcPr>
          <w:p w14:paraId="2413DFDA" w14:textId="7B850D29" w:rsidR="00A57FC2" w:rsidRPr="007777D4" w:rsidRDefault="00A57FC2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R$</w:t>
            </w:r>
            <w:r w:rsidR="00214BA4" w:rsidRPr="007777D4">
              <w:rPr>
                <w:rFonts w:ascii="Arial" w:hAnsi="Arial" w:cs="Arial"/>
                <w:w w:val="90"/>
                <w:sz w:val="22"/>
              </w:rPr>
              <w:t xml:space="preserve"> 870,66</w:t>
            </w:r>
          </w:p>
        </w:tc>
        <w:tc>
          <w:tcPr>
            <w:tcW w:w="1607" w:type="dxa"/>
          </w:tcPr>
          <w:p w14:paraId="297F827E" w14:textId="00742851" w:rsidR="00A57FC2" w:rsidRPr="007777D4" w:rsidRDefault="00A57FC2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R$</w:t>
            </w:r>
            <w:r w:rsidR="00BE159D" w:rsidRPr="00BE159D">
              <w:rPr>
                <w:rFonts w:ascii="Arial" w:hAnsi="Arial" w:cs="Arial"/>
                <w:w w:val="90"/>
                <w:sz w:val="22"/>
              </w:rPr>
              <w:t>17.413,2</w:t>
            </w:r>
            <w:r w:rsidR="00BE159D">
              <w:rPr>
                <w:rFonts w:ascii="Arial" w:hAnsi="Arial" w:cs="Arial"/>
                <w:w w:val="90"/>
                <w:sz w:val="22"/>
              </w:rPr>
              <w:t>0</w:t>
            </w:r>
          </w:p>
        </w:tc>
      </w:tr>
      <w:tr w:rsidR="00A57FC2" w:rsidRPr="007777D4" w14:paraId="2CC2FDE4" w14:textId="77777777" w:rsidTr="00BE159D">
        <w:tc>
          <w:tcPr>
            <w:tcW w:w="703" w:type="dxa"/>
          </w:tcPr>
          <w:p w14:paraId="5DC16508" w14:textId="790643E8" w:rsidR="00A57FC2" w:rsidRPr="007777D4" w:rsidRDefault="00A57FC2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02</w:t>
            </w:r>
          </w:p>
        </w:tc>
        <w:tc>
          <w:tcPr>
            <w:tcW w:w="601" w:type="dxa"/>
          </w:tcPr>
          <w:p w14:paraId="5F4DBCC5" w14:textId="1CA51B4B" w:rsidR="00A57FC2" w:rsidRPr="007777D4" w:rsidRDefault="00A57FC2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0</w:t>
            </w:r>
            <w:r w:rsidR="0047643F">
              <w:rPr>
                <w:rFonts w:ascii="Arial" w:hAnsi="Arial" w:cs="Arial"/>
                <w:w w:val="90"/>
                <w:sz w:val="22"/>
              </w:rPr>
              <w:t>2</w:t>
            </w:r>
          </w:p>
        </w:tc>
        <w:tc>
          <w:tcPr>
            <w:tcW w:w="810" w:type="dxa"/>
          </w:tcPr>
          <w:p w14:paraId="444FBBBD" w14:textId="73504777" w:rsidR="00A57FC2" w:rsidRPr="007777D4" w:rsidRDefault="002A2096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>
              <w:rPr>
                <w:rFonts w:ascii="Arial" w:hAnsi="Arial" w:cs="Arial"/>
                <w:w w:val="90"/>
                <w:sz w:val="22"/>
              </w:rPr>
              <w:t>25</w:t>
            </w:r>
          </w:p>
        </w:tc>
        <w:tc>
          <w:tcPr>
            <w:tcW w:w="2859" w:type="dxa"/>
          </w:tcPr>
          <w:p w14:paraId="5AB67A74" w14:textId="77777777" w:rsidR="00B3759F" w:rsidRPr="007777D4" w:rsidRDefault="00B3759F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CADEIRA DOBRÁVEL ESTRUTURA EM ALUMÍNIO</w:t>
            </w:r>
          </w:p>
          <w:p w14:paraId="2584A6C8" w14:textId="77777777" w:rsidR="00B3759F" w:rsidRPr="007777D4" w:rsidRDefault="00B3759F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REVESTIDO COM TECIDO EM POLIETILENO. ESTILO - (CADEIRA</w:t>
            </w:r>
          </w:p>
          <w:p w14:paraId="6CFF1D0C" w14:textId="77777777" w:rsidR="00B3759F" w:rsidRPr="007777D4" w:rsidRDefault="00B3759F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DE PRAIA). COM CAPACIDADE DE PESO DE NO MÍNIMO 110 KG.</w:t>
            </w:r>
          </w:p>
          <w:p w14:paraId="120A3FC3" w14:textId="77777777" w:rsidR="00B3759F" w:rsidRPr="007777D4" w:rsidRDefault="00B3759F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CORES DIVERSAS. COMPRIMENTO X LARGURA X ALTURA: 53</w:t>
            </w:r>
          </w:p>
          <w:p w14:paraId="2E3CCC9F" w14:textId="77777777" w:rsidR="00B3759F" w:rsidRPr="007777D4" w:rsidRDefault="00B3759F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CM X 54 CM X 72 CM CADEIRA É DOBRAVEL, E NÃO POSSUI</w:t>
            </w:r>
          </w:p>
          <w:p w14:paraId="41E22A43" w14:textId="6D82ACC0" w:rsidR="00A57FC2" w:rsidRPr="007777D4" w:rsidRDefault="00B3759F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POSIÇÕES DE AJUSTE</w:t>
            </w:r>
          </w:p>
        </w:tc>
        <w:tc>
          <w:tcPr>
            <w:tcW w:w="1212" w:type="dxa"/>
          </w:tcPr>
          <w:p w14:paraId="5F5920D5" w14:textId="55DF6847" w:rsidR="00A57FC2" w:rsidRPr="007777D4" w:rsidRDefault="00A57FC2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R$</w:t>
            </w:r>
            <w:r w:rsidR="00214BA4" w:rsidRPr="007777D4">
              <w:rPr>
                <w:rFonts w:ascii="Arial" w:hAnsi="Arial" w:cs="Arial"/>
                <w:w w:val="90"/>
                <w:sz w:val="22"/>
              </w:rPr>
              <w:t xml:space="preserve"> 73,29</w:t>
            </w:r>
          </w:p>
        </w:tc>
        <w:tc>
          <w:tcPr>
            <w:tcW w:w="1607" w:type="dxa"/>
          </w:tcPr>
          <w:p w14:paraId="794D7D0B" w14:textId="23D860FD" w:rsidR="00A57FC2" w:rsidRPr="007777D4" w:rsidRDefault="00A57FC2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R$</w:t>
            </w:r>
            <w:r w:rsidR="00BE159D" w:rsidRPr="00BE159D">
              <w:rPr>
                <w:rFonts w:ascii="Arial" w:hAnsi="Arial" w:cs="Arial"/>
                <w:w w:val="90"/>
                <w:sz w:val="22"/>
              </w:rPr>
              <w:t>1.832,25</w:t>
            </w:r>
          </w:p>
        </w:tc>
      </w:tr>
      <w:tr w:rsidR="00A57FC2" w:rsidRPr="007777D4" w14:paraId="11B87598" w14:textId="77777777" w:rsidTr="00BE159D">
        <w:tc>
          <w:tcPr>
            <w:tcW w:w="703" w:type="dxa"/>
          </w:tcPr>
          <w:p w14:paraId="4F92E713" w14:textId="4B5D2238" w:rsidR="00A57FC2" w:rsidRPr="007777D4" w:rsidRDefault="00A57FC2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03</w:t>
            </w:r>
          </w:p>
        </w:tc>
        <w:tc>
          <w:tcPr>
            <w:tcW w:w="601" w:type="dxa"/>
          </w:tcPr>
          <w:p w14:paraId="51B7962C" w14:textId="08200CFA" w:rsidR="00A57FC2" w:rsidRPr="007777D4" w:rsidRDefault="00A57FC2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0</w:t>
            </w:r>
            <w:r w:rsidR="0047643F">
              <w:rPr>
                <w:rFonts w:ascii="Arial" w:hAnsi="Arial" w:cs="Arial"/>
                <w:w w:val="90"/>
                <w:sz w:val="22"/>
              </w:rPr>
              <w:t>3</w:t>
            </w:r>
          </w:p>
        </w:tc>
        <w:tc>
          <w:tcPr>
            <w:tcW w:w="810" w:type="dxa"/>
          </w:tcPr>
          <w:p w14:paraId="0B0900C3" w14:textId="07A08CED" w:rsidR="00A57FC2" w:rsidRPr="007777D4" w:rsidRDefault="0047643F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>
              <w:rPr>
                <w:rFonts w:ascii="Arial" w:hAnsi="Arial" w:cs="Arial"/>
                <w:w w:val="90"/>
                <w:sz w:val="22"/>
              </w:rPr>
              <w:t>06</w:t>
            </w:r>
          </w:p>
        </w:tc>
        <w:tc>
          <w:tcPr>
            <w:tcW w:w="2859" w:type="dxa"/>
          </w:tcPr>
          <w:p w14:paraId="736EE618" w14:textId="222F077F" w:rsidR="00A57FC2" w:rsidRPr="007777D4" w:rsidRDefault="00EF0FE3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POLTRONA EM TECIDO SUEDE COR PRETA, ESTRUTURA EM MADEIRA, ESPUMA CERTIFICADA, PERCINTA DE ALTA RESISTÊNCIA ENCOSTO EM CAPITUNE, ASSENTOS FIXOS, ASSENTOS DE ESPUMA SOFT 2+7=9 CM PÉS DE MADEIRA ALTURA 102 CM PROFUNDIDADE 92 CM.</w:t>
            </w:r>
          </w:p>
        </w:tc>
        <w:tc>
          <w:tcPr>
            <w:tcW w:w="1212" w:type="dxa"/>
          </w:tcPr>
          <w:p w14:paraId="00FE90A0" w14:textId="50FCAAF0" w:rsidR="00A57FC2" w:rsidRPr="007777D4" w:rsidRDefault="00A57FC2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R$</w:t>
            </w:r>
            <w:r w:rsidR="00214BA4" w:rsidRPr="007777D4">
              <w:rPr>
                <w:rFonts w:ascii="Arial" w:hAnsi="Arial" w:cs="Arial"/>
                <w:w w:val="90"/>
                <w:sz w:val="22"/>
              </w:rPr>
              <w:t>571,30</w:t>
            </w:r>
          </w:p>
        </w:tc>
        <w:tc>
          <w:tcPr>
            <w:tcW w:w="1607" w:type="dxa"/>
          </w:tcPr>
          <w:p w14:paraId="40FF003A" w14:textId="3D355CB1" w:rsidR="00A57FC2" w:rsidRPr="007777D4" w:rsidRDefault="00A57FC2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  <w:r w:rsidRPr="007777D4">
              <w:rPr>
                <w:rFonts w:ascii="Arial" w:hAnsi="Arial" w:cs="Arial"/>
                <w:w w:val="90"/>
                <w:sz w:val="22"/>
              </w:rPr>
              <w:t>R$</w:t>
            </w:r>
            <w:r w:rsidR="00BE159D" w:rsidRPr="00BE159D">
              <w:rPr>
                <w:rFonts w:ascii="Arial" w:hAnsi="Arial" w:cs="Arial"/>
                <w:w w:val="90"/>
                <w:sz w:val="22"/>
              </w:rPr>
              <w:t>3.427,8</w:t>
            </w:r>
            <w:r w:rsidR="00BE159D">
              <w:rPr>
                <w:rFonts w:ascii="Arial" w:hAnsi="Arial" w:cs="Arial"/>
                <w:w w:val="90"/>
                <w:sz w:val="22"/>
              </w:rPr>
              <w:t>0</w:t>
            </w:r>
          </w:p>
        </w:tc>
      </w:tr>
      <w:tr w:rsidR="00A57FC2" w:rsidRPr="007777D4" w14:paraId="4C6FA96A" w14:textId="77777777" w:rsidTr="00BE159D">
        <w:tc>
          <w:tcPr>
            <w:tcW w:w="703" w:type="dxa"/>
          </w:tcPr>
          <w:p w14:paraId="4C8AB4C9" w14:textId="77777777" w:rsidR="00A57FC2" w:rsidRPr="007777D4" w:rsidRDefault="00A57FC2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</w:p>
        </w:tc>
        <w:tc>
          <w:tcPr>
            <w:tcW w:w="601" w:type="dxa"/>
          </w:tcPr>
          <w:p w14:paraId="0046518C" w14:textId="13B0D6FA" w:rsidR="00A57FC2" w:rsidRPr="007777D4" w:rsidRDefault="00A57FC2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</w:p>
        </w:tc>
        <w:tc>
          <w:tcPr>
            <w:tcW w:w="810" w:type="dxa"/>
          </w:tcPr>
          <w:p w14:paraId="24B32920" w14:textId="77777777" w:rsidR="00A57FC2" w:rsidRPr="007777D4" w:rsidRDefault="00A57FC2" w:rsidP="007777D4">
            <w:pPr>
              <w:jc w:val="both"/>
              <w:rPr>
                <w:rFonts w:ascii="Arial" w:hAnsi="Arial" w:cs="Arial"/>
                <w:w w:val="90"/>
                <w:sz w:val="22"/>
              </w:rPr>
            </w:pPr>
          </w:p>
        </w:tc>
        <w:tc>
          <w:tcPr>
            <w:tcW w:w="2859" w:type="dxa"/>
          </w:tcPr>
          <w:p w14:paraId="083D6C20" w14:textId="6FEFCADB" w:rsidR="00A57FC2" w:rsidRPr="007777D4" w:rsidRDefault="00A57FC2" w:rsidP="007777D4">
            <w:pPr>
              <w:jc w:val="right"/>
              <w:rPr>
                <w:rFonts w:ascii="Arial" w:hAnsi="Arial" w:cs="Arial"/>
                <w:b/>
                <w:w w:val="90"/>
                <w:sz w:val="22"/>
              </w:rPr>
            </w:pPr>
            <w:r w:rsidRPr="007777D4">
              <w:rPr>
                <w:rFonts w:ascii="Arial" w:hAnsi="Arial" w:cs="Arial"/>
                <w:b/>
                <w:w w:val="90"/>
                <w:sz w:val="22"/>
              </w:rPr>
              <w:t>TOTAL</w:t>
            </w:r>
          </w:p>
        </w:tc>
        <w:tc>
          <w:tcPr>
            <w:tcW w:w="1212" w:type="dxa"/>
          </w:tcPr>
          <w:p w14:paraId="6BEB80C2" w14:textId="77777777" w:rsidR="00A57FC2" w:rsidRPr="007777D4" w:rsidRDefault="00A57FC2" w:rsidP="007777D4">
            <w:pPr>
              <w:jc w:val="both"/>
              <w:rPr>
                <w:rFonts w:ascii="Arial" w:hAnsi="Arial" w:cs="Arial"/>
                <w:b/>
                <w:w w:val="90"/>
                <w:sz w:val="22"/>
              </w:rPr>
            </w:pPr>
          </w:p>
        </w:tc>
        <w:tc>
          <w:tcPr>
            <w:tcW w:w="1607" w:type="dxa"/>
          </w:tcPr>
          <w:p w14:paraId="44B770D0" w14:textId="38CB543B" w:rsidR="00A57FC2" w:rsidRPr="007777D4" w:rsidRDefault="00A57FC2" w:rsidP="007777D4">
            <w:pPr>
              <w:jc w:val="both"/>
              <w:rPr>
                <w:rFonts w:ascii="Arial" w:hAnsi="Arial" w:cs="Arial"/>
                <w:b/>
                <w:w w:val="90"/>
                <w:sz w:val="22"/>
              </w:rPr>
            </w:pPr>
            <w:r w:rsidRPr="007777D4">
              <w:rPr>
                <w:rFonts w:ascii="Arial" w:hAnsi="Arial" w:cs="Arial"/>
                <w:b/>
                <w:w w:val="90"/>
                <w:sz w:val="22"/>
              </w:rPr>
              <w:t>R$</w:t>
            </w:r>
            <w:r w:rsidR="00BE159D">
              <w:rPr>
                <w:rFonts w:ascii="Arial" w:hAnsi="Arial" w:cs="Arial"/>
                <w:b/>
                <w:w w:val="90"/>
                <w:sz w:val="22"/>
              </w:rPr>
              <w:t xml:space="preserve"> </w:t>
            </w:r>
            <w:r w:rsidR="00BE159D" w:rsidRPr="00BE159D">
              <w:rPr>
                <w:rFonts w:ascii="Arial" w:hAnsi="Arial" w:cs="Arial"/>
                <w:b/>
                <w:w w:val="90"/>
                <w:sz w:val="22"/>
              </w:rPr>
              <w:t>22.673,25</w:t>
            </w:r>
          </w:p>
        </w:tc>
      </w:tr>
    </w:tbl>
    <w:p w14:paraId="159AE015" w14:textId="719331C2" w:rsidR="00A57FC2" w:rsidRPr="007777D4" w:rsidRDefault="00A57FC2" w:rsidP="007777D4">
      <w:pPr>
        <w:spacing w:after="0" w:line="240" w:lineRule="auto"/>
        <w:jc w:val="both"/>
        <w:rPr>
          <w:rFonts w:ascii="Arial" w:hAnsi="Arial" w:cs="Arial"/>
          <w:w w:val="90"/>
          <w:sz w:val="22"/>
        </w:rPr>
      </w:pPr>
    </w:p>
    <w:p w14:paraId="36E8DF28" w14:textId="77777777" w:rsidR="00A57FC2" w:rsidRPr="007777D4" w:rsidRDefault="00A57FC2" w:rsidP="007777D4">
      <w:pPr>
        <w:spacing w:after="0" w:line="240" w:lineRule="auto"/>
        <w:jc w:val="both"/>
        <w:rPr>
          <w:rFonts w:ascii="Arial" w:eastAsia="Times New Roman" w:hAnsi="Arial" w:cs="Arial"/>
          <w:color w:val="202124"/>
          <w:sz w:val="22"/>
          <w:u w:val="single"/>
          <w:lang w:eastAsia="pt-BR"/>
        </w:rPr>
      </w:pPr>
    </w:p>
    <w:p w14:paraId="31C51D10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sz w:val="22"/>
          <w:szCs w:val="22"/>
        </w:rPr>
      </w:pPr>
    </w:p>
    <w:p w14:paraId="71F8CF3E" w14:textId="77777777" w:rsidR="001F5EC1" w:rsidRPr="007777D4" w:rsidRDefault="001F5EC1" w:rsidP="007777D4">
      <w:pPr>
        <w:pStyle w:val="Ttulo1"/>
        <w:keepNext w:val="0"/>
        <w:widowControl w:val="0"/>
        <w:numPr>
          <w:ilvl w:val="0"/>
          <w:numId w:val="22"/>
        </w:numPr>
        <w:tabs>
          <w:tab w:val="left" w:pos="387"/>
        </w:tabs>
        <w:autoSpaceDE w:val="0"/>
        <w:autoSpaceDN w:val="0"/>
        <w:jc w:val="left"/>
        <w:rPr>
          <w:rFonts w:ascii="Arial" w:hAnsi="Arial" w:cs="Arial"/>
          <w:sz w:val="22"/>
          <w:szCs w:val="22"/>
        </w:rPr>
      </w:pPr>
      <w:r w:rsidRPr="007777D4">
        <w:rPr>
          <w:rFonts w:ascii="Arial" w:hAnsi="Arial" w:cs="Arial"/>
          <w:w w:val="80"/>
          <w:sz w:val="22"/>
          <w:szCs w:val="22"/>
        </w:rPr>
        <w:t>DA</w:t>
      </w:r>
      <w:r w:rsidRPr="007777D4">
        <w:rPr>
          <w:rFonts w:ascii="Arial" w:hAnsi="Arial" w:cs="Arial"/>
          <w:spacing w:val="19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JUSTIFICATIVA</w:t>
      </w:r>
      <w:r w:rsidRPr="007777D4">
        <w:rPr>
          <w:rFonts w:ascii="Arial" w:hAnsi="Arial" w:cs="Arial"/>
          <w:spacing w:val="27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DA</w:t>
      </w:r>
      <w:r w:rsidRPr="007777D4">
        <w:rPr>
          <w:rFonts w:ascii="Arial" w:hAnsi="Arial" w:cs="Arial"/>
          <w:spacing w:val="19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NECESSIDADE</w:t>
      </w:r>
    </w:p>
    <w:p w14:paraId="713374F5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b/>
          <w:sz w:val="22"/>
          <w:szCs w:val="22"/>
        </w:rPr>
      </w:pPr>
    </w:p>
    <w:p w14:paraId="5E1AC986" w14:textId="54566A82" w:rsidR="001F5EC1" w:rsidRPr="007777D4" w:rsidRDefault="001F5EC1" w:rsidP="007777D4">
      <w:pPr>
        <w:pStyle w:val="PargrafodaLista"/>
        <w:widowControl w:val="0"/>
        <w:numPr>
          <w:ilvl w:val="1"/>
          <w:numId w:val="22"/>
        </w:numPr>
        <w:tabs>
          <w:tab w:val="left" w:pos="536"/>
        </w:tabs>
        <w:autoSpaceDE w:val="0"/>
        <w:autoSpaceDN w:val="0"/>
        <w:spacing w:after="0" w:line="240" w:lineRule="auto"/>
        <w:ind w:left="535" w:hanging="346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Atender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demanda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="00292C9E" w:rsidRPr="007777D4">
        <w:rPr>
          <w:rFonts w:ascii="Arial" w:hAnsi="Arial" w:cs="Arial"/>
          <w:w w:val="80"/>
        </w:rPr>
        <w:t>das secretarias municipais, tendo em vista o melhoramento das condições de materiais para a realização de eventos e campanhas na área de saúde, social e bem estar.</w:t>
      </w:r>
    </w:p>
    <w:p w14:paraId="44B1F086" w14:textId="77777777" w:rsidR="001F5EC1" w:rsidRPr="007777D4" w:rsidRDefault="001F5EC1" w:rsidP="007777D4">
      <w:pPr>
        <w:pStyle w:val="PargrafodaLista"/>
        <w:widowControl w:val="0"/>
        <w:numPr>
          <w:ilvl w:val="1"/>
          <w:numId w:val="22"/>
        </w:numPr>
        <w:tabs>
          <w:tab w:val="left" w:pos="536"/>
        </w:tabs>
        <w:autoSpaceDE w:val="0"/>
        <w:autoSpaceDN w:val="0"/>
        <w:spacing w:after="0" w:line="240" w:lineRule="auto"/>
        <w:ind w:left="535" w:hanging="346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quantidade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estimada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ser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adquirida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foi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baseada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nos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valores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disponíveis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momento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para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aquisição.</w:t>
      </w:r>
    </w:p>
    <w:p w14:paraId="79650C28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sz w:val="22"/>
          <w:szCs w:val="22"/>
        </w:rPr>
      </w:pPr>
    </w:p>
    <w:p w14:paraId="349065AD" w14:textId="77777777" w:rsidR="001F5EC1" w:rsidRPr="007777D4" w:rsidRDefault="001F5EC1" w:rsidP="007777D4">
      <w:pPr>
        <w:pStyle w:val="Ttulo1"/>
        <w:keepNext w:val="0"/>
        <w:widowControl w:val="0"/>
        <w:numPr>
          <w:ilvl w:val="0"/>
          <w:numId w:val="22"/>
        </w:numPr>
        <w:tabs>
          <w:tab w:val="left" w:pos="387"/>
        </w:tabs>
        <w:autoSpaceDE w:val="0"/>
        <w:autoSpaceDN w:val="0"/>
        <w:jc w:val="left"/>
        <w:rPr>
          <w:rFonts w:ascii="Arial" w:hAnsi="Arial" w:cs="Arial"/>
          <w:sz w:val="22"/>
          <w:szCs w:val="22"/>
        </w:rPr>
      </w:pPr>
      <w:r w:rsidRPr="007777D4">
        <w:rPr>
          <w:rFonts w:ascii="Arial" w:hAnsi="Arial" w:cs="Arial"/>
          <w:w w:val="80"/>
          <w:sz w:val="22"/>
          <w:szCs w:val="22"/>
        </w:rPr>
        <w:t>DA</w:t>
      </w:r>
      <w:r w:rsidRPr="007777D4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CLASSIFICAÇÃO</w:t>
      </w:r>
      <w:r w:rsidRPr="007777D4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DOS</w:t>
      </w:r>
      <w:r w:rsidRPr="007777D4">
        <w:rPr>
          <w:rFonts w:ascii="Arial" w:hAnsi="Arial" w:cs="Arial"/>
          <w:spacing w:val="17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PRODUTOS</w:t>
      </w:r>
    </w:p>
    <w:p w14:paraId="22995D2A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b/>
          <w:sz w:val="22"/>
          <w:szCs w:val="22"/>
        </w:rPr>
      </w:pPr>
    </w:p>
    <w:p w14:paraId="7097DA63" w14:textId="77777777" w:rsidR="001F5EC1" w:rsidRPr="007777D4" w:rsidRDefault="001F5EC1" w:rsidP="007777D4">
      <w:pPr>
        <w:pStyle w:val="PargrafodaLista"/>
        <w:widowControl w:val="0"/>
        <w:numPr>
          <w:ilvl w:val="1"/>
          <w:numId w:val="22"/>
        </w:numPr>
        <w:tabs>
          <w:tab w:val="left" w:pos="560"/>
        </w:tabs>
        <w:autoSpaceDE w:val="0"/>
        <w:autoSpaceDN w:val="0"/>
        <w:spacing w:after="0" w:line="240" w:lineRule="auto"/>
        <w:ind w:right="233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Os produtos a serem adquiridos enquadram-se na classificação de produtos comuns, nos termos da Lei n. 10.520, de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2002,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do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Decreto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n.</w:t>
      </w:r>
      <w:r w:rsidRPr="007777D4">
        <w:rPr>
          <w:rFonts w:ascii="Arial" w:hAnsi="Arial" w:cs="Arial"/>
          <w:spacing w:val="-7"/>
          <w:w w:val="90"/>
        </w:rPr>
        <w:t xml:space="preserve"> </w:t>
      </w:r>
      <w:r w:rsidRPr="007777D4">
        <w:rPr>
          <w:rFonts w:ascii="Arial" w:hAnsi="Arial" w:cs="Arial"/>
          <w:w w:val="90"/>
        </w:rPr>
        <w:t>3.555,</w:t>
      </w:r>
      <w:r w:rsidRPr="007777D4">
        <w:rPr>
          <w:rFonts w:ascii="Arial" w:hAnsi="Arial" w:cs="Arial"/>
          <w:spacing w:val="-6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2000.</w:t>
      </w:r>
    </w:p>
    <w:p w14:paraId="0CA208C5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sz w:val="22"/>
          <w:szCs w:val="22"/>
        </w:rPr>
      </w:pPr>
    </w:p>
    <w:p w14:paraId="3F372A55" w14:textId="77777777" w:rsidR="001F5EC1" w:rsidRPr="007777D4" w:rsidRDefault="001F5EC1" w:rsidP="007777D4">
      <w:pPr>
        <w:pStyle w:val="Ttulo1"/>
        <w:keepNext w:val="0"/>
        <w:widowControl w:val="0"/>
        <w:numPr>
          <w:ilvl w:val="0"/>
          <w:numId w:val="22"/>
        </w:numPr>
        <w:tabs>
          <w:tab w:val="left" w:pos="387"/>
        </w:tabs>
        <w:autoSpaceDE w:val="0"/>
        <w:autoSpaceDN w:val="0"/>
        <w:jc w:val="left"/>
        <w:rPr>
          <w:rFonts w:ascii="Arial" w:hAnsi="Arial" w:cs="Arial"/>
          <w:sz w:val="22"/>
          <w:szCs w:val="22"/>
        </w:rPr>
      </w:pPr>
      <w:r w:rsidRPr="007777D4">
        <w:rPr>
          <w:rFonts w:ascii="Arial" w:hAnsi="Arial" w:cs="Arial"/>
          <w:w w:val="80"/>
          <w:sz w:val="22"/>
          <w:szCs w:val="22"/>
        </w:rPr>
        <w:t>DA</w:t>
      </w:r>
      <w:r w:rsidRPr="007777D4">
        <w:rPr>
          <w:rFonts w:ascii="Arial" w:hAnsi="Arial" w:cs="Arial"/>
          <w:spacing w:val="11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ENTREGA</w:t>
      </w:r>
    </w:p>
    <w:p w14:paraId="425FE4A2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b/>
          <w:sz w:val="22"/>
          <w:szCs w:val="22"/>
        </w:rPr>
      </w:pPr>
    </w:p>
    <w:p w14:paraId="73D2E7F3" w14:textId="77777777" w:rsidR="001F5EC1" w:rsidRPr="007777D4" w:rsidRDefault="001F5EC1" w:rsidP="007777D4">
      <w:pPr>
        <w:pStyle w:val="PargrafodaLista"/>
        <w:widowControl w:val="0"/>
        <w:numPr>
          <w:ilvl w:val="1"/>
          <w:numId w:val="22"/>
        </w:numPr>
        <w:tabs>
          <w:tab w:val="left" w:pos="541"/>
        </w:tabs>
        <w:autoSpaceDE w:val="0"/>
        <w:autoSpaceDN w:val="0"/>
        <w:spacing w:after="0" w:line="240" w:lineRule="auto"/>
        <w:ind w:right="228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Efetuar</w:t>
      </w:r>
      <w:r w:rsidRPr="007777D4">
        <w:rPr>
          <w:rFonts w:ascii="Arial" w:hAnsi="Arial" w:cs="Arial"/>
          <w:spacing w:val="16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21"/>
          <w:w w:val="80"/>
        </w:rPr>
        <w:t xml:space="preserve"> </w:t>
      </w:r>
      <w:r w:rsidRPr="007777D4">
        <w:rPr>
          <w:rFonts w:ascii="Arial" w:hAnsi="Arial" w:cs="Arial"/>
          <w:w w:val="80"/>
        </w:rPr>
        <w:t>entrega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dos</w:t>
      </w:r>
      <w:r w:rsidRPr="007777D4">
        <w:rPr>
          <w:rFonts w:ascii="Arial" w:hAnsi="Arial" w:cs="Arial"/>
          <w:spacing w:val="18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produtos,</w:t>
      </w:r>
      <w:r w:rsidRPr="007777D4">
        <w:rPr>
          <w:rFonts w:ascii="Arial" w:hAnsi="Arial" w:cs="Arial"/>
          <w:spacing w:val="17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</w:t>
      </w:r>
      <w:r w:rsidRPr="007777D4">
        <w:rPr>
          <w:rFonts w:ascii="Arial" w:hAnsi="Arial" w:cs="Arial"/>
          <w:spacing w:val="15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prazo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20"/>
          <w:w w:val="80"/>
        </w:rPr>
        <w:t xml:space="preserve"> </w:t>
      </w:r>
      <w:r w:rsidRPr="007777D4">
        <w:rPr>
          <w:rFonts w:ascii="Arial" w:hAnsi="Arial" w:cs="Arial"/>
          <w:w w:val="80"/>
        </w:rPr>
        <w:t>local</w:t>
      </w:r>
      <w:r w:rsidRPr="007777D4">
        <w:rPr>
          <w:rFonts w:ascii="Arial" w:hAnsi="Arial" w:cs="Arial"/>
          <w:spacing w:val="19"/>
          <w:w w:val="80"/>
        </w:rPr>
        <w:t xml:space="preserve"> </w:t>
      </w:r>
      <w:r w:rsidRPr="007777D4">
        <w:rPr>
          <w:rFonts w:ascii="Arial" w:hAnsi="Arial" w:cs="Arial"/>
          <w:w w:val="80"/>
        </w:rPr>
        <w:t>indicados</w:t>
      </w:r>
      <w:r w:rsidRPr="007777D4">
        <w:rPr>
          <w:rFonts w:ascii="Arial" w:hAnsi="Arial" w:cs="Arial"/>
          <w:spacing w:val="15"/>
          <w:w w:val="80"/>
        </w:rPr>
        <w:t xml:space="preserve"> </w:t>
      </w:r>
      <w:r w:rsidRPr="007777D4">
        <w:rPr>
          <w:rFonts w:ascii="Arial" w:hAnsi="Arial" w:cs="Arial"/>
          <w:w w:val="80"/>
        </w:rPr>
        <w:t>pela</w:t>
      </w:r>
      <w:r w:rsidRPr="007777D4">
        <w:rPr>
          <w:rFonts w:ascii="Arial" w:hAnsi="Arial" w:cs="Arial"/>
          <w:spacing w:val="15"/>
          <w:w w:val="80"/>
        </w:rPr>
        <w:t xml:space="preserve"> </w:t>
      </w:r>
      <w:r w:rsidRPr="007777D4">
        <w:rPr>
          <w:rFonts w:ascii="Arial" w:hAnsi="Arial" w:cs="Arial"/>
          <w:w w:val="80"/>
        </w:rPr>
        <w:t>Administração,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em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estrita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observância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das</w:t>
      </w:r>
      <w:r w:rsidRPr="007777D4">
        <w:rPr>
          <w:rFonts w:ascii="Arial" w:hAnsi="Arial" w:cs="Arial"/>
          <w:spacing w:val="16"/>
          <w:w w:val="80"/>
        </w:rPr>
        <w:t xml:space="preserve"> </w:t>
      </w:r>
      <w:r w:rsidRPr="007777D4">
        <w:rPr>
          <w:rFonts w:ascii="Arial" w:hAnsi="Arial" w:cs="Arial"/>
          <w:w w:val="80"/>
        </w:rPr>
        <w:t>especificações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 Edital e da proposta, acompanhado da respectiva nota fiscal constando detalhadamente as indicações da marca, fabricante,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modelo,</w:t>
      </w:r>
      <w:r w:rsidRPr="007777D4">
        <w:rPr>
          <w:rFonts w:ascii="Arial" w:hAnsi="Arial" w:cs="Arial"/>
          <w:spacing w:val="-8"/>
          <w:w w:val="90"/>
        </w:rPr>
        <w:t xml:space="preserve"> </w:t>
      </w:r>
      <w:r w:rsidRPr="007777D4">
        <w:rPr>
          <w:rFonts w:ascii="Arial" w:hAnsi="Arial" w:cs="Arial"/>
          <w:w w:val="90"/>
        </w:rPr>
        <w:t>tipo,</w:t>
      </w:r>
      <w:r w:rsidRPr="007777D4">
        <w:rPr>
          <w:rFonts w:ascii="Arial" w:hAnsi="Arial" w:cs="Arial"/>
          <w:spacing w:val="-6"/>
          <w:w w:val="90"/>
        </w:rPr>
        <w:t xml:space="preserve"> </w:t>
      </w:r>
      <w:r w:rsidRPr="007777D4">
        <w:rPr>
          <w:rFonts w:ascii="Arial" w:hAnsi="Arial" w:cs="Arial"/>
          <w:w w:val="90"/>
        </w:rPr>
        <w:t>procedência,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prazo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garantia</w:t>
      </w:r>
    </w:p>
    <w:p w14:paraId="7D1951F4" w14:textId="77777777" w:rsidR="001F5EC1" w:rsidRPr="007777D4" w:rsidRDefault="001F5EC1" w:rsidP="007777D4">
      <w:pPr>
        <w:pStyle w:val="PargrafodaLista"/>
        <w:widowControl w:val="0"/>
        <w:numPr>
          <w:ilvl w:val="1"/>
          <w:numId w:val="22"/>
        </w:numPr>
        <w:tabs>
          <w:tab w:val="left" w:pos="598"/>
        </w:tabs>
        <w:autoSpaceDE w:val="0"/>
        <w:autoSpaceDN w:val="0"/>
        <w:spacing w:after="0" w:line="240" w:lineRule="auto"/>
        <w:ind w:right="239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Comunicar à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Administração, no prazo máximo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 24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(vinte e quatro) horas que antecedem 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data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 entrega, os</w:t>
      </w:r>
      <w:r w:rsidRPr="007777D4">
        <w:rPr>
          <w:rFonts w:ascii="Arial" w:hAnsi="Arial" w:cs="Arial"/>
          <w:spacing w:val="36"/>
        </w:rPr>
        <w:t xml:space="preserve"> </w:t>
      </w:r>
      <w:r w:rsidRPr="007777D4">
        <w:rPr>
          <w:rFonts w:ascii="Arial" w:hAnsi="Arial" w:cs="Arial"/>
          <w:w w:val="80"/>
        </w:rPr>
        <w:t>motivos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que impossibilitem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cumprimento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prazo previsto,</w:t>
      </w:r>
      <w:r w:rsidRPr="007777D4">
        <w:rPr>
          <w:rFonts w:ascii="Arial" w:hAnsi="Arial" w:cs="Arial"/>
          <w:spacing w:val="-3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com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devida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comprovação.</w:t>
      </w:r>
    </w:p>
    <w:p w14:paraId="4F6A076F" w14:textId="77777777" w:rsidR="001F5EC1" w:rsidRPr="007777D4" w:rsidRDefault="001F5EC1" w:rsidP="007777D4">
      <w:pPr>
        <w:pStyle w:val="PargrafodaLista"/>
        <w:widowControl w:val="0"/>
        <w:numPr>
          <w:ilvl w:val="1"/>
          <w:numId w:val="22"/>
        </w:numPr>
        <w:tabs>
          <w:tab w:val="left" w:pos="536"/>
        </w:tabs>
        <w:autoSpaceDE w:val="0"/>
        <w:autoSpaceDN w:val="0"/>
        <w:spacing w:after="0" w:line="240" w:lineRule="auto"/>
        <w:ind w:left="535" w:hanging="346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Todos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os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custos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decorrentes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entrega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dos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produtos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são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inteira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responsabilidade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contratada.</w:t>
      </w:r>
    </w:p>
    <w:p w14:paraId="31AC08AA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sz w:val="22"/>
          <w:szCs w:val="22"/>
        </w:rPr>
      </w:pPr>
    </w:p>
    <w:p w14:paraId="2FD52558" w14:textId="77777777" w:rsidR="001F5EC1" w:rsidRPr="007777D4" w:rsidRDefault="001F5EC1" w:rsidP="007777D4">
      <w:pPr>
        <w:pStyle w:val="Ttulo1"/>
        <w:keepNext w:val="0"/>
        <w:widowControl w:val="0"/>
        <w:numPr>
          <w:ilvl w:val="0"/>
          <w:numId w:val="22"/>
        </w:numPr>
        <w:tabs>
          <w:tab w:val="left" w:pos="387"/>
        </w:tabs>
        <w:autoSpaceDE w:val="0"/>
        <w:autoSpaceDN w:val="0"/>
        <w:jc w:val="left"/>
        <w:rPr>
          <w:rFonts w:ascii="Arial" w:hAnsi="Arial" w:cs="Arial"/>
          <w:sz w:val="22"/>
          <w:szCs w:val="22"/>
        </w:rPr>
      </w:pPr>
      <w:r w:rsidRPr="007777D4">
        <w:rPr>
          <w:rFonts w:ascii="Arial" w:hAnsi="Arial" w:cs="Arial"/>
          <w:w w:val="80"/>
          <w:sz w:val="22"/>
          <w:szCs w:val="22"/>
        </w:rPr>
        <w:t>AVALIAÇÃO</w:t>
      </w:r>
      <w:r w:rsidRPr="007777D4">
        <w:rPr>
          <w:rFonts w:ascii="Arial" w:hAnsi="Arial" w:cs="Arial"/>
          <w:spacing w:val="14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DO</w:t>
      </w:r>
      <w:r w:rsidRPr="007777D4">
        <w:rPr>
          <w:rFonts w:ascii="Arial" w:hAnsi="Arial" w:cs="Arial"/>
          <w:spacing w:val="7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CUSTO</w:t>
      </w:r>
    </w:p>
    <w:p w14:paraId="1F0674AA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b/>
          <w:sz w:val="22"/>
          <w:szCs w:val="22"/>
        </w:rPr>
      </w:pPr>
    </w:p>
    <w:p w14:paraId="55B6737A" w14:textId="4A0383F3" w:rsidR="001F5EC1" w:rsidRPr="007777D4" w:rsidRDefault="001F5EC1" w:rsidP="007777D4">
      <w:pPr>
        <w:pStyle w:val="PargrafodaLista"/>
        <w:widowControl w:val="0"/>
        <w:numPr>
          <w:ilvl w:val="1"/>
          <w:numId w:val="22"/>
        </w:numPr>
        <w:tabs>
          <w:tab w:val="left" w:pos="565"/>
        </w:tabs>
        <w:autoSpaceDE w:val="0"/>
        <w:autoSpaceDN w:val="0"/>
        <w:spacing w:after="0" w:line="240" w:lineRule="auto"/>
        <w:ind w:right="229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O</w:t>
      </w:r>
      <w:r w:rsidRPr="007777D4">
        <w:rPr>
          <w:rFonts w:ascii="Arial" w:hAnsi="Arial" w:cs="Arial"/>
          <w:spacing w:val="8"/>
          <w:w w:val="85"/>
        </w:rPr>
        <w:t xml:space="preserve"> </w:t>
      </w:r>
      <w:r w:rsidRPr="007777D4">
        <w:rPr>
          <w:rFonts w:ascii="Arial" w:hAnsi="Arial" w:cs="Arial"/>
          <w:w w:val="85"/>
        </w:rPr>
        <w:t>custo</w:t>
      </w:r>
      <w:r w:rsidRPr="007777D4">
        <w:rPr>
          <w:rFonts w:ascii="Arial" w:hAnsi="Arial" w:cs="Arial"/>
          <w:spacing w:val="5"/>
          <w:w w:val="85"/>
        </w:rPr>
        <w:t xml:space="preserve"> </w:t>
      </w:r>
      <w:r w:rsidRPr="007777D4">
        <w:rPr>
          <w:rFonts w:ascii="Arial" w:hAnsi="Arial" w:cs="Arial"/>
          <w:w w:val="85"/>
        </w:rPr>
        <w:t>estimado</w:t>
      </w:r>
      <w:r w:rsidRPr="007777D4">
        <w:rPr>
          <w:rFonts w:ascii="Arial" w:hAnsi="Arial" w:cs="Arial"/>
          <w:spacing w:val="10"/>
          <w:w w:val="85"/>
        </w:rPr>
        <w:t xml:space="preserve"> </w:t>
      </w:r>
      <w:r w:rsidRPr="007777D4">
        <w:rPr>
          <w:rFonts w:ascii="Arial" w:hAnsi="Arial" w:cs="Arial"/>
          <w:w w:val="85"/>
        </w:rPr>
        <w:t>total</w:t>
      </w:r>
      <w:r w:rsidRPr="007777D4">
        <w:rPr>
          <w:rFonts w:ascii="Arial" w:hAnsi="Arial" w:cs="Arial"/>
          <w:spacing w:val="8"/>
          <w:w w:val="85"/>
        </w:rPr>
        <w:t xml:space="preserve"> </w:t>
      </w:r>
      <w:r w:rsidRPr="007777D4">
        <w:rPr>
          <w:rFonts w:ascii="Arial" w:hAnsi="Arial" w:cs="Arial"/>
          <w:w w:val="85"/>
        </w:rPr>
        <w:t>da</w:t>
      </w:r>
      <w:r w:rsidRPr="007777D4">
        <w:rPr>
          <w:rFonts w:ascii="Arial" w:hAnsi="Arial" w:cs="Arial"/>
          <w:spacing w:val="6"/>
          <w:w w:val="85"/>
        </w:rPr>
        <w:t xml:space="preserve"> </w:t>
      </w:r>
      <w:r w:rsidRPr="007777D4">
        <w:rPr>
          <w:rFonts w:ascii="Arial" w:hAnsi="Arial" w:cs="Arial"/>
          <w:w w:val="85"/>
        </w:rPr>
        <w:t>presente</w:t>
      </w:r>
      <w:r w:rsidRPr="007777D4">
        <w:rPr>
          <w:rFonts w:ascii="Arial" w:hAnsi="Arial" w:cs="Arial"/>
          <w:spacing w:val="9"/>
          <w:w w:val="85"/>
        </w:rPr>
        <w:t xml:space="preserve"> </w:t>
      </w:r>
      <w:r w:rsidRPr="007777D4">
        <w:rPr>
          <w:rFonts w:ascii="Arial" w:hAnsi="Arial" w:cs="Arial"/>
          <w:w w:val="85"/>
        </w:rPr>
        <w:t>licitação</w:t>
      </w:r>
      <w:r w:rsidRPr="007777D4">
        <w:rPr>
          <w:rFonts w:ascii="Arial" w:hAnsi="Arial" w:cs="Arial"/>
          <w:spacing w:val="6"/>
          <w:w w:val="85"/>
        </w:rPr>
        <w:t xml:space="preserve"> </w:t>
      </w:r>
      <w:r w:rsidRPr="007777D4">
        <w:rPr>
          <w:rFonts w:ascii="Arial" w:hAnsi="Arial" w:cs="Arial"/>
          <w:w w:val="85"/>
        </w:rPr>
        <w:t>é</w:t>
      </w:r>
      <w:r w:rsidRPr="007777D4">
        <w:rPr>
          <w:rFonts w:ascii="Arial" w:hAnsi="Arial" w:cs="Arial"/>
          <w:spacing w:val="10"/>
          <w:w w:val="85"/>
        </w:rPr>
        <w:t xml:space="preserve"> </w:t>
      </w:r>
      <w:r w:rsidRPr="007777D4">
        <w:rPr>
          <w:rFonts w:ascii="Arial" w:hAnsi="Arial" w:cs="Arial"/>
          <w:w w:val="85"/>
        </w:rPr>
        <w:t>de</w:t>
      </w:r>
      <w:r w:rsidRPr="007777D4">
        <w:rPr>
          <w:rFonts w:ascii="Arial" w:hAnsi="Arial" w:cs="Arial"/>
          <w:spacing w:val="6"/>
          <w:w w:val="85"/>
        </w:rPr>
        <w:t xml:space="preserve"> </w:t>
      </w:r>
      <w:r w:rsidRPr="007777D4">
        <w:rPr>
          <w:rFonts w:ascii="Arial" w:hAnsi="Arial" w:cs="Arial"/>
          <w:color w:val="FF0000"/>
          <w:w w:val="85"/>
        </w:rPr>
        <w:t>R$</w:t>
      </w:r>
      <w:r w:rsidRPr="007777D4">
        <w:rPr>
          <w:rFonts w:ascii="Arial" w:hAnsi="Arial" w:cs="Arial"/>
          <w:color w:val="FF0000"/>
          <w:spacing w:val="19"/>
          <w:w w:val="85"/>
        </w:rPr>
        <w:t xml:space="preserve"> </w:t>
      </w:r>
      <w:proofErr w:type="spellStart"/>
      <w:r w:rsidR="00292C9E" w:rsidRPr="007777D4">
        <w:rPr>
          <w:rFonts w:ascii="Arial" w:hAnsi="Arial" w:cs="Arial"/>
          <w:color w:val="FF0000"/>
          <w:w w:val="85"/>
        </w:rPr>
        <w:t>xxxxx</w:t>
      </w:r>
      <w:proofErr w:type="spellEnd"/>
      <w:r w:rsidR="00292C9E" w:rsidRPr="007777D4">
        <w:rPr>
          <w:rFonts w:ascii="Arial" w:hAnsi="Arial" w:cs="Arial"/>
          <w:color w:val="FF0000"/>
          <w:w w:val="85"/>
        </w:rPr>
        <w:t xml:space="preserve"> </w:t>
      </w:r>
      <w:r w:rsidRPr="007777D4">
        <w:rPr>
          <w:rFonts w:ascii="Arial" w:hAnsi="Arial" w:cs="Arial"/>
          <w:color w:val="FF0000"/>
          <w:w w:val="85"/>
        </w:rPr>
        <w:t>(</w:t>
      </w:r>
      <w:proofErr w:type="spellStart"/>
      <w:r w:rsidR="00292C9E" w:rsidRPr="007777D4">
        <w:rPr>
          <w:rFonts w:ascii="Arial" w:hAnsi="Arial" w:cs="Arial"/>
          <w:color w:val="FF0000"/>
          <w:w w:val="85"/>
        </w:rPr>
        <w:t>xxxxxxxxxxxxx</w:t>
      </w:r>
      <w:proofErr w:type="spellEnd"/>
      <w:r w:rsidRPr="007777D4">
        <w:rPr>
          <w:rFonts w:ascii="Arial" w:hAnsi="Arial" w:cs="Arial"/>
          <w:color w:val="FF0000"/>
          <w:w w:val="90"/>
        </w:rPr>
        <w:t>).</w:t>
      </w:r>
    </w:p>
    <w:p w14:paraId="5378E15E" w14:textId="77777777" w:rsidR="001F5EC1" w:rsidRPr="007777D4" w:rsidRDefault="001F5EC1" w:rsidP="007777D4">
      <w:pPr>
        <w:pStyle w:val="PargrafodaLista"/>
        <w:widowControl w:val="0"/>
        <w:numPr>
          <w:ilvl w:val="2"/>
          <w:numId w:val="22"/>
        </w:numPr>
        <w:tabs>
          <w:tab w:val="left" w:pos="723"/>
        </w:tabs>
        <w:autoSpaceDE w:val="0"/>
        <w:autoSpaceDN w:val="0"/>
        <w:spacing w:after="0" w:line="240" w:lineRule="auto"/>
        <w:ind w:right="232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Considerando</w:t>
      </w:r>
      <w:r w:rsidRPr="007777D4">
        <w:rPr>
          <w:rFonts w:ascii="Arial" w:hAnsi="Arial" w:cs="Arial"/>
          <w:spacing w:val="12"/>
          <w:w w:val="85"/>
        </w:rPr>
        <w:t xml:space="preserve"> </w:t>
      </w:r>
      <w:r w:rsidRPr="007777D4">
        <w:rPr>
          <w:rFonts w:ascii="Arial" w:hAnsi="Arial" w:cs="Arial"/>
          <w:w w:val="85"/>
        </w:rPr>
        <w:t>que</w:t>
      </w:r>
      <w:r w:rsidRPr="007777D4">
        <w:rPr>
          <w:rFonts w:ascii="Arial" w:hAnsi="Arial" w:cs="Arial"/>
          <w:spacing w:val="12"/>
          <w:w w:val="85"/>
        </w:rPr>
        <w:t xml:space="preserve"> </w:t>
      </w:r>
      <w:r w:rsidRPr="007777D4">
        <w:rPr>
          <w:rFonts w:ascii="Arial" w:hAnsi="Arial" w:cs="Arial"/>
          <w:w w:val="85"/>
        </w:rPr>
        <w:t>se</w:t>
      </w:r>
      <w:r w:rsidRPr="007777D4">
        <w:rPr>
          <w:rFonts w:ascii="Arial" w:hAnsi="Arial" w:cs="Arial"/>
          <w:spacing w:val="12"/>
          <w:w w:val="85"/>
        </w:rPr>
        <w:t xml:space="preserve"> </w:t>
      </w:r>
      <w:r w:rsidRPr="007777D4">
        <w:rPr>
          <w:rFonts w:ascii="Arial" w:hAnsi="Arial" w:cs="Arial"/>
          <w:w w:val="85"/>
        </w:rPr>
        <w:t>trata</w:t>
      </w:r>
      <w:r w:rsidRPr="007777D4">
        <w:rPr>
          <w:rFonts w:ascii="Arial" w:hAnsi="Arial" w:cs="Arial"/>
          <w:spacing w:val="12"/>
          <w:w w:val="85"/>
        </w:rPr>
        <w:t xml:space="preserve"> </w:t>
      </w:r>
      <w:r w:rsidRPr="007777D4">
        <w:rPr>
          <w:rFonts w:ascii="Arial" w:hAnsi="Arial" w:cs="Arial"/>
          <w:w w:val="85"/>
        </w:rPr>
        <w:t>de</w:t>
      </w:r>
      <w:r w:rsidRPr="007777D4">
        <w:rPr>
          <w:rFonts w:ascii="Arial" w:hAnsi="Arial" w:cs="Arial"/>
          <w:spacing w:val="12"/>
          <w:w w:val="85"/>
        </w:rPr>
        <w:t xml:space="preserve"> </w:t>
      </w:r>
      <w:r w:rsidRPr="007777D4">
        <w:rPr>
          <w:rFonts w:ascii="Arial" w:hAnsi="Arial" w:cs="Arial"/>
          <w:w w:val="85"/>
        </w:rPr>
        <w:t>registro</w:t>
      </w:r>
      <w:r w:rsidRPr="007777D4">
        <w:rPr>
          <w:rFonts w:ascii="Arial" w:hAnsi="Arial" w:cs="Arial"/>
          <w:spacing w:val="12"/>
          <w:w w:val="85"/>
        </w:rPr>
        <w:t xml:space="preserve"> </w:t>
      </w:r>
      <w:r w:rsidRPr="007777D4">
        <w:rPr>
          <w:rFonts w:ascii="Arial" w:hAnsi="Arial" w:cs="Arial"/>
          <w:w w:val="85"/>
        </w:rPr>
        <w:t>de</w:t>
      </w:r>
      <w:r w:rsidRPr="007777D4">
        <w:rPr>
          <w:rFonts w:ascii="Arial" w:hAnsi="Arial" w:cs="Arial"/>
          <w:spacing w:val="12"/>
          <w:w w:val="85"/>
        </w:rPr>
        <w:t xml:space="preserve"> </w:t>
      </w:r>
      <w:r w:rsidRPr="007777D4">
        <w:rPr>
          <w:rFonts w:ascii="Arial" w:hAnsi="Arial" w:cs="Arial"/>
          <w:w w:val="85"/>
        </w:rPr>
        <w:t>preços,</w:t>
      </w:r>
      <w:r w:rsidRPr="007777D4">
        <w:rPr>
          <w:rFonts w:ascii="Arial" w:hAnsi="Arial" w:cs="Arial"/>
          <w:spacing w:val="10"/>
          <w:w w:val="85"/>
        </w:rPr>
        <w:t xml:space="preserve"> </w:t>
      </w:r>
      <w:r w:rsidRPr="007777D4">
        <w:rPr>
          <w:rFonts w:ascii="Arial" w:hAnsi="Arial" w:cs="Arial"/>
          <w:w w:val="85"/>
        </w:rPr>
        <w:t>não</w:t>
      </w:r>
      <w:r w:rsidRPr="007777D4">
        <w:rPr>
          <w:rFonts w:ascii="Arial" w:hAnsi="Arial" w:cs="Arial"/>
          <w:spacing w:val="12"/>
          <w:w w:val="85"/>
        </w:rPr>
        <w:t xml:space="preserve"> </w:t>
      </w:r>
      <w:r w:rsidRPr="007777D4">
        <w:rPr>
          <w:rFonts w:ascii="Arial" w:hAnsi="Arial" w:cs="Arial"/>
          <w:w w:val="85"/>
        </w:rPr>
        <w:t>ficará</w:t>
      </w:r>
      <w:r w:rsidRPr="007777D4">
        <w:rPr>
          <w:rFonts w:ascii="Arial" w:hAnsi="Arial" w:cs="Arial"/>
          <w:spacing w:val="12"/>
          <w:w w:val="85"/>
        </w:rPr>
        <w:t xml:space="preserve"> </w:t>
      </w:r>
      <w:r w:rsidRPr="007777D4">
        <w:rPr>
          <w:rFonts w:ascii="Arial" w:hAnsi="Arial" w:cs="Arial"/>
          <w:w w:val="85"/>
        </w:rPr>
        <w:t>obrigada</w:t>
      </w:r>
      <w:r w:rsidRPr="007777D4">
        <w:rPr>
          <w:rFonts w:ascii="Arial" w:hAnsi="Arial" w:cs="Arial"/>
          <w:spacing w:val="12"/>
          <w:w w:val="85"/>
        </w:rPr>
        <w:t xml:space="preserve"> </w:t>
      </w:r>
      <w:r w:rsidRPr="007777D4">
        <w:rPr>
          <w:rFonts w:ascii="Arial" w:hAnsi="Arial" w:cs="Arial"/>
          <w:w w:val="85"/>
        </w:rPr>
        <w:t>a</w:t>
      </w:r>
      <w:r w:rsidRPr="007777D4">
        <w:rPr>
          <w:rFonts w:ascii="Arial" w:hAnsi="Arial" w:cs="Arial"/>
          <w:spacing w:val="12"/>
          <w:w w:val="85"/>
        </w:rPr>
        <w:t xml:space="preserve"> </w:t>
      </w:r>
      <w:r w:rsidRPr="007777D4">
        <w:rPr>
          <w:rFonts w:ascii="Arial" w:hAnsi="Arial" w:cs="Arial"/>
          <w:w w:val="85"/>
        </w:rPr>
        <w:t>Contratante</w:t>
      </w:r>
      <w:r w:rsidRPr="007777D4">
        <w:rPr>
          <w:rFonts w:ascii="Arial" w:hAnsi="Arial" w:cs="Arial"/>
          <w:spacing w:val="12"/>
          <w:w w:val="85"/>
        </w:rPr>
        <w:t xml:space="preserve"> </w:t>
      </w:r>
      <w:r w:rsidRPr="007777D4">
        <w:rPr>
          <w:rFonts w:ascii="Arial" w:hAnsi="Arial" w:cs="Arial"/>
          <w:w w:val="85"/>
        </w:rPr>
        <w:t>a</w:t>
      </w:r>
      <w:r w:rsidRPr="007777D4">
        <w:rPr>
          <w:rFonts w:ascii="Arial" w:hAnsi="Arial" w:cs="Arial"/>
          <w:spacing w:val="15"/>
          <w:w w:val="85"/>
        </w:rPr>
        <w:t xml:space="preserve"> </w:t>
      </w:r>
      <w:r w:rsidRPr="007777D4">
        <w:rPr>
          <w:rFonts w:ascii="Arial" w:hAnsi="Arial" w:cs="Arial"/>
          <w:w w:val="85"/>
        </w:rPr>
        <w:t>realizar</w:t>
      </w:r>
      <w:r w:rsidRPr="007777D4">
        <w:rPr>
          <w:rFonts w:ascii="Arial" w:hAnsi="Arial" w:cs="Arial"/>
          <w:spacing w:val="14"/>
          <w:w w:val="85"/>
        </w:rPr>
        <w:t xml:space="preserve"> </w:t>
      </w:r>
      <w:r w:rsidRPr="007777D4">
        <w:rPr>
          <w:rFonts w:ascii="Arial" w:hAnsi="Arial" w:cs="Arial"/>
          <w:w w:val="85"/>
        </w:rPr>
        <w:t>toda</w:t>
      </w:r>
      <w:r w:rsidRPr="007777D4">
        <w:rPr>
          <w:rFonts w:ascii="Arial" w:hAnsi="Arial" w:cs="Arial"/>
          <w:spacing w:val="12"/>
          <w:w w:val="85"/>
        </w:rPr>
        <w:t xml:space="preserve"> </w:t>
      </w:r>
      <w:r w:rsidRPr="007777D4">
        <w:rPr>
          <w:rFonts w:ascii="Arial" w:hAnsi="Arial" w:cs="Arial"/>
          <w:w w:val="85"/>
        </w:rPr>
        <w:t>a</w:t>
      </w:r>
      <w:r w:rsidRPr="007777D4">
        <w:rPr>
          <w:rFonts w:ascii="Arial" w:hAnsi="Arial" w:cs="Arial"/>
          <w:spacing w:val="12"/>
          <w:w w:val="85"/>
        </w:rPr>
        <w:t xml:space="preserve"> </w:t>
      </w:r>
      <w:r w:rsidRPr="007777D4">
        <w:rPr>
          <w:rFonts w:ascii="Arial" w:hAnsi="Arial" w:cs="Arial"/>
          <w:w w:val="85"/>
        </w:rPr>
        <w:t>aquisição</w:t>
      </w:r>
      <w:r w:rsidRPr="007777D4">
        <w:rPr>
          <w:rFonts w:ascii="Arial" w:hAnsi="Arial" w:cs="Arial"/>
          <w:spacing w:val="12"/>
          <w:w w:val="85"/>
        </w:rPr>
        <w:t xml:space="preserve"> </w:t>
      </w:r>
      <w:r w:rsidRPr="007777D4">
        <w:rPr>
          <w:rFonts w:ascii="Arial" w:hAnsi="Arial" w:cs="Arial"/>
          <w:w w:val="85"/>
        </w:rPr>
        <w:t>do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quantitativo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estimado.</w:t>
      </w:r>
    </w:p>
    <w:p w14:paraId="5F6AA904" w14:textId="77777777" w:rsidR="001F5EC1" w:rsidRPr="007777D4" w:rsidRDefault="001F5EC1" w:rsidP="007777D4">
      <w:pPr>
        <w:pStyle w:val="PargrafodaLista"/>
        <w:widowControl w:val="0"/>
        <w:numPr>
          <w:ilvl w:val="1"/>
          <w:numId w:val="22"/>
        </w:numPr>
        <w:tabs>
          <w:tab w:val="left" w:pos="536"/>
        </w:tabs>
        <w:autoSpaceDE w:val="0"/>
        <w:autoSpaceDN w:val="0"/>
        <w:spacing w:after="0" w:line="240" w:lineRule="auto"/>
        <w:ind w:left="535" w:hanging="346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custo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estimado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foi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apurado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partir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média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preços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obtida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através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pesquisa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mercadológica.</w:t>
      </w:r>
    </w:p>
    <w:p w14:paraId="19E2DE70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sz w:val="22"/>
          <w:szCs w:val="22"/>
        </w:rPr>
      </w:pPr>
    </w:p>
    <w:p w14:paraId="2F7C3C51" w14:textId="77777777" w:rsidR="001F5EC1" w:rsidRPr="007777D4" w:rsidRDefault="001F5EC1" w:rsidP="007777D4">
      <w:pPr>
        <w:pStyle w:val="Ttulo1"/>
        <w:keepNext w:val="0"/>
        <w:widowControl w:val="0"/>
        <w:numPr>
          <w:ilvl w:val="0"/>
          <w:numId w:val="22"/>
        </w:numPr>
        <w:tabs>
          <w:tab w:val="left" w:pos="387"/>
        </w:tabs>
        <w:autoSpaceDE w:val="0"/>
        <w:autoSpaceDN w:val="0"/>
        <w:jc w:val="left"/>
        <w:rPr>
          <w:rFonts w:ascii="Arial" w:hAnsi="Arial" w:cs="Arial"/>
          <w:sz w:val="22"/>
          <w:szCs w:val="22"/>
        </w:rPr>
      </w:pPr>
      <w:r w:rsidRPr="007777D4">
        <w:rPr>
          <w:rFonts w:ascii="Arial" w:hAnsi="Arial" w:cs="Arial"/>
          <w:w w:val="80"/>
          <w:sz w:val="22"/>
          <w:szCs w:val="22"/>
        </w:rPr>
        <w:t>RECEBIMENTO</w:t>
      </w:r>
      <w:r w:rsidRPr="007777D4">
        <w:rPr>
          <w:rFonts w:ascii="Arial" w:hAnsi="Arial" w:cs="Arial"/>
          <w:spacing w:val="16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E</w:t>
      </w:r>
      <w:r w:rsidRPr="007777D4">
        <w:rPr>
          <w:rFonts w:ascii="Arial" w:hAnsi="Arial" w:cs="Arial"/>
          <w:spacing w:val="11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CRITÉRIO</w:t>
      </w:r>
      <w:r w:rsidRPr="007777D4">
        <w:rPr>
          <w:rFonts w:ascii="Arial" w:hAnsi="Arial" w:cs="Arial"/>
          <w:spacing w:val="9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DE</w:t>
      </w:r>
      <w:r w:rsidRPr="007777D4">
        <w:rPr>
          <w:rFonts w:ascii="Arial" w:hAnsi="Arial" w:cs="Arial"/>
          <w:spacing w:val="11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ACEITAÇÃO</w:t>
      </w:r>
      <w:r w:rsidRPr="007777D4">
        <w:rPr>
          <w:rFonts w:ascii="Arial" w:hAnsi="Arial" w:cs="Arial"/>
          <w:spacing w:val="17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DO</w:t>
      </w:r>
      <w:r w:rsidRPr="007777D4">
        <w:rPr>
          <w:rFonts w:ascii="Arial" w:hAnsi="Arial" w:cs="Arial"/>
          <w:spacing w:val="16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OBJETO</w:t>
      </w:r>
    </w:p>
    <w:p w14:paraId="4C22A9CB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b/>
          <w:sz w:val="22"/>
          <w:szCs w:val="22"/>
        </w:rPr>
      </w:pPr>
    </w:p>
    <w:p w14:paraId="68D8BDB1" w14:textId="77777777" w:rsidR="001F5EC1" w:rsidRPr="007777D4" w:rsidRDefault="001F5EC1" w:rsidP="007777D4">
      <w:pPr>
        <w:pStyle w:val="PargrafodaLista"/>
        <w:widowControl w:val="0"/>
        <w:numPr>
          <w:ilvl w:val="1"/>
          <w:numId w:val="22"/>
        </w:numPr>
        <w:tabs>
          <w:tab w:val="left" w:pos="632"/>
        </w:tabs>
        <w:autoSpaceDE w:val="0"/>
        <w:autoSpaceDN w:val="0"/>
        <w:spacing w:after="0" w:line="240" w:lineRule="auto"/>
        <w:ind w:right="230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O Município de Romelândia rejeitará a entrega do produto em desacordo com as especificações técnicas exigidas no</w:t>
      </w:r>
      <w:r w:rsidRPr="007777D4">
        <w:rPr>
          <w:rFonts w:ascii="Arial" w:hAnsi="Arial" w:cs="Arial"/>
          <w:spacing w:val="-49"/>
          <w:w w:val="85"/>
        </w:rPr>
        <w:t xml:space="preserve"> </w:t>
      </w:r>
      <w:r w:rsidRPr="007777D4">
        <w:rPr>
          <w:rFonts w:ascii="Arial" w:hAnsi="Arial" w:cs="Arial"/>
          <w:w w:val="90"/>
        </w:rPr>
        <w:t>edital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e</w:t>
      </w:r>
      <w:r w:rsidRPr="007777D4">
        <w:rPr>
          <w:rFonts w:ascii="Arial" w:hAnsi="Arial" w:cs="Arial"/>
          <w:spacing w:val="-5"/>
          <w:w w:val="90"/>
        </w:rPr>
        <w:t xml:space="preserve"> </w:t>
      </w:r>
      <w:r w:rsidRPr="007777D4">
        <w:rPr>
          <w:rFonts w:ascii="Arial" w:hAnsi="Arial" w:cs="Arial"/>
          <w:w w:val="90"/>
        </w:rPr>
        <w:t>neste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Termo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Referência.</w:t>
      </w:r>
    </w:p>
    <w:p w14:paraId="5DF20D2F" w14:textId="77777777" w:rsidR="001F5EC1" w:rsidRPr="007777D4" w:rsidRDefault="001F5EC1" w:rsidP="007777D4">
      <w:pPr>
        <w:pStyle w:val="Corpodetexto"/>
        <w:spacing w:before="0"/>
        <w:ind w:left="190"/>
        <w:rPr>
          <w:rFonts w:ascii="Arial" w:hAnsi="Arial" w:cs="Arial"/>
          <w:sz w:val="22"/>
          <w:szCs w:val="22"/>
        </w:rPr>
      </w:pPr>
      <w:r w:rsidRPr="007777D4">
        <w:rPr>
          <w:rFonts w:ascii="Arial" w:hAnsi="Arial" w:cs="Arial"/>
          <w:w w:val="80"/>
          <w:sz w:val="22"/>
          <w:szCs w:val="22"/>
        </w:rPr>
        <w:t>7.5.1</w:t>
      </w:r>
      <w:r w:rsidRPr="007777D4">
        <w:rPr>
          <w:rFonts w:ascii="Arial" w:hAnsi="Arial" w:cs="Arial"/>
          <w:spacing w:val="4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.</w:t>
      </w:r>
      <w:r w:rsidRPr="007777D4">
        <w:rPr>
          <w:rFonts w:ascii="Arial" w:hAnsi="Arial" w:cs="Arial"/>
          <w:spacing w:val="8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Os</w:t>
      </w:r>
      <w:r w:rsidRPr="007777D4">
        <w:rPr>
          <w:rFonts w:ascii="Arial" w:hAnsi="Arial" w:cs="Arial"/>
          <w:spacing w:val="6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produtos</w:t>
      </w:r>
      <w:r w:rsidRPr="007777D4">
        <w:rPr>
          <w:rFonts w:ascii="Arial" w:hAnsi="Arial" w:cs="Arial"/>
          <w:spacing w:val="6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serão</w:t>
      </w:r>
      <w:r w:rsidRPr="007777D4">
        <w:rPr>
          <w:rFonts w:ascii="Arial" w:hAnsi="Arial" w:cs="Arial"/>
          <w:spacing w:val="5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recebidos,</w:t>
      </w:r>
      <w:r w:rsidRPr="007777D4">
        <w:rPr>
          <w:rFonts w:ascii="Arial" w:hAnsi="Arial" w:cs="Arial"/>
          <w:spacing w:val="2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a</w:t>
      </w:r>
      <w:r w:rsidRPr="007777D4">
        <w:rPr>
          <w:rFonts w:ascii="Arial" w:hAnsi="Arial" w:cs="Arial"/>
          <w:spacing w:val="5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teor</w:t>
      </w:r>
      <w:r w:rsidRPr="007777D4">
        <w:rPr>
          <w:rFonts w:ascii="Arial" w:hAnsi="Arial" w:cs="Arial"/>
          <w:spacing w:val="7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do</w:t>
      </w:r>
      <w:r w:rsidRPr="007777D4">
        <w:rPr>
          <w:rFonts w:ascii="Arial" w:hAnsi="Arial" w:cs="Arial"/>
          <w:spacing w:val="4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art.</w:t>
      </w:r>
      <w:r w:rsidRPr="007777D4">
        <w:rPr>
          <w:rFonts w:ascii="Arial" w:hAnsi="Arial" w:cs="Arial"/>
          <w:spacing w:val="2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73,</w:t>
      </w:r>
      <w:r w:rsidRPr="007777D4">
        <w:rPr>
          <w:rFonts w:ascii="Arial" w:hAnsi="Arial" w:cs="Arial"/>
          <w:spacing w:val="8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II,</w:t>
      </w:r>
      <w:r w:rsidRPr="007777D4">
        <w:rPr>
          <w:rFonts w:ascii="Arial" w:hAnsi="Arial" w:cs="Arial"/>
          <w:spacing w:val="8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‘a”</w:t>
      </w:r>
      <w:r w:rsidRPr="007777D4">
        <w:rPr>
          <w:rFonts w:ascii="Arial" w:hAnsi="Arial" w:cs="Arial"/>
          <w:spacing w:val="3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e</w:t>
      </w:r>
      <w:r w:rsidRPr="007777D4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“b”,</w:t>
      </w:r>
      <w:r w:rsidRPr="007777D4">
        <w:rPr>
          <w:rFonts w:ascii="Arial" w:hAnsi="Arial" w:cs="Arial"/>
          <w:spacing w:val="3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da</w:t>
      </w:r>
      <w:r w:rsidRPr="007777D4">
        <w:rPr>
          <w:rFonts w:ascii="Arial" w:hAnsi="Arial" w:cs="Arial"/>
          <w:spacing w:val="10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Lei</w:t>
      </w:r>
      <w:r w:rsidRPr="007777D4">
        <w:rPr>
          <w:rFonts w:ascii="Arial" w:hAnsi="Arial" w:cs="Arial"/>
          <w:spacing w:val="3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8.666/93:</w:t>
      </w:r>
    </w:p>
    <w:p w14:paraId="29F0B4C5" w14:textId="77777777" w:rsidR="001F5EC1" w:rsidRPr="007777D4" w:rsidRDefault="001F5EC1" w:rsidP="007777D4">
      <w:pPr>
        <w:pStyle w:val="PargrafodaLista"/>
        <w:widowControl w:val="0"/>
        <w:numPr>
          <w:ilvl w:val="0"/>
          <w:numId w:val="21"/>
        </w:numPr>
        <w:tabs>
          <w:tab w:val="left" w:pos="406"/>
        </w:tabs>
        <w:autoSpaceDE w:val="0"/>
        <w:autoSpaceDN w:val="0"/>
        <w:spacing w:after="0" w:line="240" w:lineRule="auto"/>
        <w:ind w:right="234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Provisoriamente,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partir</w:t>
      </w:r>
      <w:r w:rsidRPr="007777D4">
        <w:rPr>
          <w:rFonts w:ascii="Arial" w:hAnsi="Arial" w:cs="Arial"/>
          <w:spacing w:val="15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entrega,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para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efeito</w:t>
      </w:r>
      <w:r w:rsidRPr="007777D4">
        <w:rPr>
          <w:rFonts w:ascii="Arial" w:hAnsi="Arial" w:cs="Arial"/>
          <w:spacing w:val="24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verificação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conformidade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com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as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especificações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constantes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Edital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e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da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proposta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e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no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caso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das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entregas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com</w:t>
      </w:r>
      <w:r w:rsidRPr="007777D4">
        <w:rPr>
          <w:rFonts w:ascii="Arial" w:hAnsi="Arial" w:cs="Arial"/>
          <w:spacing w:val="-15"/>
          <w:w w:val="90"/>
        </w:rPr>
        <w:t xml:space="preserve"> </w:t>
      </w:r>
      <w:r w:rsidRPr="007777D4">
        <w:rPr>
          <w:rFonts w:ascii="Arial" w:hAnsi="Arial" w:cs="Arial"/>
          <w:w w:val="90"/>
        </w:rPr>
        <w:t>instalação,</w:t>
      </w:r>
      <w:r w:rsidRPr="007777D4">
        <w:rPr>
          <w:rFonts w:ascii="Arial" w:hAnsi="Arial" w:cs="Arial"/>
          <w:spacing w:val="-14"/>
          <w:w w:val="90"/>
        </w:rPr>
        <w:t xml:space="preserve"> </w:t>
      </w:r>
      <w:r w:rsidRPr="007777D4">
        <w:rPr>
          <w:rFonts w:ascii="Arial" w:hAnsi="Arial" w:cs="Arial"/>
          <w:w w:val="90"/>
        </w:rPr>
        <w:t>após</w:t>
      </w:r>
      <w:r w:rsidRPr="007777D4">
        <w:rPr>
          <w:rFonts w:ascii="Arial" w:hAnsi="Arial" w:cs="Arial"/>
          <w:spacing w:val="-7"/>
          <w:w w:val="90"/>
        </w:rPr>
        <w:t xml:space="preserve"> </w:t>
      </w:r>
      <w:r w:rsidRPr="007777D4">
        <w:rPr>
          <w:rFonts w:ascii="Arial" w:hAnsi="Arial" w:cs="Arial"/>
          <w:w w:val="90"/>
        </w:rPr>
        <w:t>a</w:t>
      </w:r>
      <w:r w:rsidRPr="007777D4">
        <w:rPr>
          <w:rFonts w:ascii="Arial" w:hAnsi="Arial" w:cs="Arial"/>
          <w:spacing w:val="-7"/>
          <w:w w:val="90"/>
        </w:rPr>
        <w:t xml:space="preserve"> </w:t>
      </w:r>
      <w:r w:rsidRPr="007777D4">
        <w:rPr>
          <w:rFonts w:ascii="Arial" w:hAnsi="Arial" w:cs="Arial"/>
          <w:w w:val="90"/>
        </w:rPr>
        <w:t>mesma;</w:t>
      </w:r>
    </w:p>
    <w:p w14:paraId="1253A43D" w14:textId="77777777" w:rsidR="001F5EC1" w:rsidRPr="007777D4" w:rsidRDefault="001F5EC1" w:rsidP="007777D4">
      <w:pPr>
        <w:pStyle w:val="PargrafodaLista"/>
        <w:widowControl w:val="0"/>
        <w:numPr>
          <w:ilvl w:val="0"/>
          <w:numId w:val="21"/>
        </w:numPr>
        <w:tabs>
          <w:tab w:val="left" w:pos="416"/>
        </w:tabs>
        <w:autoSpaceDE w:val="0"/>
        <w:autoSpaceDN w:val="0"/>
        <w:spacing w:after="0" w:line="240" w:lineRule="auto"/>
        <w:ind w:right="224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Definitivamente,</w:t>
      </w:r>
      <w:r w:rsidRPr="007777D4">
        <w:rPr>
          <w:rFonts w:ascii="Arial" w:hAnsi="Arial" w:cs="Arial"/>
          <w:spacing w:val="21"/>
          <w:w w:val="80"/>
        </w:rPr>
        <w:t xml:space="preserve"> </w:t>
      </w:r>
      <w:r w:rsidRPr="007777D4">
        <w:rPr>
          <w:rFonts w:ascii="Arial" w:hAnsi="Arial" w:cs="Arial"/>
          <w:w w:val="80"/>
        </w:rPr>
        <w:t>após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verificação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conformidade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com</w:t>
      </w:r>
      <w:r w:rsidRPr="007777D4">
        <w:rPr>
          <w:rFonts w:ascii="Arial" w:hAnsi="Arial" w:cs="Arial"/>
          <w:spacing w:val="20"/>
          <w:w w:val="80"/>
        </w:rPr>
        <w:t xml:space="preserve"> </w:t>
      </w:r>
      <w:r w:rsidRPr="007777D4">
        <w:rPr>
          <w:rFonts w:ascii="Arial" w:hAnsi="Arial" w:cs="Arial"/>
          <w:w w:val="80"/>
        </w:rPr>
        <w:t>as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especificações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constantes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23"/>
          <w:w w:val="80"/>
        </w:rPr>
        <w:t xml:space="preserve"> </w:t>
      </w:r>
      <w:r w:rsidRPr="007777D4">
        <w:rPr>
          <w:rFonts w:ascii="Arial" w:hAnsi="Arial" w:cs="Arial"/>
          <w:w w:val="80"/>
        </w:rPr>
        <w:t>Edital</w:t>
      </w:r>
      <w:r w:rsidRPr="007777D4">
        <w:rPr>
          <w:rFonts w:ascii="Arial" w:hAnsi="Arial" w:cs="Arial"/>
          <w:spacing w:val="20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proposta,</w:t>
      </w:r>
      <w:r w:rsidRPr="007777D4">
        <w:rPr>
          <w:rFonts w:ascii="Arial" w:hAnsi="Arial" w:cs="Arial"/>
          <w:spacing w:val="26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22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</w:t>
      </w:r>
      <w:r w:rsidRPr="007777D4">
        <w:rPr>
          <w:rFonts w:ascii="Arial" w:hAnsi="Arial" w:cs="Arial"/>
          <w:spacing w:val="17"/>
          <w:w w:val="80"/>
        </w:rPr>
        <w:t xml:space="preserve"> </w:t>
      </w:r>
      <w:r w:rsidRPr="007777D4">
        <w:rPr>
          <w:rFonts w:ascii="Arial" w:hAnsi="Arial" w:cs="Arial"/>
          <w:w w:val="80"/>
        </w:rPr>
        <w:t>caso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 entregas com instalação, após verificação feita pela fiscalização e consequente aceitação dos produtos, que se dará até 10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(dez)</w:t>
      </w:r>
      <w:r w:rsidRPr="007777D4">
        <w:rPr>
          <w:rFonts w:ascii="Arial" w:hAnsi="Arial" w:cs="Arial"/>
          <w:spacing w:val="-8"/>
          <w:w w:val="90"/>
        </w:rPr>
        <w:t xml:space="preserve"> </w:t>
      </w:r>
      <w:r w:rsidRPr="007777D4">
        <w:rPr>
          <w:rFonts w:ascii="Arial" w:hAnsi="Arial" w:cs="Arial"/>
          <w:w w:val="90"/>
        </w:rPr>
        <w:t>dias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do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recebimento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provisório.</w:t>
      </w:r>
    </w:p>
    <w:p w14:paraId="2DD07441" w14:textId="77777777" w:rsidR="001F5EC1" w:rsidRPr="007777D4" w:rsidRDefault="001F5EC1" w:rsidP="007777D4">
      <w:pPr>
        <w:pStyle w:val="Corpodetexto"/>
        <w:spacing w:before="0"/>
        <w:ind w:left="190" w:right="223"/>
        <w:rPr>
          <w:rFonts w:ascii="Arial" w:hAnsi="Arial" w:cs="Arial"/>
          <w:sz w:val="22"/>
          <w:szCs w:val="22"/>
        </w:rPr>
      </w:pPr>
      <w:r w:rsidRPr="007777D4">
        <w:rPr>
          <w:rFonts w:ascii="Arial" w:hAnsi="Arial" w:cs="Arial"/>
          <w:spacing w:val="-2"/>
          <w:w w:val="85"/>
          <w:sz w:val="22"/>
          <w:szCs w:val="22"/>
        </w:rPr>
        <w:t xml:space="preserve">7.5.2. Na hipótese de a verificação a que </w:t>
      </w:r>
      <w:r w:rsidRPr="007777D4">
        <w:rPr>
          <w:rFonts w:ascii="Arial" w:hAnsi="Arial" w:cs="Arial"/>
          <w:spacing w:val="-1"/>
          <w:w w:val="85"/>
          <w:sz w:val="22"/>
          <w:szCs w:val="22"/>
        </w:rPr>
        <w:t>se refere o subitem anterior não ser procedida dentro do prazo fixado, reputar-se-á</w:t>
      </w:r>
      <w:r w:rsidRPr="007777D4">
        <w:rPr>
          <w:rFonts w:ascii="Arial" w:hAnsi="Arial" w:cs="Arial"/>
          <w:w w:val="85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como</w:t>
      </w:r>
      <w:r w:rsidRPr="007777D4">
        <w:rPr>
          <w:rFonts w:ascii="Arial" w:hAnsi="Arial" w:cs="Arial"/>
          <w:spacing w:val="-1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realizada,</w:t>
      </w:r>
      <w:r w:rsidRPr="007777D4">
        <w:rPr>
          <w:rFonts w:ascii="Arial" w:hAnsi="Arial" w:cs="Arial"/>
          <w:spacing w:val="-2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consumando-se o recebimento definitivo no</w:t>
      </w:r>
      <w:r w:rsidRPr="007777D4">
        <w:rPr>
          <w:rFonts w:ascii="Arial" w:hAnsi="Arial" w:cs="Arial"/>
          <w:spacing w:val="5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dia do esgotamento</w:t>
      </w:r>
      <w:r w:rsidRPr="007777D4">
        <w:rPr>
          <w:rFonts w:ascii="Arial" w:hAnsi="Arial" w:cs="Arial"/>
          <w:spacing w:val="5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do prazo.</w:t>
      </w:r>
    </w:p>
    <w:p w14:paraId="3108AF04" w14:textId="77777777" w:rsidR="001F5EC1" w:rsidRPr="007777D4" w:rsidRDefault="001F5EC1" w:rsidP="007777D4">
      <w:pPr>
        <w:pStyle w:val="PargrafodaLista"/>
        <w:widowControl w:val="0"/>
        <w:numPr>
          <w:ilvl w:val="1"/>
          <w:numId w:val="20"/>
        </w:numPr>
        <w:tabs>
          <w:tab w:val="left" w:pos="560"/>
        </w:tabs>
        <w:autoSpaceDE w:val="0"/>
        <w:autoSpaceDN w:val="0"/>
        <w:spacing w:after="0" w:line="240" w:lineRule="auto"/>
        <w:ind w:right="229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A Administração rejeitará, no todo ou em parte, a entrega dos produtos em desacordo com as especificações técnicas</w:t>
      </w:r>
      <w:r w:rsidRPr="007777D4">
        <w:rPr>
          <w:rFonts w:ascii="Arial" w:hAnsi="Arial" w:cs="Arial"/>
          <w:spacing w:val="-49"/>
          <w:w w:val="85"/>
        </w:rPr>
        <w:t xml:space="preserve"> </w:t>
      </w:r>
      <w:r w:rsidRPr="007777D4">
        <w:rPr>
          <w:rFonts w:ascii="Arial" w:hAnsi="Arial" w:cs="Arial"/>
          <w:w w:val="90"/>
        </w:rPr>
        <w:t>exigidas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do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próprio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órgão;</w:t>
      </w:r>
    </w:p>
    <w:p w14:paraId="78E75EAA" w14:textId="2A5925F1" w:rsidR="001F5EC1" w:rsidRPr="007777D4" w:rsidRDefault="001F5EC1" w:rsidP="007777D4">
      <w:pPr>
        <w:pStyle w:val="PargrafodaLista"/>
        <w:widowControl w:val="0"/>
        <w:numPr>
          <w:ilvl w:val="1"/>
          <w:numId w:val="20"/>
        </w:numPr>
        <w:tabs>
          <w:tab w:val="left" w:pos="536"/>
        </w:tabs>
        <w:autoSpaceDE w:val="0"/>
        <w:autoSpaceDN w:val="0"/>
        <w:spacing w:after="0" w:line="240" w:lineRule="auto"/>
        <w:ind w:left="535" w:hanging="346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Não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serão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aceitos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equipamentos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que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apresentam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evidencias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terem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sofridos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danos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ou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não</w:t>
      </w:r>
      <w:r w:rsidRPr="007777D4">
        <w:rPr>
          <w:rFonts w:ascii="Arial" w:hAnsi="Arial" w:cs="Arial"/>
          <w:spacing w:val="14"/>
          <w:w w:val="80"/>
        </w:rPr>
        <w:t xml:space="preserve"> </w:t>
      </w:r>
      <w:r w:rsidRPr="007777D4">
        <w:rPr>
          <w:rFonts w:ascii="Arial" w:hAnsi="Arial" w:cs="Arial"/>
          <w:w w:val="80"/>
        </w:rPr>
        <w:t>forem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novos.</w:t>
      </w:r>
    </w:p>
    <w:p w14:paraId="391147A6" w14:textId="34DF7684" w:rsidR="004A0048" w:rsidRPr="007777D4" w:rsidRDefault="004A0048" w:rsidP="007777D4">
      <w:pPr>
        <w:widowControl w:val="0"/>
        <w:tabs>
          <w:tab w:val="left" w:pos="536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</w:rPr>
      </w:pPr>
    </w:p>
    <w:p w14:paraId="65F7B51A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sz w:val="22"/>
          <w:szCs w:val="22"/>
        </w:rPr>
      </w:pPr>
    </w:p>
    <w:p w14:paraId="11CDDCCF" w14:textId="7090C6CA" w:rsidR="001F5EC1" w:rsidRPr="007777D4" w:rsidRDefault="001F5EC1" w:rsidP="007777D4">
      <w:pPr>
        <w:pStyle w:val="Ttulo1"/>
        <w:keepNext w:val="0"/>
        <w:widowControl w:val="0"/>
        <w:numPr>
          <w:ilvl w:val="0"/>
          <w:numId w:val="22"/>
        </w:numPr>
        <w:tabs>
          <w:tab w:val="left" w:pos="387"/>
        </w:tabs>
        <w:autoSpaceDE w:val="0"/>
        <w:autoSpaceDN w:val="0"/>
        <w:jc w:val="left"/>
        <w:rPr>
          <w:rFonts w:ascii="Arial" w:hAnsi="Arial" w:cs="Arial"/>
          <w:sz w:val="22"/>
          <w:szCs w:val="22"/>
        </w:rPr>
      </w:pPr>
      <w:r w:rsidRPr="007777D4">
        <w:rPr>
          <w:rFonts w:ascii="Arial" w:hAnsi="Arial" w:cs="Arial"/>
          <w:w w:val="80"/>
          <w:sz w:val="22"/>
          <w:szCs w:val="22"/>
        </w:rPr>
        <w:t>DAS</w:t>
      </w:r>
      <w:r w:rsidRPr="007777D4">
        <w:rPr>
          <w:rFonts w:ascii="Arial" w:hAnsi="Arial" w:cs="Arial"/>
          <w:spacing w:val="18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OBRIGAÇÕES</w:t>
      </w:r>
      <w:r w:rsidRPr="007777D4">
        <w:rPr>
          <w:rFonts w:ascii="Arial" w:hAnsi="Arial" w:cs="Arial"/>
          <w:spacing w:val="18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DA</w:t>
      </w:r>
      <w:r w:rsidRPr="007777D4">
        <w:rPr>
          <w:rFonts w:ascii="Arial" w:hAnsi="Arial" w:cs="Arial"/>
          <w:spacing w:val="11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LICITANTE</w:t>
      </w:r>
      <w:r w:rsidRPr="007777D4">
        <w:rPr>
          <w:rFonts w:ascii="Arial" w:hAnsi="Arial" w:cs="Arial"/>
          <w:spacing w:val="12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VENCEDORA</w:t>
      </w:r>
    </w:p>
    <w:p w14:paraId="219CA294" w14:textId="77777777" w:rsidR="001F5EC1" w:rsidRPr="007777D4" w:rsidRDefault="001F5EC1" w:rsidP="007777D4">
      <w:pPr>
        <w:pStyle w:val="PargrafodaLista"/>
        <w:widowControl w:val="0"/>
        <w:numPr>
          <w:ilvl w:val="1"/>
          <w:numId w:val="22"/>
        </w:numPr>
        <w:tabs>
          <w:tab w:val="left" w:pos="536"/>
        </w:tabs>
        <w:autoSpaceDE w:val="0"/>
        <w:autoSpaceDN w:val="0"/>
        <w:spacing w:after="0" w:line="240" w:lineRule="auto"/>
        <w:ind w:left="535" w:hanging="346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contratada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obriga-se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a:</w:t>
      </w:r>
    </w:p>
    <w:p w14:paraId="1115D625" w14:textId="77777777" w:rsidR="001F5EC1" w:rsidRPr="007777D4" w:rsidRDefault="001F5EC1" w:rsidP="007777D4">
      <w:pPr>
        <w:pStyle w:val="PargrafodaLista"/>
        <w:widowControl w:val="0"/>
        <w:numPr>
          <w:ilvl w:val="1"/>
          <w:numId w:val="22"/>
        </w:numPr>
        <w:tabs>
          <w:tab w:val="left" w:pos="541"/>
        </w:tabs>
        <w:autoSpaceDE w:val="0"/>
        <w:autoSpaceDN w:val="0"/>
        <w:spacing w:after="0" w:line="240" w:lineRule="auto"/>
        <w:ind w:right="230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Efetuar a entrega dos produtos, no prazo e local indicados pela Contratante, em estrita observância das especificações do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Edital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proposta, acompanhado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respectiva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nota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fiscal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constando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detalhadamente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as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indicações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objeto.</w:t>
      </w:r>
    </w:p>
    <w:p w14:paraId="0DC4FCC5" w14:textId="77777777" w:rsidR="001F5EC1" w:rsidRPr="007777D4" w:rsidRDefault="001F5EC1" w:rsidP="007777D4">
      <w:pPr>
        <w:pStyle w:val="PargrafodaLista"/>
        <w:widowControl w:val="0"/>
        <w:numPr>
          <w:ilvl w:val="1"/>
          <w:numId w:val="22"/>
        </w:numPr>
        <w:tabs>
          <w:tab w:val="left" w:pos="603"/>
        </w:tabs>
        <w:autoSpaceDE w:val="0"/>
        <w:autoSpaceDN w:val="0"/>
        <w:spacing w:after="0" w:line="240" w:lineRule="auto"/>
        <w:ind w:right="229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Comunicar à Contratante, no prazo máximo de 24 (vinte e quatro) horas que antecedem a data da entrega do objeto, os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motivos que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impossibilitem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o cumprimento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 prazo previsto,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com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a devida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comprovação;</w:t>
      </w:r>
    </w:p>
    <w:p w14:paraId="5921D54D" w14:textId="77777777" w:rsidR="001F5EC1" w:rsidRPr="007777D4" w:rsidRDefault="001F5EC1" w:rsidP="007777D4">
      <w:pPr>
        <w:pStyle w:val="PargrafodaLista"/>
        <w:widowControl w:val="0"/>
        <w:numPr>
          <w:ilvl w:val="1"/>
          <w:numId w:val="22"/>
        </w:numPr>
        <w:tabs>
          <w:tab w:val="left" w:pos="618"/>
        </w:tabs>
        <w:autoSpaceDE w:val="0"/>
        <w:autoSpaceDN w:val="0"/>
        <w:spacing w:after="0" w:line="240" w:lineRule="auto"/>
        <w:ind w:right="224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Fornecer, sempre que solicitado, a contar da notificação, a documentação de habilitação e qualificação cujas validades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encontrem-se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vencidas;</w:t>
      </w:r>
    </w:p>
    <w:p w14:paraId="0200CC9C" w14:textId="77777777" w:rsidR="001F5EC1" w:rsidRPr="007777D4" w:rsidRDefault="001F5EC1" w:rsidP="007777D4">
      <w:pPr>
        <w:pStyle w:val="PargrafodaLista"/>
        <w:widowControl w:val="0"/>
        <w:numPr>
          <w:ilvl w:val="1"/>
          <w:numId w:val="22"/>
        </w:numPr>
        <w:tabs>
          <w:tab w:val="left" w:pos="546"/>
        </w:tabs>
        <w:autoSpaceDE w:val="0"/>
        <w:autoSpaceDN w:val="0"/>
        <w:spacing w:after="0" w:line="240" w:lineRule="auto"/>
        <w:ind w:right="225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A Contratada responderá por todos os ônus referentes a entrega dos produtos ora contratado, tais como fretes, impostos,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seguros, taxas e encargos trabalhistas, previdenciários, fiscais e comerciais resultantes da execução do contrato, bem como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manter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durante todo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período,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todas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as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condições</w:t>
      </w:r>
      <w:r w:rsidRPr="007777D4">
        <w:rPr>
          <w:rFonts w:ascii="Arial" w:hAnsi="Arial" w:cs="Arial"/>
          <w:spacing w:val="2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 habilitação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qualificação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procedimento</w:t>
      </w:r>
      <w:r w:rsidRPr="007777D4">
        <w:rPr>
          <w:rFonts w:ascii="Arial" w:hAnsi="Arial" w:cs="Arial"/>
          <w:spacing w:val="6"/>
          <w:w w:val="80"/>
        </w:rPr>
        <w:t xml:space="preserve"> </w:t>
      </w:r>
      <w:r w:rsidRPr="007777D4">
        <w:rPr>
          <w:rFonts w:ascii="Arial" w:hAnsi="Arial" w:cs="Arial"/>
          <w:w w:val="80"/>
        </w:rPr>
        <w:t>licitatório;</w:t>
      </w:r>
    </w:p>
    <w:p w14:paraId="73B623C8" w14:textId="77777777" w:rsidR="001F5EC1" w:rsidRPr="007777D4" w:rsidRDefault="001F5EC1" w:rsidP="007777D4">
      <w:pPr>
        <w:pStyle w:val="PargrafodaLista"/>
        <w:widowControl w:val="0"/>
        <w:numPr>
          <w:ilvl w:val="1"/>
          <w:numId w:val="22"/>
        </w:numPr>
        <w:tabs>
          <w:tab w:val="left" w:pos="546"/>
        </w:tabs>
        <w:autoSpaceDE w:val="0"/>
        <w:autoSpaceDN w:val="0"/>
        <w:spacing w:after="0" w:line="240" w:lineRule="auto"/>
        <w:ind w:right="225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A retirada e a substituição dos produtos defeituosos e/ou por qualquer outro motivo serão custeadas exclusivamente pelo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fornecedor.</w:t>
      </w:r>
    </w:p>
    <w:p w14:paraId="2D87A8D2" w14:textId="77777777" w:rsidR="001F5EC1" w:rsidRPr="007777D4" w:rsidRDefault="001F5EC1" w:rsidP="007777D4">
      <w:pPr>
        <w:pStyle w:val="PargrafodaLista"/>
        <w:widowControl w:val="0"/>
        <w:numPr>
          <w:ilvl w:val="1"/>
          <w:numId w:val="22"/>
        </w:numPr>
        <w:tabs>
          <w:tab w:val="left" w:pos="603"/>
        </w:tabs>
        <w:autoSpaceDE w:val="0"/>
        <w:autoSpaceDN w:val="0"/>
        <w:spacing w:after="0" w:line="240" w:lineRule="auto"/>
        <w:ind w:right="228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Responder</w:t>
      </w:r>
      <w:r w:rsidRPr="007777D4">
        <w:rPr>
          <w:rFonts w:ascii="Arial" w:hAnsi="Arial" w:cs="Arial"/>
          <w:spacing w:val="36"/>
        </w:rPr>
        <w:t xml:space="preserve"> </w:t>
      </w:r>
      <w:r w:rsidRPr="007777D4">
        <w:rPr>
          <w:rFonts w:ascii="Arial" w:hAnsi="Arial" w:cs="Arial"/>
          <w:w w:val="80"/>
        </w:rPr>
        <w:t>por</w:t>
      </w:r>
      <w:r w:rsidRPr="007777D4">
        <w:rPr>
          <w:rFonts w:ascii="Arial" w:hAnsi="Arial" w:cs="Arial"/>
          <w:spacing w:val="37"/>
        </w:rPr>
        <w:t xml:space="preserve"> </w:t>
      </w:r>
      <w:r w:rsidRPr="007777D4">
        <w:rPr>
          <w:rFonts w:ascii="Arial" w:hAnsi="Arial" w:cs="Arial"/>
          <w:w w:val="80"/>
        </w:rPr>
        <w:t>qualquer</w:t>
      </w:r>
      <w:r w:rsidRPr="007777D4">
        <w:rPr>
          <w:rFonts w:ascii="Arial" w:hAnsi="Arial" w:cs="Arial"/>
          <w:spacing w:val="37"/>
        </w:rPr>
        <w:t xml:space="preserve"> </w:t>
      </w:r>
      <w:r w:rsidRPr="007777D4">
        <w:rPr>
          <w:rFonts w:ascii="Arial" w:hAnsi="Arial" w:cs="Arial"/>
          <w:w w:val="80"/>
        </w:rPr>
        <w:t>prejuízo ou danos causados diretamente à</w:t>
      </w:r>
      <w:r w:rsidRPr="007777D4">
        <w:rPr>
          <w:rFonts w:ascii="Arial" w:hAnsi="Arial" w:cs="Arial"/>
          <w:spacing w:val="36"/>
        </w:rPr>
        <w:t xml:space="preserve"> </w:t>
      </w:r>
      <w:r w:rsidRPr="007777D4">
        <w:rPr>
          <w:rFonts w:ascii="Arial" w:hAnsi="Arial" w:cs="Arial"/>
          <w:w w:val="80"/>
        </w:rPr>
        <w:t>Contratante ou a terceiros, decorrentes de sua culpa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5"/>
        </w:rPr>
        <w:t>ou dolo na entrega dos produtos, procedendo imediatamente aos reparos ou indenizações cabíveis e assumindo o ônus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decorrente;</w:t>
      </w:r>
    </w:p>
    <w:p w14:paraId="48643FC1" w14:textId="77777777" w:rsidR="001F5EC1" w:rsidRPr="007777D4" w:rsidRDefault="001F5EC1" w:rsidP="007777D4">
      <w:pPr>
        <w:pStyle w:val="PargrafodaLista"/>
        <w:widowControl w:val="0"/>
        <w:numPr>
          <w:ilvl w:val="1"/>
          <w:numId w:val="22"/>
        </w:numPr>
        <w:tabs>
          <w:tab w:val="left" w:pos="546"/>
        </w:tabs>
        <w:autoSpaceDE w:val="0"/>
        <w:autoSpaceDN w:val="0"/>
        <w:spacing w:after="0" w:line="240" w:lineRule="auto"/>
        <w:ind w:right="237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Manter, durante o período de vigência da Ata de Registro de Preços, todas as condições que ensejaram sua habilitação e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qualificação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no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certame</w:t>
      </w:r>
      <w:r w:rsidRPr="007777D4">
        <w:rPr>
          <w:rFonts w:ascii="Arial" w:hAnsi="Arial" w:cs="Arial"/>
          <w:spacing w:val="-4"/>
          <w:w w:val="90"/>
        </w:rPr>
        <w:t xml:space="preserve"> </w:t>
      </w:r>
      <w:r w:rsidRPr="007777D4">
        <w:rPr>
          <w:rFonts w:ascii="Arial" w:hAnsi="Arial" w:cs="Arial"/>
          <w:w w:val="90"/>
        </w:rPr>
        <w:t>licitatório.</w:t>
      </w:r>
    </w:p>
    <w:p w14:paraId="48EEA32F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sz w:val="22"/>
          <w:szCs w:val="22"/>
        </w:rPr>
      </w:pPr>
    </w:p>
    <w:p w14:paraId="05F71446" w14:textId="77777777" w:rsidR="001F5EC1" w:rsidRPr="007777D4" w:rsidRDefault="001F5EC1" w:rsidP="007777D4">
      <w:pPr>
        <w:pStyle w:val="Ttulo1"/>
        <w:keepNext w:val="0"/>
        <w:widowControl w:val="0"/>
        <w:numPr>
          <w:ilvl w:val="0"/>
          <w:numId w:val="22"/>
        </w:numPr>
        <w:tabs>
          <w:tab w:val="left" w:pos="387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7777D4">
        <w:rPr>
          <w:rFonts w:ascii="Arial" w:hAnsi="Arial" w:cs="Arial"/>
          <w:w w:val="80"/>
          <w:sz w:val="22"/>
          <w:szCs w:val="22"/>
        </w:rPr>
        <w:t>DAS</w:t>
      </w:r>
      <w:r w:rsidRPr="007777D4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OBRIGAÇÕES</w:t>
      </w:r>
      <w:r w:rsidRPr="007777D4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DA</w:t>
      </w:r>
      <w:r w:rsidRPr="007777D4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CONTRATANTE</w:t>
      </w:r>
    </w:p>
    <w:p w14:paraId="72D17EDE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b/>
          <w:sz w:val="22"/>
          <w:szCs w:val="22"/>
        </w:rPr>
      </w:pPr>
    </w:p>
    <w:p w14:paraId="69FD08C0" w14:textId="77777777" w:rsidR="001F5EC1" w:rsidRPr="007777D4" w:rsidRDefault="001F5EC1" w:rsidP="007777D4">
      <w:pPr>
        <w:pStyle w:val="PargrafodaLista"/>
        <w:widowControl w:val="0"/>
        <w:numPr>
          <w:ilvl w:val="1"/>
          <w:numId w:val="22"/>
        </w:numPr>
        <w:tabs>
          <w:tab w:val="left" w:pos="546"/>
        </w:tabs>
        <w:autoSpaceDE w:val="0"/>
        <w:autoSpaceDN w:val="0"/>
        <w:spacing w:after="0" w:line="240" w:lineRule="auto"/>
        <w:ind w:right="227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Efetuar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o pagamento nas condições e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 prazo de até</w:t>
      </w:r>
      <w:r w:rsidRPr="007777D4">
        <w:rPr>
          <w:rFonts w:ascii="Arial" w:hAnsi="Arial" w:cs="Arial"/>
          <w:spacing w:val="36"/>
        </w:rPr>
        <w:t xml:space="preserve"> </w:t>
      </w:r>
      <w:r w:rsidRPr="007777D4">
        <w:rPr>
          <w:rFonts w:ascii="Arial" w:hAnsi="Arial" w:cs="Arial"/>
          <w:w w:val="80"/>
        </w:rPr>
        <w:t>20 (vinte)</w:t>
      </w:r>
      <w:r w:rsidRPr="007777D4">
        <w:rPr>
          <w:rFonts w:ascii="Arial" w:hAnsi="Arial" w:cs="Arial"/>
          <w:spacing w:val="37"/>
        </w:rPr>
        <w:t xml:space="preserve"> </w:t>
      </w:r>
      <w:r w:rsidRPr="007777D4">
        <w:rPr>
          <w:rFonts w:ascii="Arial" w:hAnsi="Arial" w:cs="Arial"/>
          <w:w w:val="80"/>
        </w:rPr>
        <w:t>dias corridos contados a partir</w:t>
      </w:r>
      <w:r w:rsidRPr="007777D4">
        <w:rPr>
          <w:rFonts w:ascii="Arial" w:hAnsi="Arial" w:cs="Arial"/>
          <w:spacing w:val="37"/>
        </w:rPr>
        <w:t xml:space="preserve"> </w:t>
      </w:r>
      <w:r w:rsidRPr="007777D4">
        <w:rPr>
          <w:rFonts w:ascii="Arial" w:hAnsi="Arial" w:cs="Arial"/>
          <w:w w:val="80"/>
        </w:rPr>
        <w:t>da data de apresentação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5"/>
        </w:rPr>
        <w:t>das Notas Fiscais/Faturas discriminativas, em 02 (duas) vias, devidamente atestadas, podendo a Contratante, descontar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eventuais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multas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que</w:t>
      </w:r>
      <w:r w:rsidRPr="007777D4">
        <w:rPr>
          <w:rFonts w:ascii="Arial" w:hAnsi="Arial" w:cs="Arial"/>
          <w:spacing w:val="-8"/>
          <w:w w:val="90"/>
        </w:rPr>
        <w:t xml:space="preserve"> </w:t>
      </w:r>
      <w:r w:rsidRPr="007777D4">
        <w:rPr>
          <w:rFonts w:ascii="Arial" w:hAnsi="Arial" w:cs="Arial"/>
          <w:w w:val="90"/>
        </w:rPr>
        <w:t>tenham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sido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impostas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à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empresa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contratada;</w:t>
      </w:r>
    </w:p>
    <w:p w14:paraId="2B45A291" w14:textId="77777777" w:rsidR="001F5EC1" w:rsidRPr="007777D4" w:rsidRDefault="001F5EC1" w:rsidP="007777D4">
      <w:pPr>
        <w:pStyle w:val="PargrafodaLista"/>
        <w:widowControl w:val="0"/>
        <w:numPr>
          <w:ilvl w:val="1"/>
          <w:numId w:val="22"/>
        </w:numPr>
        <w:tabs>
          <w:tab w:val="left" w:pos="555"/>
        </w:tabs>
        <w:autoSpaceDE w:val="0"/>
        <w:autoSpaceDN w:val="0"/>
        <w:spacing w:after="0" w:line="240" w:lineRule="auto"/>
        <w:ind w:right="233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5"/>
        </w:rPr>
        <w:t xml:space="preserve">Notificar a adjudicatária, por escrito, sobre imperfeições, falhas ou irregularidades constatadas nos itens </w:t>
      </w:r>
      <w:r w:rsidRPr="007777D4">
        <w:rPr>
          <w:rFonts w:ascii="Arial" w:hAnsi="Arial" w:cs="Arial"/>
          <w:w w:val="85"/>
        </w:rPr>
        <w:t>recebidos para</w:t>
      </w:r>
      <w:r w:rsidRPr="007777D4">
        <w:rPr>
          <w:rFonts w:ascii="Arial" w:hAnsi="Arial" w:cs="Arial"/>
          <w:spacing w:val="-49"/>
          <w:w w:val="85"/>
        </w:rPr>
        <w:t xml:space="preserve"> </w:t>
      </w:r>
      <w:r w:rsidRPr="007777D4">
        <w:rPr>
          <w:rFonts w:ascii="Arial" w:hAnsi="Arial" w:cs="Arial"/>
          <w:w w:val="90"/>
        </w:rPr>
        <w:t>que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sejam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adotadas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as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medidas</w:t>
      </w:r>
      <w:r w:rsidRPr="007777D4">
        <w:rPr>
          <w:rFonts w:ascii="Arial" w:hAnsi="Arial" w:cs="Arial"/>
          <w:spacing w:val="-11"/>
          <w:w w:val="90"/>
        </w:rPr>
        <w:t xml:space="preserve"> </w:t>
      </w:r>
      <w:r w:rsidRPr="007777D4">
        <w:rPr>
          <w:rFonts w:ascii="Arial" w:hAnsi="Arial" w:cs="Arial"/>
          <w:w w:val="90"/>
        </w:rPr>
        <w:t>corretivas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necessárias;</w:t>
      </w:r>
    </w:p>
    <w:p w14:paraId="297A4EF9" w14:textId="77777777" w:rsidR="001F5EC1" w:rsidRPr="007777D4" w:rsidRDefault="001F5EC1" w:rsidP="007777D4">
      <w:pPr>
        <w:pStyle w:val="PargrafodaLista"/>
        <w:widowControl w:val="0"/>
        <w:numPr>
          <w:ilvl w:val="1"/>
          <w:numId w:val="22"/>
        </w:numPr>
        <w:tabs>
          <w:tab w:val="left" w:pos="551"/>
        </w:tabs>
        <w:autoSpaceDE w:val="0"/>
        <w:autoSpaceDN w:val="0"/>
        <w:spacing w:after="0" w:line="240" w:lineRule="auto"/>
        <w:ind w:right="227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Fornecer</w:t>
      </w:r>
      <w:r w:rsidRPr="007777D4">
        <w:rPr>
          <w:rFonts w:ascii="Arial" w:hAnsi="Arial" w:cs="Arial"/>
          <w:spacing w:val="36"/>
        </w:rPr>
        <w:t xml:space="preserve"> </w:t>
      </w:r>
      <w:r w:rsidRPr="007777D4">
        <w:rPr>
          <w:rFonts w:ascii="Arial" w:hAnsi="Arial" w:cs="Arial"/>
          <w:w w:val="80"/>
        </w:rPr>
        <w:t>por</w:t>
      </w:r>
      <w:r w:rsidRPr="007777D4">
        <w:rPr>
          <w:rFonts w:ascii="Arial" w:hAnsi="Arial" w:cs="Arial"/>
          <w:spacing w:val="37"/>
        </w:rPr>
        <w:t xml:space="preserve"> </w:t>
      </w:r>
      <w:r w:rsidRPr="007777D4">
        <w:rPr>
          <w:rFonts w:ascii="Arial" w:hAnsi="Arial" w:cs="Arial"/>
          <w:w w:val="80"/>
        </w:rPr>
        <w:t>escrito</w:t>
      </w:r>
      <w:r w:rsidRPr="007777D4">
        <w:rPr>
          <w:rFonts w:ascii="Arial" w:hAnsi="Arial" w:cs="Arial"/>
          <w:spacing w:val="37"/>
        </w:rPr>
        <w:t xml:space="preserve"> </w:t>
      </w:r>
      <w:r w:rsidRPr="007777D4">
        <w:rPr>
          <w:rFonts w:ascii="Arial" w:hAnsi="Arial" w:cs="Arial"/>
          <w:w w:val="80"/>
        </w:rPr>
        <w:t>às informações necessárias para o recebimento dos produtos, fornecendo todas as facilidades para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seu</w:t>
      </w:r>
      <w:r w:rsidRPr="007777D4">
        <w:rPr>
          <w:rFonts w:ascii="Arial" w:hAnsi="Arial" w:cs="Arial"/>
          <w:spacing w:val="-10"/>
          <w:w w:val="90"/>
        </w:rPr>
        <w:t xml:space="preserve"> </w:t>
      </w:r>
      <w:r w:rsidRPr="007777D4">
        <w:rPr>
          <w:rFonts w:ascii="Arial" w:hAnsi="Arial" w:cs="Arial"/>
          <w:w w:val="90"/>
        </w:rPr>
        <w:t>efetivo</w:t>
      </w:r>
      <w:r w:rsidRPr="007777D4">
        <w:rPr>
          <w:rFonts w:ascii="Arial" w:hAnsi="Arial" w:cs="Arial"/>
          <w:spacing w:val="-9"/>
          <w:w w:val="90"/>
        </w:rPr>
        <w:t xml:space="preserve"> </w:t>
      </w:r>
      <w:r w:rsidRPr="007777D4">
        <w:rPr>
          <w:rFonts w:ascii="Arial" w:hAnsi="Arial" w:cs="Arial"/>
          <w:w w:val="90"/>
        </w:rPr>
        <w:t>cumprimento;</w:t>
      </w:r>
    </w:p>
    <w:p w14:paraId="54346612" w14:textId="77777777" w:rsidR="001F5EC1" w:rsidRPr="007777D4" w:rsidRDefault="001F5EC1" w:rsidP="007777D4">
      <w:pPr>
        <w:pStyle w:val="PargrafodaLista"/>
        <w:widowControl w:val="0"/>
        <w:numPr>
          <w:ilvl w:val="1"/>
          <w:numId w:val="22"/>
        </w:numPr>
        <w:tabs>
          <w:tab w:val="left" w:pos="536"/>
        </w:tabs>
        <w:autoSpaceDE w:val="0"/>
        <w:autoSpaceDN w:val="0"/>
        <w:spacing w:after="0" w:line="240" w:lineRule="auto"/>
        <w:ind w:left="535" w:hanging="346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Não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permitir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recebimento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produto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em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desacordo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com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preestabelecido;</w:t>
      </w:r>
    </w:p>
    <w:p w14:paraId="793CA28B" w14:textId="77777777" w:rsidR="001F5EC1" w:rsidRPr="007777D4" w:rsidRDefault="001F5EC1" w:rsidP="007777D4">
      <w:pPr>
        <w:pStyle w:val="PargrafodaLista"/>
        <w:widowControl w:val="0"/>
        <w:numPr>
          <w:ilvl w:val="1"/>
          <w:numId w:val="22"/>
        </w:numPr>
        <w:tabs>
          <w:tab w:val="left" w:pos="536"/>
        </w:tabs>
        <w:autoSpaceDE w:val="0"/>
        <w:autoSpaceDN w:val="0"/>
        <w:spacing w:after="0" w:line="240" w:lineRule="auto"/>
        <w:ind w:left="535" w:hanging="346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Efetuar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controle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dos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fornecedores,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dos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preços,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dos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quantitativos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fornecidos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das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especificações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17"/>
          <w:w w:val="80"/>
        </w:rPr>
        <w:t xml:space="preserve"> </w:t>
      </w:r>
      <w:r w:rsidRPr="007777D4">
        <w:rPr>
          <w:rFonts w:ascii="Arial" w:hAnsi="Arial" w:cs="Arial"/>
          <w:w w:val="80"/>
        </w:rPr>
        <w:t>produto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registrado;</w:t>
      </w:r>
    </w:p>
    <w:p w14:paraId="26349ED1" w14:textId="77777777" w:rsidR="001F5EC1" w:rsidRPr="007777D4" w:rsidRDefault="001F5EC1" w:rsidP="007777D4">
      <w:pPr>
        <w:pStyle w:val="PargrafodaLista"/>
        <w:widowControl w:val="0"/>
        <w:numPr>
          <w:ilvl w:val="1"/>
          <w:numId w:val="22"/>
        </w:numPr>
        <w:tabs>
          <w:tab w:val="left" w:pos="536"/>
        </w:tabs>
        <w:autoSpaceDE w:val="0"/>
        <w:autoSpaceDN w:val="0"/>
        <w:spacing w:after="0" w:line="240" w:lineRule="auto"/>
        <w:ind w:left="535" w:hanging="346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Notificar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fornecedor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registrado</w:t>
      </w:r>
      <w:r w:rsidRPr="007777D4">
        <w:rPr>
          <w:rFonts w:ascii="Arial" w:hAnsi="Arial" w:cs="Arial"/>
          <w:spacing w:val="9"/>
          <w:w w:val="80"/>
        </w:rPr>
        <w:t xml:space="preserve"> </w:t>
      </w:r>
      <w:r w:rsidRPr="007777D4">
        <w:rPr>
          <w:rFonts w:ascii="Arial" w:hAnsi="Arial" w:cs="Arial"/>
          <w:w w:val="80"/>
        </w:rPr>
        <w:t>via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fax,</w:t>
      </w:r>
      <w:r w:rsidRPr="007777D4">
        <w:rPr>
          <w:rFonts w:ascii="Arial" w:hAnsi="Arial" w:cs="Arial"/>
          <w:spacing w:val="4"/>
          <w:w w:val="80"/>
        </w:rPr>
        <w:t xml:space="preserve"> </w:t>
      </w:r>
      <w:r w:rsidRPr="007777D4">
        <w:rPr>
          <w:rFonts w:ascii="Arial" w:hAnsi="Arial" w:cs="Arial"/>
          <w:w w:val="80"/>
        </w:rPr>
        <w:t>e-mail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ou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telefone,</w:t>
      </w:r>
      <w:r w:rsidRPr="007777D4">
        <w:rPr>
          <w:rFonts w:ascii="Arial" w:hAnsi="Arial" w:cs="Arial"/>
          <w:spacing w:val="5"/>
          <w:w w:val="80"/>
        </w:rPr>
        <w:t xml:space="preserve"> </w:t>
      </w:r>
      <w:r w:rsidRPr="007777D4">
        <w:rPr>
          <w:rFonts w:ascii="Arial" w:hAnsi="Arial" w:cs="Arial"/>
          <w:w w:val="80"/>
        </w:rPr>
        <w:t>para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retirada</w:t>
      </w:r>
      <w:r w:rsidRPr="007777D4">
        <w:rPr>
          <w:rFonts w:ascii="Arial" w:hAnsi="Arial" w:cs="Arial"/>
          <w:spacing w:val="8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Nota</w:t>
      </w:r>
      <w:r w:rsidRPr="007777D4">
        <w:rPr>
          <w:rFonts w:ascii="Arial" w:hAnsi="Arial" w:cs="Arial"/>
          <w:spacing w:val="1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7"/>
          <w:w w:val="80"/>
        </w:rPr>
        <w:t xml:space="preserve"> </w:t>
      </w:r>
      <w:r w:rsidRPr="007777D4">
        <w:rPr>
          <w:rFonts w:ascii="Arial" w:hAnsi="Arial" w:cs="Arial"/>
          <w:w w:val="80"/>
        </w:rPr>
        <w:t>Empenho;</w:t>
      </w:r>
    </w:p>
    <w:p w14:paraId="4BBD7631" w14:textId="77777777" w:rsidR="001F5EC1" w:rsidRPr="007777D4" w:rsidRDefault="001F5EC1" w:rsidP="007777D4">
      <w:pPr>
        <w:pStyle w:val="PargrafodaLista"/>
        <w:widowControl w:val="0"/>
        <w:numPr>
          <w:ilvl w:val="1"/>
          <w:numId w:val="22"/>
        </w:numPr>
        <w:tabs>
          <w:tab w:val="left" w:pos="536"/>
        </w:tabs>
        <w:autoSpaceDE w:val="0"/>
        <w:autoSpaceDN w:val="0"/>
        <w:spacing w:after="0" w:line="240" w:lineRule="auto"/>
        <w:ind w:left="535" w:hanging="346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Fiscalizar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cumprimento</w:t>
      </w:r>
      <w:r w:rsidRPr="007777D4">
        <w:rPr>
          <w:rFonts w:ascii="Arial" w:hAnsi="Arial" w:cs="Arial"/>
          <w:spacing w:val="10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das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obrigações</w:t>
      </w:r>
      <w:r w:rsidRPr="007777D4">
        <w:rPr>
          <w:rFonts w:ascii="Arial" w:hAnsi="Arial" w:cs="Arial"/>
          <w:spacing w:val="12"/>
          <w:w w:val="80"/>
        </w:rPr>
        <w:t xml:space="preserve"> </w:t>
      </w:r>
      <w:r w:rsidRPr="007777D4">
        <w:rPr>
          <w:rFonts w:ascii="Arial" w:hAnsi="Arial" w:cs="Arial"/>
          <w:w w:val="80"/>
        </w:rPr>
        <w:t>assumidas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pela</w:t>
      </w:r>
      <w:r w:rsidRPr="007777D4">
        <w:rPr>
          <w:rFonts w:ascii="Arial" w:hAnsi="Arial" w:cs="Arial"/>
          <w:spacing w:val="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Contratada.</w:t>
      </w:r>
    </w:p>
    <w:p w14:paraId="3E6C0D78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sz w:val="22"/>
          <w:szCs w:val="22"/>
        </w:rPr>
      </w:pPr>
    </w:p>
    <w:p w14:paraId="524D7C00" w14:textId="77777777" w:rsidR="001F5EC1" w:rsidRPr="007777D4" w:rsidRDefault="001F5EC1" w:rsidP="007777D4">
      <w:pPr>
        <w:pStyle w:val="Ttulo1"/>
        <w:keepNext w:val="0"/>
        <w:widowControl w:val="0"/>
        <w:numPr>
          <w:ilvl w:val="0"/>
          <w:numId w:val="22"/>
        </w:numPr>
        <w:tabs>
          <w:tab w:val="left" w:pos="387"/>
        </w:tabs>
        <w:autoSpaceDE w:val="0"/>
        <w:autoSpaceDN w:val="0"/>
        <w:jc w:val="left"/>
        <w:rPr>
          <w:rFonts w:ascii="Arial" w:hAnsi="Arial" w:cs="Arial"/>
          <w:sz w:val="22"/>
          <w:szCs w:val="22"/>
        </w:rPr>
      </w:pPr>
      <w:r w:rsidRPr="007777D4">
        <w:rPr>
          <w:rFonts w:ascii="Arial" w:hAnsi="Arial" w:cs="Arial"/>
          <w:w w:val="80"/>
          <w:sz w:val="22"/>
          <w:szCs w:val="22"/>
        </w:rPr>
        <w:t>DAS</w:t>
      </w:r>
      <w:r w:rsidRPr="007777D4">
        <w:rPr>
          <w:rFonts w:ascii="Arial" w:hAnsi="Arial" w:cs="Arial"/>
          <w:spacing w:val="17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INFRAÇÕES</w:t>
      </w:r>
      <w:r w:rsidRPr="007777D4">
        <w:rPr>
          <w:rFonts w:ascii="Arial" w:hAnsi="Arial" w:cs="Arial"/>
          <w:spacing w:val="11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E</w:t>
      </w:r>
      <w:r w:rsidRPr="007777D4">
        <w:rPr>
          <w:rFonts w:ascii="Arial" w:hAnsi="Arial" w:cs="Arial"/>
          <w:spacing w:val="18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SANÇÕES</w:t>
      </w:r>
      <w:r w:rsidRPr="007777D4">
        <w:rPr>
          <w:rFonts w:ascii="Arial" w:hAnsi="Arial" w:cs="Arial"/>
          <w:spacing w:val="11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w w:val="80"/>
          <w:sz w:val="22"/>
          <w:szCs w:val="22"/>
        </w:rPr>
        <w:t>ADMINISTRATIVAS</w:t>
      </w:r>
    </w:p>
    <w:p w14:paraId="019AE9D0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b/>
          <w:sz w:val="22"/>
          <w:szCs w:val="22"/>
        </w:rPr>
      </w:pPr>
    </w:p>
    <w:p w14:paraId="2F0893ED" w14:textId="77777777" w:rsidR="001F5EC1" w:rsidRPr="007777D4" w:rsidRDefault="001F5EC1" w:rsidP="007777D4">
      <w:pPr>
        <w:pStyle w:val="PargrafodaLista"/>
        <w:widowControl w:val="0"/>
        <w:numPr>
          <w:ilvl w:val="1"/>
          <w:numId w:val="22"/>
        </w:numPr>
        <w:tabs>
          <w:tab w:val="left" w:pos="584"/>
        </w:tabs>
        <w:autoSpaceDE w:val="0"/>
        <w:autoSpaceDN w:val="0"/>
        <w:spacing w:after="0" w:line="240" w:lineRule="auto"/>
        <w:ind w:right="224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5"/>
        </w:rPr>
        <w:t xml:space="preserve">A licitante que deixar de entregar </w:t>
      </w:r>
      <w:r w:rsidRPr="007777D4">
        <w:rPr>
          <w:rFonts w:ascii="Arial" w:hAnsi="Arial" w:cs="Arial"/>
          <w:w w:val="85"/>
        </w:rPr>
        <w:t>documentação exigida para o certame, apresentar documentação falsa, ensejar o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80"/>
        </w:rPr>
        <w:t>retardamento da entrega de seu objeto, não mantiver a proposta, falhar ou fraudar na execução do objeto, comportar-se de modo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 xml:space="preserve">inidôneo ou cometer fraude fiscal, ficará impedida de licitar e contratar com a Administração </w:t>
      </w:r>
      <w:proofErr w:type="spellStart"/>
      <w:r w:rsidRPr="007777D4">
        <w:rPr>
          <w:rFonts w:ascii="Arial" w:hAnsi="Arial" w:cs="Arial"/>
          <w:spacing w:val="-1"/>
          <w:w w:val="80"/>
        </w:rPr>
        <w:t>Publica</w:t>
      </w:r>
      <w:proofErr w:type="spellEnd"/>
      <w:r w:rsidRPr="007777D4">
        <w:rPr>
          <w:rFonts w:ascii="Arial" w:hAnsi="Arial" w:cs="Arial"/>
          <w:spacing w:val="-1"/>
          <w:w w:val="80"/>
        </w:rPr>
        <w:t xml:space="preserve">, pelo prazo de até cinco </w:t>
      </w:r>
      <w:r w:rsidRPr="007777D4">
        <w:rPr>
          <w:rFonts w:ascii="Arial" w:hAnsi="Arial" w:cs="Arial"/>
          <w:w w:val="80"/>
        </w:rPr>
        <w:t>anos.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spacing w:val="-1"/>
          <w:w w:val="85"/>
        </w:rPr>
        <w:t xml:space="preserve">Ou enquanto perdurarem os motivos determinantes da punição ou até que seja promovida </w:t>
      </w:r>
      <w:r w:rsidRPr="007777D4">
        <w:rPr>
          <w:rFonts w:ascii="Arial" w:hAnsi="Arial" w:cs="Arial"/>
          <w:w w:val="85"/>
        </w:rPr>
        <w:t>a reabilitação perante a própria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autoridade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que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aplicou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penalidade,</w:t>
      </w:r>
      <w:r w:rsidRPr="007777D4">
        <w:rPr>
          <w:rFonts w:ascii="Arial" w:hAnsi="Arial" w:cs="Arial"/>
          <w:spacing w:val="-9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sem</w:t>
      </w:r>
      <w:r w:rsidRPr="007777D4">
        <w:rPr>
          <w:rFonts w:ascii="Arial" w:hAnsi="Arial" w:cs="Arial"/>
          <w:spacing w:val="-7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prejuízo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das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multas previstas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neste e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das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demais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 xml:space="preserve">cominações </w:t>
      </w:r>
      <w:r w:rsidRPr="007777D4">
        <w:rPr>
          <w:rFonts w:ascii="Arial" w:hAnsi="Arial" w:cs="Arial"/>
          <w:w w:val="80"/>
        </w:rPr>
        <w:t>legais.</w:t>
      </w:r>
    </w:p>
    <w:p w14:paraId="771FA9E3" w14:textId="77777777" w:rsidR="001F5EC1" w:rsidRPr="007777D4" w:rsidRDefault="001F5EC1" w:rsidP="007777D4">
      <w:pPr>
        <w:pStyle w:val="PargrafodaLista"/>
        <w:widowControl w:val="0"/>
        <w:numPr>
          <w:ilvl w:val="1"/>
          <w:numId w:val="22"/>
        </w:numPr>
        <w:tabs>
          <w:tab w:val="left" w:pos="565"/>
        </w:tabs>
        <w:autoSpaceDE w:val="0"/>
        <w:autoSpaceDN w:val="0"/>
        <w:spacing w:after="0" w:line="240" w:lineRule="auto"/>
        <w:ind w:right="225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5"/>
        </w:rPr>
        <w:t xml:space="preserve">Em caso de inexecução do objeto, erro de execução, execução imperfeita, mora de execução, inadimplemento </w:t>
      </w:r>
      <w:r w:rsidRPr="007777D4">
        <w:rPr>
          <w:rFonts w:ascii="Arial" w:hAnsi="Arial" w:cs="Arial"/>
          <w:w w:val="85"/>
        </w:rPr>
        <w:t>ou não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veracidade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das informações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prestadas,</w:t>
      </w:r>
      <w:r w:rsidRPr="007777D4">
        <w:rPr>
          <w:rFonts w:ascii="Arial" w:hAnsi="Arial" w:cs="Arial"/>
          <w:spacing w:val="-9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Licitante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vencedora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estará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sujeita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às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seguintes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penalidades:</w:t>
      </w:r>
    </w:p>
    <w:p w14:paraId="14C5570D" w14:textId="77777777" w:rsidR="001F5EC1" w:rsidRPr="007777D4" w:rsidRDefault="001F5EC1" w:rsidP="007777D4">
      <w:pPr>
        <w:pStyle w:val="PargrafodaLista"/>
        <w:widowControl w:val="0"/>
        <w:numPr>
          <w:ilvl w:val="0"/>
          <w:numId w:val="19"/>
        </w:numPr>
        <w:tabs>
          <w:tab w:val="left" w:pos="282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0"/>
        </w:rPr>
        <w:t>-</w:t>
      </w:r>
      <w:r w:rsidRPr="007777D4">
        <w:rPr>
          <w:rFonts w:ascii="Arial" w:hAnsi="Arial" w:cs="Arial"/>
          <w:spacing w:val="-4"/>
          <w:w w:val="80"/>
        </w:rPr>
        <w:t xml:space="preserve"> </w:t>
      </w:r>
      <w:proofErr w:type="gramStart"/>
      <w:r w:rsidRPr="007777D4">
        <w:rPr>
          <w:rFonts w:ascii="Arial" w:hAnsi="Arial" w:cs="Arial"/>
          <w:spacing w:val="-1"/>
          <w:w w:val="80"/>
        </w:rPr>
        <w:t>advertência</w:t>
      </w:r>
      <w:proofErr w:type="gramEnd"/>
      <w:r w:rsidRPr="007777D4">
        <w:rPr>
          <w:rFonts w:ascii="Arial" w:hAnsi="Arial" w:cs="Arial"/>
          <w:spacing w:val="-1"/>
          <w:w w:val="80"/>
        </w:rPr>
        <w:t>;</w:t>
      </w:r>
    </w:p>
    <w:p w14:paraId="71A9470A" w14:textId="77777777" w:rsidR="001F5EC1" w:rsidRPr="007777D4" w:rsidRDefault="001F5EC1" w:rsidP="007777D4">
      <w:pPr>
        <w:pStyle w:val="PargrafodaLista"/>
        <w:widowControl w:val="0"/>
        <w:numPr>
          <w:ilvl w:val="0"/>
          <w:numId w:val="19"/>
        </w:numPr>
        <w:tabs>
          <w:tab w:val="left" w:pos="325"/>
        </w:tabs>
        <w:autoSpaceDE w:val="0"/>
        <w:autoSpaceDN w:val="0"/>
        <w:spacing w:after="0" w:line="240" w:lineRule="auto"/>
        <w:ind w:left="324" w:hanging="135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-</w:t>
      </w:r>
      <w:r w:rsidRPr="007777D4">
        <w:rPr>
          <w:rFonts w:ascii="Arial" w:hAnsi="Arial" w:cs="Arial"/>
          <w:spacing w:val="-1"/>
          <w:w w:val="80"/>
        </w:rPr>
        <w:t xml:space="preserve"> </w:t>
      </w:r>
      <w:proofErr w:type="gramStart"/>
      <w:r w:rsidRPr="007777D4">
        <w:rPr>
          <w:rFonts w:ascii="Arial" w:hAnsi="Arial" w:cs="Arial"/>
          <w:w w:val="80"/>
        </w:rPr>
        <w:t>multas</w:t>
      </w:r>
      <w:proofErr w:type="gramEnd"/>
      <w:r w:rsidRPr="007777D4">
        <w:rPr>
          <w:rFonts w:ascii="Arial" w:hAnsi="Arial" w:cs="Arial"/>
          <w:w w:val="80"/>
        </w:rPr>
        <w:t>:</w:t>
      </w:r>
    </w:p>
    <w:p w14:paraId="0617491E" w14:textId="77777777" w:rsidR="001F5EC1" w:rsidRPr="007777D4" w:rsidRDefault="001F5EC1" w:rsidP="007777D4">
      <w:pPr>
        <w:pStyle w:val="PargrafodaLista"/>
        <w:widowControl w:val="0"/>
        <w:numPr>
          <w:ilvl w:val="0"/>
          <w:numId w:val="18"/>
        </w:numPr>
        <w:tabs>
          <w:tab w:val="left" w:pos="392"/>
        </w:tabs>
        <w:autoSpaceDE w:val="0"/>
        <w:autoSpaceDN w:val="0"/>
        <w:spacing w:after="0" w:line="240" w:lineRule="auto"/>
        <w:ind w:right="225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0"/>
        </w:rPr>
        <w:t xml:space="preserve">de 1% (um por cento) por dia de atraso, calculado sobre o valor global </w:t>
      </w:r>
      <w:r w:rsidRPr="007777D4">
        <w:rPr>
          <w:rFonts w:ascii="Arial" w:hAnsi="Arial" w:cs="Arial"/>
          <w:w w:val="80"/>
        </w:rPr>
        <w:t>do contrato, limitada a 10% do mesmo valor, entendendo-</w:t>
      </w:r>
      <w:r w:rsidRPr="007777D4">
        <w:rPr>
          <w:rFonts w:ascii="Arial" w:hAnsi="Arial" w:cs="Arial"/>
          <w:spacing w:val="-4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 xml:space="preserve">se como atraso </w:t>
      </w:r>
      <w:proofErr w:type="spellStart"/>
      <w:r w:rsidRPr="007777D4">
        <w:rPr>
          <w:rFonts w:ascii="Arial" w:hAnsi="Arial" w:cs="Arial"/>
          <w:spacing w:val="-1"/>
          <w:w w:val="80"/>
        </w:rPr>
        <w:t>a</w:t>
      </w:r>
      <w:proofErr w:type="spellEnd"/>
      <w:r w:rsidRPr="007777D4">
        <w:rPr>
          <w:rFonts w:ascii="Arial" w:hAnsi="Arial" w:cs="Arial"/>
          <w:spacing w:val="-1"/>
          <w:w w:val="80"/>
        </w:rPr>
        <w:t xml:space="preserve"> não execução do objeto no prazo </w:t>
      </w:r>
      <w:r w:rsidRPr="007777D4">
        <w:rPr>
          <w:rFonts w:ascii="Arial" w:hAnsi="Arial" w:cs="Arial"/>
          <w:w w:val="80"/>
        </w:rPr>
        <w:t>compreendido descrito nesse Edital e conforme ata e solicitação de execução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do</w:t>
      </w:r>
      <w:r w:rsidRPr="007777D4">
        <w:rPr>
          <w:rFonts w:ascii="Arial" w:hAnsi="Arial" w:cs="Arial"/>
          <w:spacing w:val="-16"/>
          <w:w w:val="90"/>
        </w:rPr>
        <w:t xml:space="preserve"> </w:t>
      </w:r>
      <w:r w:rsidRPr="007777D4">
        <w:rPr>
          <w:rFonts w:ascii="Arial" w:hAnsi="Arial" w:cs="Arial"/>
          <w:w w:val="90"/>
        </w:rPr>
        <w:t>objeto</w:t>
      </w:r>
      <w:r w:rsidRPr="007777D4">
        <w:rPr>
          <w:rFonts w:ascii="Arial" w:hAnsi="Arial" w:cs="Arial"/>
          <w:spacing w:val="-16"/>
          <w:w w:val="90"/>
        </w:rPr>
        <w:t xml:space="preserve"> </w:t>
      </w:r>
      <w:r w:rsidRPr="007777D4">
        <w:rPr>
          <w:rFonts w:ascii="Arial" w:hAnsi="Arial" w:cs="Arial"/>
          <w:w w:val="90"/>
        </w:rPr>
        <w:t>estabelecido</w:t>
      </w:r>
      <w:r w:rsidRPr="007777D4">
        <w:rPr>
          <w:rFonts w:ascii="Arial" w:hAnsi="Arial" w:cs="Arial"/>
          <w:spacing w:val="-16"/>
          <w:w w:val="90"/>
        </w:rPr>
        <w:t xml:space="preserve"> </w:t>
      </w:r>
      <w:r w:rsidRPr="007777D4">
        <w:rPr>
          <w:rFonts w:ascii="Arial" w:hAnsi="Arial" w:cs="Arial"/>
          <w:w w:val="90"/>
        </w:rPr>
        <w:t>pelo</w:t>
      </w:r>
      <w:r w:rsidRPr="007777D4">
        <w:rPr>
          <w:rFonts w:ascii="Arial" w:hAnsi="Arial" w:cs="Arial"/>
          <w:spacing w:val="-16"/>
          <w:w w:val="90"/>
        </w:rPr>
        <w:t xml:space="preserve"> </w:t>
      </w:r>
      <w:r w:rsidRPr="007777D4">
        <w:rPr>
          <w:rFonts w:ascii="Arial" w:hAnsi="Arial" w:cs="Arial"/>
          <w:w w:val="90"/>
        </w:rPr>
        <w:t>Setor</w:t>
      </w:r>
      <w:r w:rsidRPr="007777D4">
        <w:rPr>
          <w:rFonts w:ascii="Arial" w:hAnsi="Arial" w:cs="Arial"/>
          <w:spacing w:val="-14"/>
          <w:w w:val="90"/>
        </w:rPr>
        <w:t xml:space="preserve"> </w:t>
      </w:r>
      <w:r w:rsidRPr="007777D4">
        <w:rPr>
          <w:rFonts w:ascii="Arial" w:hAnsi="Arial" w:cs="Arial"/>
          <w:w w:val="90"/>
        </w:rPr>
        <w:t>e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Secretaria</w:t>
      </w:r>
      <w:r w:rsidRPr="007777D4">
        <w:rPr>
          <w:rFonts w:ascii="Arial" w:hAnsi="Arial" w:cs="Arial"/>
          <w:spacing w:val="-16"/>
          <w:w w:val="90"/>
        </w:rPr>
        <w:t xml:space="preserve"> </w:t>
      </w:r>
      <w:r w:rsidRPr="007777D4">
        <w:rPr>
          <w:rFonts w:ascii="Arial" w:hAnsi="Arial" w:cs="Arial"/>
          <w:w w:val="90"/>
        </w:rPr>
        <w:t>solicitante.</w:t>
      </w:r>
    </w:p>
    <w:p w14:paraId="465CA863" w14:textId="77777777" w:rsidR="001F5EC1" w:rsidRPr="007777D4" w:rsidRDefault="001F5EC1" w:rsidP="007777D4">
      <w:pPr>
        <w:pStyle w:val="PargrafodaLista"/>
        <w:widowControl w:val="0"/>
        <w:numPr>
          <w:ilvl w:val="0"/>
          <w:numId w:val="18"/>
        </w:numPr>
        <w:tabs>
          <w:tab w:val="left" w:pos="445"/>
        </w:tabs>
        <w:autoSpaceDE w:val="0"/>
        <w:autoSpaceDN w:val="0"/>
        <w:spacing w:after="0" w:line="240" w:lineRule="auto"/>
        <w:ind w:right="226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5"/>
        </w:rPr>
        <w:t>de 5% (cinco por cento) sobre o valor total do contrato, por infração a qualquer cláusula ou condição do contrato, não</w:t>
      </w:r>
      <w:r w:rsidRPr="007777D4">
        <w:rPr>
          <w:rFonts w:ascii="Arial" w:hAnsi="Arial" w:cs="Arial"/>
          <w:spacing w:val="1"/>
          <w:w w:val="85"/>
        </w:rPr>
        <w:t xml:space="preserve"> </w:t>
      </w:r>
      <w:r w:rsidRPr="007777D4">
        <w:rPr>
          <w:rFonts w:ascii="Arial" w:hAnsi="Arial" w:cs="Arial"/>
          <w:w w:val="90"/>
        </w:rPr>
        <w:t>especificada</w:t>
      </w:r>
      <w:r w:rsidRPr="007777D4">
        <w:rPr>
          <w:rFonts w:ascii="Arial" w:hAnsi="Arial" w:cs="Arial"/>
          <w:spacing w:val="-15"/>
          <w:w w:val="90"/>
        </w:rPr>
        <w:t xml:space="preserve"> </w:t>
      </w:r>
      <w:r w:rsidRPr="007777D4">
        <w:rPr>
          <w:rFonts w:ascii="Arial" w:hAnsi="Arial" w:cs="Arial"/>
          <w:w w:val="90"/>
        </w:rPr>
        <w:t>na</w:t>
      </w:r>
      <w:r w:rsidRPr="007777D4">
        <w:rPr>
          <w:rFonts w:ascii="Arial" w:hAnsi="Arial" w:cs="Arial"/>
          <w:spacing w:val="-18"/>
          <w:w w:val="90"/>
        </w:rPr>
        <w:t xml:space="preserve"> </w:t>
      </w:r>
      <w:r w:rsidRPr="007777D4">
        <w:rPr>
          <w:rFonts w:ascii="Arial" w:hAnsi="Arial" w:cs="Arial"/>
          <w:w w:val="90"/>
        </w:rPr>
        <w:t>alínea</w:t>
      </w:r>
      <w:r w:rsidRPr="007777D4">
        <w:rPr>
          <w:rFonts w:ascii="Arial" w:hAnsi="Arial" w:cs="Arial"/>
          <w:spacing w:val="-15"/>
          <w:w w:val="90"/>
        </w:rPr>
        <w:t xml:space="preserve"> </w:t>
      </w:r>
      <w:r w:rsidRPr="007777D4">
        <w:rPr>
          <w:rFonts w:ascii="Arial" w:hAnsi="Arial" w:cs="Arial"/>
          <w:w w:val="90"/>
        </w:rPr>
        <w:t>“a”</w:t>
      </w:r>
      <w:r w:rsidRPr="007777D4">
        <w:rPr>
          <w:rFonts w:ascii="Arial" w:hAnsi="Arial" w:cs="Arial"/>
          <w:spacing w:val="-21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deste</w:t>
      </w:r>
      <w:r w:rsidRPr="007777D4">
        <w:rPr>
          <w:rFonts w:ascii="Arial" w:hAnsi="Arial" w:cs="Arial"/>
          <w:spacing w:val="-18"/>
          <w:w w:val="90"/>
        </w:rPr>
        <w:t xml:space="preserve"> </w:t>
      </w:r>
      <w:r w:rsidRPr="007777D4">
        <w:rPr>
          <w:rFonts w:ascii="Arial" w:hAnsi="Arial" w:cs="Arial"/>
          <w:w w:val="90"/>
        </w:rPr>
        <w:t>inciso,</w:t>
      </w:r>
      <w:r w:rsidRPr="007777D4">
        <w:rPr>
          <w:rFonts w:ascii="Arial" w:hAnsi="Arial" w:cs="Arial"/>
          <w:spacing w:val="-21"/>
          <w:w w:val="90"/>
        </w:rPr>
        <w:t xml:space="preserve"> </w:t>
      </w:r>
      <w:r w:rsidRPr="007777D4">
        <w:rPr>
          <w:rFonts w:ascii="Arial" w:hAnsi="Arial" w:cs="Arial"/>
          <w:w w:val="90"/>
        </w:rPr>
        <w:t>aplicada</w:t>
      </w:r>
      <w:r w:rsidRPr="007777D4">
        <w:rPr>
          <w:rFonts w:ascii="Arial" w:hAnsi="Arial" w:cs="Arial"/>
          <w:spacing w:val="-18"/>
          <w:w w:val="90"/>
        </w:rPr>
        <w:t xml:space="preserve"> </w:t>
      </w:r>
      <w:r w:rsidRPr="007777D4">
        <w:rPr>
          <w:rFonts w:ascii="Arial" w:hAnsi="Arial" w:cs="Arial"/>
          <w:w w:val="90"/>
        </w:rPr>
        <w:t>em</w:t>
      </w:r>
      <w:r w:rsidRPr="007777D4">
        <w:rPr>
          <w:rFonts w:ascii="Arial" w:hAnsi="Arial" w:cs="Arial"/>
          <w:spacing w:val="-20"/>
          <w:w w:val="90"/>
        </w:rPr>
        <w:t xml:space="preserve"> </w:t>
      </w:r>
      <w:r w:rsidRPr="007777D4">
        <w:rPr>
          <w:rFonts w:ascii="Arial" w:hAnsi="Arial" w:cs="Arial"/>
          <w:w w:val="90"/>
        </w:rPr>
        <w:t>dobro</w:t>
      </w:r>
      <w:r w:rsidRPr="007777D4">
        <w:rPr>
          <w:rFonts w:ascii="Arial" w:hAnsi="Arial" w:cs="Arial"/>
          <w:spacing w:val="-18"/>
          <w:w w:val="90"/>
        </w:rPr>
        <w:t xml:space="preserve"> </w:t>
      </w:r>
      <w:r w:rsidRPr="007777D4">
        <w:rPr>
          <w:rFonts w:ascii="Arial" w:hAnsi="Arial" w:cs="Arial"/>
          <w:w w:val="90"/>
        </w:rPr>
        <w:t>na</w:t>
      </w:r>
      <w:r w:rsidRPr="007777D4">
        <w:rPr>
          <w:rFonts w:ascii="Arial" w:hAnsi="Arial" w:cs="Arial"/>
          <w:spacing w:val="-22"/>
          <w:w w:val="90"/>
        </w:rPr>
        <w:t xml:space="preserve"> </w:t>
      </w:r>
      <w:r w:rsidRPr="007777D4">
        <w:rPr>
          <w:rFonts w:ascii="Arial" w:hAnsi="Arial" w:cs="Arial"/>
          <w:w w:val="90"/>
        </w:rPr>
        <w:t>reincidência.</w:t>
      </w:r>
    </w:p>
    <w:p w14:paraId="6BB4C969" w14:textId="77777777" w:rsidR="001F5EC1" w:rsidRPr="007777D4" w:rsidRDefault="001F5EC1" w:rsidP="007777D4">
      <w:pPr>
        <w:pStyle w:val="PargrafodaLista"/>
        <w:widowControl w:val="0"/>
        <w:numPr>
          <w:ilvl w:val="0"/>
          <w:numId w:val="18"/>
        </w:numPr>
        <w:tabs>
          <w:tab w:val="left" w:pos="402"/>
        </w:tabs>
        <w:autoSpaceDE w:val="0"/>
        <w:autoSpaceDN w:val="0"/>
        <w:spacing w:after="0" w:line="240" w:lineRule="auto"/>
        <w:ind w:right="230" w:firstLine="0"/>
        <w:contextualSpacing w:val="0"/>
        <w:jc w:val="both"/>
        <w:rPr>
          <w:rFonts w:ascii="Arial" w:hAnsi="Arial" w:cs="Arial"/>
        </w:rPr>
      </w:pPr>
      <w:proofErr w:type="gramStart"/>
      <w:r w:rsidRPr="007777D4">
        <w:rPr>
          <w:rFonts w:ascii="Arial" w:hAnsi="Arial" w:cs="Arial"/>
          <w:w w:val="80"/>
        </w:rPr>
        <w:t>de</w:t>
      </w:r>
      <w:proofErr w:type="gramEnd"/>
      <w:r w:rsidRPr="007777D4">
        <w:rPr>
          <w:rFonts w:ascii="Arial" w:hAnsi="Arial" w:cs="Arial"/>
          <w:w w:val="80"/>
        </w:rPr>
        <w:t xml:space="preserve"> 5% (cinco por cento) sobre o valor do contrato, pela recusa em corrigir qualquer defeito, caracterizando-se a recusa, caso 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correção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não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efetivar-se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nos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02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(dois)</w:t>
      </w:r>
      <w:r w:rsidRPr="007777D4">
        <w:rPr>
          <w:rFonts w:ascii="Arial" w:hAnsi="Arial" w:cs="Arial"/>
          <w:spacing w:val="-4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dias úteis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que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se</w:t>
      </w:r>
      <w:r w:rsidRPr="007777D4">
        <w:rPr>
          <w:rFonts w:ascii="Arial" w:hAnsi="Arial" w:cs="Arial"/>
          <w:spacing w:val="-9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seguirem</w:t>
      </w:r>
      <w:r w:rsidRPr="007777D4">
        <w:rPr>
          <w:rFonts w:ascii="Arial" w:hAnsi="Arial" w:cs="Arial"/>
          <w:spacing w:val="-8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à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data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comunicação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formal</w:t>
      </w:r>
      <w:r w:rsidRPr="007777D4">
        <w:rPr>
          <w:rFonts w:ascii="Arial" w:hAnsi="Arial" w:cs="Arial"/>
          <w:spacing w:val="-7"/>
          <w:w w:val="80"/>
        </w:rPr>
        <w:t xml:space="preserve"> </w:t>
      </w:r>
      <w:r w:rsidRPr="007777D4">
        <w:rPr>
          <w:rFonts w:ascii="Arial" w:hAnsi="Arial" w:cs="Arial"/>
          <w:w w:val="80"/>
        </w:rPr>
        <w:t>do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defeito;</w:t>
      </w:r>
    </w:p>
    <w:p w14:paraId="119FAD1F" w14:textId="77777777" w:rsidR="001F5EC1" w:rsidRPr="007777D4" w:rsidRDefault="001F5EC1" w:rsidP="007777D4">
      <w:pPr>
        <w:pStyle w:val="PargrafodaLista"/>
        <w:widowControl w:val="0"/>
        <w:numPr>
          <w:ilvl w:val="0"/>
          <w:numId w:val="18"/>
        </w:numPr>
        <w:tabs>
          <w:tab w:val="left" w:pos="402"/>
        </w:tabs>
        <w:autoSpaceDE w:val="0"/>
        <w:autoSpaceDN w:val="0"/>
        <w:spacing w:after="0" w:line="240" w:lineRule="auto"/>
        <w:ind w:right="230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0"/>
        </w:rPr>
        <w:t xml:space="preserve">de 10% (dez por cento) sobre o valor licitado, no caso de recusa injustificada da licitante adjudicatária </w:t>
      </w:r>
      <w:r w:rsidRPr="007777D4">
        <w:rPr>
          <w:rFonts w:ascii="Arial" w:hAnsi="Arial" w:cs="Arial"/>
          <w:w w:val="80"/>
        </w:rPr>
        <w:t>em firmar assinar a ata, no</w:t>
      </w:r>
      <w:r w:rsidRPr="007777D4">
        <w:rPr>
          <w:rFonts w:ascii="Arial" w:hAnsi="Arial" w:cs="Arial"/>
          <w:spacing w:val="-4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prazo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e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condições estabelecidas,</w:t>
      </w:r>
      <w:r w:rsidRPr="007777D4">
        <w:rPr>
          <w:rFonts w:ascii="Arial" w:hAnsi="Arial" w:cs="Arial"/>
          <w:spacing w:val="-8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bem</w:t>
      </w:r>
      <w:r w:rsidRPr="007777D4">
        <w:rPr>
          <w:rFonts w:ascii="Arial" w:hAnsi="Arial" w:cs="Arial"/>
          <w:spacing w:val="-8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como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no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caso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objeto</w:t>
      </w:r>
      <w:r w:rsidRPr="007777D4">
        <w:rPr>
          <w:rFonts w:ascii="Arial" w:hAnsi="Arial" w:cs="Arial"/>
          <w:spacing w:val="-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não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ser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executado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partir</w:t>
      </w:r>
      <w:r w:rsidRPr="007777D4">
        <w:rPr>
          <w:rFonts w:ascii="Arial" w:hAnsi="Arial" w:cs="Arial"/>
          <w:spacing w:val="-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data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aprazada.</w:t>
      </w:r>
    </w:p>
    <w:p w14:paraId="2E83972E" w14:textId="22FE7CDA" w:rsidR="001F5EC1" w:rsidRPr="007777D4" w:rsidRDefault="001F5EC1" w:rsidP="007777D4">
      <w:pPr>
        <w:pStyle w:val="PargrafodaLista"/>
        <w:widowControl w:val="0"/>
        <w:numPr>
          <w:ilvl w:val="1"/>
          <w:numId w:val="22"/>
        </w:numPr>
        <w:tabs>
          <w:tab w:val="left" w:pos="531"/>
        </w:tabs>
        <w:autoSpaceDE w:val="0"/>
        <w:autoSpaceDN w:val="0"/>
        <w:spacing w:after="0" w:line="240" w:lineRule="auto"/>
        <w:ind w:hanging="341"/>
        <w:contextualSpacing w:val="0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0"/>
        </w:rPr>
        <w:t>No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processo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de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aplicação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de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penalidades,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é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assegurado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o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direito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ao</w:t>
      </w:r>
      <w:r w:rsidRPr="007777D4">
        <w:rPr>
          <w:rFonts w:ascii="Arial" w:hAnsi="Arial" w:cs="Arial"/>
          <w:spacing w:val="-1"/>
          <w:w w:val="80"/>
        </w:rPr>
        <w:t xml:space="preserve"> </w:t>
      </w:r>
      <w:r w:rsidRPr="007777D4">
        <w:rPr>
          <w:rFonts w:ascii="Arial" w:hAnsi="Arial" w:cs="Arial"/>
          <w:w w:val="80"/>
        </w:rPr>
        <w:t>contraditório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e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à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ampla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defesa,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>ficando</w:t>
      </w:r>
      <w:r w:rsidRPr="007777D4">
        <w:rPr>
          <w:rFonts w:ascii="Arial" w:hAnsi="Arial" w:cs="Arial"/>
          <w:spacing w:val="3"/>
          <w:w w:val="80"/>
        </w:rPr>
        <w:t xml:space="preserve"> </w:t>
      </w:r>
      <w:r w:rsidRPr="007777D4">
        <w:rPr>
          <w:rFonts w:ascii="Arial" w:hAnsi="Arial" w:cs="Arial"/>
          <w:w w:val="80"/>
        </w:rPr>
        <w:t>esclarecido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w w:val="80"/>
        </w:rPr>
        <w:t>que</w:t>
      </w:r>
      <w:r w:rsidR="00B82506" w:rsidRPr="007777D4">
        <w:rPr>
          <w:rFonts w:ascii="Arial" w:hAnsi="Arial" w:cs="Arial"/>
          <w:w w:val="80"/>
        </w:rPr>
        <w:t xml:space="preserve"> n</w:t>
      </w:r>
      <w:r w:rsidRPr="007777D4">
        <w:rPr>
          <w:rFonts w:ascii="Arial" w:hAnsi="Arial" w:cs="Arial"/>
          <w:w w:val="80"/>
        </w:rPr>
        <w:t>o</w:t>
      </w:r>
      <w:r w:rsidR="00B82506" w:rsidRPr="007777D4">
        <w:rPr>
          <w:rFonts w:ascii="Arial" w:hAnsi="Arial" w:cs="Arial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prazo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para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apresentação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de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defesa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prévia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será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de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5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(cinco)</w:t>
      </w:r>
      <w:r w:rsidRPr="007777D4">
        <w:rPr>
          <w:rFonts w:ascii="Arial" w:hAnsi="Arial" w:cs="Arial"/>
          <w:spacing w:val="-3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dias</w:t>
      </w:r>
      <w:r w:rsidRPr="007777D4">
        <w:rPr>
          <w:rFonts w:ascii="Arial" w:hAnsi="Arial" w:cs="Arial"/>
          <w:spacing w:val="-10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úteis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contados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da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respectiva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w w:val="80"/>
        </w:rPr>
        <w:t>intimação.</w:t>
      </w:r>
    </w:p>
    <w:p w14:paraId="094B92F6" w14:textId="77777777" w:rsidR="001F5EC1" w:rsidRPr="007777D4" w:rsidRDefault="001F5EC1" w:rsidP="007777D4">
      <w:pPr>
        <w:pStyle w:val="PargrafodaLista"/>
        <w:widowControl w:val="0"/>
        <w:numPr>
          <w:ilvl w:val="1"/>
          <w:numId w:val="22"/>
        </w:numPr>
        <w:tabs>
          <w:tab w:val="left" w:pos="541"/>
        </w:tabs>
        <w:autoSpaceDE w:val="0"/>
        <w:autoSpaceDN w:val="0"/>
        <w:spacing w:after="0" w:line="240" w:lineRule="auto"/>
        <w:ind w:right="224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No caso de suspensão do direito de licitar, a licitante deverá ser descredenciada por igual período, sem prejuízo das multas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90"/>
        </w:rPr>
        <w:t>previstas</w:t>
      </w:r>
      <w:r w:rsidRPr="007777D4">
        <w:rPr>
          <w:rFonts w:ascii="Arial" w:hAnsi="Arial" w:cs="Arial"/>
          <w:spacing w:val="-17"/>
          <w:w w:val="90"/>
        </w:rPr>
        <w:t xml:space="preserve"> </w:t>
      </w:r>
      <w:r w:rsidRPr="007777D4">
        <w:rPr>
          <w:rFonts w:ascii="Arial" w:hAnsi="Arial" w:cs="Arial"/>
          <w:w w:val="90"/>
        </w:rPr>
        <w:t>neste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Edital</w:t>
      </w:r>
      <w:r w:rsidRPr="007777D4">
        <w:rPr>
          <w:rFonts w:ascii="Arial" w:hAnsi="Arial" w:cs="Arial"/>
          <w:spacing w:val="-14"/>
          <w:w w:val="90"/>
        </w:rPr>
        <w:t xml:space="preserve"> </w:t>
      </w:r>
      <w:r w:rsidRPr="007777D4">
        <w:rPr>
          <w:rFonts w:ascii="Arial" w:hAnsi="Arial" w:cs="Arial"/>
          <w:w w:val="90"/>
        </w:rPr>
        <w:t>e</w:t>
      </w:r>
      <w:r w:rsidRPr="007777D4">
        <w:rPr>
          <w:rFonts w:ascii="Arial" w:hAnsi="Arial" w:cs="Arial"/>
          <w:spacing w:val="-16"/>
          <w:w w:val="90"/>
        </w:rPr>
        <w:t xml:space="preserve"> </w:t>
      </w:r>
      <w:r w:rsidRPr="007777D4">
        <w:rPr>
          <w:rFonts w:ascii="Arial" w:hAnsi="Arial" w:cs="Arial"/>
          <w:w w:val="90"/>
        </w:rPr>
        <w:t>na</w:t>
      </w:r>
      <w:r w:rsidRPr="007777D4">
        <w:rPr>
          <w:rFonts w:ascii="Arial" w:hAnsi="Arial" w:cs="Arial"/>
          <w:spacing w:val="-17"/>
          <w:w w:val="90"/>
        </w:rPr>
        <w:t xml:space="preserve"> </w:t>
      </w:r>
      <w:r w:rsidRPr="007777D4">
        <w:rPr>
          <w:rFonts w:ascii="Arial" w:hAnsi="Arial" w:cs="Arial"/>
          <w:w w:val="90"/>
        </w:rPr>
        <w:t>Ata</w:t>
      </w:r>
      <w:r w:rsidRPr="007777D4">
        <w:rPr>
          <w:rFonts w:ascii="Arial" w:hAnsi="Arial" w:cs="Arial"/>
          <w:spacing w:val="-16"/>
          <w:w w:val="90"/>
        </w:rPr>
        <w:t xml:space="preserve"> </w:t>
      </w:r>
      <w:r w:rsidRPr="007777D4">
        <w:rPr>
          <w:rFonts w:ascii="Arial" w:hAnsi="Arial" w:cs="Arial"/>
          <w:w w:val="90"/>
        </w:rPr>
        <w:t>e</w:t>
      </w:r>
      <w:r w:rsidRPr="007777D4">
        <w:rPr>
          <w:rFonts w:ascii="Arial" w:hAnsi="Arial" w:cs="Arial"/>
          <w:spacing w:val="-13"/>
          <w:w w:val="90"/>
        </w:rPr>
        <w:t xml:space="preserve"> </w:t>
      </w:r>
      <w:r w:rsidRPr="007777D4">
        <w:rPr>
          <w:rFonts w:ascii="Arial" w:hAnsi="Arial" w:cs="Arial"/>
          <w:w w:val="90"/>
        </w:rPr>
        <w:t>das</w:t>
      </w:r>
      <w:r w:rsidRPr="007777D4">
        <w:rPr>
          <w:rFonts w:ascii="Arial" w:hAnsi="Arial" w:cs="Arial"/>
          <w:spacing w:val="-16"/>
          <w:w w:val="90"/>
        </w:rPr>
        <w:t xml:space="preserve"> </w:t>
      </w:r>
      <w:r w:rsidRPr="007777D4">
        <w:rPr>
          <w:rFonts w:ascii="Arial" w:hAnsi="Arial" w:cs="Arial"/>
          <w:w w:val="90"/>
        </w:rPr>
        <w:t>demais</w:t>
      </w:r>
      <w:r w:rsidRPr="007777D4">
        <w:rPr>
          <w:rFonts w:ascii="Arial" w:hAnsi="Arial" w:cs="Arial"/>
          <w:spacing w:val="-17"/>
          <w:w w:val="90"/>
        </w:rPr>
        <w:t xml:space="preserve"> </w:t>
      </w:r>
      <w:r w:rsidRPr="007777D4">
        <w:rPr>
          <w:rFonts w:ascii="Arial" w:hAnsi="Arial" w:cs="Arial"/>
          <w:w w:val="90"/>
        </w:rPr>
        <w:t>cominações</w:t>
      </w:r>
      <w:r w:rsidRPr="007777D4">
        <w:rPr>
          <w:rFonts w:ascii="Arial" w:hAnsi="Arial" w:cs="Arial"/>
          <w:spacing w:val="-12"/>
          <w:w w:val="90"/>
        </w:rPr>
        <w:t xml:space="preserve"> </w:t>
      </w:r>
      <w:r w:rsidRPr="007777D4">
        <w:rPr>
          <w:rFonts w:ascii="Arial" w:hAnsi="Arial" w:cs="Arial"/>
          <w:w w:val="90"/>
        </w:rPr>
        <w:t>legais.</w:t>
      </w:r>
    </w:p>
    <w:p w14:paraId="33519347" w14:textId="77777777" w:rsidR="001F5EC1" w:rsidRPr="007777D4" w:rsidRDefault="001F5EC1" w:rsidP="007777D4">
      <w:pPr>
        <w:pStyle w:val="PargrafodaLista"/>
        <w:widowControl w:val="0"/>
        <w:numPr>
          <w:ilvl w:val="1"/>
          <w:numId w:val="22"/>
        </w:numPr>
        <w:tabs>
          <w:tab w:val="left" w:pos="545"/>
        </w:tabs>
        <w:autoSpaceDE w:val="0"/>
        <w:autoSpaceDN w:val="0"/>
        <w:spacing w:after="0" w:line="240" w:lineRule="auto"/>
        <w:ind w:right="223" w:firstLine="0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w w:val="80"/>
        </w:rPr>
        <w:t>O valor das multas aplicadas deverá ser recolhido no prazo de 5 (cinco) dias, a contar da data da notificação. Se o valor da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w w:val="80"/>
        </w:rPr>
        <w:t xml:space="preserve">multa não for pago, ou depositado, será automaticamente descontado do pagamento a que a Contratada </w:t>
      </w:r>
      <w:proofErr w:type="spellStart"/>
      <w:r w:rsidRPr="007777D4">
        <w:rPr>
          <w:rFonts w:ascii="Arial" w:hAnsi="Arial" w:cs="Arial"/>
          <w:w w:val="80"/>
        </w:rPr>
        <w:t>fizer</w:t>
      </w:r>
      <w:proofErr w:type="spellEnd"/>
      <w:r w:rsidRPr="007777D4">
        <w:rPr>
          <w:rFonts w:ascii="Arial" w:hAnsi="Arial" w:cs="Arial"/>
          <w:w w:val="80"/>
        </w:rPr>
        <w:t xml:space="preserve"> jus. Em caso de</w:t>
      </w:r>
      <w:r w:rsidRPr="007777D4">
        <w:rPr>
          <w:rFonts w:ascii="Arial" w:hAnsi="Arial" w:cs="Arial"/>
          <w:spacing w:val="1"/>
          <w:w w:val="80"/>
        </w:rPr>
        <w:t xml:space="preserve"> </w:t>
      </w:r>
      <w:r w:rsidRPr="007777D4">
        <w:rPr>
          <w:rFonts w:ascii="Arial" w:hAnsi="Arial" w:cs="Arial"/>
          <w:spacing w:val="-2"/>
          <w:w w:val="80"/>
        </w:rPr>
        <w:t>inexistência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ou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insuficiência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de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crédito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da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Contratada,</w:t>
      </w:r>
      <w:r w:rsidRPr="007777D4">
        <w:rPr>
          <w:rFonts w:ascii="Arial" w:hAnsi="Arial" w:cs="Arial"/>
          <w:spacing w:val="-8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o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valor</w:t>
      </w:r>
      <w:r w:rsidRPr="007777D4">
        <w:rPr>
          <w:rFonts w:ascii="Arial" w:hAnsi="Arial" w:cs="Arial"/>
          <w:spacing w:val="-4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devido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será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cobrado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administrativamente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e/ou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judicialmente.</w:t>
      </w:r>
    </w:p>
    <w:p w14:paraId="5B8BCF33" w14:textId="77777777" w:rsidR="001F5EC1" w:rsidRPr="007777D4" w:rsidRDefault="001F5EC1" w:rsidP="007777D4">
      <w:pPr>
        <w:pStyle w:val="PargrafodaLista"/>
        <w:widowControl w:val="0"/>
        <w:numPr>
          <w:ilvl w:val="1"/>
          <w:numId w:val="22"/>
        </w:numPr>
        <w:tabs>
          <w:tab w:val="left" w:pos="522"/>
        </w:tabs>
        <w:autoSpaceDE w:val="0"/>
        <w:autoSpaceDN w:val="0"/>
        <w:spacing w:after="0" w:line="240" w:lineRule="auto"/>
        <w:ind w:left="521" w:hanging="332"/>
        <w:contextualSpacing w:val="0"/>
        <w:jc w:val="both"/>
        <w:rPr>
          <w:rFonts w:ascii="Arial" w:hAnsi="Arial" w:cs="Arial"/>
        </w:rPr>
      </w:pPr>
      <w:r w:rsidRPr="007777D4">
        <w:rPr>
          <w:rFonts w:ascii="Arial" w:hAnsi="Arial" w:cs="Arial"/>
          <w:spacing w:val="-1"/>
          <w:w w:val="80"/>
        </w:rPr>
        <w:t>As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sanções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previstas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nos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subitens</w:t>
      </w:r>
      <w:r w:rsidRPr="007777D4">
        <w:rPr>
          <w:rFonts w:ascii="Arial" w:hAnsi="Arial" w:cs="Arial"/>
          <w:spacing w:val="-6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10.1,</w:t>
      </w:r>
      <w:r w:rsidRPr="007777D4">
        <w:rPr>
          <w:rFonts w:ascii="Arial" w:hAnsi="Arial" w:cs="Arial"/>
          <w:spacing w:val="-9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10.2,</w:t>
      </w:r>
      <w:r w:rsidRPr="007777D4">
        <w:rPr>
          <w:rFonts w:ascii="Arial" w:hAnsi="Arial" w:cs="Arial"/>
          <w:spacing w:val="-8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I</w:t>
      </w:r>
      <w:r w:rsidRPr="007777D4">
        <w:rPr>
          <w:rFonts w:ascii="Arial" w:hAnsi="Arial" w:cs="Arial"/>
          <w:spacing w:val="-9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e</w:t>
      </w:r>
      <w:r w:rsidRPr="007777D4">
        <w:rPr>
          <w:rFonts w:ascii="Arial" w:hAnsi="Arial" w:cs="Arial"/>
          <w:spacing w:val="-2"/>
          <w:w w:val="80"/>
        </w:rPr>
        <w:t xml:space="preserve"> </w:t>
      </w:r>
      <w:r w:rsidRPr="007777D4">
        <w:rPr>
          <w:rFonts w:ascii="Arial" w:hAnsi="Arial" w:cs="Arial"/>
          <w:spacing w:val="-1"/>
          <w:w w:val="80"/>
        </w:rPr>
        <w:t>II</w:t>
      </w:r>
      <w:r w:rsidRPr="007777D4">
        <w:rPr>
          <w:rFonts w:ascii="Arial" w:hAnsi="Arial" w:cs="Arial"/>
          <w:spacing w:val="-8"/>
          <w:w w:val="80"/>
        </w:rPr>
        <w:t xml:space="preserve"> </w:t>
      </w:r>
      <w:r w:rsidRPr="007777D4">
        <w:rPr>
          <w:rFonts w:ascii="Arial" w:hAnsi="Arial" w:cs="Arial"/>
          <w:w w:val="80"/>
        </w:rPr>
        <w:t>poderão</w:t>
      </w:r>
      <w:r w:rsidRPr="007777D4">
        <w:rPr>
          <w:rFonts w:ascii="Arial" w:hAnsi="Arial" w:cs="Arial"/>
          <w:spacing w:val="-11"/>
          <w:w w:val="80"/>
        </w:rPr>
        <w:t xml:space="preserve"> </w:t>
      </w:r>
      <w:r w:rsidRPr="007777D4">
        <w:rPr>
          <w:rFonts w:ascii="Arial" w:hAnsi="Arial" w:cs="Arial"/>
          <w:w w:val="80"/>
        </w:rPr>
        <w:t>ser</w:t>
      </w:r>
      <w:r w:rsidRPr="007777D4">
        <w:rPr>
          <w:rFonts w:ascii="Arial" w:hAnsi="Arial" w:cs="Arial"/>
          <w:spacing w:val="-4"/>
          <w:w w:val="80"/>
        </w:rPr>
        <w:t xml:space="preserve"> </w:t>
      </w:r>
      <w:r w:rsidRPr="007777D4">
        <w:rPr>
          <w:rFonts w:ascii="Arial" w:hAnsi="Arial" w:cs="Arial"/>
          <w:w w:val="80"/>
        </w:rPr>
        <w:t>aplicadas</w:t>
      </w:r>
      <w:r w:rsidRPr="007777D4">
        <w:rPr>
          <w:rFonts w:ascii="Arial" w:hAnsi="Arial" w:cs="Arial"/>
          <w:spacing w:val="-5"/>
          <w:w w:val="80"/>
        </w:rPr>
        <w:t xml:space="preserve"> </w:t>
      </w:r>
      <w:r w:rsidRPr="007777D4">
        <w:rPr>
          <w:rFonts w:ascii="Arial" w:hAnsi="Arial" w:cs="Arial"/>
          <w:w w:val="80"/>
        </w:rPr>
        <w:t>simultaneamente.</w:t>
      </w:r>
    </w:p>
    <w:p w14:paraId="1D98D183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sz w:val="22"/>
          <w:szCs w:val="22"/>
        </w:rPr>
      </w:pPr>
    </w:p>
    <w:p w14:paraId="0AAA5D58" w14:textId="7D087873" w:rsidR="001F5EC1" w:rsidRPr="007777D4" w:rsidRDefault="001F5EC1" w:rsidP="007777D4">
      <w:pPr>
        <w:pStyle w:val="Corpodetexto"/>
        <w:spacing w:before="0"/>
        <w:ind w:left="190"/>
        <w:rPr>
          <w:rFonts w:ascii="Arial" w:hAnsi="Arial" w:cs="Arial"/>
          <w:color w:val="FF0000"/>
          <w:sz w:val="22"/>
          <w:szCs w:val="22"/>
        </w:rPr>
      </w:pPr>
      <w:r w:rsidRPr="007777D4">
        <w:rPr>
          <w:rFonts w:ascii="Arial" w:hAnsi="Arial" w:cs="Arial"/>
          <w:color w:val="FF0000"/>
          <w:spacing w:val="-1"/>
          <w:w w:val="80"/>
          <w:sz w:val="22"/>
          <w:szCs w:val="22"/>
        </w:rPr>
        <w:t>Romelândia</w:t>
      </w:r>
      <w:r w:rsidRPr="007777D4">
        <w:rPr>
          <w:rFonts w:ascii="Arial" w:hAnsi="Arial" w:cs="Arial"/>
          <w:color w:val="FF0000"/>
          <w:spacing w:val="-2"/>
          <w:w w:val="80"/>
          <w:sz w:val="22"/>
          <w:szCs w:val="22"/>
        </w:rPr>
        <w:t xml:space="preserve"> </w:t>
      </w:r>
      <w:r w:rsidRPr="007777D4">
        <w:rPr>
          <w:rFonts w:ascii="Arial" w:hAnsi="Arial" w:cs="Arial"/>
          <w:color w:val="FF0000"/>
          <w:spacing w:val="-1"/>
          <w:w w:val="80"/>
          <w:sz w:val="22"/>
          <w:szCs w:val="22"/>
        </w:rPr>
        <w:t>SC,</w:t>
      </w:r>
      <w:r w:rsidRPr="007777D4">
        <w:rPr>
          <w:rFonts w:ascii="Arial" w:hAnsi="Arial" w:cs="Arial"/>
          <w:color w:val="FF0000"/>
          <w:spacing w:val="-9"/>
          <w:w w:val="80"/>
          <w:sz w:val="22"/>
          <w:szCs w:val="22"/>
        </w:rPr>
        <w:t xml:space="preserve"> </w:t>
      </w:r>
      <w:r w:rsidR="00292C9E" w:rsidRPr="007777D4">
        <w:rPr>
          <w:rFonts w:ascii="Arial" w:hAnsi="Arial" w:cs="Arial"/>
          <w:color w:val="FF0000"/>
          <w:spacing w:val="-9"/>
          <w:w w:val="80"/>
          <w:sz w:val="22"/>
          <w:szCs w:val="22"/>
        </w:rPr>
        <w:t>xx</w:t>
      </w:r>
      <w:r w:rsidR="001C36D0" w:rsidRPr="007777D4">
        <w:rPr>
          <w:rFonts w:ascii="Arial" w:hAnsi="Arial" w:cs="Arial"/>
          <w:color w:val="FF0000"/>
          <w:w w:val="80"/>
          <w:sz w:val="22"/>
          <w:szCs w:val="22"/>
        </w:rPr>
        <w:t xml:space="preserve"> de </w:t>
      </w:r>
      <w:r w:rsidR="00292C9E" w:rsidRPr="007777D4">
        <w:rPr>
          <w:rFonts w:ascii="Arial" w:hAnsi="Arial" w:cs="Arial"/>
          <w:color w:val="FF0000"/>
          <w:w w:val="80"/>
          <w:sz w:val="22"/>
          <w:szCs w:val="22"/>
        </w:rPr>
        <w:t>xxxxx</w:t>
      </w:r>
      <w:r w:rsidR="001C36D0" w:rsidRPr="007777D4">
        <w:rPr>
          <w:rFonts w:ascii="Arial" w:hAnsi="Arial" w:cs="Arial"/>
          <w:color w:val="FF0000"/>
          <w:w w:val="80"/>
          <w:sz w:val="22"/>
          <w:szCs w:val="22"/>
        </w:rPr>
        <w:t xml:space="preserve"> de 2023</w:t>
      </w:r>
      <w:r w:rsidR="004A0048" w:rsidRPr="007777D4">
        <w:rPr>
          <w:rFonts w:ascii="Arial" w:hAnsi="Arial" w:cs="Arial"/>
          <w:color w:val="FF0000"/>
          <w:w w:val="80"/>
          <w:sz w:val="22"/>
          <w:szCs w:val="22"/>
        </w:rPr>
        <w:t>.</w:t>
      </w:r>
    </w:p>
    <w:p w14:paraId="44CBA8C6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sz w:val="22"/>
          <w:szCs w:val="22"/>
        </w:rPr>
      </w:pPr>
    </w:p>
    <w:p w14:paraId="5416896C" w14:textId="77777777" w:rsidR="001F5EC1" w:rsidRPr="007777D4" w:rsidRDefault="001F5EC1" w:rsidP="007777D4">
      <w:pPr>
        <w:pStyle w:val="Corpodetexto"/>
        <w:spacing w:before="0"/>
        <w:rPr>
          <w:rFonts w:ascii="Arial" w:hAnsi="Arial" w:cs="Arial"/>
          <w:sz w:val="22"/>
          <w:szCs w:val="22"/>
        </w:rPr>
      </w:pPr>
    </w:p>
    <w:p w14:paraId="09FDACD9" w14:textId="2D4B3B9C" w:rsidR="00E515B1" w:rsidRPr="007777D4" w:rsidRDefault="00E515B1" w:rsidP="007777D4">
      <w:pPr>
        <w:suppressAutoHyphens/>
        <w:spacing w:after="0" w:line="240" w:lineRule="auto"/>
        <w:jc w:val="center"/>
        <w:rPr>
          <w:rFonts w:ascii="Arial" w:hAnsi="Arial" w:cs="Arial"/>
          <w:sz w:val="22"/>
        </w:rPr>
      </w:pPr>
    </w:p>
    <w:sectPr w:rsidR="00E515B1" w:rsidRPr="007777D4" w:rsidSect="002819E3">
      <w:headerReference w:type="even" r:id="rId23"/>
      <w:headerReference w:type="default" r:id="rId24"/>
      <w:headerReference w:type="first" r:id="rId25"/>
      <w:pgSz w:w="11906" w:h="16838"/>
      <w:pgMar w:top="2269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9C7FE" w14:textId="77777777" w:rsidR="007810C0" w:rsidRDefault="007810C0" w:rsidP="00585FF2">
      <w:pPr>
        <w:spacing w:after="0" w:line="240" w:lineRule="auto"/>
      </w:pPr>
      <w:r>
        <w:separator/>
      </w:r>
    </w:p>
  </w:endnote>
  <w:endnote w:type="continuationSeparator" w:id="0">
    <w:p w14:paraId="10460BDB" w14:textId="77777777" w:rsidR="007810C0" w:rsidRDefault="007810C0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91CE6" w14:textId="77777777" w:rsidR="007810C0" w:rsidRDefault="007810C0" w:rsidP="00585FF2">
      <w:pPr>
        <w:spacing w:after="0" w:line="240" w:lineRule="auto"/>
      </w:pPr>
      <w:r>
        <w:separator/>
      </w:r>
    </w:p>
  </w:footnote>
  <w:footnote w:type="continuationSeparator" w:id="0">
    <w:p w14:paraId="34797C76" w14:textId="77777777" w:rsidR="007810C0" w:rsidRDefault="007810C0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8017E" w14:textId="5C14E68A" w:rsidR="00C25534" w:rsidRDefault="00C2553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F12B8" w14:textId="28DD312C" w:rsidR="00C25534" w:rsidRDefault="00C2553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EF956" w14:textId="3751E6ED" w:rsidR="00C25534" w:rsidRDefault="00C2553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42A86"/>
    <w:multiLevelType w:val="multilevel"/>
    <w:tmpl w:val="5D7AACEE"/>
    <w:lvl w:ilvl="0">
      <w:start w:val="1"/>
      <w:numFmt w:val="decimal"/>
      <w:lvlText w:val="%1"/>
      <w:lvlJc w:val="left"/>
      <w:pPr>
        <w:ind w:left="190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0" w:hanging="332"/>
      </w:pPr>
      <w:rPr>
        <w:rFonts w:ascii="Arial MT" w:eastAsia="Arial MT" w:hAnsi="Arial MT" w:cs="Arial MT" w:hint="default"/>
        <w:spacing w:val="-3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84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7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9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2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9" w:hanging="332"/>
      </w:pPr>
      <w:rPr>
        <w:rFonts w:hint="default"/>
        <w:lang w:val="pt-PT" w:eastAsia="en-US" w:bidi="ar-SA"/>
      </w:rPr>
    </w:lvl>
  </w:abstractNum>
  <w:abstractNum w:abstractNumId="2" w15:restartNumberingAfterBreak="0">
    <w:nsid w:val="030D44E2"/>
    <w:multiLevelType w:val="hybridMultilevel"/>
    <w:tmpl w:val="A9B8A28A"/>
    <w:lvl w:ilvl="0" w:tplc="FE7A1DB0">
      <w:start w:val="1"/>
      <w:numFmt w:val="lowerLetter"/>
      <w:lvlText w:val="%1)"/>
      <w:lvlJc w:val="left"/>
      <w:pPr>
        <w:ind w:left="190" w:hanging="197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1" w:tplc="28442334">
      <w:numFmt w:val="bullet"/>
      <w:lvlText w:val="•"/>
      <w:lvlJc w:val="left"/>
      <w:pPr>
        <w:ind w:left="1242" w:hanging="197"/>
      </w:pPr>
      <w:rPr>
        <w:rFonts w:hint="default"/>
        <w:lang w:val="pt-PT" w:eastAsia="en-US" w:bidi="ar-SA"/>
      </w:rPr>
    </w:lvl>
    <w:lvl w:ilvl="2" w:tplc="074AE796">
      <w:numFmt w:val="bullet"/>
      <w:lvlText w:val="•"/>
      <w:lvlJc w:val="left"/>
      <w:pPr>
        <w:ind w:left="2284" w:hanging="197"/>
      </w:pPr>
      <w:rPr>
        <w:rFonts w:hint="default"/>
        <w:lang w:val="pt-PT" w:eastAsia="en-US" w:bidi="ar-SA"/>
      </w:rPr>
    </w:lvl>
    <w:lvl w:ilvl="3" w:tplc="F488959A">
      <w:numFmt w:val="bullet"/>
      <w:lvlText w:val="•"/>
      <w:lvlJc w:val="left"/>
      <w:pPr>
        <w:ind w:left="3327" w:hanging="197"/>
      </w:pPr>
      <w:rPr>
        <w:rFonts w:hint="default"/>
        <w:lang w:val="pt-PT" w:eastAsia="en-US" w:bidi="ar-SA"/>
      </w:rPr>
    </w:lvl>
    <w:lvl w:ilvl="4" w:tplc="D30CFD80">
      <w:numFmt w:val="bullet"/>
      <w:lvlText w:val="•"/>
      <w:lvlJc w:val="left"/>
      <w:pPr>
        <w:ind w:left="4369" w:hanging="197"/>
      </w:pPr>
      <w:rPr>
        <w:rFonts w:hint="default"/>
        <w:lang w:val="pt-PT" w:eastAsia="en-US" w:bidi="ar-SA"/>
      </w:rPr>
    </w:lvl>
    <w:lvl w:ilvl="5" w:tplc="D5966998">
      <w:numFmt w:val="bullet"/>
      <w:lvlText w:val="•"/>
      <w:lvlJc w:val="left"/>
      <w:pPr>
        <w:ind w:left="5412" w:hanging="197"/>
      </w:pPr>
      <w:rPr>
        <w:rFonts w:hint="default"/>
        <w:lang w:val="pt-PT" w:eastAsia="en-US" w:bidi="ar-SA"/>
      </w:rPr>
    </w:lvl>
    <w:lvl w:ilvl="6" w:tplc="7F123EB0">
      <w:numFmt w:val="bullet"/>
      <w:lvlText w:val="•"/>
      <w:lvlJc w:val="left"/>
      <w:pPr>
        <w:ind w:left="6454" w:hanging="197"/>
      </w:pPr>
      <w:rPr>
        <w:rFonts w:hint="default"/>
        <w:lang w:val="pt-PT" w:eastAsia="en-US" w:bidi="ar-SA"/>
      </w:rPr>
    </w:lvl>
    <w:lvl w:ilvl="7" w:tplc="51989AA0">
      <w:numFmt w:val="bullet"/>
      <w:lvlText w:val="•"/>
      <w:lvlJc w:val="left"/>
      <w:pPr>
        <w:ind w:left="7496" w:hanging="197"/>
      </w:pPr>
      <w:rPr>
        <w:rFonts w:hint="default"/>
        <w:lang w:val="pt-PT" w:eastAsia="en-US" w:bidi="ar-SA"/>
      </w:rPr>
    </w:lvl>
    <w:lvl w:ilvl="8" w:tplc="61C41D72">
      <w:numFmt w:val="bullet"/>
      <w:lvlText w:val="•"/>
      <w:lvlJc w:val="left"/>
      <w:pPr>
        <w:ind w:left="8539" w:hanging="197"/>
      </w:pPr>
      <w:rPr>
        <w:rFonts w:hint="default"/>
        <w:lang w:val="pt-PT" w:eastAsia="en-US" w:bidi="ar-SA"/>
      </w:rPr>
    </w:lvl>
  </w:abstractNum>
  <w:abstractNum w:abstractNumId="3" w15:restartNumberingAfterBreak="0">
    <w:nsid w:val="06B62580"/>
    <w:multiLevelType w:val="hybridMultilevel"/>
    <w:tmpl w:val="18C6A578"/>
    <w:lvl w:ilvl="0" w:tplc="D90C55D4">
      <w:start w:val="1"/>
      <w:numFmt w:val="decimal"/>
      <w:lvlText w:val="%1)"/>
      <w:lvlJc w:val="left"/>
      <w:pPr>
        <w:ind w:left="720" w:hanging="360"/>
      </w:pPr>
      <w:rPr>
        <w:rFonts w:hint="default"/>
        <w:b/>
        <w:w w:val="8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84F63"/>
    <w:multiLevelType w:val="hybridMultilevel"/>
    <w:tmpl w:val="8BFCD77E"/>
    <w:lvl w:ilvl="0" w:tplc="9E0A84C0">
      <w:start w:val="1"/>
      <w:numFmt w:val="lowerLetter"/>
      <w:lvlText w:val="%1)"/>
      <w:lvlJc w:val="left"/>
      <w:pPr>
        <w:ind w:left="190" w:hanging="202"/>
      </w:pPr>
      <w:rPr>
        <w:rFonts w:ascii="Arial" w:eastAsia="Arial" w:hAnsi="Arial" w:cs="Arial" w:hint="default"/>
        <w:b/>
        <w:bCs/>
        <w:spacing w:val="-5"/>
        <w:w w:val="82"/>
        <w:sz w:val="22"/>
        <w:szCs w:val="22"/>
        <w:lang w:val="pt-PT" w:eastAsia="en-US" w:bidi="ar-SA"/>
      </w:rPr>
    </w:lvl>
    <w:lvl w:ilvl="1" w:tplc="47E68FE8">
      <w:numFmt w:val="bullet"/>
      <w:lvlText w:val="•"/>
      <w:lvlJc w:val="left"/>
      <w:pPr>
        <w:ind w:left="1242" w:hanging="202"/>
      </w:pPr>
      <w:rPr>
        <w:rFonts w:hint="default"/>
        <w:lang w:val="pt-PT" w:eastAsia="en-US" w:bidi="ar-SA"/>
      </w:rPr>
    </w:lvl>
    <w:lvl w:ilvl="2" w:tplc="4D16D326">
      <w:numFmt w:val="bullet"/>
      <w:lvlText w:val="•"/>
      <w:lvlJc w:val="left"/>
      <w:pPr>
        <w:ind w:left="2284" w:hanging="202"/>
      </w:pPr>
      <w:rPr>
        <w:rFonts w:hint="default"/>
        <w:lang w:val="pt-PT" w:eastAsia="en-US" w:bidi="ar-SA"/>
      </w:rPr>
    </w:lvl>
    <w:lvl w:ilvl="3" w:tplc="E08E30C2">
      <w:numFmt w:val="bullet"/>
      <w:lvlText w:val="•"/>
      <w:lvlJc w:val="left"/>
      <w:pPr>
        <w:ind w:left="3327" w:hanging="202"/>
      </w:pPr>
      <w:rPr>
        <w:rFonts w:hint="default"/>
        <w:lang w:val="pt-PT" w:eastAsia="en-US" w:bidi="ar-SA"/>
      </w:rPr>
    </w:lvl>
    <w:lvl w:ilvl="4" w:tplc="04B014FE">
      <w:numFmt w:val="bullet"/>
      <w:lvlText w:val="•"/>
      <w:lvlJc w:val="left"/>
      <w:pPr>
        <w:ind w:left="4369" w:hanging="202"/>
      </w:pPr>
      <w:rPr>
        <w:rFonts w:hint="default"/>
        <w:lang w:val="pt-PT" w:eastAsia="en-US" w:bidi="ar-SA"/>
      </w:rPr>
    </w:lvl>
    <w:lvl w:ilvl="5" w:tplc="D4CAC9C6">
      <w:numFmt w:val="bullet"/>
      <w:lvlText w:val="•"/>
      <w:lvlJc w:val="left"/>
      <w:pPr>
        <w:ind w:left="5412" w:hanging="202"/>
      </w:pPr>
      <w:rPr>
        <w:rFonts w:hint="default"/>
        <w:lang w:val="pt-PT" w:eastAsia="en-US" w:bidi="ar-SA"/>
      </w:rPr>
    </w:lvl>
    <w:lvl w:ilvl="6" w:tplc="2E140B42">
      <w:numFmt w:val="bullet"/>
      <w:lvlText w:val="•"/>
      <w:lvlJc w:val="left"/>
      <w:pPr>
        <w:ind w:left="6454" w:hanging="202"/>
      </w:pPr>
      <w:rPr>
        <w:rFonts w:hint="default"/>
        <w:lang w:val="pt-PT" w:eastAsia="en-US" w:bidi="ar-SA"/>
      </w:rPr>
    </w:lvl>
    <w:lvl w:ilvl="7" w:tplc="1E60A3DC">
      <w:numFmt w:val="bullet"/>
      <w:lvlText w:val="•"/>
      <w:lvlJc w:val="left"/>
      <w:pPr>
        <w:ind w:left="7496" w:hanging="202"/>
      </w:pPr>
      <w:rPr>
        <w:rFonts w:hint="default"/>
        <w:lang w:val="pt-PT" w:eastAsia="en-US" w:bidi="ar-SA"/>
      </w:rPr>
    </w:lvl>
    <w:lvl w:ilvl="8" w:tplc="9970F46E">
      <w:numFmt w:val="bullet"/>
      <w:lvlText w:val="•"/>
      <w:lvlJc w:val="left"/>
      <w:pPr>
        <w:ind w:left="8539" w:hanging="202"/>
      </w:pPr>
      <w:rPr>
        <w:rFonts w:hint="default"/>
        <w:lang w:val="pt-PT" w:eastAsia="en-US" w:bidi="ar-SA"/>
      </w:rPr>
    </w:lvl>
  </w:abstractNum>
  <w:abstractNum w:abstractNumId="5" w15:restartNumberingAfterBreak="0">
    <w:nsid w:val="0B5E488B"/>
    <w:multiLevelType w:val="multilevel"/>
    <w:tmpl w:val="84A2BD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w w:val="85"/>
      </w:rPr>
    </w:lvl>
    <w:lvl w:ilvl="1">
      <w:start w:val="1"/>
      <w:numFmt w:val="decimal"/>
      <w:lvlText w:val="%2."/>
      <w:lvlJc w:val="left"/>
      <w:pPr>
        <w:ind w:left="65" w:hanging="360"/>
      </w:pPr>
      <w:rPr>
        <w:rFonts w:hint="default"/>
        <w:b/>
        <w:w w:val="85"/>
      </w:rPr>
    </w:lvl>
    <w:lvl w:ilvl="2">
      <w:start w:val="1"/>
      <w:numFmt w:val="upperLetter"/>
      <w:lvlText w:val="%1.%2.%3."/>
      <w:lvlJc w:val="left"/>
      <w:pPr>
        <w:ind w:left="130" w:hanging="720"/>
      </w:pPr>
      <w:rPr>
        <w:rFonts w:hint="default"/>
        <w:w w:val="85"/>
      </w:rPr>
    </w:lvl>
    <w:lvl w:ilvl="3">
      <w:start w:val="1"/>
      <w:numFmt w:val="decimal"/>
      <w:lvlText w:val="%1.%2.%3.%4."/>
      <w:lvlJc w:val="left"/>
      <w:pPr>
        <w:ind w:left="-165" w:hanging="720"/>
      </w:pPr>
      <w:rPr>
        <w:rFonts w:hint="default"/>
        <w:w w:val="85"/>
      </w:rPr>
    </w:lvl>
    <w:lvl w:ilvl="4">
      <w:start w:val="1"/>
      <w:numFmt w:val="decimal"/>
      <w:lvlText w:val="%1.%2.%3.%4.%5."/>
      <w:lvlJc w:val="left"/>
      <w:pPr>
        <w:ind w:left="-460" w:hanging="720"/>
      </w:pPr>
      <w:rPr>
        <w:rFonts w:hint="default"/>
        <w:w w:val="85"/>
      </w:rPr>
    </w:lvl>
    <w:lvl w:ilvl="5">
      <w:start w:val="1"/>
      <w:numFmt w:val="decimal"/>
      <w:lvlText w:val="%1.%2.%3.%4.%5.%6."/>
      <w:lvlJc w:val="left"/>
      <w:pPr>
        <w:ind w:left="-395" w:hanging="1080"/>
      </w:pPr>
      <w:rPr>
        <w:rFonts w:hint="default"/>
        <w:w w:val="85"/>
      </w:rPr>
    </w:lvl>
    <w:lvl w:ilvl="6">
      <w:start w:val="1"/>
      <w:numFmt w:val="decimal"/>
      <w:lvlText w:val="%1.%2.%3.%4.%5.%6.%7."/>
      <w:lvlJc w:val="left"/>
      <w:pPr>
        <w:ind w:left="-690" w:hanging="1080"/>
      </w:pPr>
      <w:rPr>
        <w:rFonts w:hint="default"/>
        <w:w w:val="85"/>
      </w:rPr>
    </w:lvl>
    <w:lvl w:ilvl="7">
      <w:start w:val="1"/>
      <w:numFmt w:val="decimal"/>
      <w:lvlText w:val="%1.%2.%3.%4.%5.%6.%7.%8."/>
      <w:lvlJc w:val="left"/>
      <w:pPr>
        <w:ind w:left="-625" w:hanging="1440"/>
      </w:pPr>
      <w:rPr>
        <w:rFonts w:hint="default"/>
        <w:w w:val="85"/>
      </w:rPr>
    </w:lvl>
    <w:lvl w:ilvl="8">
      <w:start w:val="1"/>
      <w:numFmt w:val="decimal"/>
      <w:lvlText w:val="%1.%2.%3.%4.%5.%6.%7.%8.%9."/>
      <w:lvlJc w:val="left"/>
      <w:pPr>
        <w:ind w:left="-920" w:hanging="1440"/>
      </w:pPr>
      <w:rPr>
        <w:rFonts w:hint="default"/>
        <w:w w:val="85"/>
      </w:rPr>
    </w:lvl>
  </w:abstractNum>
  <w:abstractNum w:abstractNumId="6" w15:restartNumberingAfterBreak="0">
    <w:nsid w:val="0FFF5755"/>
    <w:multiLevelType w:val="multilevel"/>
    <w:tmpl w:val="979A75CA"/>
    <w:lvl w:ilvl="0">
      <w:start w:val="7"/>
      <w:numFmt w:val="decimal"/>
      <w:lvlText w:val="%1."/>
      <w:lvlJc w:val="left"/>
      <w:pPr>
        <w:ind w:left="425" w:hanging="264"/>
      </w:pPr>
      <w:rPr>
        <w:rFonts w:ascii="Arial" w:eastAsia="Arial" w:hAnsi="Arial" w:cs="Arial" w:hint="default"/>
        <w:b/>
        <w:bCs/>
        <w:spacing w:val="-5"/>
        <w:w w:val="82"/>
        <w:sz w:val="22"/>
        <w:szCs w:val="22"/>
        <w:shd w:val="clear" w:color="auto" w:fill="DDD9C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0" w:hanging="485"/>
      </w:pPr>
      <w:rPr>
        <w:rFonts w:hint="default"/>
        <w:b/>
        <w:bCs/>
        <w:spacing w:val="-5"/>
        <w:w w:val="8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10" w:hanging="485"/>
      </w:pPr>
      <w:rPr>
        <w:rFonts w:hint="default"/>
        <w:spacing w:val="-3"/>
        <w:w w:val="8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0" w:hanging="485"/>
      </w:pPr>
      <w:rPr>
        <w:rFonts w:ascii="Arial" w:eastAsia="Arial" w:hAnsi="Arial" w:cs="Arial" w:hint="default"/>
        <w:b/>
        <w:bCs/>
        <w:spacing w:val="-3"/>
        <w:w w:val="82"/>
        <w:sz w:val="22"/>
        <w:szCs w:val="22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910" w:hanging="485"/>
      </w:pPr>
      <w:rPr>
        <w:rFonts w:ascii="Arial" w:eastAsia="Arial" w:hAnsi="Arial" w:cs="Arial" w:hint="default"/>
        <w:b/>
        <w:bCs/>
        <w:spacing w:val="-3"/>
        <w:w w:val="82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780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00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20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40" w:hanging="485"/>
      </w:pPr>
      <w:rPr>
        <w:rFonts w:hint="default"/>
        <w:lang w:val="pt-PT" w:eastAsia="en-US" w:bidi="ar-SA"/>
      </w:rPr>
    </w:lvl>
  </w:abstractNum>
  <w:abstractNum w:abstractNumId="7" w15:restartNumberingAfterBreak="0">
    <w:nsid w:val="10E97269"/>
    <w:multiLevelType w:val="hybridMultilevel"/>
    <w:tmpl w:val="1C3ED892"/>
    <w:lvl w:ilvl="0" w:tplc="D2FA62FE">
      <w:start w:val="2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723E8"/>
    <w:multiLevelType w:val="multilevel"/>
    <w:tmpl w:val="5888C978"/>
    <w:lvl w:ilvl="0">
      <w:start w:val="17"/>
      <w:numFmt w:val="decimal"/>
      <w:lvlText w:val="%1"/>
      <w:lvlJc w:val="left"/>
      <w:pPr>
        <w:ind w:left="569" w:hanging="38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69" w:hanging="380"/>
      </w:pPr>
      <w:rPr>
        <w:rFonts w:ascii="Arial" w:eastAsia="Arial" w:hAnsi="Arial" w:cs="Arial" w:hint="default"/>
        <w:b/>
        <w:bCs/>
        <w:spacing w:val="-5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72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9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5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2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8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4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1" w:hanging="380"/>
      </w:pPr>
      <w:rPr>
        <w:rFonts w:hint="default"/>
        <w:lang w:val="pt-PT" w:eastAsia="en-US" w:bidi="ar-SA"/>
      </w:rPr>
    </w:lvl>
  </w:abstractNum>
  <w:abstractNum w:abstractNumId="9" w15:restartNumberingAfterBreak="0">
    <w:nsid w:val="18360116"/>
    <w:multiLevelType w:val="multilevel"/>
    <w:tmpl w:val="8D8C99E4"/>
    <w:lvl w:ilvl="0">
      <w:start w:val="1"/>
      <w:numFmt w:val="decimal"/>
      <w:lvlText w:val="%1."/>
      <w:lvlJc w:val="left"/>
      <w:pPr>
        <w:ind w:left="377" w:hanging="216"/>
      </w:pPr>
      <w:rPr>
        <w:rFonts w:ascii="Arial" w:eastAsia="Arial" w:hAnsi="Arial" w:cs="Arial" w:hint="default"/>
        <w:b/>
        <w:bCs/>
        <w:spacing w:val="-5"/>
        <w:w w:val="82"/>
        <w:sz w:val="22"/>
        <w:szCs w:val="22"/>
        <w:shd w:val="clear" w:color="auto" w:fill="DDD9C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0" w:hanging="346"/>
      </w:pPr>
      <w:rPr>
        <w:rFonts w:ascii="Arial" w:eastAsia="Arial" w:hAnsi="Arial" w:cs="Arial" w:hint="default"/>
        <w:b/>
        <w:bCs/>
        <w:spacing w:val="-8"/>
        <w:w w:val="8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89" w:hanging="499"/>
      </w:pPr>
      <w:rPr>
        <w:rFonts w:hint="default"/>
        <w:spacing w:val="-3"/>
        <w:w w:val="82"/>
        <w:lang w:val="pt-PT" w:eastAsia="en-US" w:bidi="ar-SA"/>
      </w:rPr>
    </w:lvl>
    <w:lvl w:ilvl="3">
      <w:numFmt w:val="bullet"/>
      <w:lvlText w:val="•"/>
      <w:lvlJc w:val="left"/>
      <w:pPr>
        <w:ind w:left="760" w:hanging="4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69" w:hanging="4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78" w:hanging="4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87" w:hanging="4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96" w:hanging="4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5" w:hanging="499"/>
      </w:pPr>
      <w:rPr>
        <w:rFonts w:hint="default"/>
        <w:lang w:val="pt-PT" w:eastAsia="en-US" w:bidi="ar-SA"/>
      </w:rPr>
    </w:lvl>
  </w:abstractNum>
  <w:abstractNum w:abstractNumId="10" w15:restartNumberingAfterBreak="0">
    <w:nsid w:val="1FF65032"/>
    <w:multiLevelType w:val="hybridMultilevel"/>
    <w:tmpl w:val="A84870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B32D3"/>
    <w:multiLevelType w:val="multilevel"/>
    <w:tmpl w:val="3A902642"/>
    <w:lvl w:ilvl="0">
      <w:start w:val="1"/>
      <w:numFmt w:val="decimal"/>
      <w:lvlText w:val="%1."/>
      <w:lvlJc w:val="left"/>
      <w:pPr>
        <w:ind w:left="386" w:hanging="197"/>
      </w:pPr>
      <w:rPr>
        <w:rFonts w:ascii="Arial" w:eastAsia="Arial" w:hAnsi="Arial" w:cs="Arial" w:hint="default"/>
        <w:b/>
        <w:bCs/>
        <w:spacing w:val="-1"/>
        <w:w w:val="82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0" w:hanging="394"/>
      </w:pPr>
      <w:rPr>
        <w:rFonts w:hint="default"/>
        <w:b/>
        <w:bCs/>
        <w:spacing w:val="-8"/>
        <w:w w:val="8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0" w:hanging="394"/>
      </w:pPr>
      <w:rPr>
        <w:rFonts w:ascii="Arial" w:eastAsia="Arial" w:hAnsi="Arial" w:cs="Arial" w:hint="default"/>
        <w:b/>
        <w:bCs/>
        <w:spacing w:val="-3"/>
        <w:w w:val="8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800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61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1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2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2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3" w:hanging="394"/>
      </w:pPr>
      <w:rPr>
        <w:rFonts w:hint="default"/>
        <w:lang w:val="pt-PT" w:eastAsia="en-US" w:bidi="ar-SA"/>
      </w:rPr>
    </w:lvl>
  </w:abstractNum>
  <w:abstractNum w:abstractNumId="12" w15:restartNumberingAfterBreak="0">
    <w:nsid w:val="23547647"/>
    <w:multiLevelType w:val="hybridMultilevel"/>
    <w:tmpl w:val="B728FFEE"/>
    <w:lvl w:ilvl="0" w:tplc="F296010A">
      <w:start w:val="1"/>
      <w:numFmt w:val="upperRoman"/>
      <w:lvlText w:val="%1"/>
      <w:lvlJc w:val="left"/>
      <w:pPr>
        <w:ind w:left="281" w:hanging="92"/>
      </w:pPr>
      <w:rPr>
        <w:rFonts w:ascii="Arial" w:eastAsia="Arial" w:hAnsi="Arial" w:cs="Arial" w:hint="default"/>
        <w:b/>
        <w:bCs/>
        <w:w w:val="82"/>
        <w:sz w:val="22"/>
        <w:szCs w:val="22"/>
        <w:lang w:val="pt-PT" w:eastAsia="en-US" w:bidi="ar-SA"/>
      </w:rPr>
    </w:lvl>
    <w:lvl w:ilvl="1" w:tplc="5136F2CC">
      <w:numFmt w:val="bullet"/>
      <w:lvlText w:val="•"/>
      <w:lvlJc w:val="left"/>
      <w:pPr>
        <w:ind w:left="1314" w:hanging="92"/>
      </w:pPr>
      <w:rPr>
        <w:rFonts w:hint="default"/>
        <w:lang w:val="pt-PT" w:eastAsia="en-US" w:bidi="ar-SA"/>
      </w:rPr>
    </w:lvl>
    <w:lvl w:ilvl="2" w:tplc="2A682B62">
      <w:numFmt w:val="bullet"/>
      <w:lvlText w:val="•"/>
      <w:lvlJc w:val="left"/>
      <w:pPr>
        <w:ind w:left="2348" w:hanging="92"/>
      </w:pPr>
      <w:rPr>
        <w:rFonts w:hint="default"/>
        <w:lang w:val="pt-PT" w:eastAsia="en-US" w:bidi="ar-SA"/>
      </w:rPr>
    </w:lvl>
    <w:lvl w:ilvl="3" w:tplc="B0C0399C">
      <w:numFmt w:val="bullet"/>
      <w:lvlText w:val="•"/>
      <w:lvlJc w:val="left"/>
      <w:pPr>
        <w:ind w:left="3383" w:hanging="92"/>
      </w:pPr>
      <w:rPr>
        <w:rFonts w:hint="default"/>
        <w:lang w:val="pt-PT" w:eastAsia="en-US" w:bidi="ar-SA"/>
      </w:rPr>
    </w:lvl>
    <w:lvl w:ilvl="4" w:tplc="9E640596">
      <w:numFmt w:val="bullet"/>
      <w:lvlText w:val="•"/>
      <w:lvlJc w:val="left"/>
      <w:pPr>
        <w:ind w:left="4417" w:hanging="92"/>
      </w:pPr>
      <w:rPr>
        <w:rFonts w:hint="default"/>
        <w:lang w:val="pt-PT" w:eastAsia="en-US" w:bidi="ar-SA"/>
      </w:rPr>
    </w:lvl>
    <w:lvl w:ilvl="5" w:tplc="C53C49F8">
      <w:numFmt w:val="bullet"/>
      <w:lvlText w:val="•"/>
      <w:lvlJc w:val="left"/>
      <w:pPr>
        <w:ind w:left="5452" w:hanging="92"/>
      </w:pPr>
      <w:rPr>
        <w:rFonts w:hint="default"/>
        <w:lang w:val="pt-PT" w:eastAsia="en-US" w:bidi="ar-SA"/>
      </w:rPr>
    </w:lvl>
    <w:lvl w:ilvl="6" w:tplc="24A2AF70">
      <w:numFmt w:val="bullet"/>
      <w:lvlText w:val="•"/>
      <w:lvlJc w:val="left"/>
      <w:pPr>
        <w:ind w:left="6486" w:hanging="92"/>
      </w:pPr>
      <w:rPr>
        <w:rFonts w:hint="default"/>
        <w:lang w:val="pt-PT" w:eastAsia="en-US" w:bidi="ar-SA"/>
      </w:rPr>
    </w:lvl>
    <w:lvl w:ilvl="7" w:tplc="E5CA33D8">
      <w:numFmt w:val="bullet"/>
      <w:lvlText w:val="•"/>
      <w:lvlJc w:val="left"/>
      <w:pPr>
        <w:ind w:left="7520" w:hanging="92"/>
      </w:pPr>
      <w:rPr>
        <w:rFonts w:hint="default"/>
        <w:lang w:val="pt-PT" w:eastAsia="en-US" w:bidi="ar-SA"/>
      </w:rPr>
    </w:lvl>
    <w:lvl w:ilvl="8" w:tplc="4EAEC532">
      <w:numFmt w:val="bullet"/>
      <w:lvlText w:val="•"/>
      <w:lvlJc w:val="left"/>
      <w:pPr>
        <w:ind w:left="8555" w:hanging="92"/>
      </w:pPr>
      <w:rPr>
        <w:rFonts w:hint="default"/>
        <w:lang w:val="pt-PT" w:eastAsia="en-US" w:bidi="ar-SA"/>
      </w:rPr>
    </w:lvl>
  </w:abstractNum>
  <w:abstractNum w:abstractNumId="13" w15:restartNumberingAfterBreak="0">
    <w:nsid w:val="23EB2AD9"/>
    <w:multiLevelType w:val="hybridMultilevel"/>
    <w:tmpl w:val="F2182A42"/>
    <w:lvl w:ilvl="0" w:tplc="98347704">
      <w:start w:val="1"/>
      <w:numFmt w:val="lowerLetter"/>
      <w:lvlText w:val="%1)"/>
      <w:lvlJc w:val="left"/>
      <w:pPr>
        <w:ind w:left="190" w:hanging="202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1" w:tplc="7A6014D4">
      <w:numFmt w:val="bullet"/>
      <w:lvlText w:val="•"/>
      <w:lvlJc w:val="left"/>
      <w:pPr>
        <w:ind w:left="1242" w:hanging="202"/>
      </w:pPr>
      <w:rPr>
        <w:rFonts w:hint="default"/>
        <w:lang w:val="pt-PT" w:eastAsia="en-US" w:bidi="ar-SA"/>
      </w:rPr>
    </w:lvl>
    <w:lvl w:ilvl="2" w:tplc="78AE30CA">
      <w:numFmt w:val="bullet"/>
      <w:lvlText w:val="•"/>
      <w:lvlJc w:val="left"/>
      <w:pPr>
        <w:ind w:left="2284" w:hanging="202"/>
      </w:pPr>
      <w:rPr>
        <w:rFonts w:hint="default"/>
        <w:lang w:val="pt-PT" w:eastAsia="en-US" w:bidi="ar-SA"/>
      </w:rPr>
    </w:lvl>
    <w:lvl w:ilvl="3" w:tplc="20885D6A">
      <w:numFmt w:val="bullet"/>
      <w:lvlText w:val="•"/>
      <w:lvlJc w:val="left"/>
      <w:pPr>
        <w:ind w:left="3327" w:hanging="202"/>
      </w:pPr>
      <w:rPr>
        <w:rFonts w:hint="default"/>
        <w:lang w:val="pt-PT" w:eastAsia="en-US" w:bidi="ar-SA"/>
      </w:rPr>
    </w:lvl>
    <w:lvl w:ilvl="4" w:tplc="2E781FAA">
      <w:numFmt w:val="bullet"/>
      <w:lvlText w:val="•"/>
      <w:lvlJc w:val="left"/>
      <w:pPr>
        <w:ind w:left="4369" w:hanging="202"/>
      </w:pPr>
      <w:rPr>
        <w:rFonts w:hint="default"/>
        <w:lang w:val="pt-PT" w:eastAsia="en-US" w:bidi="ar-SA"/>
      </w:rPr>
    </w:lvl>
    <w:lvl w:ilvl="5" w:tplc="1A20B2F0">
      <w:numFmt w:val="bullet"/>
      <w:lvlText w:val="•"/>
      <w:lvlJc w:val="left"/>
      <w:pPr>
        <w:ind w:left="5412" w:hanging="202"/>
      </w:pPr>
      <w:rPr>
        <w:rFonts w:hint="default"/>
        <w:lang w:val="pt-PT" w:eastAsia="en-US" w:bidi="ar-SA"/>
      </w:rPr>
    </w:lvl>
    <w:lvl w:ilvl="6" w:tplc="51243F4E">
      <w:numFmt w:val="bullet"/>
      <w:lvlText w:val="•"/>
      <w:lvlJc w:val="left"/>
      <w:pPr>
        <w:ind w:left="6454" w:hanging="202"/>
      </w:pPr>
      <w:rPr>
        <w:rFonts w:hint="default"/>
        <w:lang w:val="pt-PT" w:eastAsia="en-US" w:bidi="ar-SA"/>
      </w:rPr>
    </w:lvl>
    <w:lvl w:ilvl="7" w:tplc="17FA48FC">
      <w:numFmt w:val="bullet"/>
      <w:lvlText w:val="•"/>
      <w:lvlJc w:val="left"/>
      <w:pPr>
        <w:ind w:left="7496" w:hanging="202"/>
      </w:pPr>
      <w:rPr>
        <w:rFonts w:hint="default"/>
        <w:lang w:val="pt-PT" w:eastAsia="en-US" w:bidi="ar-SA"/>
      </w:rPr>
    </w:lvl>
    <w:lvl w:ilvl="8" w:tplc="45927BD0">
      <w:numFmt w:val="bullet"/>
      <w:lvlText w:val="•"/>
      <w:lvlJc w:val="left"/>
      <w:pPr>
        <w:ind w:left="8539" w:hanging="202"/>
      </w:pPr>
      <w:rPr>
        <w:rFonts w:hint="default"/>
        <w:lang w:val="pt-PT" w:eastAsia="en-US" w:bidi="ar-SA"/>
      </w:rPr>
    </w:lvl>
  </w:abstractNum>
  <w:abstractNum w:abstractNumId="14" w15:restartNumberingAfterBreak="0">
    <w:nsid w:val="278B28C2"/>
    <w:multiLevelType w:val="multilevel"/>
    <w:tmpl w:val="8FBE19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w w:val="85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w w:val="85"/>
      </w:rPr>
    </w:lvl>
    <w:lvl w:ilvl="2">
      <w:start w:val="1"/>
      <w:numFmt w:val="upperLetter"/>
      <w:lvlText w:val="%1.%2.%3."/>
      <w:lvlJc w:val="left"/>
      <w:pPr>
        <w:ind w:left="850" w:hanging="720"/>
      </w:pPr>
      <w:rPr>
        <w:rFonts w:hint="default"/>
        <w:w w:val="85"/>
      </w:rPr>
    </w:lvl>
    <w:lvl w:ilvl="3">
      <w:start w:val="1"/>
      <w:numFmt w:val="decimal"/>
      <w:lvlText w:val="%1.%2.%3.%4."/>
      <w:lvlJc w:val="left"/>
      <w:pPr>
        <w:ind w:left="915" w:hanging="720"/>
      </w:pPr>
      <w:rPr>
        <w:rFonts w:hint="default"/>
        <w:w w:val="85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  <w:w w:val="85"/>
      </w:rPr>
    </w:lvl>
    <w:lvl w:ilvl="5">
      <w:start w:val="1"/>
      <w:numFmt w:val="decimal"/>
      <w:lvlText w:val="%1.%2.%3.%4.%5.%6."/>
      <w:lvlJc w:val="left"/>
      <w:pPr>
        <w:ind w:left="1405" w:hanging="1080"/>
      </w:pPr>
      <w:rPr>
        <w:rFonts w:hint="default"/>
        <w:w w:val="85"/>
      </w:rPr>
    </w:lvl>
    <w:lvl w:ilvl="6">
      <w:start w:val="1"/>
      <w:numFmt w:val="decimal"/>
      <w:lvlText w:val="%1.%2.%3.%4.%5.%6.%7."/>
      <w:lvlJc w:val="left"/>
      <w:pPr>
        <w:ind w:left="1470" w:hanging="1080"/>
      </w:pPr>
      <w:rPr>
        <w:rFonts w:hint="default"/>
        <w:w w:val="85"/>
      </w:rPr>
    </w:lvl>
    <w:lvl w:ilvl="7">
      <w:start w:val="1"/>
      <w:numFmt w:val="decimal"/>
      <w:lvlText w:val="%1.%2.%3.%4.%5.%6.%7.%8."/>
      <w:lvlJc w:val="left"/>
      <w:pPr>
        <w:ind w:left="1895" w:hanging="1440"/>
      </w:pPr>
      <w:rPr>
        <w:rFonts w:hint="default"/>
        <w:w w:val="85"/>
      </w:rPr>
    </w:lvl>
    <w:lvl w:ilvl="8">
      <w:start w:val="1"/>
      <w:numFmt w:val="decimal"/>
      <w:lvlText w:val="%1.%2.%3.%4.%5.%6.%7.%8.%9."/>
      <w:lvlJc w:val="left"/>
      <w:pPr>
        <w:ind w:left="1960" w:hanging="1440"/>
      </w:pPr>
      <w:rPr>
        <w:rFonts w:hint="default"/>
        <w:w w:val="85"/>
      </w:rPr>
    </w:lvl>
  </w:abstractNum>
  <w:abstractNum w:abstractNumId="15" w15:restartNumberingAfterBreak="0">
    <w:nsid w:val="28E52415"/>
    <w:multiLevelType w:val="multilevel"/>
    <w:tmpl w:val="3B266AF4"/>
    <w:lvl w:ilvl="0">
      <w:start w:val="18"/>
      <w:numFmt w:val="decimal"/>
      <w:lvlText w:val="%1."/>
      <w:lvlJc w:val="left"/>
      <w:pPr>
        <w:ind w:left="478" w:hanging="317"/>
      </w:pPr>
      <w:rPr>
        <w:rFonts w:ascii="Arial" w:eastAsia="Arial" w:hAnsi="Arial" w:cs="Arial" w:hint="default"/>
        <w:b/>
        <w:bCs/>
        <w:spacing w:val="-5"/>
        <w:w w:val="82"/>
        <w:sz w:val="22"/>
        <w:szCs w:val="22"/>
        <w:shd w:val="clear" w:color="auto" w:fill="DDD9C3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9" w:hanging="380"/>
      </w:pPr>
      <w:rPr>
        <w:rFonts w:ascii="Arial" w:eastAsia="Arial" w:hAnsi="Arial" w:cs="Arial" w:hint="default"/>
        <w:b/>
        <w:bCs/>
        <w:spacing w:val="-5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78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6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4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2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1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9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7" w:hanging="380"/>
      </w:pPr>
      <w:rPr>
        <w:rFonts w:hint="default"/>
        <w:lang w:val="pt-PT" w:eastAsia="en-US" w:bidi="ar-SA"/>
      </w:rPr>
    </w:lvl>
  </w:abstractNum>
  <w:abstractNum w:abstractNumId="16" w15:restartNumberingAfterBreak="0">
    <w:nsid w:val="2D9B6053"/>
    <w:multiLevelType w:val="hybridMultilevel"/>
    <w:tmpl w:val="2A569650"/>
    <w:lvl w:ilvl="0" w:tplc="EE0A997E">
      <w:start w:val="1"/>
      <w:numFmt w:val="lowerLetter"/>
      <w:lvlText w:val="%1)"/>
      <w:lvlJc w:val="left"/>
      <w:pPr>
        <w:ind w:left="190" w:hanging="216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pt-PT" w:eastAsia="en-US" w:bidi="ar-SA"/>
      </w:rPr>
    </w:lvl>
    <w:lvl w:ilvl="1" w:tplc="EB42E86E">
      <w:numFmt w:val="bullet"/>
      <w:lvlText w:val="•"/>
      <w:lvlJc w:val="left"/>
      <w:pPr>
        <w:ind w:left="1242" w:hanging="216"/>
      </w:pPr>
      <w:rPr>
        <w:rFonts w:hint="default"/>
        <w:lang w:val="pt-PT" w:eastAsia="en-US" w:bidi="ar-SA"/>
      </w:rPr>
    </w:lvl>
    <w:lvl w:ilvl="2" w:tplc="5CAA4E60">
      <w:numFmt w:val="bullet"/>
      <w:lvlText w:val="•"/>
      <w:lvlJc w:val="left"/>
      <w:pPr>
        <w:ind w:left="2284" w:hanging="216"/>
      </w:pPr>
      <w:rPr>
        <w:rFonts w:hint="default"/>
        <w:lang w:val="pt-PT" w:eastAsia="en-US" w:bidi="ar-SA"/>
      </w:rPr>
    </w:lvl>
    <w:lvl w:ilvl="3" w:tplc="23E6957E">
      <w:numFmt w:val="bullet"/>
      <w:lvlText w:val="•"/>
      <w:lvlJc w:val="left"/>
      <w:pPr>
        <w:ind w:left="3327" w:hanging="216"/>
      </w:pPr>
      <w:rPr>
        <w:rFonts w:hint="default"/>
        <w:lang w:val="pt-PT" w:eastAsia="en-US" w:bidi="ar-SA"/>
      </w:rPr>
    </w:lvl>
    <w:lvl w:ilvl="4" w:tplc="722CA1BC">
      <w:numFmt w:val="bullet"/>
      <w:lvlText w:val="•"/>
      <w:lvlJc w:val="left"/>
      <w:pPr>
        <w:ind w:left="4369" w:hanging="216"/>
      </w:pPr>
      <w:rPr>
        <w:rFonts w:hint="default"/>
        <w:lang w:val="pt-PT" w:eastAsia="en-US" w:bidi="ar-SA"/>
      </w:rPr>
    </w:lvl>
    <w:lvl w:ilvl="5" w:tplc="1226B214">
      <w:numFmt w:val="bullet"/>
      <w:lvlText w:val="•"/>
      <w:lvlJc w:val="left"/>
      <w:pPr>
        <w:ind w:left="5412" w:hanging="216"/>
      </w:pPr>
      <w:rPr>
        <w:rFonts w:hint="default"/>
        <w:lang w:val="pt-PT" w:eastAsia="en-US" w:bidi="ar-SA"/>
      </w:rPr>
    </w:lvl>
    <w:lvl w:ilvl="6" w:tplc="1744FDA0">
      <w:numFmt w:val="bullet"/>
      <w:lvlText w:val="•"/>
      <w:lvlJc w:val="left"/>
      <w:pPr>
        <w:ind w:left="6454" w:hanging="216"/>
      </w:pPr>
      <w:rPr>
        <w:rFonts w:hint="default"/>
        <w:lang w:val="pt-PT" w:eastAsia="en-US" w:bidi="ar-SA"/>
      </w:rPr>
    </w:lvl>
    <w:lvl w:ilvl="7" w:tplc="711CD08A">
      <w:numFmt w:val="bullet"/>
      <w:lvlText w:val="•"/>
      <w:lvlJc w:val="left"/>
      <w:pPr>
        <w:ind w:left="7496" w:hanging="216"/>
      </w:pPr>
      <w:rPr>
        <w:rFonts w:hint="default"/>
        <w:lang w:val="pt-PT" w:eastAsia="en-US" w:bidi="ar-SA"/>
      </w:rPr>
    </w:lvl>
    <w:lvl w:ilvl="8" w:tplc="BE30B06C">
      <w:numFmt w:val="bullet"/>
      <w:lvlText w:val="•"/>
      <w:lvlJc w:val="left"/>
      <w:pPr>
        <w:ind w:left="8539" w:hanging="216"/>
      </w:pPr>
      <w:rPr>
        <w:rFonts w:hint="default"/>
        <w:lang w:val="pt-PT" w:eastAsia="en-US" w:bidi="ar-SA"/>
      </w:rPr>
    </w:lvl>
  </w:abstractNum>
  <w:abstractNum w:abstractNumId="17" w15:restartNumberingAfterBreak="0">
    <w:nsid w:val="30975D2A"/>
    <w:multiLevelType w:val="multilevel"/>
    <w:tmpl w:val="A3D47F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w w:val="80"/>
      </w:rPr>
    </w:lvl>
    <w:lvl w:ilvl="1">
      <w:start w:val="2"/>
      <w:numFmt w:val="decimal"/>
      <w:lvlText w:val="%1.%2."/>
      <w:lvlJc w:val="left"/>
      <w:pPr>
        <w:ind w:left="65" w:hanging="360"/>
      </w:pPr>
      <w:rPr>
        <w:rFonts w:hint="default"/>
        <w:w w:val="80"/>
      </w:rPr>
    </w:lvl>
    <w:lvl w:ilvl="2">
      <w:start w:val="1"/>
      <w:numFmt w:val="decimal"/>
      <w:lvlText w:val="%1.%2.%3."/>
      <w:lvlJc w:val="left"/>
      <w:pPr>
        <w:ind w:left="130" w:hanging="720"/>
      </w:pPr>
      <w:rPr>
        <w:rFonts w:hint="default"/>
        <w:w w:val="80"/>
      </w:rPr>
    </w:lvl>
    <w:lvl w:ilvl="3">
      <w:start w:val="1"/>
      <w:numFmt w:val="decimal"/>
      <w:lvlText w:val="%1.%2.%3.%4."/>
      <w:lvlJc w:val="left"/>
      <w:pPr>
        <w:ind w:left="-165" w:hanging="720"/>
      </w:pPr>
      <w:rPr>
        <w:rFonts w:hint="default"/>
        <w:w w:val="80"/>
      </w:rPr>
    </w:lvl>
    <w:lvl w:ilvl="4">
      <w:start w:val="1"/>
      <w:numFmt w:val="decimal"/>
      <w:lvlText w:val="%1.%2.%3.%4.%5."/>
      <w:lvlJc w:val="left"/>
      <w:pPr>
        <w:ind w:left="-460" w:hanging="720"/>
      </w:pPr>
      <w:rPr>
        <w:rFonts w:hint="default"/>
        <w:w w:val="80"/>
      </w:rPr>
    </w:lvl>
    <w:lvl w:ilvl="5">
      <w:start w:val="1"/>
      <w:numFmt w:val="decimal"/>
      <w:lvlText w:val="%1.%2.%3.%4.%5.%6."/>
      <w:lvlJc w:val="left"/>
      <w:pPr>
        <w:ind w:left="-395" w:hanging="108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-690" w:hanging="108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-625" w:hanging="144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-920" w:hanging="1440"/>
      </w:pPr>
      <w:rPr>
        <w:rFonts w:hint="default"/>
        <w:w w:val="80"/>
      </w:rPr>
    </w:lvl>
  </w:abstractNum>
  <w:abstractNum w:abstractNumId="18" w15:restartNumberingAfterBreak="0">
    <w:nsid w:val="32AF0ED5"/>
    <w:multiLevelType w:val="multilevel"/>
    <w:tmpl w:val="B46AFC14"/>
    <w:lvl w:ilvl="0">
      <w:start w:val="7"/>
      <w:numFmt w:val="decimal"/>
      <w:lvlText w:val="%1"/>
      <w:lvlJc w:val="left"/>
      <w:pPr>
        <w:ind w:left="190" w:hanging="39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0" w:hanging="394"/>
      </w:pPr>
      <w:rPr>
        <w:rFonts w:ascii="Arial MT" w:eastAsia="Arial MT" w:hAnsi="Arial MT" w:cs="Arial MT" w:hint="default"/>
        <w:spacing w:val="-8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84" w:hanging="3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7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9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2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9" w:hanging="394"/>
      </w:pPr>
      <w:rPr>
        <w:rFonts w:hint="default"/>
        <w:lang w:val="pt-PT" w:eastAsia="en-US" w:bidi="ar-SA"/>
      </w:rPr>
    </w:lvl>
  </w:abstractNum>
  <w:abstractNum w:abstractNumId="19" w15:restartNumberingAfterBreak="0">
    <w:nsid w:val="34A01141"/>
    <w:multiLevelType w:val="hybridMultilevel"/>
    <w:tmpl w:val="53FEC8E6"/>
    <w:lvl w:ilvl="0" w:tplc="9E441540">
      <w:start w:val="1"/>
      <w:numFmt w:val="upperRoman"/>
      <w:lvlText w:val="%1"/>
      <w:lvlJc w:val="left"/>
      <w:pPr>
        <w:ind w:left="190" w:hanging="106"/>
      </w:pPr>
      <w:rPr>
        <w:rFonts w:ascii="Arial" w:eastAsia="Arial" w:hAnsi="Arial" w:cs="Arial" w:hint="default"/>
        <w:b/>
        <w:bCs/>
        <w:w w:val="82"/>
        <w:sz w:val="22"/>
        <w:szCs w:val="22"/>
        <w:lang w:val="pt-PT" w:eastAsia="en-US" w:bidi="ar-SA"/>
      </w:rPr>
    </w:lvl>
    <w:lvl w:ilvl="1" w:tplc="7E480776">
      <w:numFmt w:val="bullet"/>
      <w:lvlText w:val="•"/>
      <w:lvlJc w:val="left"/>
      <w:pPr>
        <w:ind w:left="1242" w:hanging="106"/>
      </w:pPr>
      <w:rPr>
        <w:rFonts w:hint="default"/>
        <w:lang w:val="pt-PT" w:eastAsia="en-US" w:bidi="ar-SA"/>
      </w:rPr>
    </w:lvl>
    <w:lvl w:ilvl="2" w:tplc="80965D40">
      <w:numFmt w:val="bullet"/>
      <w:lvlText w:val="•"/>
      <w:lvlJc w:val="left"/>
      <w:pPr>
        <w:ind w:left="2284" w:hanging="106"/>
      </w:pPr>
      <w:rPr>
        <w:rFonts w:hint="default"/>
        <w:lang w:val="pt-PT" w:eastAsia="en-US" w:bidi="ar-SA"/>
      </w:rPr>
    </w:lvl>
    <w:lvl w:ilvl="3" w:tplc="BFDE352E">
      <w:numFmt w:val="bullet"/>
      <w:lvlText w:val="•"/>
      <w:lvlJc w:val="left"/>
      <w:pPr>
        <w:ind w:left="3327" w:hanging="106"/>
      </w:pPr>
      <w:rPr>
        <w:rFonts w:hint="default"/>
        <w:lang w:val="pt-PT" w:eastAsia="en-US" w:bidi="ar-SA"/>
      </w:rPr>
    </w:lvl>
    <w:lvl w:ilvl="4" w:tplc="88744C92">
      <w:numFmt w:val="bullet"/>
      <w:lvlText w:val="•"/>
      <w:lvlJc w:val="left"/>
      <w:pPr>
        <w:ind w:left="4369" w:hanging="106"/>
      </w:pPr>
      <w:rPr>
        <w:rFonts w:hint="default"/>
        <w:lang w:val="pt-PT" w:eastAsia="en-US" w:bidi="ar-SA"/>
      </w:rPr>
    </w:lvl>
    <w:lvl w:ilvl="5" w:tplc="0DF000D6">
      <w:numFmt w:val="bullet"/>
      <w:lvlText w:val="•"/>
      <w:lvlJc w:val="left"/>
      <w:pPr>
        <w:ind w:left="5412" w:hanging="106"/>
      </w:pPr>
      <w:rPr>
        <w:rFonts w:hint="default"/>
        <w:lang w:val="pt-PT" w:eastAsia="en-US" w:bidi="ar-SA"/>
      </w:rPr>
    </w:lvl>
    <w:lvl w:ilvl="6" w:tplc="8AD2041A">
      <w:numFmt w:val="bullet"/>
      <w:lvlText w:val="•"/>
      <w:lvlJc w:val="left"/>
      <w:pPr>
        <w:ind w:left="6454" w:hanging="106"/>
      </w:pPr>
      <w:rPr>
        <w:rFonts w:hint="default"/>
        <w:lang w:val="pt-PT" w:eastAsia="en-US" w:bidi="ar-SA"/>
      </w:rPr>
    </w:lvl>
    <w:lvl w:ilvl="7" w:tplc="BEDA58DE">
      <w:numFmt w:val="bullet"/>
      <w:lvlText w:val="•"/>
      <w:lvlJc w:val="left"/>
      <w:pPr>
        <w:ind w:left="7496" w:hanging="106"/>
      </w:pPr>
      <w:rPr>
        <w:rFonts w:hint="default"/>
        <w:lang w:val="pt-PT" w:eastAsia="en-US" w:bidi="ar-SA"/>
      </w:rPr>
    </w:lvl>
    <w:lvl w:ilvl="8" w:tplc="B8460F78">
      <w:numFmt w:val="bullet"/>
      <w:lvlText w:val="•"/>
      <w:lvlJc w:val="left"/>
      <w:pPr>
        <w:ind w:left="8539" w:hanging="106"/>
      </w:pPr>
      <w:rPr>
        <w:rFonts w:hint="default"/>
        <w:lang w:val="pt-PT" w:eastAsia="en-US" w:bidi="ar-SA"/>
      </w:rPr>
    </w:lvl>
  </w:abstractNum>
  <w:abstractNum w:abstractNumId="20" w15:restartNumberingAfterBreak="0">
    <w:nsid w:val="395122EA"/>
    <w:multiLevelType w:val="hybridMultilevel"/>
    <w:tmpl w:val="5F222864"/>
    <w:lvl w:ilvl="0" w:tplc="CC240118">
      <w:start w:val="1"/>
      <w:numFmt w:val="lowerLetter"/>
      <w:lvlText w:val="%1)"/>
      <w:lvlJc w:val="left"/>
      <w:pPr>
        <w:ind w:left="190" w:hanging="202"/>
      </w:pPr>
      <w:rPr>
        <w:rFonts w:ascii="Arial" w:eastAsia="Arial" w:hAnsi="Arial" w:cs="Arial" w:hint="default"/>
        <w:b/>
        <w:bCs/>
        <w:spacing w:val="-5"/>
        <w:w w:val="82"/>
        <w:sz w:val="22"/>
        <w:szCs w:val="22"/>
        <w:lang w:val="pt-PT" w:eastAsia="en-US" w:bidi="ar-SA"/>
      </w:rPr>
    </w:lvl>
    <w:lvl w:ilvl="1" w:tplc="6E761BF2">
      <w:numFmt w:val="bullet"/>
      <w:lvlText w:val="•"/>
      <w:lvlJc w:val="left"/>
      <w:pPr>
        <w:ind w:left="1242" w:hanging="202"/>
      </w:pPr>
      <w:rPr>
        <w:rFonts w:hint="default"/>
        <w:lang w:val="pt-PT" w:eastAsia="en-US" w:bidi="ar-SA"/>
      </w:rPr>
    </w:lvl>
    <w:lvl w:ilvl="2" w:tplc="8EE8E554">
      <w:numFmt w:val="bullet"/>
      <w:lvlText w:val="•"/>
      <w:lvlJc w:val="left"/>
      <w:pPr>
        <w:ind w:left="2284" w:hanging="202"/>
      </w:pPr>
      <w:rPr>
        <w:rFonts w:hint="default"/>
        <w:lang w:val="pt-PT" w:eastAsia="en-US" w:bidi="ar-SA"/>
      </w:rPr>
    </w:lvl>
    <w:lvl w:ilvl="3" w:tplc="4FEA5B1C">
      <w:numFmt w:val="bullet"/>
      <w:lvlText w:val="•"/>
      <w:lvlJc w:val="left"/>
      <w:pPr>
        <w:ind w:left="3327" w:hanging="202"/>
      </w:pPr>
      <w:rPr>
        <w:rFonts w:hint="default"/>
        <w:lang w:val="pt-PT" w:eastAsia="en-US" w:bidi="ar-SA"/>
      </w:rPr>
    </w:lvl>
    <w:lvl w:ilvl="4" w:tplc="AAC030B0">
      <w:numFmt w:val="bullet"/>
      <w:lvlText w:val="•"/>
      <w:lvlJc w:val="left"/>
      <w:pPr>
        <w:ind w:left="4369" w:hanging="202"/>
      </w:pPr>
      <w:rPr>
        <w:rFonts w:hint="default"/>
        <w:lang w:val="pt-PT" w:eastAsia="en-US" w:bidi="ar-SA"/>
      </w:rPr>
    </w:lvl>
    <w:lvl w:ilvl="5" w:tplc="583A343C">
      <w:numFmt w:val="bullet"/>
      <w:lvlText w:val="•"/>
      <w:lvlJc w:val="left"/>
      <w:pPr>
        <w:ind w:left="5412" w:hanging="202"/>
      </w:pPr>
      <w:rPr>
        <w:rFonts w:hint="default"/>
        <w:lang w:val="pt-PT" w:eastAsia="en-US" w:bidi="ar-SA"/>
      </w:rPr>
    </w:lvl>
    <w:lvl w:ilvl="6" w:tplc="4634904C">
      <w:numFmt w:val="bullet"/>
      <w:lvlText w:val="•"/>
      <w:lvlJc w:val="left"/>
      <w:pPr>
        <w:ind w:left="6454" w:hanging="202"/>
      </w:pPr>
      <w:rPr>
        <w:rFonts w:hint="default"/>
        <w:lang w:val="pt-PT" w:eastAsia="en-US" w:bidi="ar-SA"/>
      </w:rPr>
    </w:lvl>
    <w:lvl w:ilvl="7" w:tplc="3786A166">
      <w:numFmt w:val="bullet"/>
      <w:lvlText w:val="•"/>
      <w:lvlJc w:val="left"/>
      <w:pPr>
        <w:ind w:left="7496" w:hanging="202"/>
      </w:pPr>
      <w:rPr>
        <w:rFonts w:hint="default"/>
        <w:lang w:val="pt-PT" w:eastAsia="en-US" w:bidi="ar-SA"/>
      </w:rPr>
    </w:lvl>
    <w:lvl w:ilvl="8" w:tplc="70422A46">
      <w:numFmt w:val="bullet"/>
      <w:lvlText w:val="•"/>
      <w:lvlJc w:val="left"/>
      <w:pPr>
        <w:ind w:left="8539" w:hanging="202"/>
      </w:pPr>
      <w:rPr>
        <w:rFonts w:hint="default"/>
        <w:lang w:val="pt-PT" w:eastAsia="en-US" w:bidi="ar-SA"/>
      </w:rPr>
    </w:lvl>
  </w:abstractNum>
  <w:abstractNum w:abstractNumId="21" w15:restartNumberingAfterBreak="0">
    <w:nsid w:val="3C5F475D"/>
    <w:multiLevelType w:val="hybridMultilevel"/>
    <w:tmpl w:val="0AB87C68"/>
    <w:lvl w:ilvl="0" w:tplc="1BDAE8A0">
      <w:start w:val="1"/>
      <w:numFmt w:val="lowerLetter"/>
      <w:lvlText w:val="%1)"/>
      <w:lvlJc w:val="left"/>
      <w:pPr>
        <w:ind w:left="386" w:hanging="197"/>
      </w:pPr>
      <w:rPr>
        <w:rFonts w:ascii="Arial" w:eastAsia="Arial" w:hAnsi="Arial" w:cs="Arial" w:hint="default"/>
        <w:b/>
        <w:bCs/>
        <w:spacing w:val="-5"/>
        <w:w w:val="82"/>
        <w:sz w:val="22"/>
        <w:szCs w:val="22"/>
        <w:lang w:val="pt-PT" w:eastAsia="en-US" w:bidi="ar-SA"/>
      </w:rPr>
    </w:lvl>
    <w:lvl w:ilvl="1" w:tplc="C9A6835A">
      <w:numFmt w:val="bullet"/>
      <w:lvlText w:val="•"/>
      <w:lvlJc w:val="left"/>
      <w:pPr>
        <w:ind w:left="1404" w:hanging="197"/>
      </w:pPr>
      <w:rPr>
        <w:rFonts w:hint="default"/>
        <w:lang w:val="pt-PT" w:eastAsia="en-US" w:bidi="ar-SA"/>
      </w:rPr>
    </w:lvl>
    <w:lvl w:ilvl="2" w:tplc="760E66B0">
      <w:numFmt w:val="bullet"/>
      <w:lvlText w:val="•"/>
      <w:lvlJc w:val="left"/>
      <w:pPr>
        <w:ind w:left="2428" w:hanging="197"/>
      </w:pPr>
      <w:rPr>
        <w:rFonts w:hint="default"/>
        <w:lang w:val="pt-PT" w:eastAsia="en-US" w:bidi="ar-SA"/>
      </w:rPr>
    </w:lvl>
    <w:lvl w:ilvl="3" w:tplc="D8444752">
      <w:numFmt w:val="bullet"/>
      <w:lvlText w:val="•"/>
      <w:lvlJc w:val="left"/>
      <w:pPr>
        <w:ind w:left="3453" w:hanging="197"/>
      </w:pPr>
      <w:rPr>
        <w:rFonts w:hint="default"/>
        <w:lang w:val="pt-PT" w:eastAsia="en-US" w:bidi="ar-SA"/>
      </w:rPr>
    </w:lvl>
    <w:lvl w:ilvl="4" w:tplc="8CB69310">
      <w:numFmt w:val="bullet"/>
      <w:lvlText w:val="•"/>
      <w:lvlJc w:val="left"/>
      <w:pPr>
        <w:ind w:left="4477" w:hanging="197"/>
      </w:pPr>
      <w:rPr>
        <w:rFonts w:hint="default"/>
        <w:lang w:val="pt-PT" w:eastAsia="en-US" w:bidi="ar-SA"/>
      </w:rPr>
    </w:lvl>
    <w:lvl w:ilvl="5" w:tplc="64FE00C6">
      <w:numFmt w:val="bullet"/>
      <w:lvlText w:val="•"/>
      <w:lvlJc w:val="left"/>
      <w:pPr>
        <w:ind w:left="5502" w:hanging="197"/>
      </w:pPr>
      <w:rPr>
        <w:rFonts w:hint="default"/>
        <w:lang w:val="pt-PT" w:eastAsia="en-US" w:bidi="ar-SA"/>
      </w:rPr>
    </w:lvl>
    <w:lvl w:ilvl="6" w:tplc="01CE7DA2">
      <w:numFmt w:val="bullet"/>
      <w:lvlText w:val="•"/>
      <w:lvlJc w:val="left"/>
      <w:pPr>
        <w:ind w:left="6526" w:hanging="197"/>
      </w:pPr>
      <w:rPr>
        <w:rFonts w:hint="default"/>
        <w:lang w:val="pt-PT" w:eastAsia="en-US" w:bidi="ar-SA"/>
      </w:rPr>
    </w:lvl>
    <w:lvl w:ilvl="7" w:tplc="1DB61674">
      <w:numFmt w:val="bullet"/>
      <w:lvlText w:val="•"/>
      <w:lvlJc w:val="left"/>
      <w:pPr>
        <w:ind w:left="7550" w:hanging="197"/>
      </w:pPr>
      <w:rPr>
        <w:rFonts w:hint="default"/>
        <w:lang w:val="pt-PT" w:eastAsia="en-US" w:bidi="ar-SA"/>
      </w:rPr>
    </w:lvl>
    <w:lvl w:ilvl="8" w:tplc="E6F86AF2">
      <w:numFmt w:val="bullet"/>
      <w:lvlText w:val="•"/>
      <w:lvlJc w:val="left"/>
      <w:pPr>
        <w:ind w:left="8575" w:hanging="197"/>
      </w:pPr>
      <w:rPr>
        <w:rFonts w:hint="default"/>
        <w:lang w:val="pt-PT" w:eastAsia="en-US" w:bidi="ar-SA"/>
      </w:rPr>
    </w:lvl>
  </w:abstractNum>
  <w:abstractNum w:abstractNumId="22" w15:restartNumberingAfterBreak="0">
    <w:nsid w:val="3DF17B30"/>
    <w:multiLevelType w:val="hybridMultilevel"/>
    <w:tmpl w:val="8836DF3C"/>
    <w:lvl w:ilvl="0" w:tplc="ADECB942">
      <w:start w:val="1"/>
      <w:numFmt w:val="lowerLetter"/>
      <w:lvlText w:val="%1)"/>
      <w:lvlJc w:val="left"/>
      <w:pPr>
        <w:ind w:left="737" w:hanging="284"/>
      </w:pPr>
      <w:rPr>
        <w:rFonts w:ascii="Arial MT" w:eastAsia="Arial MT" w:hAnsi="Arial MT" w:cs="Arial MT" w:hint="default"/>
        <w:spacing w:val="-1"/>
        <w:w w:val="82"/>
        <w:sz w:val="20"/>
        <w:szCs w:val="20"/>
        <w:lang w:val="pt-PT" w:eastAsia="en-US" w:bidi="ar-SA"/>
      </w:rPr>
    </w:lvl>
    <w:lvl w:ilvl="1" w:tplc="9A4E10C6">
      <w:numFmt w:val="bullet"/>
      <w:lvlText w:val="•"/>
      <w:lvlJc w:val="left"/>
      <w:pPr>
        <w:ind w:left="1728" w:hanging="284"/>
      </w:pPr>
      <w:rPr>
        <w:rFonts w:hint="default"/>
        <w:lang w:val="pt-PT" w:eastAsia="en-US" w:bidi="ar-SA"/>
      </w:rPr>
    </w:lvl>
    <w:lvl w:ilvl="2" w:tplc="F420039C">
      <w:numFmt w:val="bullet"/>
      <w:lvlText w:val="•"/>
      <w:lvlJc w:val="left"/>
      <w:pPr>
        <w:ind w:left="2716" w:hanging="284"/>
      </w:pPr>
      <w:rPr>
        <w:rFonts w:hint="default"/>
        <w:lang w:val="pt-PT" w:eastAsia="en-US" w:bidi="ar-SA"/>
      </w:rPr>
    </w:lvl>
    <w:lvl w:ilvl="3" w:tplc="D0B68278">
      <w:numFmt w:val="bullet"/>
      <w:lvlText w:val="•"/>
      <w:lvlJc w:val="left"/>
      <w:pPr>
        <w:ind w:left="3705" w:hanging="284"/>
      </w:pPr>
      <w:rPr>
        <w:rFonts w:hint="default"/>
        <w:lang w:val="pt-PT" w:eastAsia="en-US" w:bidi="ar-SA"/>
      </w:rPr>
    </w:lvl>
    <w:lvl w:ilvl="4" w:tplc="A9325508">
      <w:numFmt w:val="bullet"/>
      <w:lvlText w:val="•"/>
      <w:lvlJc w:val="left"/>
      <w:pPr>
        <w:ind w:left="4693" w:hanging="284"/>
      </w:pPr>
      <w:rPr>
        <w:rFonts w:hint="default"/>
        <w:lang w:val="pt-PT" w:eastAsia="en-US" w:bidi="ar-SA"/>
      </w:rPr>
    </w:lvl>
    <w:lvl w:ilvl="5" w:tplc="9F061F6E">
      <w:numFmt w:val="bullet"/>
      <w:lvlText w:val="•"/>
      <w:lvlJc w:val="left"/>
      <w:pPr>
        <w:ind w:left="5682" w:hanging="284"/>
      </w:pPr>
      <w:rPr>
        <w:rFonts w:hint="default"/>
        <w:lang w:val="pt-PT" w:eastAsia="en-US" w:bidi="ar-SA"/>
      </w:rPr>
    </w:lvl>
    <w:lvl w:ilvl="6" w:tplc="1C7AC3A2">
      <w:numFmt w:val="bullet"/>
      <w:lvlText w:val="•"/>
      <w:lvlJc w:val="left"/>
      <w:pPr>
        <w:ind w:left="6670" w:hanging="284"/>
      </w:pPr>
      <w:rPr>
        <w:rFonts w:hint="default"/>
        <w:lang w:val="pt-PT" w:eastAsia="en-US" w:bidi="ar-SA"/>
      </w:rPr>
    </w:lvl>
    <w:lvl w:ilvl="7" w:tplc="8F5AF1B8">
      <w:numFmt w:val="bullet"/>
      <w:lvlText w:val="•"/>
      <w:lvlJc w:val="left"/>
      <w:pPr>
        <w:ind w:left="7658" w:hanging="284"/>
      </w:pPr>
      <w:rPr>
        <w:rFonts w:hint="default"/>
        <w:lang w:val="pt-PT" w:eastAsia="en-US" w:bidi="ar-SA"/>
      </w:rPr>
    </w:lvl>
    <w:lvl w:ilvl="8" w:tplc="B8B6C10A">
      <w:numFmt w:val="bullet"/>
      <w:lvlText w:val="•"/>
      <w:lvlJc w:val="left"/>
      <w:pPr>
        <w:ind w:left="8647" w:hanging="284"/>
      </w:pPr>
      <w:rPr>
        <w:rFonts w:hint="default"/>
        <w:lang w:val="pt-PT" w:eastAsia="en-US" w:bidi="ar-SA"/>
      </w:rPr>
    </w:lvl>
  </w:abstractNum>
  <w:abstractNum w:abstractNumId="23" w15:restartNumberingAfterBreak="0">
    <w:nsid w:val="414A7591"/>
    <w:multiLevelType w:val="multilevel"/>
    <w:tmpl w:val="3A6A5E68"/>
    <w:lvl w:ilvl="0">
      <w:start w:val="7"/>
      <w:numFmt w:val="decimal"/>
      <w:lvlText w:val="%1"/>
      <w:lvlJc w:val="left"/>
      <w:pPr>
        <w:ind w:left="190" w:hanging="370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90" w:hanging="370"/>
      </w:pPr>
      <w:rPr>
        <w:rFonts w:ascii="Arial MT" w:eastAsia="Arial MT" w:hAnsi="Arial MT" w:cs="Arial MT" w:hint="default"/>
        <w:spacing w:val="-3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84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7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9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2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9" w:hanging="370"/>
      </w:pPr>
      <w:rPr>
        <w:rFonts w:hint="default"/>
        <w:lang w:val="pt-PT" w:eastAsia="en-US" w:bidi="ar-SA"/>
      </w:rPr>
    </w:lvl>
  </w:abstractNum>
  <w:abstractNum w:abstractNumId="24" w15:restartNumberingAfterBreak="0">
    <w:nsid w:val="442174CA"/>
    <w:multiLevelType w:val="hybridMultilevel"/>
    <w:tmpl w:val="700297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F47A3"/>
    <w:multiLevelType w:val="multilevel"/>
    <w:tmpl w:val="484C13CA"/>
    <w:lvl w:ilvl="0">
      <w:start w:val="3"/>
      <w:numFmt w:val="decimal"/>
      <w:lvlText w:val="%1"/>
      <w:lvlJc w:val="left"/>
      <w:pPr>
        <w:ind w:left="19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0" w:hanging="360"/>
      </w:pPr>
      <w:rPr>
        <w:rFonts w:ascii="Arial MT" w:eastAsia="Arial MT" w:hAnsi="Arial MT" w:cs="Arial MT" w:hint="default"/>
        <w:spacing w:val="-3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8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7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9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470C514B"/>
    <w:multiLevelType w:val="multilevel"/>
    <w:tmpl w:val="A8149C86"/>
    <w:lvl w:ilvl="0">
      <w:start w:val="2"/>
      <w:numFmt w:val="decimal"/>
      <w:lvlText w:val="%1"/>
      <w:lvlJc w:val="left"/>
      <w:pPr>
        <w:ind w:left="535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5" w:hanging="346"/>
      </w:pPr>
      <w:rPr>
        <w:rFonts w:ascii="Arial MT" w:eastAsia="Arial MT" w:hAnsi="Arial MT" w:cs="Arial MT" w:hint="default"/>
        <w:spacing w:val="-3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56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5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3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2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0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346"/>
      </w:pPr>
      <w:rPr>
        <w:rFonts w:hint="default"/>
        <w:lang w:val="pt-PT" w:eastAsia="en-US" w:bidi="ar-SA"/>
      </w:rPr>
    </w:lvl>
  </w:abstractNum>
  <w:abstractNum w:abstractNumId="27" w15:restartNumberingAfterBreak="0">
    <w:nsid w:val="4C76040F"/>
    <w:multiLevelType w:val="multilevel"/>
    <w:tmpl w:val="979A75CA"/>
    <w:lvl w:ilvl="0">
      <w:start w:val="7"/>
      <w:numFmt w:val="decimal"/>
      <w:lvlText w:val="%1."/>
      <w:lvlJc w:val="left"/>
      <w:pPr>
        <w:ind w:left="425" w:hanging="264"/>
      </w:pPr>
      <w:rPr>
        <w:rFonts w:ascii="Arial" w:eastAsia="Arial" w:hAnsi="Arial" w:cs="Arial" w:hint="default"/>
        <w:b/>
        <w:bCs/>
        <w:spacing w:val="-5"/>
        <w:w w:val="82"/>
        <w:sz w:val="22"/>
        <w:szCs w:val="22"/>
        <w:shd w:val="clear" w:color="auto" w:fill="DDD9C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0" w:hanging="485"/>
      </w:pPr>
      <w:rPr>
        <w:rFonts w:hint="default"/>
        <w:b/>
        <w:bCs/>
        <w:spacing w:val="-5"/>
        <w:w w:val="8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10" w:hanging="485"/>
      </w:pPr>
      <w:rPr>
        <w:rFonts w:hint="default"/>
        <w:spacing w:val="-3"/>
        <w:w w:val="8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0" w:hanging="485"/>
      </w:pPr>
      <w:rPr>
        <w:rFonts w:ascii="Arial" w:eastAsia="Arial" w:hAnsi="Arial" w:cs="Arial" w:hint="default"/>
        <w:b/>
        <w:bCs/>
        <w:spacing w:val="-3"/>
        <w:w w:val="82"/>
        <w:sz w:val="22"/>
        <w:szCs w:val="22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910" w:hanging="485"/>
      </w:pPr>
      <w:rPr>
        <w:rFonts w:ascii="Arial" w:eastAsia="Arial" w:hAnsi="Arial" w:cs="Arial" w:hint="default"/>
        <w:b/>
        <w:bCs/>
        <w:spacing w:val="-3"/>
        <w:w w:val="82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780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00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20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40" w:hanging="485"/>
      </w:pPr>
      <w:rPr>
        <w:rFonts w:hint="default"/>
        <w:lang w:val="pt-PT" w:eastAsia="en-US" w:bidi="ar-SA"/>
      </w:rPr>
    </w:lvl>
  </w:abstractNum>
  <w:abstractNum w:abstractNumId="28" w15:restartNumberingAfterBreak="0">
    <w:nsid w:val="4CBD3379"/>
    <w:multiLevelType w:val="hybridMultilevel"/>
    <w:tmpl w:val="C6AC2AD4"/>
    <w:lvl w:ilvl="0" w:tplc="6818D328">
      <w:start w:val="1"/>
      <w:numFmt w:val="lowerLetter"/>
      <w:lvlText w:val="%1)"/>
      <w:lvlJc w:val="left"/>
      <w:pPr>
        <w:ind w:left="190" w:hanging="706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362EDC6A">
      <w:numFmt w:val="bullet"/>
      <w:lvlText w:val="•"/>
      <w:lvlJc w:val="left"/>
      <w:pPr>
        <w:ind w:left="1242" w:hanging="706"/>
      </w:pPr>
      <w:rPr>
        <w:rFonts w:hint="default"/>
        <w:lang w:val="pt-PT" w:eastAsia="en-US" w:bidi="ar-SA"/>
      </w:rPr>
    </w:lvl>
    <w:lvl w:ilvl="2" w:tplc="49BE8FF2">
      <w:numFmt w:val="bullet"/>
      <w:lvlText w:val="•"/>
      <w:lvlJc w:val="left"/>
      <w:pPr>
        <w:ind w:left="2284" w:hanging="706"/>
      </w:pPr>
      <w:rPr>
        <w:rFonts w:hint="default"/>
        <w:lang w:val="pt-PT" w:eastAsia="en-US" w:bidi="ar-SA"/>
      </w:rPr>
    </w:lvl>
    <w:lvl w:ilvl="3" w:tplc="D3D422C6">
      <w:numFmt w:val="bullet"/>
      <w:lvlText w:val="•"/>
      <w:lvlJc w:val="left"/>
      <w:pPr>
        <w:ind w:left="3327" w:hanging="706"/>
      </w:pPr>
      <w:rPr>
        <w:rFonts w:hint="default"/>
        <w:lang w:val="pt-PT" w:eastAsia="en-US" w:bidi="ar-SA"/>
      </w:rPr>
    </w:lvl>
    <w:lvl w:ilvl="4" w:tplc="4ED84A5E">
      <w:numFmt w:val="bullet"/>
      <w:lvlText w:val="•"/>
      <w:lvlJc w:val="left"/>
      <w:pPr>
        <w:ind w:left="4369" w:hanging="706"/>
      </w:pPr>
      <w:rPr>
        <w:rFonts w:hint="default"/>
        <w:lang w:val="pt-PT" w:eastAsia="en-US" w:bidi="ar-SA"/>
      </w:rPr>
    </w:lvl>
    <w:lvl w:ilvl="5" w:tplc="5F0CC778">
      <w:numFmt w:val="bullet"/>
      <w:lvlText w:val="•"/>
      <w:lvlJc w:val="left"/>
      <w:pPr>
        <w:ind w:left="5412" w:hanging="706"/>
      </w:pPr>
      <w:rPr>
        <w:rFonts w:hint="default"/>
        <w:lang w:val="pt-PT" w:eastAsia="en-US" w:bidi="ar-SA"/>
      </w:rPr>
    </w:lvl>
    <w:lvl w:ilvl="6" w:tplc="FE0C9698">
      <w:numFmt w:val="bullet"/>
      <w:lvlText w:val="•"/>
      <w:lvlJc w:val="left"/>
      <w:pPr>
        <w:ind w:left="6454" w:hanging="706"/>
      </w:pPr>
      <w:rPr>
        <w:rFonts w:hint="default"/>
        <w:lang w:val="pt-PT" w:eastAsia="en-US" w:bidi="ar-SA"/>
      </w:rPr>
    </w:lvl>
    <w:lvl w:ilvl="7" w:tplc="E8B04F18">
      <w:numFmt w:val="bullet"/>
      <w:lvlText w:val="•"/>
      <w:lvlJc w:val="left"/>
      <w:pPr>
        <w:ind w:left="7496" w:hanging="706"/>
      </w:pPr>
      <w:rPr>
        <w:rFonts w:hint="default"/>
        <w:lang w:val="pt-PT" w:eastAsia="en-US" w:bidi="ar-SA"/>
      </w:rPr>
    </w:lvl>
    <w:lvl w:ilvl="8" w:tplc="9D86B2AC">
      <w:numFmt w:val="bullet"/>
      <w:lvlText w:val="•"/>
      <w:lvlJc w:val="left"/>
      <w:pPr>
        <w:ind w:left="8539" w:hanging="706"/>
      </w:pPr>
      <w:rPr>
        <w:rFonts w:hint="default"/>
        <w:lang w:val="pt-PT" w:eastAsia="en-US" w:bidi="ar-SA"/>
      </w:rPr>
    </w:lvl>
  </w:abstractNum>
  <w:abstractNum w:abstractNumId="29" w15:restartNumberingAfterBreak="0">
    <w:nsid w:val="4F3E34F4"/>
    <w:multiLevelType w:val="multilevel"/>
    <w:tmpl w:val="648E0CCC"/>
    <w:lvl w:ilvl="0">
      <w:start w:val="8"/>
      <w:numFmt w:val="decimal"/>
      <w:lvlText w:val="%1"/>
      <w:lvlJc w:val="left"/>
      <w:pPr>
        <w:ind w:left="473" w:hanging="28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73" w:hanging="284"/>
      </w:pPr>
      <w:rPr>
        <w:rFonts w:ascii="Arial MT" w:eastAsia="Arial MT" w:hAnsi="Arial MT" w:cs="Arial MT" w:hint="default"/>
        <w:spacing w:val="-8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08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3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7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2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6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0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284"/>
      </w:pPr>
      <w:rPr>
        <w:rFonts w:hint="default"/>
        <w:lang w:val="pt-PT" w:eastAsia="en-US" w:bidi="ar-SA"/>
      </w:rPr>
    </w:lvl>
  </w:abstractNum>
  <w:abstractNum w:abstractNumId="30" w15:restartNumberingAfterBreak="0">
    <w:nsid w:val="524200AE"/>
    <w:multiLevelType w:val="multilevel"/>
    <w:tmpl w:val="33662420"/>
    <w:lvl w:ilvl="0">
      <w:start w:val="18"/>
      <w:numFmt w:val="decimal"/>
      <w:lvlText w:val="%1"/>
      <w:lvlJc w:val="left"/>
      <w:pPr>
        <w:ind w:left="190" w:hanging="49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90" w:hanging="495"/>
      </w:pPr>
      <w:rPr>
        <w:rFonts w:ascii="Arial" w:eastAsia="Arial" w:hAnsi="Arial" w:cs="Arial" w:hint="default"/>
        <w:b/>
        <w:bCs/>
        <w:spacing w:val="-3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84" w:hanging="4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7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9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2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9" w:hanging="495"/>
      </w:pPr>
      <w:rPr>
        <w:rFonts w:hint="default"/>
        <w:lang w:val="pt-PT" w:eastAsia="en-US" w:bidi="ar-SA"/>
      </w:rPr>
    </w:lvl>
  </w:abstractNum>
  <w:abstractNum w:abstractNumId="31" w15:restartNumberingAfterBreak="0">
    <w:nsid w:val="579F30CF"/>
    <w:multiLevelType w:val="multilevel"/>
    <w:tmpl w:val="27462F16"/>
    <w:lvl w:ilvl="0">
      <w:start w:val="14"/>
      <w:numFmt w:val="decimal"/>
      <w:lvlText w:val="%1"/>
      <w:lvlJc w:val="left"/>
      <w:pPr>
        <w:ind w:left="583" w:hanging="39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3" w:hanging="394"/>
      </w:pPr>
      <w:rPr>
        <w:rFonts w:ascii="Arial" w:eastAsia="Arial" w:hAnsi="Arial" w:cs="Arial" w:hint="default"/>
        <w:b/>
        <w:bCs/>
        <w:spacing w:val="-7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88" w:hanging="3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3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7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2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6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0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5" w:hanging="394"/>
      </w:pPr>
      <w:rPr>
        <w:rFonts w:hint="default"/>
        <w:lang w:val="pt-PT" w:eastAsia="en-US" w:bidi="ar-SA"/>
      </w:rPr>
    </w:lvl>
  </w:abstractNum>
  <w:abstractNum w:abstractNumId="32" w15:restartNumberingAfterBreak="0">
    <w:nsid w:val="57C9103B"/>
    <w:multiLevelType w:val="multilevel"/>
    <w:tmpl w:val="49C68A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w w:val="80"/>
      </w:rPr>
    </w:lvl>
    <w:lvl w:ilvl="1">
      <w:start w:val="2"/>
      <w:numFmt w:val="decimal"/>
      <w:lvlText w:val="%1.%2."/>
      <w:lvlJc w:val="left"/>
      <w:pPr>
        <w:ind w:left="545" w:hanging="360"/>
      </w:pPr>
      <w:rPr>
        <w:rFonts w:hint="default"/>
        <w:b/>
        <w:w w:val="80"/>
      </w:rPr>
    </w:lvl>
    <w:lvl w:ilvl="2">
      <w:start w:val="1"/>
      <w:numFmt w:val="decimal"/>
      <w:lvlText w:val="%1.%2.%3."/>
      <w:lvlJc w:val="left"/>
      <w:pPr>
        <w:ind w:left="1090" w:hanging="720"/>
      </w:pPr>
      <w:rPr>
        <w:rFonts w:hint="default"/>
        <w:w w:val="80"/>
      </w:rPr>
    </w:lvl>
    <w:lvl w:ilvl="3">
      <w:start w:val="1"/>
      <w:numFmt w:val="decimal"/>
      <w:lvlText w:val="%1.%2.%3.%4."/>
      <w:lvlJc w:val="left"/>
      <w:pPr>
        <w:ind w:left="1275" w:hanging="720"/>
      </w:pPr>
      <w:rPr>
        <w:rFonts w:hint="default"/>
        <w:w w:val="80"/>
      </w:rPr>
    </w:lvl>
    <w:lvl w:ilvl="4">
      <w:start w:val="1"/>
      <w:numFmt w:val="decimal"/>
      <w:lvlText w:val="%1.%2.%3.%4.%5."/>
      <w:lvlJc w:val="left"/>
      <w:pPr>
        <w:ind w:left="1460" w:hanging="720"/>
      </w:pPr>
      <w:rPr>
        <w:rFonts w:hint="default"/>
        <w:w w:val="80"/>
      </w:rPr>
    </w:lvl>
    <w:lvl w:ilvl="5">
      <w:start w:val="1"/>
      <w:numFmt w:val="decimal"/>
      <w:lvlText w:val="%1.%2.%3.%4.%5.%6."/>
      <w:lvlJc w:val="left"/>
      <w:pPr>
        <w:ind w:left="2005" w:hanging="108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2190" w:hanging="108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735" w:hanging="144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920" w:hanging="1440"/>
      </w:pPr>
      <w:rPr>
        <w:rFonts w:hint="default"/>
        <w:w w:val="80"/>
      </w:rPr>
    </w:lvl>
  </w:abstractNum>
  <w:abstractNum w:abstractNumId="33" w15:restartNumberingAfterBreak="0">
    <w:nsid w:val="58F20028"/>
    <w:multiLevelType w:val="multilevel"/>
    <w:tmpl w:val="979A75CA"/>
    <w:lvl w:ilvl="0">
      <w:start w:val="7"/>
      <w:numFmt w:val="decimal"/>
      <w:lvlText w:val="%1."/>
      <w:lvlJc w:val="left"/>
      <w:pPr>
        <w:ind w:left="425" w:hanging="264"/>
      </w:pPr>
      <w:rPr>
        <w:rFonts w:ascii="Arial" w:eastAsia="Arial" w:hAnsi="Arial" w:cs="Arial" w:hint="default"/>
        <w:b/>
        <w:bCs/>
        <w:spacing w:val="-5"/>
        <w:w w:val="82"/>
        <w:sz w:val="22"/>
        <w:szCs w:val="22"/>
        <w:shd w:val="clear" w:color="auto" w:fill="DDD9C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0" w:hanging="485"/>
      </w:pPr>
      <w:rPr>
        <w:rFonts w:hint="default"/>
        <w:b/>
        <w:bCs/>
        <w:spacing w:val="-5"/>
        <w:w w:val="8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10" w:hanging="485"/>
      </w:pPr>
      <w:rPr>
        <w:rFonts w:hint="default"/>
        <w:spacing w:val="-3"/>
        <w:w w:val="8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0" w:hanging="485"/>
      </w:pPr>
      <w:rPr>
        <w:rFonts w:ascii="Arial" w:eastAsia="Arial" w:hAnsi="Arial" w:cs="Arial" w:hint="default"/>
        <w:b/>
        <w:bCs/>
        <w:spacing w:val="-3"/>
        <w:w w:val="82"/>
        <w:sz w:val="22"/>
        <w:szCs w:val="22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910" w:hanging="485"/>
      </w:pPr>
      <w:rPr>
        <w:rFonts w:ascii="Arial" w:eastAsia="Arial" w:hAnsi="Arial" w:cs="Arial" w:hint="default"/>
        <w:b/>
        <w:bCs/>
        <w:spacing w:val="-3"/>
        <w:w w:val="82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780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00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20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40" w:hanging="485"/>
      </w:pPr>
      <w:rPr>
        <w:rFonts w:hint="default"/>
        <w:lang w:val="pt-PT" w:eastAsia="en-US" w:bidi="ar-SA"/>
      </w:rPr>
    </w:lvl>
  </w:abstractNum>
  <w:abstractNum w:abstractNumId="34" w15:restartNumberingAfterBreak="0">
    <w:nsid w:val="5A4A19F6"/>
    <w:multiLevelType w:val="hybridMultilevel"/>
    <w:tmpl w:val="3014F384"/>
    <w:lvl w:ilvl="0" w:tplc="9B3E3C64">
      <w:start w:val="1"/>
      <w:numFmt w:val="lowerLetter"/>
      <w:lvlText w:val="%1)"/>
      <w:lvlJc w:val="left"/>
      <w:pPr>
        <w:ind w:left="190" w:hanging="216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pt-PT" w:eastAsia="en-US" w:bidi="ar-SA"/>
      </w:rPr>
    </w:lvl>
    <w:lvl w:ilvl="1" w:tplc="4A121F5E">
      <w:numFmt w:val="bullet"/>
      <w:lvlText w:val="•"/>
      <w:lvlJc w:val="left"/>
      <w:pPr>
        <w:ind w:left="1242" w:hanging="216"/>
      </w:pPr>
      <w:rPr>
        <w:rFonts w:hint="default"/>
        <w:lang w:val="pt-PT" w:eastAsia="en-US" w:bidi="ar-SA"/>
      </w:rPr>
    </w:lvl>
    <w:lvl w:ilvl="2" w:tplc="C86A196C">
      <w:numFmt w:val="bullet"/>
      <w:lvlText w:val="•"/>
      <w:lvlJc w:val="left"/>
      <w:pPr>
        <w:ind w:left="2284" w:hanging="216"/>
      </w:pPr>
      <w:rPr>
        <w:rFonts w:hint="default"/>
        <w:lang w:val="pt-PT" w:eastAsia="en-US" w:bidi="ar-SA"/>
      </w:rPr>
    </w:lvl>
    <w:lvl w:ilvl="3" w:tplc="97A87E74">
      <w:numFmt w:val="bullet"/>
      <w:lvlText w:val="•"/>
      <w:lvlJc w:val="left"/>
      <w:pPr>
        <w:ind w:left="3327" w:hanging="216"/>
      </w:pPr>
      <w:rPr>
        <w:rFonts w:hint="default"/>
        <w:lang w:val="pt-PT" w:eastAsia="en-US" w:bidi="ar-SA"/>
      </w:rPr>
    </w:lvl>
    <w:lvl w:ilvl="4" w:tplc="B4F6DAA0">
      <w:numFmt w:val="bullet"/>
      <w:lvlText w:val="•"/>
      <w:lvlJc w:val="left"/>
      <w:pPr>
        <w:ind w:left="4369" w:hanging="216"/>
      </w:pPr>
      <w:rPr>
        <w:rFonts w:hint="default"/>
        <w:lang w:val="pt-PT" w:eastAsia="en-US" w:bidi="ar-SA"/>
      </w:rPr>
    </w:lvl>
    <w:lvl w:ilvl="5" w:tplc="BEFC8192">
      <w:numFmt w:val="bullet"/>
      <w:lvlText w:val="•"/>
      <w:lvlJc w:val="left"/>
      <w:pPr>
        <w:ind w:left="5412" w:hanging="216"/>
      </w:pPr>
      <w:rPr>
        <w:rFonts w:hint="default"/>
        <w:lang w:val="pt-PT" w:eastAsia="en-US" w:bidi="ar-SA"/>
      </w:rPr>
    </w:lvl>
    <w:lvl w:ilvl="6" w:tplc="467C5C50">
      <w:numFmt w:val="bullet"/>
      <w:lvlText w:val="•"/>
      <w:lvlJc w:val="left"/>
      <w:pPr>
        <w:ind w:left="6454" w:hanging="216"/>
      </w:pPr>
      <w:rPr>
        <w:rFonts w:hint="default"/>
        <w:lang w:val="pt-PT" w:eastAsia="en-US" w:bidi="ar-SA"/>
      </w:rPr>
    </w:lvl>
    <w:lvl w:ilvl="7" w:tplc="C228F16C">
      <w:numFmt w:val="bullet"/>
      <w:lvlText w:val="•"/>
      <w:lvlJc w:val="left"/>
      <w:pPr>
        <w:ind w:left="7496" w:hanging="216"/>
      </w:pPr>
      <w:rPr>
        <w:rFonts w:hint="default"/>
        <w:lang w:val="pt-PT" w:eastAsia="en-US" w:bidi="ar-SA"/>
      </w:rPr>
    </w:lvl>
    <w:lvl w:ilvl="8" w:tplc="78C457DE">
      <w:numFmt w:val="bullet"/>
      <w:lvlText w:val="•"/>
      <w:lvlJc w:val="left"/>
      <w:pPr>
        <w:ind w:left="8539" w:hanging="216"/>
      </w:pPr>
      <w:rPr>
        <w:rFonts w:hint="default"/>
        <w:lang w:val="pt-PT" w:eastAsia="en-US" w:bidi="ar-SA"/>
      </w:rPr>
    </w:lvl>
  </w:abstractNum>
  <w:abstractNum w:abstractNumId="35" w15:restartNumberingAfterBreak="0">
    <w:nsid w:val="62BA51CA"/>
    <w:multiLevelType w:val="multilevel"/>
    <w:tmpl w:val="C25E2E54"/>
    <w:lvl w:ilvl="0">
      <w:start w:val="5"/>
      <w:numFmt w:val="decimal"/>
      <w:lvlText w:val="%1"/>
      <w:lvlJc w:val="left"/>
      <w:pPr>
        <w:ind w:left="190" w:hanging="3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ascii="Arial MT" w:eastAsia="Arial MT" w:hAnsi="Arial MT" w:cs="Arial MT" w:hint="default"/>
        <w:spacing w:val="0"/>
        <w:w w:val="82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36" w:hanging="447"/>
      </w:pPr>
      <w:rPr>
        <w:rFonts w:ascii="Arial MT" w:eastAsia="Arial MT" w:hAnsi="Arial MT" w:cs="Arial MT" w:hint="default"/>
        <w:spacing w:val="-3"/>
        <w:w w:val="8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58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8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7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6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6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5" w:hanging="447"/>
      </w:pPr>
      <w:rPr>
        <w:rFonts w:hint="default"/>
        <w:lang w:val="pt-PT" w:eastAsia="en-US" w:bidi="ar-SA"/>
      </w:rPr>
    </w:lvl>
  </w:abstractNum>
  <w:abstractNum w:abstractNumId="36" w15:restartNumberingAfterBreak="0">
    <w:nsid w:val="66562DB7"/>
    <w:multiLevelType w:val="hybridMultilevel"/>
    <w:tmpl w:val="0A50164E"/>
    <w:lvl w:ilvl="0" w:tplc="FE8ABE08">
      <w:start w:val="1"/>
      <w:numFmt w:val="lowerLetter"/>
      <w:lvlText w:val="%1)"/>
      <w:lvlJc w:val="left"/>
      <w:pPr>
        <w:ind w:left="190" w:hanging="202"/>
      </w:pPr>
      <w:rPr>
        <w:rFonts w:ascii="Arial" w:eastAsia="Arial" w:hAnsi="Arial" w:cs="Arial" w:hint="default"/>
        <w:b/>
        <w:bCs/>
        <w:spacing w:val="-5"/>
        <w:w w:val="82"/>
        <w:sz w:val="22"/>
        <w:szCs w:val="22"/>
        <w:lang w:val="pt-PT" w:eastAsia="en-US" w:bidi="ar-SA"/>
      </w:rPr>
    </w:lvl>
    <w:lvl w:ilvl="1" w:tplc="EAB83A3E">
      <w:numFmt w:val="bullet"/>
      <w:lvlText w:val="•"/>
      <w:lvlJc w:val="left"/>
      <w:pPr>
        <w:ind w:left="1242" w:hanging="202"/>
      </w:pPr>
      <w:rPr>
        <w:rFonts w:hint="default"/>
        <w:lang w:val="pt-PT" w:eastAsia="en-US" w:bidi="ar-SA"/>
      </w:rPr>
    </w:lvl>
    <w:lvl w:ilvl="2" w:tplc="B6EE6962">
      <w:numFmt w:val="bullet"/>
      <w:lvlText w:val="•"/>
      <w:lvlJc w:val="left"/>
      <w:pPr>
        <w:ind w:left="2284" w:hanging="202"/>
      </w:pPr>
      <w:rPr>
        <w:rFonts w:hint="default"/>
        <w:lang w:val="pt-PT" w:eastAsia="en-US" w:bidi="ar-SA"/>
      </w:rPr>
    </w:lvl>
    <w:lvl w:ilvl="3" w:tplc="31CCD474">
      <w:numFmt w:val="bullet"/>
      <w:lvlText w:val="•"/>
      <w:lvlJc w:val="left"/>
      <w:pPr>
        <w:ind w:left="3327" w:hanging="202"/>
      </w:pPr>
      <w:rPr>
        <w:rFonts w:hint="default"/>
        <w:lang w:val="pt-PT" w:eastAsia="en-US" w:bidi="ar-SA"/>
      </w:rPr>
    </w:lvl>
    <w:lvl w:ilvl="4" w:tplc="ED86C1EC">
      <w:numFmt w:val="bullet"/>
      <w:lvlText w:val="•"/>
      <w:lvlJc w:val="left"/>
      <w:pPr>
        <w:ind w:left="4369" w:hanging="202"/>
      </w:pPr>
      <w:rPr>
        <w:rFonts w:hint="default"/>
        <w:lang w:val="pt-PT" w:eastAsia="en-US" w:bidi="ar-SA"/>
      </w:rPr>
    </w:lvl>
    <w:lvl w:ilvl="5" w:tplc="364EAA36">
      <w:numFmt w:val="bullet"/>
      <w:lvlText w:val="•"/>
      <w:lvlJc w:val="left"/>
      <w:pPr>
        <w:ind w:left="5412" w:hanging="202"/>
      </w:pPr>
      <w:rPr>
        <w:rFonts w:hint="default"/>
        <w:lang w:val="pt-PT" w:eastAsia="en-US" w:bidi="ar-SA"/>
      </w:rPr>
    </w:lvl>
    <w:lvl w:ilvl="6" w:tplc="51A0C8CA">
      <w:numFmt w:val="bullet"/>
      <w:lvlText w:val="•"/>
      <w:lvlJc w:val="left"/>
      <w:pPr>
        <w:ind w:left="6454" w:hanging="202"/>
      </w:pPr>
      <w:rPr>
        <w:rFonts w:hint="default"/>
        <w:lang w:val="pt-PT" w:eastAsia="en-US" w:bidi="ar-SA"/>
      </w:rPr>
    </w:lvl>
    <w:lvl w:ilvl="7" w:tplc="677A4DCC">
      <w:numFmt w:val="bullet"/>
      <w:lvlText w:val="•"/>
      <w:lvlJc w:val="left"/>
      <w:pPr>
        <w:ind w:left="7496" w:hanging="202"/>
      </w:pPr>
      <w:rPr>
        <w:rFonts w:hint="default"/>
        <w:lang w:val="pt-PT" w:eastAsia="en-US" w:bidi="ar-SA"/>
      </w:rPr>
    </w:lvl>
    <w:lvl w:ilvl="8" w:tplc="E8EAEF86">
      <w:numFmt w:val="bullet"/>
      <w:lvlText w:val="•"/>
      <w:lvlJc w:val="left"/>
      <w:pPr>
        <w:ind w:left="8539" w:hanging="202"/>
      </w:pPr>
      <w:rPr>
        <w:rFonts w:hint="default"/>
        <w:lang w:val="pt-PT" w:eastAsia="en-US" w:bidi="ar-SA"/>
      </w:rPr>
    </w:lvl>
  </w:abstractNum>
  <w:abstractNum w:abstractNumId="37" w15:restartNumberingAfterBreak="0">
    <w:nsid w:val="68D57F27"/>
    <w:multiLevelType w:val="hybridMultilevel"/>
    <w:tmpl w:val="7EDC3A88"/>
    <w:lvl w:ilvl="0" w:tplc="EEAE081E">
      <w:start w:val="1"/>
      <w:numFmt w:val="upperRoman"/>
      <w:lvlText w:val="%1"/>
      <w:lvlJc w:val="left"/>
      <w:pPr>
        <w:ind w:left="281" w:hanging="92"/>
      </w:pPr>
      <w:rPr>
        <w:rFonts w:ascii="Arial" w:eastAsia="Arial" w:hAnsi="Arial" w:cs="Arial" w:hint="default"/>
        <w:b/>
        <w:bCs/>
        <w:w w:val="82"/>
        <w:sz w:val="22"/>
        <w:szCs w:val="22"/>
        <w:lang w:val="pt-PT" w:eastAsia="en-US" w:bidi="ar-SA"/>
      </w:rPr>
    </w:lvl>
    <w:lvl w:ilvl="1" w:tplc="CDE6AA0C">
      <w:numFmt w:val="bullet"/>
      <w:lvlText w:val="•"/>
      <w:lvlJc w:val="left"/>
      <w:pPr>
        <w:ind w:left="1314" w:hanging="92"/>
      </w:pPr>
      <w:rPr>
        <w:rFonts w:hint="default"/>
        <w:lang w:val="pt-PT" w:eastAsia="en-US" w:bidi="ar-SA"/>
      </w:rPr>
    </w:lvl>
    <w:lvl w:ilvl="2" w:tplc="09B23298">
      <w:numFmt w:val="bullet"/>
      <w:lvlText w:val="•"/>
      <w:lvlJc w:val="left"/>
      <w:pPr>
        <w:ind w:left="2348" w:hanging="92"/>
      </w:pPr>
      <w:rPr>
        <w:rFonts w:hint="default"/>
        <w:lang w:val="pt-PT" w:eastAsia="en-US" w:bidi="ar-SA"/>
      </w:rPr>
    </w:lvl>
    <w:lvl w:ilvl="3" w:tplc="5540F926">
      <w:numFmt w:val="bullet"/>
      <w:lvlText w:val="•"/>
      <w:lvlJc w:val="left"/>
      <w:pPr>
        <w:ind w:left="3383" w:hanging="92"/>
      </w:pPr>
      <w:rPr>
        <w:rFonts w:hint="default"/>
        <w:lang w:val="pt-PT" w:eastAsia="en-US" w:bidi="ar-SA"/>
      </w:rPr>
    </w:lvl>
    <w:lvl w:ilvl="4" w:tplc="D4184FAC">
      <w:numFmt w:val="bullet"/>
      <w:lvlText w:val="•"/>
      <w:lvlJc w:val="left"/>
      <w:pPr>
        <w:ind w:left="4417" w:hanging="92"/>
      </w:pPr>
      <w:rPr>
        <w:rFonts w:hint="default"/>
        <w:lang w:val="pt-PT" w:eastAsia="en-US" w:bidi="ar-SA"/>
      </w:rPr>
    </w:lvl>
    <w:lvl w:ilvl="5" w:tplc="D778C63E">
      <w:numFmt w:val="bullet"/>
      <w:lvlText w:val="•"/>
      <w:lvlJc w:val="left"/>
      <w:pPr>
        <w:ind w:left="5452" w:hanging="92"/>
      </w:pPr>
      <w:rPr>
        <w:rFonts w:hint="default"/>
        <w:lang w:val="pt-PT" w:eastAsia="en-US" w:bidi="ar-SA"/>
      </w:rPr>
    </w:lvl>
    <w:lvl w:ilvl="6" w:tplc="D228D22A">
      <w:numFmt w:val="bullet"/>
      <w:lvlText w:val="•"/>
      <w:lvlJc w:val="left"/>
      <w:pPr>
        <w:ind w:left="6486" w:hanging="92"/>
      </w:pPr>
      <w:rPr>
        <w:rFonts w:hint="default"/>
        <w:lang w:val="pt-PT" w:eastAsia="en-US" w:bidi="ar-SA"/>
      </w:rPr>
    </w:lvl>
    <w:lvl w:ilvl="7" w:tplc="55B45FCC">
      <w:numFmt w:val="bullet"/>
      <w:lvlText w:val="•"/>
      <w:lvlJc w:val="left"/>
      <w:pPr>
        <w:ind w:left="7520" w:hanging="92"/>
      </w:pPr>
      <w:rPr>
        <w:rFonts w:hint="default"/>
        <w:lang w:val="pt-PT" w:eastAsia="en-US" w:bidi="ar-SA"/>
      </w:rPr>
    </w:lvl>
    <w:lvl w:ilvl="8" w:tplc="908A889A">
      <w:numFmt w:val="bullet"/>
      <w:lvlText w:val="•"/>
      <w:lvlJc w:val="left"/>
      <w:pPr>
        <w:ind w:left="8555" w:hanging="92"/>
      </w:pPr>
      <w:rPr>
        <w:rFonts w:hint="default"/>
        <w:lang w:val="pt-PT" w:eastAsia="en-US" w:bidi="ar-SA"/>
      </w:rPr>
    </w:lvl>
  </w:abstractNum>
  <w:abstractNum w:abstractNumId="38" w15:restartNumberingAfterBreak="0">
    <w:nsid w:val="697F7791"/>
    <w:multiLevelType w:val="multilevel"/>
    <w:tmpl w:val="9614EA3E"/>
    <w:lvl w:ilvl="0">
      <w:start w:val="6"/>
      <w:numFmt w:val="decimal"/>
      <w:lvlText w:val="%1"/>
      <w:lvlJc w:val="left"/>
      <w:pPr>
        <w:ind w:left="190" w:hanging="37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0" w:hanging="370"/>
      </w:pPr>
      <w:rPr>
        <w:rFonts w:ascii="Arial MT" w:eastAsia="Arial MT" w:hAnsi="Arial MT" w:cs="Arial MT" w:hint="default"/>
        <w:spacing w:val="-3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84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7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9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2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9" w:hanging="370"/>
      </w:pPr>
      <w:rPr>
        <w:rFonts w:hint="default"/>
        <w:lang w:val="pt-PT" w:eastAsia="en-US" w:bidi="ar-SA"/>
      </w:rPr>
    </w:lvl>
  </w:abstractNum>
  <w:abstractNum w:abstractNumId="39" w15:restartNumberingAfterBreak="0">
    <w:nsid w:val="6D470711"/>
    <w:multiLevelType w:val="hybridMultilevel"/>
    <w:tmpl w:val="A07AD48A"/>
    <w:lvl w:ilvl="0" w:tplc="3A94BC20">
      <w:start w:val="1"/>
      <w:numFmt w:val="upperRoman"/>
      <w:lvlText w:val="%1"/>
      <w:lvlJc w:val="left"/>
      <w:pPr>
        <w:ind w:left="286" w:hanging="96"/>
      </w:pPr>
      <w:rPr>
        <w:rFonts w:ascii="Arial" w:eastAsia="Arial" w:hAnsi="Arial" w:cs="Arial" w:hint="default"/>
        <w:b/>
        <w:bCs/>
        <w:w w:val="82"/>
        <w:sz w:val="22"/>
        <w:szCs w:val="22"/>
        <w:lang w:val="pt-PT" w:eastAsia="en-US" w:bidi="ar-SA"/>
      </w:rPr>
    </w:lvl>
    <w:lvl w:ilvl="1" w:tplc="B0D0BBC0">
      <w:numFmt w:val="bullet"/>
      <w:lvlText w:val="•"/>
      <w:lvlJc w:val="left"/>
      <w:pPr>
        <w:ind w:left="1314" w:hanging="96"/>
      </w:pPr>
      <w:rPr>
        <w:rFonts w:hint="default"/>
        <w:lang w:val="pt-PT" w:eastAsia="en-US" w:bidi="ar-SA"/>
      </w:rPr>
    </w:lvl>
    <w:lvl w:ilvl="2" w:tplc="586202CC">
      <w:numFmt w:val="bullet"/>
      <w:lvlText w:val="•"/>
      <w:lvlJc w:val="left"/>
      <w:pPr>
        <w:ind w:left="2348" w:hanging="96"/>
      </w:pPr>
      <w:rPr>
        <w:rFonts w:hint="default"/>
        <w:lang w:val="pt-PT" w:eastAsia="en-US" w:bidi="ar-SA"/>
      </w:rPr>
    </w:lvl>
    <w:lvl w:ilvl="3" w:tplc="87E4ABEE">
      <w:numFmt w:val="bullet"/>
      <w:lvlText w:val="•"/>
      <w:lvlJc w:val="left"/>
      <w:pPr>
        <w:ind w:left="3383" w:hanging="96"/>
      </w:pPr>
      <w:rPr>
        <w:rFonts w:hint="default"/>
        <w:lang w:val="pt-PT" w:eastAsia="en-US" w:bidi="ar-SA"/>
      </w:rPr>
    </w:lvl>
    <w:lvl w:ilvl="4" w:tplc="42A656F8">
      <w:numFmt w:val="bullet"/>
      <w:lvlText w:val="•"/>
      <w:lvlJc w:val="left"/>
      <w:pPr>
        <w:ind w:left="4417" w:hanging="96"/>
      </w:pPr>
      <w:rPr>
        <w:rFonts w:hint="default"/>
        <w:lang w:val="pt-PT" w:eastAsia="en-US" w:bidi="ar-SA"/>
      </w:rPr>
    </w:lvl>
    <w:lvl w:ilvl="5" w:tplc="ED1AC626">
      <w:numFmt w:val="bullet"/>
      <w:lvlText w:val="•"/>
      <w:lvlJc w:val="left"/>
      <w:pPr>
        <w:ind w:left="5452" w:hanging="96"/>
      </w:pPr>
      <w:rPr>
        <w:rFonts w:hint="default"/>
        <w:lang w:val="pt-PT" w:eastAsia="en-US" w:bidi="ar-SA"/>
      </w:rPr>
    </w:lvl>
    <w:lvl w:ilvl="6" w:tplc="553C319A">
      <w:numFmt w:val="bullet"/>
      <w:lvlText w:val="•"/>
      <w:lvlJc w:val="left"/>
      <w:pPr>
        <w:ind w:left="6486" w:hanging="96"/>
      </w:pPr>
      <w:rPr>
        <w:rFonts w:hint="default"/>
        <w:lang w:val="pt-PT" w:eastAsia="en-US" w:bidi="ar-SA"/>
      </w:rPr>
    </w:lvl>
    <w:lvl w:ilvl="7" w:tplc="260AD7A2">
      <w:numFmt w:val="bullet"/>
      <w:lvlText w:val="•"/>
      <w:lvlJc w:val="left"/>
      <w:pPr>
        <w:ind w:left="7520" w:hanging="96"/>
      </w:pPr>
      <w:rPr>
        <w:rFonts w:hint="default"/>
        <w:lang w:val="pt-PT" w:eastAsia="en-US" w:bidi="ar-SA"/>
      </w:rPr>
    </w:lvl>
    <w:lvl w:ilvl="8" w:tplc="214E2B1E">
      <w:numFmt w:val="bullet"/>
      <w:lvlText w:val="•"/>
      <w:lvlJc w:val="left"/>
      <w:pPr>
        <w:ind w:left="8555" w:hanging="96"/>
      </w:pPr>
      <w:rPr>
        <w:rFonts w:hint="default"/>
        <w:lang w:val="pt-PT" w:eastAsia="en-US" w:bidi="ar-SA"/>
      </w:rPr>
    </w:lvl>
  </w:abstractNum>
  <w:abstractNum w:abstractNumId="40" w15:restartNumberingAfterBreak="0">
    <w:nsid w:val="701C277A"/>
    <w:multiLevelType w:val="hybridMultilevel"/>
    <w:tmpl w:val="5034368A"/>
    <w:lvl w:ilvl="0" w:tplc="B31A6FA6">
      <w:start w:val="1"/>
      <w:numFmt w:val="lowerLetter"/>
      <w:lvlText w:val="%1)"/>
      <w:lvlJc w:val="left"/>
      <w:pPr>
        <w:ind w:left="387" w:hanging="197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1" w:tplc="91E21F86">
      <w:numFmt w:val="bullet"/>
      <w:lvlText w:val="•"/>
      <w:lvlJc w:val="left"/>
      <w:pPr>
        <w:ind w:left="1404" w:hanging="197"/>
      </w:pPr>
      <w:rPr>
        <w:rFonts w:hint="default"/>
        <w:lang w:val="pt-PT" w:eastAsia="en-US" w:bidi="ar-SA"/>
      </w:rPr>
    </w:lvl>
    <w:lvl w:ilvl="2" w:tplc="BC86CFEC">
      <w:numFmt w:val="bullet"/>
      <w:lvlText w:val="•"/>
      <w:lvlJc w:val="left"/>
      <w:pPr>
        <w:ind w:left="2428" w:hanging="197"/>
      </w:pPr>
      <w:rPr>
        <w:rFonts w:hint="default"/>
        <w:lang w:val="pt-PT" w:eastAsia="en-US" w:bidi="ar-SA"/>
      </w:rPr>
    </w:lvl>
    <w:lvl w:ilvl="3" w:tplc="0F84B7DE">
      <w:numFmt w:val="bullet"/>
      <w:lvlText w:val="•"/>
      <w:lvlJc w:val="left"/>
      <w:pPr>
        <w:ind w:left="3453" w:hanging="197"/>
      </w:pPr>
      <w:rPr>
        <w:rFonts w:hint="default"/>
        <w:lang w:val="pt-PT" w:eastAsia="en-US" w:bidi="ar-SA"/>
      </w:rPr>
    </w:lvl>
    <w:lvl w:ilvl="4" w:tplc="49049CE8">
      <w:numFmt w:val="bullet"/>
      <w:lvlText w:val="•"/>
      <w:lvlJc w:val="left"/>
      <w:pPr>
        <w:ind w:left="4477" w:hanging="197"/>
      </w:pPr>
      <w:rPr>
        <w:rFonts w:hint="default"/>
        <w:lang w:val="pt-PT" w:eastAsia="en-US" w:bidi="ar-SA"/>
      </w:rPr>
    </w:lvl>
    <w:lvl w:ilvl="5" w:tplc="F9027934">
      <w:numFmt w:val="bullet"/>
      <w:lvlText w:val="•"/>
      <w:lvlJc w:val="left"/>
      <w:pPr>
        <w:ind w:left="5502" w:hanging="197"/>
      </w:pPr>
      <w:rPr>
        <w:rFonts w:hint="default"/>
        <w:lang w:val="pt-PT" w:eastAsia="en-US" w:bidi="ar-SA"/>
      </w:rPr>
    </w:lvl>
    <w:lvl w:ilvl="6" w:tplc="488A2AD8">
      <w:numFmt w:val="bullet"/>
      <w:lvlText w:val="•"/>
      <w:lvlJc w:val="left"/>
      <w:pPr>
        <w:ind w:left="6526" w:hanging="197"/>
      </w:pPr>
      <w:rPr>
        <w:rFonts w:hint="default"/>
        <w:lang w:val="pt-PT" w:eastAsia="en-US" w:bidi="ar-SA"/>
      </w:rPr>
    </w:lvl>
    <w:lvl w:ilvl="7" w:tplc="27B6F114">
      <w:numFmt w:val="bullet"/>
      <w:lvlText w:val="•"/>
      <w:lvlJc w:val="left"/>
      <w:pPr>
        <w:ind w:left="7550" w:hanging="197"/>
      </w:pPr>
      <w:rPr>
        <w:rFonts w:hint="default"/>
        <w:lang w:val="pt-PT" w:eastAsia="en-US" w:bidi="ar-SA"/>
      </w:rPr>
    </w:lvl>
    <w:lvl w:ilvl="8" w:tplc="36828DE2">
      <w:numFmt w:val="bullet"/>
      <w:lvlText w:val="•"/>
      <w:lvlJc w:val="left"/>
      <w:pPr>
        <w:ind w:left="8575" w:hanging="197"/>
      </w:pPr>
      <w:rPr>
        <w:rFonts w:hint="default"/>
        <w:lang w:val="pt-PT" w:eastAsia="en-US" w:bidi="ar-SA"/>
      </w:rPr>
    </w:lvl>
  </w:abstractNum>
  <w:abstractNum w:abstractNumId="41" w15:restartNumberingAfterBreak="0">
    <w:nsid w:val="7B83135D"/>
    <w:multiLevelType w:val="multilevel"/>
    <w:tmpl w:val="0CA42EA8"/>
    <w:lvl w:ilvl="0">
      <w:start w:val="9"/>
      <w:numFmt w:val="decimal"/>
      <w:lvlText w:val="%1"/>
      <w:lvlJc w:val="left"/>
      <w:pPr>
        <w:ind w:left="190" w:hanging="35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0" w:hanging="356"/>
      </w:pPr>
      <w:rPr>
        <w:rFonts w:ascii="Arial MT" w:eastAsia="Arial MT" w:hAnsi="Arial MT" w:cs="Arial MT" w:hint="default"/>
        <w:spacing w:val="-3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84" w:hanging="3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7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9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2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9" w:hanging="356"/>
      </w:pPr>
      <w:rPr>
        <w:rFonts w:hint="default"/>
        <w:lang w:val="pt-PT" w:eastAsia="en-US" w:bidi="ar-SA"/>
      </w:rPr>
    </w:lvl>
  </w:abstractNum>
  <w:abstractNum w:abstractNumId="42" w15:restartNumberingAfterBreak="0">
    <w:nsid w:val="7B960966"/>
    <w:multiLevelType w:val="multilevel"/>
    <w:tmpl w:val="4768DC2C"/>
    <w:lvl w:ilvl="0">
      <w:start w:val="17"/>
      <w:numFmt w:val="decimal"/>
      <w:lvlText w:val="%1"/>
      <w:lvlJc w:val="left"/>
      <w:pPr>
        <w:ind w:left="430" w:hanging="269"/>
      </w:pPr>
      <w:rPr>
        <w:rFonts w:ascii="Arial" w:eastAsia="Arial" w:hAnsi="Arial" w:cs="Arial" w:hint="default"/>
        <w:b/>
        <w:bCs/>
        <w:spacing w:val="-5"/>
        <w:w w:val="82"/>
        <w:sz w:val="22"/>
        <w:szCs w:val="22"/>
        <w:shd w:val="clear" w:color="auto" w:fill="DDD9C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0" w:hanging="456"/>
      </w:pPr>
      <w:rPr>
        <w:rFonts w:ascii="Arial" w:eastAsia="Arial" w:hAnsi="Arial" w:cs="Arial" w:hint="default"/>
        <w:b/>
        <w:bCs/>
        <w:spacing w:val="-7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71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0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4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6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7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9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0" w:hanging="456"/>
      </w:pPr>
      <w:rPr>
        <w:rFonts w:hint="default"/>
        <w:lang w:val="pt-PT" w:eastAsia="en-US" w:bidi="ar-SA"/>
      </w:rPr>
    </w:lvl>
  </w:abstractNum>
  <w:abstractNum w:abstractNumId="43" w15:restartNumberingAfterBreak="0">
    <w:nsid w:val="7C1F78A3"/>
    <w:multiLevelType w:val="multilevel"/>
    <w:tmpl w:val="0F28AF0C"/>
    <w:lvl w:ilvl="0">
      <w:start w:val="5"/>
      <w:numFmt w:val="decimal"/>
      <w:lvlText w:val="%1"/>
      <w:lvlJc w:val="left"/>
      <w:pPr>
        <w:ind w:left="473" w:hanging="312"/>
      </w:pPr>
      <w:rPr>
        <w:rFonts w:ascii="Arial" w:eastAsia="Arial" w:hAnsi="Arial" w:cs="Arial" w:hint="default"/>
        <w:b/>
        <w:bCs/>
        <w:w w:val="82"/>
        <w:sz w:val="22"/>
        <w:szCs w:val="22"/>
        <w:shd w:val="clear" w:color="auto" w:fill="DDD9C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0" w:hanging="360"/>
      </w:pPr>
      <w:rPr>
        <w:rFonts w:ascii="Arial" w:eastAsia="Arial" w:hAnsi="Arial" w:cs="Arial" w:hint="default"/>
        <w:b/>
        <w:bCs/>
        <w:spacing w:val="-3"/>
        <w:w w:val="8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0" w:hanging="706"/>
      </w:pPr>
      <w:rPr>
        <w:rFonts w:hint="default"/>
        <w:spacing w:val="-3"/>
        <w:w w:val="8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312" w:hanging="706"/>
      </w:pPr>
      <w:rPr>
        <w:rFonts w:hint="default"/>
        <w:i/>
        <w:iCs/>
        <w:spacing w:val="-3"/>
        <w:w w:val="82"/>
        <w:lang w:val="pt-PT" w:eastAsia="en-US" w:bidi="ar-SA"/>
      </w:rPr>
    </w:lvl>
    <w:lvl w:ilvl="4">
      <w:numFmt w:val="bullet"/>
      <w:lvlText w:val="•"/>
      <w:lvlJc w:val="left"/>
      <w:pPr>
        <w:ind w:left="3506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2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8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5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1" w:hanging="706"/>
      </w:pPr>
      <w:rPr>
        <w:rFonts w:hint="default"/>
        <w:lang w:val="pt-PT" w:eastAsia="en-US" w:bidi="ar-SA"/>
      </w:rPr>
    </w:lvl>
  </w:abstractNum>
  <w:abstractNum w:abstractNumId="44" w15:restartNumberingAfterBreak="0">
    <w:nsid w:val="7D70028A"/>
    <w:multiLevelType w:val="multilevel"/>
    <w:tmpl w:val="DEF4B8B0"/>
    <w:lvl w:ilvl="0">
      <w:start w:val="6"/>
      <w:numFmt w:val="decimal"/>
      <w:lvlText w:val="%1"/>
      <w:lvlJc w:val="left"/>
      <w:pPr>
        <w:ind w:left="190" w:hanging="38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90" w:hanging="389"/>
        <w:jc w:val="right"/>
      </w:pPr>
      <w:rPr>
        <w:rFonts w:ascii="Arial" w:eastAsia="Arial" w:hAnsi="Arial" w:cs="Arial" w:hint="default"/>
        <w:b/>
        <w:bCs/>
        <w:spacing w:val="-3"/>
        <w:w w:val="8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6" w:hanging="851"/>
      </w:pPr>
      <w:rPr>
        <w:rFonts w:hint="default"/>
        <w:b/>
        <w:bCs/>
        <w:spacing w:val="-3"/>
        <w:w w:val="8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0" w:hanging="851"/>
      </w:pPr>
      <w:rPr>
        <w:rFonts w:ascii="Arial MT" w:eastAsia="Arial MT" w:hAnsi="Arial MT" w:cs="Arial MT" w:hint="default"/>
        <w:spacing w:val="-3"/>
        <w:w w:val="82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40" w:hanging="8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21" w:hanging="8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1" w:hanging="8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2" w:hanging="8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2" w:hanging="851"/>
      </w:pPr>
      <w:rPr>
        <w:rFonts w:hint="default"/>
        <w:lang w:val="pt-PT" w:eastAsia="en-US" w:bidi="ar-SA"/>
      </w:rPr>
    </w:lvl>
  </w:abstractNum>
  <w:abstractNum w:abstractNumId="45" w15:restartNumberingAfterBreak="0">
    <w:nsid w:val="7EB5317A"/>
    <w:multiLevelType w:val="multilevel"/>
    <w:tmpl w:val="C1C40518"/>
    <w:lvl w:ilvl="0">
      <w:start w:val="15"/>
      <w:numFmt w:val="decimal"/>
      <w:lvlText w:val="%1"/>
      <w:lvlJc w:val="left"/>
      <w:pPr>
        <w:ind w:left="190" w:hanging="44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0" w:hanging="447"/>
      </w:pPr>
      <w:rPr>
        <w:rFonts w:ascii="Arial" w:eastAsia="Arial" w:hAnsi="Arial" w:cs="Arial" w:hint="default"/>
        <w:b/>
        <w:bCs/>
        <w:spacing w:val="-3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84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7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9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2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9" w:hanging="447"/>
      </w:pPr>
      <w:rPr>
        <w:rFonts w:hint="default"/>
        <w:lang w:val="pt-PT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28"/>
  </w:num>
  <w:num w:numId="5">
    <w:abstractNumId w:val="44"/>
  </w:num>
  <w:num w:numId="6">
    <w:abstractNumId w:val="41"/>
  </w:num>
  <w:num w:numId="7">
    <w:abstractNumId w:val="2"/>
  </w:num>
  <w:num w:numId="8">
    <w:abstractNumId w:val="40"/>
  </w:num>
  <w:num w:numId="9">
    <w:abstractNumId w:val="29"/>
  </w:num>
  <w:num w:numId="10">
    <w:abstractNumId w:val="13"/>
  </w:num>
  <w:num w:numId="11">
    <w:abstractNumId w:val="18"/>
  </w:num>
  <w:num w:numId="12">
    <w:abstractNumId w:val="38"/>
  </w:num>
  <w:num w:numId="13">
    <w:abstractNumId w:val="16"/>
  </w:num>
  <w:num w:numId="14">
    <w:abstractNumId w:val="35"/>
  </w:num>
  <w:num w:numId="15">
    <w:abstractNumId w:val="25"/>
  </w:num>
  <w:num w:numId="16">
    <w:abstractNumId w:val="26"/>
  </w:num>
  <w:num w:numId="17">
    <w:abstractNumId w:val="1"/>
  </w:num>
  <w:num w:numId="18">
    <w:abstractNumId w:val="20"/>
  </w:num>
  <w:num w:numId="19">
    <w:abstractNumId w:val="12"/>
  </w:num>
  <w:num w:numId="20">
    <w:abstractNumId w:val="23"/>
  </w:num>
  <w:num w:numId="21">
    <w:abstractNumId w:val="34"/>
  </w:num>
  <w:num w:numId="22">
    <w:abstractNumId w:val="11"/>
  </w:num>
  <w:num w:numId="23">
    <w:abstractNumId w:val="30"/>
  </w:num>
  <w:num w:numId="24">
    <w:abstractNumId w:val="15"/>
  </w:num>
  <w:num w:numId="25">
    <w:abstractNumId w:val="36"/>
  </w:num>
  <w:num w:numId="26">
    <w:abstractNumId w:val="21"/>
  </w:num>
  <w:num w:numId="27">
    <w:abstractNumId w:val="8"/>
  </w:num>
  <w:num w:numId="28">
    <w:abstractNumId w:val="42"/>
  </w:num>
  <w:num w:numId="29">
    <w:abstractNumId w:val="4"/>
  </w:num>
  <w:num w:numId="30">
    <w:abstractNumId w:val="37"/>
  </w:num>
  <w:num w:numId="31">
    <w:abstractNumId w:val="45"/>
  </w:num>
  <w:num w:numId="32">
    <w:abstractNumId w:val="39"/>
  </w:num>
  <w:num w:numId="33">
    <w:abstractNumId w:val="19"/>
  </w:num>
  <w:num w:numId="34">
    <w:abstractNumId w:val="31"/>
  </w:num>
  <w:num w:numId="35">
    <w:abstractNumId w:val="22"/>
  </w:num>
  <w:num w:numId="36">
    <w:abstractNumId w:val="6"/>
  </w:num>
  <w:num w:numId="37">
    <w:abstractNumId w:val="43"/>
  </w:num>
  <w:num w:numId="38">
    <w:abstractNumId w:val="24"/>
  </w:num>
  <w:num w:numId="39">
    <w:abstractNumId w:val="10"/>
  </w:num>
  <w:num w:numId="40">
    <w:abstractNumId w:val="33"/>
  </w:num>
  <w:num w:numId="41">
    <w:abstractNumId w:val="5"/>
  </w:num>
  <w:num w:numId="42">
    <w:abstractNumId w:val="14"/>
  </w:num>
  <w:num w:numId="43">
    <w:abstractNumId w:val="27"/>
  </w:num>
  <w:num w:numId="44">
    <w:abstractNumId w:val="17"/>
  </w:num>
  <w:num w:numId="45">
    <w:abstractNumId w:val="32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F2"/>
    <w:rsid w:val="00022E97"/>
    <w:rsid w:val="00026678"/>
    <w:rsid w:val="0006173B"/>
    <w:rsid w:val="000B1D4C"/>
    <w:rsid w:val="000D4543"/>
    <w:rsid w:val="000F11F8"/>
    <w:rsid w:val="00121B0C"/>
    <w:rsid w:val="00143405"/>
    <w:rsid w:val="00166619"/>
    <w:rsid w:val="00176DBE"/>
    <w:rsid w:val="0018395A"/>
    <w:rsid w:val="00190C03"/>
    <w:rsid w:val="001B20C8"/>
    <w:rsid w:val="001C36D0"/>
    <w:rsid w:val="001F5EC1"/>
    <w:rsid w:val="00214BA4"/>
    <w:rsid w:val="00215E3C"/>
    <w:rsid w:val="00265957"/>
    <w:rsid w:val="002819E3"/>
    <w:rsid w:val="00292C9E"/>
    <w:rsid w:val="002A2096"/>
    <w:rsid w:val="002A4794"/>
    <w:rsid w:val="002B29E0"/>
    <w:rsid w:val="002D4257"/>
    <w:rsid w:val="0030408B"/>
    <w:rsid w:val="00314FD6"/>
    <w:rsid w:val="00343E3E"/>
    <w:rsid w:val="00380CB8"/>
    <w:rsid w:val="00392C2C"/>
    <w:rsid w:val="003A093B"/>
    <w:rsid w:val="003B4DB8"/>
    <w:rsid w:val="003C45BF"/>
    <w:rsid w:val="00447A39"/>
    <w:rsid w:val="00452EA7"/>
    <w:rsid w:val="0047643F"/>
    <w:rsid w:val="004837D6"/>
    <w:rsid w:val="004A0048"/>
    <w:rsid w:val="004A447C"/>
    <w:rsid w:val="004A5459"/>
    <w:rsid w:val="00514BB1"/>
    <w:rsid w:val="005243D9"/>
    <w:rsid w:val="005364D4"/>
    <w:rsid w:val="00537AB2"/>
    <w:rsid w:val="005412D3"/>
    <w:rsid w:val="00542872"/>
    <w:rsid w:val="005661AA"/>
    <w:rsid w:val="00574E62"/>
    <w:rsid w:val="0058322F"/>
    <w:rsid w:val="00585FF2"/>
    <w:rsid w:val="005A6DB2"/>
    <w:rsid w:val="005B30C5"/>
    <w:rsid w:val="005E50D6"/>
    <w:rsid w:val="005F3DE7"/>
    <w:rsid w:val="006245A4"/>
    <w:rsid w:val="00650EFD"/>
    <w:rsid w:val="00692254"/>
    <w:rsid w:val="00694048"/>
    <w:rsid w:val="006A7261"/>
    <w:rsid w:val="006E2780"/>
    <w:rsid w:val="006F1A26"/>
    <w:rsid w:val="00717D8F"/>
    <w:rsid w:val="00747500"/>
    <w:rsid w:val="007777D4"/>
    <w:rsid w:val="007810C0"/>
    <w:rsid w:val="00787248"/>
    <w:rsid w:val="007909BC"/>
    <w:rsid w:val="007A6EC6"/>
    <w:rsid w:val="007E6734"/>
    <w:rsid w:val="007F0144"/>
    <w:rsid w:val="00804271"/>
    <w:rsid w:val="00811187"/>
    <w:rsid w:val="00813EEA"/>
    <w:rsid w:val="008350DB"/>
    <w:rsid w:val="00847050"/>
    <w:rsid w:val="0088177E"/>
    <w:rsid w:val="00890370"/>
    <w:rsid w:val="00907A04"/>
    <w:rsid w:val="00947559"/>
    <w:rsid w:val="009557C5"/>
    <w:rsid w:val="009667D3"/>
    <w:rsid w:val="009D1D69"/>
    <w:rsid w:val="009E1019"/>
    <w:rsid w:val="00A11CAF"/>
    <w:rsid w:val="00A57346"/>
    <w:rsid w:val="00A57FC2"/>
    <w:rsid w:val="00AF2F27"/>
    <w:rsid w:val="00AF69E8"/>
    <w:rsid w:val="00B014AF"/>
    <w:rsid w:val="00B24020"/>
    <w:rsid w:val="00B240F9"/>
    <w:rsid w:val="00B35603"/>
    <w:rsid w:val="00B367D9"/>
    <w:rsid w:val="00B3759F"/>
    <w:rsid w:val="00B57209"/>
    <w:rsid w:val="00B82506"/>
    <w:rsid w:val="00BE159D"/>
    <w:rsid w:val="00BE4475"/>
    <w:rsid w:val="00BE56D0"/>
    <w:rsid w:val="00BF3F4D"/>
    <w:rsid w:val="00C25534"/>
    <w:rsid w:val="00CA207A"/>
    <w:rsid w:val="00CC652D"/>
    <w:rsid w:val="00CF4585"/>
    <w:rsid w:val="00D07890"/>
    <w:rsid w:val="00D15D12"/>
    <w:rsid w:val="00DE5596"/>
    <w:rsid w:val="00E3497E"/>
    <w:rsid w:val="00E515B1"/>
    <w:rsid w:val="00E56707"/>
    <w:rsid w:val="00EB10C1"/>
    <w:rsid w:val="00EF0FE3"/>
    <w:rsid w:val="00F24321"/>
    <w:rsid w:val="00F45CA0"/>
    <w:rsid w:val="00F64E71"/>
    <w:rsid w:val="00F72145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787248"/>
    <w:pPr>
      <w:keepNext/>
      <w:spacing w:after="0" w:line="240" w:lineRule="auto"/>
      <w:jc w:val="center"/>
      <w:outlineLvl w:val="0"/>
    </w:pPr>
    <w:rPr>
      <w:rFonts w:eastAsia="Times New Roman"/>
      <w:b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8724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7872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Corpodetexto2">
    <w:name w:val="Body Text 2"/>
    <w:basedOn w:val="Normal"/>
    <w:link w:val="Corpodetexto2Char"/>
    <w:uiPriority w:val="99"/>
    <w:unhideWhenUsed/>
    <w:rsid w:val="000F11F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F11F8"/>
    <w:rPr>
      <w:rFonts w:ascii="Times New Roman" w:hAnsi="Times New Roman" w:cs="Times New Roman"/>
      <w:sz w:val="20"/>
    </w:rPr>
  </w:style>
  <w:style w:type="character" w:styleId="Hyperlink">
    <w:name w:val="Hyperlink"/>
    <w:basedOn w:val="Fontepargpadro"/>
    <w:uiPriority w:val="99"/>
    <w:rsid w:val="000F11F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F11F8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1B20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20C8"/>
    <w:pPr>
      <w:widowControl w:val="0"/>
      <w:autoSpaceDE w:val="0"/>
      <w:autoSpaceDN w:val="0"/>
      <w:spacing w:before="52" w:after="0" w:line="240" w:lineRule="auto"/>
      <w:ind w:left="68"/>
      <w:jc w:val="center"/>
    </w:pPr>
    <w:rPr>
      <w:rFonts w:ascii="Arial MT" w:eastAsia="Arial MT" w:hAnsi="Arial MT" w:cs="Arial MT"/>
      <w:sz w:val="22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F5EC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A5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57F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7FC2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7FC2"/>
    <w:rPr>
      <w:rFonts w:ascii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7F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7FC2"/>
    <w:rPr>
      <w:rFonts w:ascii="Times New Roman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nc.org.br/" TargetMode="External"/><Relationship Id="rId13" Type="http://schemas.openxmlformats.org/officeDocument/2006/relationships/hyperlink" Target="http://www.planalto.gov.br/ccivil_03/LEIS/LCP/Lcp123.htm" TargetMode="External"/><Relationship Id="rId18" Type="http://schemas.openxmlformats.org/officeDocument/2006/relationships/hyperlink" Target="http://www.planalto.gov.br/ccivil_03/Constituicao/Constitui%C3%A7ao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bnc.org.b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LEIS/LCP/Lcp123.htm" TargetMode="External"/><Relationship Id="rId17" Type="http://schemas.openxmlformats.org/officeDocument/2006/relationships/hyperlink" Target="javascript:AbrirLei();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portal.tcu.gov.br/responsabilizacao-publica/licitantes-inidoneos/" TargetMode="External"/><Relationship Id="rId20" Type="http://schemas.openxmlformats.org/officeDocument/2006/relationships/hyperlink" Target="%20https://bnc.org.br/%20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nc.org.br/).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cnj.jus.br/improbidade_adm/consultar_requerido.php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bnc.org.br/" TargetMode="External"/><Relationship Id="rId19" Type="http://schemas.openxmlformats.org/officeDocument/2006/relationships/hyperlink" Target="http://www.planalto.gov.br/ccivil_03/LEIS/L9854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ras@romelandia.sc.gov.br" TargetMode="External"/><Relationship Id="rId14" Type="http://schemas.openxmlformats.org/officeDocument/2006/relationships/hyperlink" Target="http://www.portaldatransparencia.gov.br/ceis" TargetMode="External"/><Relationship Id="rId22" Type="http://schemas.openxmlformats.org/officeDocument/2006/relationships/hyperlink" Target="http://www.romelandia.sc.gov.b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35262-A125-45D5-9276-5D9930DD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26</Pages>
  <Words>12854</Words>
  <Characters>69412</Characters>
  <Application>Microsoft Office Word</Application>
  <DocSecurity>0</DocSecurity>
  <Lines>578</Lines>
  <Paragraphs>164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Usuario</cp:lastModifiedBy>
  <cp:revision>7</cp:revision>
  <cp:lastPrinted>2023-10-27T12:18:00Z</cp:lastPrinted>
  <dcterms:created xsi:type="dcterms:W3CDTF">2023-11-07T23:21:00Z</dcterms:created>
  <dcterms:modified xsi:type="dcterms:W3CDTF">2023-11-10T19:35:00Z</dcterms:modified>
</cp:coreProperties>
</file>