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ACBA" w14:textId="2573DA92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PROCESSO ADMINISTRATIVO Nº </w:t>
      </w:r>
      <w:r w:rsidR="00B67E6B">
        <w:rPr>
          <w:rFonts w:ascii="Arial" w:eastAsia="Arial" w:hAnsi="Arial" w:cs="Arial"/>
          <w:b/>
          <w:color w:val="000000"/>
        </w:rPr>
        <w:t>1397</w:t>
      </w:r>
      <w:r>
        <w:rPr>
          <w:rFonts w:ascii="Arial" w:eastAsia="Arial" w:hAnsi="Arial" w:cs="Arial"/>
          <w:b/>
          <w:color w:val="000000"/>
        </w:rPr>
        <w:t>/202</w:t>
      </w:r>
      <w:r w:rsidR="009A66C1">
        <w:rPr>
          <w:rFonts w:ascii="Arial" w:eastAsia="Arial" w:hAnsi="Arial" w:cs="Arial"/>
          <w:b/>
          <w:color w:val="000000"/>
        </w:rPr>
        <w:t>3</w:t>
      </w:r>
    </w:p>
    <w:p w14:paraId="0BDF4419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F443579" w14:textId="169492CC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EDITAL DE LEILÃO Nº </w:t>
      </w:r>
      <w:r w:rsidR="00B67E6B">
        <w:rPr>
          <w:rFonts w:ascii="Arial" w:eastAsia="Arial" w:hAnsi="Arial" w:cs="Arial"/>
          <w:b/>
          <w:color w:val="000000"/>
        </w:rPr>
        <w:t>01</w:t>
      </w:r>
      <w:r>
        <w:rPr>
          <w:rFonts w:ascii="Arial" w:eastAsia="Arial" w:hAnsi="Arial" w:cs="Arial"/>
          <w:b/>
          <w:color w:val="000000"/>
        </w:rPr>
        <w:t>/202</w:t>
      </w:r>
      <w:r w:rsidR="009A66C1">
        <w:rPr>
          <w:rFonts w:ascii="Arial" w:eastAsia="Arial" w:hAnsi="Arial" w:cs="Arial"/>
          <w:b/>
          <w:color w:val="000000"/>
        </w:rPr>
        <w:t>3</w:t>
      </w:r>
    </w:p>
    <w:p w14:paraId="46C413E3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6B3BB664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Objeto: Venda de Ativos Inservíveis do Município de </w:t>
      </w:r>
      <w:r w:rsidR="008F66A9">
        <w:rPr>
          <w:rFonts w:ascii="Arial" w:eastAsia="Arial" w:hAnsi="Arial" w:cs="Arial"/>
          <w:b/>
          <w:color w:val="000000"/>
        </w:rPr>
        <w:t>Romelândia/SC</w:t>
      </w:r>
    </w:p>
    <w:p w14:paraId="6CD10CBE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2AE2BCF3" w14:textId="7468D7ED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b/>
          <w:color w:val="000000"/>
        </w:rPr>
        <w:t xml:space="preserve">MUNICÍPIO DE </w:t>
      </w:r>
      <w:r w:rsidR="008F66A9">
        <w:rPr>
          <w:rFonts w:ascii="Arial" w:eastAsia="Arial" w:hAnsi="Arial" w:cs="Arial"/>
          <w:b/>
          <w:color w:val="000000"/>
        </w:rPr>
        <w:t>ROMELÂNDIA</w:t>
      </w:r>
      <w:r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Estado de Santa Catarina, pessoa jurídica de direito público, inscrito no CNPJ sob o n.</w:t>
      </w:r>
      <w:r w:rsidR="00A63386" w:rsidRPr="00A63386">
        <w:t xml:space="preserve"> </w:t>
      </w:r>
      <w:r w:rsidR="00A63386" w:rsidRPr="00A63386">
        <w:rPr>
          <w:rFonts w:ascii="Arial" w:eastAsia="Arial" w:hAnsi="Arial" w:cs="Arial"/>
          <w:color w:val="000000"/>
        </w:rPr>
        <w:t>82.821.182/0001-26</w:t>
      </w:r>
      <w:r>
        <w:rPr>
          <w:rFonts w:ascii="Arial" w:eastAsia="Arial" w:hAnsi="Arial" w:cs="Arial"/>
          <w:color w:val="000000"/>
        </w:rPr>
        <w:t>, sediado na</w:t>
      </w:r>
      <w:r w:rsidR="00A63386" w:rsidRPr="00A63386">
        <w:t xml:space="preserve"> </w:t>
      </w:r>
      <w:r w:rsidR="00A63386" w:rsidRPr="00A63386">
        <w:rPr>
          <w:rFonts w:ascii="Arial" w:eastAsia="Arial" w:hAnsi="Arial" w:cs="Arial"/>
          <w:color w:val="000000"/>
        </w:rPr>
        <w:t>Rua 12 de Outubro, nº 242, centro, na cidade de Romelândia – SC</w:t>
      </w:r>
      <w:r>
        <w:rPr>
          <w:rFonts w:ascii="Arial" w:eastAsia="Arial" w:hAnsi="Arial" w:cs="Arial"/>
          <w:color w:val="000000"/>
        </w:rPr>
        <w:t xml:space="preserve">, neste ato representado pelo Prefeito Municipal, </w:t>
      </w:r>
      <w:r w:rsidR="00257296" w:rsidRPr="00257296">
        <w:rPr>
          <w:rFonts w:ascii="Arial" w:eastAsia="Arial" w:hAnsi="Arial" w:cs="Arial"/>
          <w:color w:val="000000"/>
        </w:rPr>
        <w:t>JUAREZ FURTADO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TORNA PÚBLICO</w:t>
      </w:r>
      <w:r>
        <w:rPr>
          <w:rFonts w:ascii="Arial" w:eastAsia="Arial" w:hAnsi="Arial" w:cs="Arial"/>
          <w:color w:val="000000"/>
        </w:rPr>
        <w:t>, através do Leiloeiro, o Servidor Municipal Sr.</w:t>
      </w:r>
      <w:r w:rsidR="00257296">
        <w:rPr>
          <w:rFonts w:ascii="Arial" w:eastAsia="Arial" w:hAnsi="Arial" w:cs="Arial"/>
          <w:color w:val="000000"/>
        </w:rPr>
        <w:t xml:space="preserve"> VALDINEI GREGOL</w:t>
      </w:r>
      <w:r>
        <w:rPr>
          <w:rFonts w:ascii="Arial" w:eastAsia="Arial" w:hAnsi="Arial" w:cs="Arial"/>
          <w:color w:val="000000"/>
        </w:rPr>
        <w:t xml:space="preserve">, nomeado pelo </w:t>
      </w:r>
      <w:r w:rsidRPr="00170DEB">
        <w:rPr>
          <w:rFonts w:ascii="Arial" w:eastAsia="Arial" w:hAnsi="Arial" w:cs="Arial"/>
        </w:rPr>
        <w:t xml:space="preserve">Decreto Municipal nº </w:t>
      </w:r>
      <w:r w:rsidR="00170DEB" w:rsidRPr="00170DEB">
        <w:rPr>
          <w:rFonts w:ascii="Arial" w:eastAsia="Arial" w:hAnsi="Arial" w:cs="Arial"/>
        </w:rPr>
        <w:t>4.796</w:t>
      </w:r>
      <w:r w:rsidRPr="00170DEB">
        <w:rPr>
          <w:rFonts w:ascii="Arial" w:eastAsia="Arial" w:hAnsi="Arial" w:cs="Arial"/>
        </w:rPr>
        <w:t xml:space="preserve">, de </w:t>
      </w:r>
      <w:r w:rsidR="00170DEB" w:rsidRPr="00170DEB">
        <w:rPr>
          <w:rFonts w:ascii="Arial" w:eastAsia="Arial" w:hAnsi="Arial" w:cs="Arial"/>
        </w:rPr>
        <w:t>30</w:t>
      </w:r>
      <w:r w:rsidRPr="00170DEB">
        <w:rPr>
          <w:rFonts w:ascii="Arial" w:eastAsia="Arial" w:hAnsi="Arial" w:cs="Arial"/>
        </w:rPr>
        <w:t xml:space="preserve"> de </w:t>
      </w:r>
      <w:r w:rsidR="00170DEB" w:rsidRPr="00170DEB">
        <w:rPr>
          <w:rFonts w:ascii="Arial" w:eastAsia="Arial" w:hAnsi="Arial" w:cs="Arial"/>
        </w:rPr>
        <w:t>novembro</w:t>
      </w:r>
      <w:r w:rsidRPr="00170DE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202</w:t>
      </w:r>
      <w:r w:rsidR="00C94E0D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, realizará a venda de ativos inservíveis, ao final deste edital discriminados, através de </w:t>
      </w:r>
      <w:r>
        <w:rPr>
          <w:rFonts w:ascii="Arial" w:eastAsia="Arial" w:hAnsi="Arial" w:cs="Arial"/>
          <w:b/>
          <w:color w:val="000000"/>
        </w:rPr>
        <w:t>leilão público oficial on-line</w:t>
      </w:r>
      <w:r>
        <w:rPr>
          <w:rFonts w:ascii="Arial" w:eastAsia="Arial" w:hAnsi="Arial" w:cs="Arial"/>
          <w:color w:val="000000"/>
        </w:rPr>
        <w:t xml:space="preserve">, devidamente assessorado pela empresa Eckert Tecnologia e Assessoria Ltda, contratada para prestar serviços de tecnologia para vendas de ativos considerados inservíveis, conforme Contrato de Prestação de </w:t>
      </w:r>
      <w:r w:rsidRPr="00B67E6B">
        <w:rPr>
          <w:rFonts w:ascii="Arial" w:eastAsia="Arial" w:hAnsi="Arial" w:cs="Arial"/>
        </w:rPr>
        <w:t xml:space="preserve">Serviço nº </w:t>
      </w:r>
      <w:r w:rsidR="00B67E6B" w:rsidRPr="00B67E6B">
        <w:rPr>
          <w:rFonts w:ascii="Arial" w:eastAsia="Arial" w:hAnsi="Arial" w:cs="Arial"/>
          <w:b/>
          <w:bCs/>
        </w:rPr>
        <w:t>69</w:t>
      </w:r>
      <w:r w:rsidRPr="00B67E6B">
        <w:rPr>
          <w:rFonts w:ascii="Arial" w:eastAsia="Arial" w:hAnsi="Arial" w:cs="Arial"/>
          <w:b/>
          <w:bCs/>
        </w:rPr>
        <w:t>/202</w:t>
      </w:r>
      <w:r w:rsidR="009A66C1" w:rsidRPr="00B67E6B">
        <w:rPr>
          <w:rFonts w:ascii="Arial" w:eastAsia="Arial" w:hAnsi="Arial" w:cs="Arial"/>
          <w:b/>
          <w:bCs/>
        </w:rPr>
        <w:t>3</w:t>
      </w:r>
      <w:r w:rsidRPr="00B67E6B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000000"/>
        </w:rPr>
        <w:t xml:space="preserve">Todo o processo de realização do leilão será acompanhado pela comissão especial formada pelos servidores </w:t>
      </w:r>
      <w:r w:rsidR="00170DEB">
        <w:rPr>
          <w:rFonts w:ascii="Arial" w:eastAsia="Arial" w:hAnsi="Arial" w:cs="Arial"/>
          <w:color w:val="000000"/>
        </w:rPr>
        <w:t xml:space="preserve">Daniel </w:t>
      </w:r>
      <w:proofErr w:type="spellStart"/>
      <w:r w:rsidR="00170DEB">
        <w:rPr>
          <w:rFonts w:ascii="Arial" w:eastAsia="Arial" w:hAnsi="Arial" w:cs="Arial"/>
          <w:color w:val="000000"/>
        </w:rPr>
        <w:t>Mazon</w:t>
      </w:r>
      <w:proofErr w:type="spellEnd"/>
      <w:r w:rsidRPr="00C94E0D">
        <w:rPr>
          <w:rFonts w:ascii="Arial" w:eastAsia="Arial" w:hAnsi="Arial" w:cs="Arial"/>
          <w:color w:val="FF0000"/>
        </w:rPr>
        <w:t xml:space="preserve">, </w:t>
      </w:r>
      <w:r w:rsidR="00170DEB" w:rsidRPr="00170DEB">
        <w:rPr>
          <w:rFonts w:ascii="Arial" w:eastAsia="Arial" w:hAnsi="Arial" w:cs="Arial"/>
        </w:rPr>
        <w:t xml:space="preserve">Nilson </w:t>
      </w:r>
      <w:proofErr w:type="spellStart"/>
      <w:r w:rsidR="00170DEB" w:rsidRPr="00170DEB">
        <w:rPr>
          <w:rFonts w:ascii="Arial" w:eastAsia="Arial" w:hAnsi="Arial" w:cs="Arial"/>
        </w:rPr>
        <w:t>Schaeffer</w:t>
      </w:r>
      <w:proofErr w:type="spellEnd"/>
      <w:r w:rsidR="00170DEB" w:rsidRPr="00170DEB">
        <w:rPr>
          <w:rFonts w:ascii="Arial" w:eastAsia="Arial" w:hAnsi="Arial" w:cs="Arial"/>
        </w:rPr>
        <w:t xml:space="preserve"> e </w:t>
      </w:r>
      <w:proofErr w:type="spellStart"/>
      <w:r w:rsidR="00170DEB" w:rsidRPr="00170DEB">
        <w:rPr>
          <w:rFonts w:ascii="Arial" w:eastAsia="Arial" w:hAnsi="Arial" w:cs="Arial"/>
        </w:rPr>
        <w:t>Valquiria</w:t>
      </w:r>
      <w:proofErr w:type="spellEnd"/>
      <w:r w:rsidR="00170DEB" w:rsidRPr="00170DEB">
        <w:rPr>
          <w:rFonts w:ascii="Arial" w:eastAsia="Arial" w:hAnsi="Arial" w:cs="Arial"/>
        </w:rPr>
        <w:t xml:space="preserve"> </w:t>
      </w:r>
      <w:proofErr w:type="spellStart"/>
      <w:r w:rsidR="00170DEB" w:rsidRPr="00170DEB">
        <w:rPr>
          <w:rFonts w:ascii="Arial" w:eastAsia="Arial" w:hAnsi="Arial" w:cs="Arial"/>
        </w:rPr>
        <w:t>Giotto</w:t>
      </w:r>
      <w:proofErr w:type="spellEnd"/>
      <w:r w:rsidR="00170DEB" w:rsidRPr="00170DEB">
        <w:rPr>
          <w:rFonts w:ascii="Arial" w:eastAsia="Arial" w:hAnsi="Arial" w:cs="Arial"/>
        </w:rPr>
        <w:t xml:space="preserve"> </w:t>
      </w:r>
      <w:proofErr w:type="spellStart"/>
      <w:r w:rsidR="00170DEB" w:rsidRPr="00170DEB">
        <w:rPr>
          <w:rFonts w:ascii="Arial" w:eastAsia="Arial" w:hAnsi="Arial" w:cs="Arial"/>
        </w:rPr>
        <w:t>Genz</w:t>
      </w:r>
      <w:proofErr w:type="spellEnd"/>
      <w:r w:rsidRPr="00170DEB">
        <w:rPr>
          <w:rFonts w:ascii="Arial" w:eastAsia="Arial" w:hAnsi="Arial" w:cs="Arial"/>
        </w:rPr>
        <w:t>, nomeados pel</w:t>
      </w:r>
      <w:r w:rsidR="00170DEB" w:rsidRPr="00170DEB">
        <w:rPr>
          <w:rFonts w:ascii="Arial" w:eastAsia="Arial" w:hAnsi="Arial" w:cs="Arial"/>
        </w:rPr>
        <w:t>o Decreto</w:t>
      </w:r>
      <w:r w:rsidRPr="00170DEB">
        <w:rPr>
          <w:rFonts w:ascii="Arial" w:eastAsia="Arial" w:hAnsi="Arial" w:cs="Arial"/>
        </w:rPr>
        <w:t xml:space="preserve"> Municipal </w:t>
      </w:r>
      <w:proofErr w:type="gramStart"/>
      <w:r w:rsidRPr="00170DEB">
        <w:rPr>
          <w:rFonts w:ascii="Arial" w:eastAsia="Arial" w:hAnsi="Arial" w:cs="Arial"/>
        </w:rPr>
        <w:t xml:space="preserve">nº </w:t>
      </w:r>
      <w:r w:rsidR="00170DEB" w:rsidRPr="00170DEB">
        <w:rPr>
          <w:rFonts w:ascii="Arial" w:eastAsia="Arial" w:hAnsi="Arial" w:cs="Arial"/>
        </w:rPr>
        <w:t xml:space="preserve"> 4.796</w:t>
      </w:r>
      <w:proofErr w:type="gramEnd"/>
      <w:r w:rsidR="00170DEB" w:rsidRPr="00170DEB">
        <w:rPr>
          <w:rFonts w:ascii="Arial" w:eastAsia="Arial" w:hAnsi="Arial" w:cs="Arial"/>
        </w:rPr>
        <w:t xml:space="preserve"> </w:t>
      </w:r>
      <w:r w:rsidRPr="00170DEB">
        <w:rPr>
          <w:rFonts w:ascii="Arial" w:eastAsia="Arial" w:hAnsi="Arial" w:cs="Arial"/>
        </w:rPr>
        <w:t xml:space="preserve">de </w:t>
      </w:r>
      <w:r w:rsidR="00170DEB" w:rsidRPr="00170DEB">
        <w:rPr>
          <w:rFonts w:ascii="Arial" w:eastAsia="Arial" w:hAnsi="Arial" w:cs="Arial"/>
        </w:rPr>
        <w:t>30 de novembro de 2023</w:t>
      </w:r>
      <w:r w:rsidRPr="00170DE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>conforme dispõe o art. 43, parágrafo 4º e art. 51 da Lei Federal 8.666/93.</w:t>
      </w:r>
    </w:p>
    <w:p w14:paraId="57778DB8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empresa Eckert Tecnologia e Assessoria Ltda, vencedora da licitação que objetivou a contratação de empresa de recursos de tecnologia da informação, para a promoção e divulgação de leilão público por meio de plataforma de transação via web, utiliza a plataforma </w:t>
      </w:r>
      <w:r w:rsidR="00CD4AB2">
        <w:rPr>
          <w:rFonts w:ascii="Arial" w:eastAsia="Arial" w:hAnsi="Arial" w:cs="Arial"/>
          <w:color w:val="000000"/>
        </w:rPr>
        <w:t>Superbid Exchange</w:t>
      </w:r>
      <w:r>
        <w:rPr>
          <w:rFonts w:ascii="Arial" w:eastAsia="Arial" w:hAnsi="Arial" w:cs="Arial"/>
          <w:color w:val="000000"/>
        </w:rPr>
        <w:t xml:space="preserve"> (</w:t>
      </w:r>
      <w:hyperlink r:id="rId5">
        <w:r>
          <w:rPr>
            <w:rFonts w:ascii="Arial" w:eastAsia="Arial" w:hAnsi="Arial" w:cs="Arial"/>
            <w:color w:val="0000FF"/>
            <w:u w:val="single"/>
          </w:rPr>
          <w:t>www.superbid.net</w:t>
        </w:r>
      </w:hyperlink>
      <w:r>
        <w:rPr>
          <w:rFonts w:ascii="Arial" w:eastAsia="Arial" w:hAnsi="Arial" w:cs="Arial"/>
          <w:color w:val="000000"/>
        </w:rPr>
        <w:t>).</w:t>
      </w:r>
    </w:p>
    <w:p w14:paraId="2084A4B6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1BAF9DEE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leilão será cometido ao Servidor Municipal acima descrito, em conformidade com o que dispõe o artigo 53, da Lei 8.666/1993 e suas modificações posteriores e será regido pelas disposições que seguem:</w:t>
      </w:r>
    </w:p>
    <w:p w14:paraId="3B4A75B3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2921D62" w14:textId="7AED8CD1" w:rsidR="00CD4AB2" w:rsidRPr="00B67E6B" w:rsidRDefault="0059591C" w:rsidP="00CD4AB2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LEILÃO</w:t>
      </w:r>
      <w:r>
        <w:rPr>
          <w:rFonts w:ascii="Arial" w:eastAsia="Arial" w:hAnsi="Arial" w:cs="Arial"/>
        </w:rPr>
        <w:t xml:space="preserve"> - </w:t>
      </w:r>
      <w:r w:rsidR="00CD4AB2" w:rsidRPr="004A468D">
        <w:rPr>
          <w:rFonts w:ascii="Arial" w:hAnsi="Arial" w:cs="Arial"/>
        </w:rPr>
        <w:t xml:space="preserve">O leilão será realizado exclusivamente </w:t>
      </w:r>
      <w:r w:rsidR="00CD4AB2">
        <w:rPr>
          <w:rFonts w:ascii="Arial" w:hAnsi="Arial" w:cs="Arial"/>
        </w:rPr>
        <w:t xml:space="preserve">na modalidade </w:t>
      </w:r>
      <w:proofErr w:type="spellStart"/>
      <w:r w:rsidR="00CD4AB2" w:rsidRPr="004A468D">
        <w:rPr>
          <w:rFonts w:ascii="Arial" w:hAnsi="Arial" w:cs="Arial"/>
          <w:i/>
          <w:iCs/>
        </w:rPr>
        <w:t>on</w:t>
      </w:r>
      <w:proofErr w:type="spellEnd"/>
      <w:r w:rsidR="00CD4AB2" w:rsidRPr="004A468D">
        <w:rPr>
          <w:rFonts w:ascii="Arial" w:hAnsi="Arial" w:cs="Arial"/>
          <w:i/>
          <w:iCs/>
        </w:rPr>
        <w:t xml:space="preserve"> </w:t>
      </w:r>
      <w:proofErr w:type="spellStart"/>
      <w:r w:rsidR="00CD4AB2" w:rsidRPr="004A468D">
        <w:rPr>
          <w:rFonts w:ascii="Arial" w:hAnsi="Arial" w:cs="Arial"/>
          <w:i/>
          <w:iCs/>
        </w:rPr>
        <w:t>line</w:t>
      </w:r>
      <w:proofErr w:type="spellEnd"/>
      <w:r w:rsidR="00CD4AB2" w:rsidRPr="004A468D">
        <w:rPr>
          <w:rFonts w:ascii="Arial" w:hAnsi="Arial" w:cs="Arial"/>
        </w:rPr>
        <w:t xml:space="preserve"> através do SUPERBID </w:t>
      </w:r>
      <w:r w:rsidR="00CD4AB2">
        <w:rPr>
          <w:rFonts w:ascii="Arial" w:hAnsi="Arial" w:cs="Arial"/>
        </w:rPr>
        <w:t>EXCHANGE</w:t>
      </w:r>
      <w:r w:rsidR="00CD4AB2" w:rsidRPr="004A468D">
        <w:rPr>
          <w:rFonts w:ascii="Arial" w:hAnsi="Arial" w:cs="Arial"/>
        </w:rPr>
        <w:t xml:space="preserve"> (</w:t>
      </w:r>
      <w:hyperlink r:id="rId6" w:history="1">
        <w:r w:rsidR="00CD4AB2" w:rsidRPr="004A468D">
          <w:rPr>
            <w:rStyle w:val="Hyperlink"/>
            <w:rFonts w:ascii="Arial" w:hAnsi="Arial" w:cs="Arial"/>
          </w:rPr>
          <w:t>www.superbid.net</w:t>
        </w:r>
      </w:hyperlink>
      <w:r w:rsidR="00CD4AB2" w:rsidRPr="004A468D">
        <w:rPr>
          <w:rFonts w:ascii="Arial" w:hAnsi="Arial" w:cs="Arial"/>
        </w:rPr>
        <w:t>)</w:t>
      </w:r>
      <w:r w:rsidR="009A66C1">
        <w:rPr>
          <w:rFonts w:ascii="Arial" w:hAnsi="Arial" w:cs="Arial"/>
        </w:rPr>
        <w:t xml:space="preserve"> e pela ECKERT TECNOLOGIA E ASSESSORIA LTDA (</w:t>
      </w:r>
      <w:hyperlink r:id="rId7" w:history="1">
        <w:r w:rsidR="009A66C1" w:rsidRPr="00B71048">
          <w:rPr>
            <w:rStyle w:val="Hyperlink"/>
            <w:rFonts w:ascii="Arial" w:hAnsi="Arial" w:cs="Arial"/>
          </w:rPr>
          <w:t>www.eckertleiloes.com.br</w:t>
        </w:r>
      </w:hyperlink>
      <w:r w:rsidR="009A66C1">
        <w:rPr>
          <w:rFonts w:ascii="Arial" w:hAnsi="Arial" w:cs="Arial"/>
        </w:rPr>
        <w:t xml:space="preserve">) no </w:t>
      </w:r>
      <w:r w:rsidR="00CD4AB2" w:rsidRPr="00B67E6B">
        <w:rPr>
          <w:rFonts w:ascii="Arial" w:eastAsia="Arial" w:hAnsi="Arial" w:cs="Arial"/>
        </w:rPr>
        <w:t xml:space="preserve">dia </w:t>
      </w:r>
      <w:r w:rsidR="00B67E6B" w:rsidRPr="00B67E6B">
        <w:rPr>
          <w:rFonts w:ascii="Arial" w:eastAsia="Arial" w:hAnsi="Arial" w:cs="Arial"/>
          <w:b/>
        </w:rPr>
        <w:t>27 DE DEZEMBRO DE 2023</w:t>
      </w:r>
      <w:r w:rsidR="00CD4AB2" w:rsidRPr="00B67E6B">
        <w:rPr>
          <w:rFonts w:ascii="Arial" w:eastAsia="Arial" w:hAnsi="Arial" w:cs="Arial"/>
        </w:rPr>
        <w:t>,</w:t>
      </w:r>
      <w:r w:rsidR="00CD4AB2" w:rsidRPr="00B67E6B">
        <w:rPr>
          <w:rFonts w:ascii="Arial" w:eastAsia="Arial" w:hAnsi="Arial" w:cs="Arial"/>
          <w:b/>
        </w:rPr>
        <w:t xml:space="preserve"> </w:t>
      </w:r>
      <w:r w:rsidR="00CD4AB2" w:rsidRPr="00B67E6B">
        <w:rPr>
          <w:rFonts w:ascii="Arial" w:eastAsia="Arial" w:hAnsi="Arial" w:cs="Arial"/>
        </w:rPr>
        <w:t>a partir das</w:t>
      </w:r>
      <w:r w:rsidR="00CD4AB2" w:rsidRPr="00B67E6B">
        <w:rPr>
          <w:rFonts w:ascii="Arial" w:eastAsia="Arial" w:hAnsi="Arial" w:cs="Arial"/>
          <w:b/>
        </w:rPr>
        <w:t xml:space="preserve"> 10:00hs</w:t>
      </w:r>
      <w:r w:rsidR="00CD4AB2" w:rsidRPr="00B67E6B">
        <w:rPr>
          <w:rFonts w:ascii="Arial" w:hAnsi="Arial" w:cs="Arial"/>
        </w:rPr>
        <w:t>.</w:t>
      </w:r>
    </w:p>
    <w:p w14:paraId="2A7E0BC6" w14:textId="77777777" w:rsidR="00813EC4" w:rsidRDefault="00CD4A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14:paraId="4096763C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742A453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CONDIÇÕES PARA PARTICIPAR DO LEILÃO</w:t>
      </w:r>
      <w:r>
        <w:rPr>
          <w:rFonts w:ascii="Arial" w:eastAsia="Arial" w:hAnsi="Arial" w:cs="Arial"/>
          <w:color w:val="000000"/>
        </w:rPr>
        <w:t xml:space="preserve"> - Para estar apto a ofertar lances para a aquisição dos bens expostos, o interessado deverá ser capacitado para contratar, nos termos da legislação em vigor. Menores de 18 (dezoito) anos não serão admitidos a participar do leilão.</w:t>
      </w:r>
    </w:p>
    <w:p w14:paraId="02A6FDC4" w14:textId="77777777" w:rsidR="00FE7DC7" w:rsidRDefault="00FE7D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B61F41C" w14:textId="77777777" w:rsidR="00FE7DC7" w:rsidRPr="00FE7DC7" w:rsidRDefault="00FE7DC7" w:rsidP="00FE7DC7">
      <w:pPr>
        <w:jc w:val="both"/>
        <w:rPr>
          <w:rFonts w:ascii="Arial" w:hAnsi="Arial" w:cs="Arial"/>
          <w:b/>
        </w:rPr>
      </w:pPr>
      <w:r w:rsidRPr="00FE7DC7">
        <w:rPr>
          <w:rFonts w:ascii="Arial" w:hAnsi="Arial" w:cs="Arial"/>
          <w:b/>
        </w:rPr>
        <w:t>DOS VEÍCULOS EM CONDIÇÃO DE SUCATA</w:t>
      </w:r>
    </w:p>
    <w:p w14:paraId="57DEC0F2" w14:textId="77777777" w:rsidR="00FE7DC7" w:rsidRPr="004A3BA2" w:rsidRDefault="00FE7DC7" w:rsidP="00FE7DC7">
      <w:pPr>
        <w:jc w:val="both"/>
        <w:rPr>
          <w:rFonts w:ascii="Arial" w:hAnsi="Arial" w:cs="Arial"/>
        </w:rPr>
      </w:pPr>
    </w:p>
    <w:p w14:paraId="179CEE8A" w14:textId="42738A40" w:rsidR="00FE7DC7" w:rsidRPr="004A3BA2" w:rsidRDefault="00FE7DC7" w:rsidP="00FE7DC7">
      <w:pPr>
        <w:jc w:val="both"/>
        <w:rPr>
          <w:rFonts w:ascii="Arial" w:hAnsi="Arial" w:cs="Arial"/>
        </w:rPr>
      </w:pPr>
      <w:bookmarkStart w:id="0" w:name="_GoBack"/>
      <w:r w:rsidRPr="004A3BA2">
        <w:rPr>
          <w:rFonts w:ascii="Arial" w:hAnsi="Arial" w:cs="Arial"/>
        </w:rPr>
        <w:t xml:space="preserve">Para aquisição do lote </w:t>
      </w:r>
      <w:r w:rsidR="0014140D">
        <w:rPr>
          <w:rFonts w:ascii="Arial" w:hAnsi="Arial" w:cs="Arial"/>
        </w:rPr>
        <w:t>10</w:t>
      </w:r>
      <w:r w:rsidRPr="004A3BA2">
        <w:rPr>
          <w:rFonts w:ascii="Arial" w:hAnsi="Arial" w:cs="Arial"/>
        </w:rPr>
        <w:t xml:space="preserve"> (veículo em condição de sucata) do Anexo I - Pessoas jurídicas inscritas no Cadastro Nacional de Pessoas Jurídicas – CNPJ e em consonância com a Lei 12.977/14 e Resolução 611/2016 do CONTRAN</w:t>
      </w:r>
      <w:bookmarkEnd w:id="0"/>
      <w:r w:rsidRPr="004A3BA2">
        <w:rPr>
          <w:rFonts w:ascii="Arial" w:hAnsi="Arial" w:cs="Arial"/>
        </w:rPr>
        <w:t>. As Pessoas Jurídicas que se incluem neste item, devem obrigatoriamente possuir cadastro junto ao Detran de seu respectivo Estado.</w:t>
      </w:r>
    </w:p>
    <w:p w14:paraId="7A77E9D0" w14:textId="77777777" w:rsidR="00FE7DC7" w:rsidRPr="004A3BA2" w:rsidRDefault="00FE7DC7" w:rsidP="00FE7DC7">
      <w:pPr>
        <w:jc w:val="both"/>
        <w:rPr>
          <w:rFonts w:ascii="Arial" w:hAnsi="Arial" w:cs="Arial"/>
        </w:rPr>
      </w:pPr>
      <w:r w:rsidRPr="004A3BA2">
        <w:rPr>
          <w:rFonts w:ascii="Arial" w:hAnsi="Arial" w:cs="Arial"/>
        </w:rPr>
        <w:t xml:space="preserve">Os interessados em participar do leilão deverão estar com seu CPF/CNPJ em situação regular junto à Receita Federal, bem como com seu endereço </w:t>
      </w:r>
      <w:r w:rsidRPr="004A3BA2">
        <w:rPr>
          <w:rFonts w:ascii="Arial" w:hAnsi="Arial" w:cs="Arial"/>
        </w:rPr>
        <w:lastRenderedPageBreak/>
        <w:t>atualizado ou em processo de atualização na Receita Federal e no SINTEGRA - Sistema Integrado de Informações sobre Operações Interestaduais com Mercadorias e Serviços.</w:t>
      </w:r>
    </w:p>
    <w:p w14:paraId="6551CDEA" w14:textId="77777777" w:rsidR="00FE7DC7" w:rsidRPr="004A3BA2" w:rsidRDefault="00FE7DC7" w:rsidP="00FE7DC7">
      <w:pPr>
        <w:jc w:val="both"/>
        <w:rPr>
          <w:rFonts w:ascii="Arial" w:hAnsi="Arial" w:cs="Arial"/>
        </w:rPr>
      </w:pPr>
      <w:r w:rsidRPr="004A3BA2">
        <w:rPr>
          <w:rFonts w:ascii="Arial" w:hAnsi="Arial" w:cs="Arial"/>
        </w:rPr>
        <w:t>A alienação de lotes de sucatas do Anexo I, será realizado na forma da Resolução CONTRAN nº 623, de 06 de setembro de 2016, que dispõe sobre a uniformização dos procedimentos administrativos quanto à remoção, custódia e leilão de veículos removidos ou recolhidos a qualquer título por órgãos e entidades componentes do Sistema Nacional de Trânsito - SNT, nos termos dos artigos 271 e 328 do Código de Trânsito Brasileiro – CTB.</w:t>
      </w:r>
    </w:p>
    <w:p w14:paraId="0E5585DE" w14:textId="77777777" w:rsidR="00FE7DC7" w:rsidRPr="004A3BA2" w:rsidRDefault="00FE7DC7" w:rsidP="00FE7DC7">
      <w:pPr>
        <w:jc w:val="both"/>
        <w:rPr>
          <w:rFonts w:ascii="Arial" w:hAnsi="Arial" w:cs="Arial"/>
        </w:rPr>
      </w:pPr>
      <w:r w:rsidRPr="004A3BA2">
        <w:rPr>
          <w:rFonts w:ascii="Arial" w:hAnsi="Arial" w:cs="Arial"/>
        </w:rPr>
        <w:t>Os veículos na condição de SUCATA deverão ter seus registros RENAVAM baixados, não podendo ser registrados ou licenciados, sendo absolutamente proibida a sua circulação em vias públicas. As sucatas aproveitáveis destinando-se exclusivamente para desmonte e reaproveitamento comercial de suas peças e partes metálicas, e as sucatas inservíveis restrito a aproveitamento siderúrgico.</w:t>
      </w:r>
    </w:p>
    <w:p w14:paraId="01FD52CB" w14:textId="2793BA70" w:rsidR="00FE7DC7" w:rsidRPr="004A3BA2" w:rsidRDefault="00FE7DC7" w:rsidP="00FE7DC7">
      <w:pPr>
        <w:jc w:val="both"/>
        <w:rPr>
          <w:rFonts w:ascii="Arial" w:hAnsi="Arial" w:cs="Arial"/>
        </w:rPr>
      </w:pPr>
      <w:r w:rsidRPr="004A3BA2">
        <w:rPr>
          <w:rFonts w:ascii="Arial" w:hAnsi="Arial" w:cs="Arial"/>
        </w:rPr>
        <w:t xml:space="preserve">A baixa do registro do veículo classificado como SUCATA será de inteira responsabilidade do arrematante, cabendo ao Município unicamente fornecer os documentos indicados no item </w:t>
      </w:r>
      <w:r w:rsidR="0014140D">
        <w:rPr>
          <w:rFonts w:ascii="Arial" w:hAnsi="Arial" w:cs="Arial"/>
        </w:rPr>
        <w:t>10</w:t>
      </w:r>
      <w:r w:rsidRPr="004A3BA2">
        <w:rPr>
          <w:rFonts w:ascii="Arial" w:hAnsi="Arial" w:cs="Arial"/>
        </w:rPr>
        <w:t xml:space="preserve"> do presente Edital. Cabe ao arrematante acompanhar o processo e atender as demandas exigidas pelo DETRAN, conforme disposto no entendimento literal art. 126 do CTB, e seu parágrafo único, como segue: "Art. 126. O proprietário de veículo irrecuperável, ou destinado à desmontagem, deverá requerer a baixa do registro, no prazo e forma estabelecidos pelo Contran, vedada a remontagem do veículo sobre o mesmo chassi de forma a manter o registro anterior. Parágrafo único. </w:t>
      </w:r>
      <w:r w:rsidRPr="004A3BA2">
        <w:rPr>
          <w:rFonts w:ascii="Arial" w:hAnsi="Arial" w:cs="Arial"/>
          <w:b/>
          <w:bCs/>
        </w:rPr>
        <w:t>A obrigação de que trata este artigo é da companhia seguradora ou do adquirente do veículo destinado à desmontagem, quando estes sucederem ao proprietário"</w:t>
      </w:r>
      <w:r w:rsidRPr="004A3BA2">
        <w:rPr>
          <w:rFonts w:ascii="Arial" w:hAnsi="Arial" w:cs="Arial"/>
        </w:rPr>
        <w:t xml:space="preserve">. O Município de </w:t>
      </w:r>
      <w:r w:rsidR="008F66A9">
        <w:rPr>
          <w:rFonts w:ascii="Arial" w:hAnsi="Arial" w:cs="Arial"/>
        </w:rPr>
        <w:t>Romelândia/SC</w:t>
      </w:r>
      <w:r w:rsidRPr="004A3BA2">
        <w:rPr>
          <w:rFonts w:ascii="Arial" w:hAnsi="Arial" w:cs="Arial"/>
        </w:rPr>
        <w:t xml:space="preserve"> exime-se de qualquer responsabilidade sobre a demora do cumprimento da solicitação efetuada junto ao Detran/SC.</w:t>
      </w:r>
    </w:p>
    <w:p w14:paraId="6E5DF19C" w14:textId="77777777" w:rsidR="00FE7DC7" w:rsidRPr="004A3BA2" w:rsidRDefault="00FE7DC7" w:rsidP="00FE7DC7">
      <w:pPr>
        <w:jc w:val="both"/>
        <w:rPr>
          <w:rFonts w:ascii="Arial" w:hAnsi="Arial" w:cs="Arial"/>
        </w:rPr>
      </w:pPr>
      <w:r w:rsidRPr="004A3BA2">
        <w:rPr>
          <w:rFonts w:ascii="Arial" w:hAnsi="Arial" w:cs="Arial"/>
        </w:rPr>
        <w:t>O veículo será entregue ao arrematante com a seguinte documentação: Carta de arrematação em leilão, edital do leilão, cópia do ofício comprovante de doação para o Município pela Receita Federal, cópia da Ata de Posse do Prefeito Municipal, ficando o arrematante responsável pelo registro dos veículos classificados como "CIRCULAÇÃO" para os classificados como "SUCATA APROVEITÁVEL. Após a retirada, o arrematante deverá emitir nota fiscal de entrada da sucata em suas dependências, conforme artigo 6º da Lei Federal 12.977 de 2014.</w:t>
      </w:r>
    </w:p>
    <w:p w14:paraId="250AF2E6" w14:textId="77777777" w:rsidR="00FE7DC7" w:rsidRPr="004A3BA2" w:rsidRDefault="00FE7DC7" w:rsidP="00FE7DC7">
      <w:pPr>
        <w:jc w:val="both"/>
        <w:rPr>
          <w:rFonts w:ascii="Arial" w:hAnsi="Arial" w:cs="Arial"/>
        </w:rPr>
      </w:pPr>
      <w:bookmarkStart w:id="1" w:name="c126"/>
      <w:bookmarkEnd w:id="1"/>
      <w:r w:rsidRPr="004A3BA2">
        <w:rPr>
          <w:rFonts w:ascii="Arial" w:hAnsi="Arial" w:cs="Arial"/>
        </w:rPr>
        <w:t xml:space="preserve">Em caso de restrição judicial, policial ou administrativa posterior a entrega do veículo, o Município de </w:t>
      </w:r>
      <w:r w:rsidR="008F66A9">
        <w:rPr>
          <w:rFonts w:ascii="Arial" w:hAnsi="Arial" w:cs="Arial"/>
        </w:rPr>
        <w:t>Romelândia/SC</w:t>
      </w:r>
      <w:r w:rsidRPr="004A3BA2">
        <w:rPr>
          <w:rFonts w:ascii="Arial" w:hAnsi="Arial" w:cs="Arial"/>
        </w:rPr>
        <w:t>, exime-se de qualquer responsabilidade ou devolução de valor de arrematação.</w:t>
      </w:r>
    </w:p>
    <w:p w14:paraId="30152A76" w14:textId="23DBBAB8" w:rsidR="00FE7DC7" w:rsidRPr="004A3BA2" w:rsidRDefault="00FE7DC7" w:rsidP="00FE7DC7">
      <w:pPr>
        <w:jc w:val="both"/>
        <w:rPr>
          <w:rFonts w:ascii="Arial" w:hAnsi="Arial" w:cs="Arial"/>
        </w:rPr>
      </w:pPr>
      <w:r w:rsidRPr="004A3BA2">
        <w:rPr>
          <w:rFonts w:ascii="Arial" w:hAnsi="Arial" w:cs="Arial"/>
        </w:rPr>
        <w:t xml:space="preserve">As situações descritas </w:t>
      </w:r>
      <w:r w:rsidR="00AE6B45">
        <w:rPr>
          <w:rFonts w:ascii="Arial" w:hAnsi="Arial" w:cs="Arial"/>
        </w:rPr>
        <w:t>nos itens leiloados</w:t>
      </w:r>
      <w:r w:rsidRPr="004A3BA2">
        <w:rPr>
          <w:rFonts w:ascii="Arial" w:hAnsi="Arial" w:cs="Arial"/>
        </w:rPr>
        <w:t xml:space="preserve"> não ensejarão qualquer tipo de indenização ao arrematante.</w:t>
      </w:r>
    </w:p>
    <w:p w14:paraId="370AC097" w14:textId="77777777" w:rsidR="00FE7DC7" w:rsidRPr="004A3BA2" w:rsidRDefault="00FE7DC7" w:rsidP="00FE7DC7">
      <w:pPr>
        <w:jc w:val="both"/>
        <w:rPr>
          <w:rFonts w:ascii="Arial" w:hAnsi="Arial" w:cs="Arial"/>
        </w:rPr>
      </w:pPr>
      <w:r w:rsidRPr="004A3BA2">
        <w:rPr>
          <w:rFonts w:ascii="Arial" w:hAnsi="Arial" w:cs="Arial"/>
        </w:rPr>
        <w:t>Caberá, ainda, ao arrematante dos veículos caracterizados como sucata:</w:t>
      </w:r>
    </w:p>
    <w:p w14:paraId="328B44E3" w14:textId="77777777" w:rsidR="00FE7DC7" w:rsidRPr="004A3BA2" w:rsidRDefault="00FE7DC7" w:rsidP="00FE7DC7">
      <w:pPr>
        <w:jc w:val="both"/>
        <w:rPr>
          <w:rFonts w:ascii="Arial" w:hAnsi="Arial" w:cs="Arial"/>
        </w:rPr>
      </w:pPr>
      <w:r w:rsidRPr="004A3BA2">
        <w:rPr>
          <w:rFonts w:ascii="Arial" w:hAnsi="Arial" w:cs="Arial"/>
        </w:rPr>
        <w:t>Emitir nota fiscal de entrada (artigo 6º da Lei Federal 12.977 de 2014) e requerer em 05 (dias) úteis do ato de ingresso nas suas dependências a Certidão de Baixa do registro que será emitida pelo DETRAN, conforme artigo 7º da mesma lei, sendo vedada, segundo artigo 126 do CTB, a remontagem do veículo sobre o mesmo chassi, de forma a manter o registro anterior.</w:t>
      </w:r>
    </w:p>
    <w:p w14:paraId="23DE7EC0" w14:textId="77777777" w:rsidR="00FE7DC7" w:rsidRPr="004A3BA2" w:rsidRDefault="00FE7DC7" w:rsidP="00FE7DC7">
      <w:pPr>
        <w:jc w:val="both"/>
        <w:rPr>
          <w:rFonts w:ascii="Arial" w:hAnsi="Arial" w:cs="Arial"/>
        </w:rPr>
      </w:pPr>
      <w:r w:rsidRPr="004A3BA2">
        <w:rPr>
          <w:rFonts w:ascii="Arial" w:hAnsi="Arial" w:cs="Arial"/>
        </w:rPr>
        <w:t xml:space="preserve">Solicitar e proceder a baixa do registro do lote sucata junto ao DETRAN, conforme disposto no parágrafo 1º do art. 126 do CTB. </w:t>
      </w:r>
    </w:p>
    <w:p w14:paraId="29B14DC3" w14:textId="77777777" w:rsidR="00FE7DC7" w:rsidRPr="004A3BA2" w:rsidRDefault="00FE7DC7" w:rsidP="00FE7DC7">
      <w:pPr>
        <w:jc w:val="both"/>
        <w:rPr>
          <w:rFonts w:ascii="Arial" w:hAnsi="Arial" w:cs="Arial"/>
        </w:rPr>
      </w:pPr>
      <w:r w:rsidRPr="004A3BA2">
        <w:rPr>
          <w:rFonts w:ascii="Arial" w:hAnsi="Arial" w:cs="Arial"/>
        </w:rPr>
        <w:lastRenderedPageBreak/>
        <w:t>Apresentar ao DETRAN, quando solicitado em procedimento de baixa dos registros das sucatas, o chassi com numeral inutilizado pelo leiloeiro e as placas de identificação, os quais ficarão em sua posse.</w:t>
      </w:r>
    </w:p>
    <w:p w14:paraId="12010CA8" w14:textId="77777777" w:rsidR="00FE7DC7" w:rsidRPr="00943FB0" w:rsidRDefault="00FE7DC7" w:rsidP="00FE7DC7">
      <w:pPr>
        <w:jc w:val="both"/>
        <w:rPr>
          <w:rFonts w:ascii="Arial" w:hAnsi="Arial" w:cs="Arial"/>
        </w:rPr>
      </w:pPr>
      <w:r w:rsidRPr="004A3BA2">
        <w:rPr>
          <w:rFonts w:ascii="Arial" w:hAnsi="Arial" w:cs="Arial"/>
        </w:rPr>
        <w:t>Não comercializar o motor sem identificação de sua numeração (sem número), uma vez que ele se destina exclusivamente ao desmonte e reaproveitamento comercial de suas peças e partes metálicas.</w:t>
      </w:r>
    </w:p>
    <w:p w14:paraId="4D4F4233" w14:textId="77777777" w:rsidR="00FE7DC7" w:rsidRDefault="00FE7D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4AB8F11" w14:textId="77777777" w:rsidR="00813EC4" w:rsidRDefault="00813EC4">
      <w:pPr>
        <w:jc w:val="both"/>
        <w:rPr>
          <w:rFonts w:ascii="Arial" w:eastAsia="Arial" w:hAnsi="Arial" w:cs="Arial"/>
        </w:rPr>
      </w:pPr>
    </w:p>
    <w:p w14:paraId="749C78A2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 interessados em participar do leilão deverão estar com seu CPF/CNPJ em situação regular junto à Receita Federal, bem como com seu endereço atualizado ou em processo de atualização na Receita Federal e no SINTEGRA - Sistema Integrado de Informações sobre Operações Interestaduais com Mercadorias e Serviços.</w:t>
      </w:r>
    </w:p>
    <w:p w14:paraId="31CCC9A0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85FD2D3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BENS</w:t>
      </w:r>
      <w:r>
        <w:rPr>
          <w:rFonts w:ascii="Arial" w:eastAsia="Arial" w:hAnsi="Arial" w:cs="Arial"/>
          <w:color w:val="000000"/>
        </w:rPr>
        <w:t xml:space="preserve"> - Os bens apregoados estão relacionados no Anexo I do presente Edital e serão vendidos </w:t>
      </w:r>
      <w:r>
        <w:rPr>
          <w:rFonts w:ascii="Arial" w:eastAsia="Arial" w:hAnsi="Arial" w:cs="Arial"/>
          <w:b/>
          <w:color w:val="000000"/>
        </w:rPr>
        <w:t>NO ESTADO DE CONSERVAÇÃO</w:t>
      </w:r>
      <w:r>
        <w:rPr>
          <w:rFonts w:ascii="Arial" w:eastAsia="Arial" w:hAnsi="Arial" w:cs="Arial"/>
          <w:color w:val="000000"/>
        </w:rPr>
        <w:t xml:space="preserve"> em que se encontram e </w:t>
      </w:r>
      <w:r>
        <w:rPr>
          <w:rFonts w:ascii="Arial" w:eastAsia="Arial" w:hAnsi="Arial" w:cs="Arial"/>
          <w:b/>
          <w:color w:val="000000"/>
        </w:rPr>
        <w:t>SEM GARANTIA</w:t>
      </w:r>
      <w:r>
        <w:rPr>
          <w:rFonts w:ascii="Arial" w:eastAsia="Arial" w:hAnsi="Arial" w:cs="Arial"/>
          <w:color w:val="000000"/>
        </w:rPr>
        <w:t xml:space="preserve">, reservando-se ao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>, o direito de liberá-los, ou não, a quem maior lance oferecer bem como retirar, desdobrar ou reunir os bens em lotes, de acordo com o seu critério ou necessidade, por intermédio do Servidor Municipal.</w:t>
      </w:r>
    </w:p>
    <w:p w14:paraId="2F279802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CFF56C7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fotos divulgadas no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 xml:space="preserve"> (SITE ECKERT OU SUPERBID) são meramente ilustrativas, não servindo de parâmetro para demonstrar o estado dos bens ou influenciar a decisão de oferta de lances para arrematação de bens.</w:t>
      </w:r>
    </w:p>
    <w:p w14:paraId="0AB0BFCD" w14:textId="77777777" w:rsidR="00813EC4" w:rsidRDefault="00813EC4">
      <w:pPr>
        <w:jc w:val="both"/>
        <w:rPr>
          <w:rFonts w:ascii="Arial" w:eastAsia="Arial" w:hAnsi="Arial" w:cs="Arial"/>
        </w:rPr>
      </w:pPr>
    </w:p>
    <w:p w14:paraId="39BAD518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interessado declara ter pleno conhecimento do presente Edital, SENDO DE SUA RESPONSABILIDADE A VISTORIA PRÉVIA DOS LOTES, isentando 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 xml:space="preserve"> a ECKERT TECNOLOGIA E ASSESSORIA LTDA, e o </w:t>
      </w:r>
      <w:r w:rsidR="00CD4AB2">
        <w:rPr>
          <w:rFonts w:ascii="Arial" w:eastAsia="Arial" w:hAnsi="Arial" w:cs="Arial"/>
          <w:color w:val="000000"/>
        </w:rPr>
        <w:t>SUPERBID EXCHANGE</w:t>
      </w:r>
      <w:r>
        <w:rPr>
          <w:rFonts w:ascii="Arial" w:eastAsia="Arial" w:hAnsi="Arial" w:cs="Arial"/>
          <w:color w:val="000000"/>
        </w:rPr>
        <w:t xml:space="preserve"> por eventuais vícios existentes no bem adquirido.</w:t>
      </w:r>
    </w:p>
    <w:p w14:paraId="4F8DC758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D255BB4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Os bens constantes em cada lote serão apregoados em quantidades aproximadas, sendo possível margem de até 20% (vinte por cento) para mais ou para menos na quantidade dos referidos bens, sem que seja devido qualquer pagamento adicional e/ou reembolso do valor pago. Os bens sujeitos a pesagem serão pesados conforme balança do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>.</w:t>
      </w:r>
    </w:p>
    <w:p w14:paraId="6D3BCEF8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A800458" w14:textId="3E6D6DA3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VISITAÇÃO</w:t>
      </w:r>
      <w:r>
        <w:rPr>
          <w:rFonts w:ascii="Arial" w:eastAsia="Arial" w:hAnsi="Arial" w:cs="Arial"/>
          <w:color w:val="000000"/>
        </w:rPr>
        <w:t xml:space="preserve"> - Cabe aos interessados vistoriar os bens a serem apregoados no dia </w:t>
      </w:r>
      <w:r w:rsidR="00170DEB">
        <w:rPr>
          <w:rFonts w:ascii="Arial" w:eastAsia="Arial" w:hAnsi="Arial" w:cs="Arial"/>
          <w:color w:val="000000"/>
        </w:rPr>
        <w:t>07</w:t>
      </w:r>
      <w:r>
        <w:rPr>
          <w:rFonts w:ascii="Arial" w:eastAsia="Arial" w:hAnsi="Arial" w:cs="Arial"/>
          <w:color w:val="000000"/>
        </w:rPr>
        <w:t xml:space="preserve"> de </w:t>
      </w:r>
      <w:r w:rsidR="00170DEB">
        <w:rPr>
          <w:rFonts w:ascii="Arial" w:eastAsia="Arial" w:hAnsi="Arial" w:cs="Arial"/>
          <w:color w:val="000000"/>
        </w:rPr>
        <w:t>dezembro</w:t>
      </w:r>
      <w:r>
        <w:rPr>
          <w:rFonts w:ascii="Arial" w:eastAsia="Arial" w:hAnsi="Arial" w:cs="Arial"/>
          <w:color w:val="000000"/>
        </w:rPr>
        <w:t xml:space="preserve"> de 202</w:t>
      </w:r>
      <w:r w:rsidR="009A66C1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das </w:t>
      </w:r>
      <w:r w:rsidR="00170DEB">
        <w:rPr>
          <w:rFonts w:ascii="Arial" w:eastAsia="Arial" w:hAnsi="Arial" w:cs="Arial"/>
          <w:color w:val="000000"/>
        </w:rPr>
        <w:t>08:00</w:t>
      </w:r>
      <w:r>
        <w:rPr>
          <w:rFonts w:ascii="Arial" w:eastAsia="Arial" w:hAnsi="Arial" w:cs="Arial"/>
          <w:color w:val="000000"/>
        </w:rPr>
        <w:t xml:space="preserve"> as </w:t>
      </w:r>
      <w:r w:rsidR="00170DEB">
        <w:rPr>
          <w:rFonts w:ascii="Arial" w:eastAsia="Arial" w:hAnsi="Arial" w:cs="Arial"/>
          <w:color w:val="000000"/>
        </w:rPr>
        <w:t>11:00</w:t>
      </w:r>
      <w:r>
        <w:rPr>
          <w:rFonts w:ascii="Arial" w:eastAsia="Arial" w:hAnsi="Arial" w:cs="Arial"/>
          <w:color w:val="000000"/>
        </w:rPr>
        <w:t xml:space="preserve"> e das </w:t>
      </w:r>
      <w:r w:rsidR="00170DEB">
        <w:rPr>
          <w:rFonts w:ascii="Arial" w:eastAsia="Arial" w:hAnsi="Arial" w:cs="Arial"/>
          <w:color w:val="000000"/>
        </w:rPr>
        <w:t>13:30</w:t>
      </w:r>
      <w:r>
        <w:rPr>
          <w:rFonts w:ascii="Arial" w:eastAsia="Arial" w:hAnsi="Arial" w:cs="Arial"/>
          <w:color w:val="000000"/>
        </w:rPr>
        <w:t xml:space="preserve"> as </w:t>
      </w:r>
      <w:r w:rsidR="00170DEB">
        <w:rPr>
          <w:rFonts w:ascii="Arial" w:eastAsia="Arial" w:hAnsi="Arial" w:cs="Arial"/>
          <w:color w:val="000000"/>
        </w:rPr>
        <w:t>16:30</w:t>
      </w:r>
      <w:r>
        <w:rPr>
          <w:rFonts w:ascii="Arial" w:eastAsia="Arial" w:hAnsi="Arial" w:cs="Arial"/>
          <w:color w:val="000000"/>
        </w:rPr>
        <w:t xml:space="preserve"> horas. Os interessados deverão entrar em contato com o </w:t>
      </w:r>
      <w:proofErr w:type="gramStart"/>
      <w:r>
        <w:rPr>
          <w:rFonts w:ascii="Arial" w:eastAsia="Arial" w:hAnsi="Arial" w:cs="Arial"/>
          <w:color w:val="000000"/>
        </w:rPr>
        <w:t xml:space="preserve">responsável </w:t>
      </w:r>
      <w:r w:rsidR="006F15AB">
        <w:rPr>
          <w:rFonts w:ascii="Arial" w:eastAsia="Arial" w:hAnsi="Arial" w:cs="Arial"/>
          <w:color w:val="000000"/>
        </w:rPr>
        <w:t xml:space="preserve"> Valdinei</w:t>
      </w:r>
      <w:proofErr w:type="gramEnd"/>
      <w:r w:rsidR="006F15AB">
        <w:rPr>
          <w:rFonts w:ascii="Arial" w:eastAsia="Arial" w:hAnsi="Arial" w:cs="Arial"/>
          <w:color w:val="000000"/>
        </w:rPr>
        <w:t xml:space="preserve"> </w:t>
      </w:r>
      <w:proofErr w:type="spellStart"/>
      <w:r w:rsidR="006F15AB">
        <w:rPr>
          <w:rFonts w:ascii="Arial" w:eastAsia="Arial" w:hAnsi="Arial" w:cs="Arial"/>
          <w:color w:val="000000"/>
        </w:rPr>
        <w:t>Gregol</w:t>
      </w:r>
      <w:proofErr w:type="spellEnd"/>
      <w:r w:rsidR="006F15A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para agendamento de visitação no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 xml:space="preserve">, pelo telefone (49) </w:t>
      </w:r>
      <w:r w:rsidR="006F15AB" w:rsidRPr="006F15AB">
        <w:rPr>
          <w:rFonts w:ascii="Arial" w:eastAsia="Arial" w:hAnsi="Arial" w:cs="Arial"/>
          <w:color w:val="000000"/>
        </w:rPr>
        <w:t>3624-1000</w:t>
      </w:r>
      <w:r>
        <w:rPr>
          <w:rFonts w:ascii="Arial" w:eastAsia="Arial" w:hAnsi="Arial" w:cs="Arial"/>
          <w:color w:val="000000"/>
        </w:rPr>
        <w:t xml:space="preserve">, e-mail </w:t>
      </w:r>
      <w:r w:rsidR="006F15AB">
        <w:rPr>
          <w:rFonts w:ascii="Arial" w:eastAsia="Arial" w:hAnsi="Arial" w:cs="Arial"/>
          <w:color w:val="000000"/>
        </w:rPr>
        <w:t>compras@romelandia.sc.gov.br</w:t>
      </w:r>
      <w:r>
        <w:rPr>
          <w:rFonts w:ascii="Arial" w:eastAsia="Arial" w:hAnsi="Arial" w:cs="Arial"/>
          <w:color w:val="000000"/>
        </w:rPr>
        <w:t xml:space="preserve"> com antecedência mínima de 48 (quarenta e oito) horas.</w:t>
      </w:r>
    </w:p>
    <w:p w14:paraId="0C336E60" w14:textId="77777777" w:rsidR="00813EC4" w:rsidRDefault="00813EC4">
      <w:pPr>
        <w:rPr>
          <w:rFonts w:ascii="Arial" w:eastAsia="Arial" w:hAnsi="Arial" w:cs="Arial"/>
        </w:rPr>
      </w:pPr>
    </w:p>
    <w:p w14:paraId="2C1E1A84" w14:textId="0263066D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lotes a serem apregoados neste leilão encontram-se </w:t>
      </w:r>
      <w:r w:rsidR="006F15AB">
        <w:rPr>
          <w:rFonts w:ascii="Arial" w:eastAsia="Arial" w:hAnsi="Arial" w:cs="Arial"/>
        </w:rPr>
        <w:t xml:space="preserve">nas dependências das secretarias Municipais, sendo informado </w:t>
      </w:r>
      <w:proofErr w:type="gramStart"/>
      <w:r w:rsidR="006F15AB">
        <w:rPr>
          <w:rFonts w:ascii="Arial" w:eastAsia="Arial" w:hAnsi="Arial" w:cs="Arial"/>
        </w:rPr>
        <w:t>ao  interessado</w:t>
      </w:r>
      <w:proofErr w:type="gramEnd"/>
      <w:r w:rsidR="006F15AB">
        <w:rPr>
          <w:rFonts w:ascii="Arial" w:eastAsia="Arial" w:hAnsi="Arial" w:cs="Arial"/>
        </w:rPr>
        <w:t xml:space="preserve"> no ato do agendamento</w:t>
      </w:r>
      <w:r w:rsidR="007B2148">
        <w:rPr>
          <w:rFonts w:ascii="Arial" w:eastAsia="Arial" w:hAnsi="Arial" w:cs="Arial"/>
          <w:color w:val="000000"/>
        </w:rPr>
        <w:t>.</w:t>
      </w:r>
    </w:p>
    <w:p w14:paraId="19EBF1ED" w14:textId="77777777" w:rsidR="00813EC4" w:rsidRDefault="00813EC4">
      <w:pPr>
        <w:jc w:val="both"/>
        <w:rPr>
          <w:rFonts w:ascii="Arial" w:eastAsia="Arial" w:hAnsi="Arial" w:cs="Arial"/>
        </w:rPr>
      </w:pPr>
    </w:p>
    <w:p w14:paraId="0BACDEE0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Os lotes a serem apregoados estão devidamente descritos e caracterizados no Anexo I do presente Edital.</w:t>
      </w:r>
    </w:p>
    <w:p w14:paraId="01EEFFAF" w14:textId="77777777" w:rsidR="00813EC4" w:rsidRDefault="00813EC4">
      <w:pPr>
        <w:jc w:val="both"/>
        <w:rPr>
          <w:rFonts w:ascii="Arial" w:eastAsia="Arial" w:hAnsi="Arial" w:cs="Arial"/>
          <w:b/>
        </w:rPr>
      </w:pPr>
    </w:p>
    <w:p w14:paraId="48D39AEA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CONTA DIGITAL </w:t>
      </w:r>
      <w:r w:rsidR="00CD4AB2">
        <w:rPr>
          <w:rFonts w:ascii="Arial" w:eastAsia="Arial" w:hAnsi="Arial" w:cs="Arial"/>
          <w:b/>
        </w:rPr>
        <w:t>SUPERBID PAY</w:t>
      </w:r>
      <w:r>
        <w:rPr>
          <w:rFonts w:ascii="Arial" w:eastAsia="Arial" w:hAnsi="Arial" w:cs="Arial"/>
        </w:rPr>
        <w:t xml:space="preserve"> - 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 xml:space="preserve"> disponibiliza acesso a uma conta de pagamento na modalidade pré-paga, de titularidade única e exclusiva do usuário, a qual é utilizada para realizar os pagamentos devidos (“Conta Digital </w:t>
      </w:r>
      <w:r w:rsidR="00CD4AB2">
        <w:rPr>
          <w:rFonts w:ascii="Arial" w:eastAsia="Arial" w:hAnsi="Arial" w:cs="Arial"/>
        </w:rPr>
        <w:t xml:space="preserve">Superbid </w:t>
      </w:r>
      <w:proofErr w:type="spellStart"/>
      <w:r w:rsidR="00CD4AB2"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>”).</w:t>
      </w:r>
    </w:p>
    <w:p w14:paraId="78EAE1A4" w14:textId="77777777" w:rsidR="00813EC4" w:rsidRDefault="00813EC4">
      <w:pPr>
        <w:jc w:val="both"/>
        <w:rPr>
          <w:rFonts w:ascii="Arial" w:eastAsia="Arial" w:hAnsi="Arial" w:cs="Arial"/>
        </w:rPr>
      </w:pPr>
    </w:p>
    <w:p w14:paraId="65DF513A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Conta Digital </w:t>
      </w:r>
      <w:r w:rsidR="00CD4AB2">
        <w:rPr>
          <w:rFonts w:ascii="Arial" w:eastAsia="Arial" w:hAnsi="Arial" w:cs="Arial"/>
        </w:rPr>
        <w:t xml:space="preserve">Superbid </w:t>
      </w:r>
      <w:proofErr w:type="spellStart"/>
      <w:r w:rsidR="00CD4AB2"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 xml:space="preserve"> é emitida e gerenciada pela </w:t>
      </w:r>
      <w:r w:rsidR="00CD4AB2">
        <w:rPr>
          <w:rFonts w:ascii="Arial" w:eastAsia="Arial" w:hAnsi="Arial" w:cs="Arial"/>
        </w:rPr>
        <w:t xml:space="preserve">Superbid </w:t>
      </w:r>
      <w:proofErr w:type="spellStart"/>
      <w:r w:rsidR="00CD4AB2"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 xml:space="preserve"> Instituição de Pagamento Ltda., inscrita no CNPJ/MF sob o nº 35.084.163/0001-84 (“</w:t>
      </w:r>
      <w:r w:rsidR="00CD4AB2">
        <w:rPr>
          <w:rFonts w:ascii="Arial" w:eastAsia="Arial" w:hAnsi="Arial" w:cs="Arial"/>
        </w:rPr>
        <w:t xml:space="preserve">Superbid </w:t>
      </w:r>
      <w:proofErr w:type="spellStart"/>
      <w:r w:rsidR="00CD4AB2"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 xml:space="preserve">”). </w:t>
      </w:r>
    </w:p>
    <w:p w14:paraId="433C19A1" w14:textId="77777777" w:rsidR="00813EC4" w:rsidRDefault="00813EC4">
      <w:pPr>
        <w:jc w:val="both"/>
        <w:rPr>
          <w:rFonts w:ascii="Arial" w:eastAsia="Arial" w:hAnsi="Arial" w:cs="Arial"/>
        </w:rPr>
      </w:pPr>
    </w:p>
    <w:p w14:paraId="73AFFD1E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usuário poderá aportar recursos em reais na sua Conta Digital </w:t>
      </w:r>
      <w:r w:rsidR="00CD4AB2">
        <w:rPr>
          <w:rFonts w:ascii="Arial" w:eastAsia="Arial" w:hAnsi="Arial" w:cs="Arial"/>
        </w:rPr>
        <w:t xml:space="preserve">Superbid </w:t>
      </w:r>
      <w:proofErr w:type="spellStart"/>
      <w:r w:rsidR="00CD4AB2"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 xml:space="preserve">, independentemente da realização de compras no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 xml:space="preserve">. Para tanto, deverá acessar a seção “Minha Conta” do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>, clicar no botão “Adicionar Dinheiro” dentro da seção “Conta Digital” e selecionar uma das formas disponíveis: (i) Boleto Bancário ou (</w:t>
      </w:r>
      <w:proofErr w:type="spellStart"/>
      <w:r>
        <w:rPr>
          <w:rFonts w:ascii="Arial" w:eastAsia="Arial" w:hAnsi="Arial" w:cs="Arial"/>
        </w:rPr>
        <w:t>ii</w:t>
      </w:r>
      <w:proofErr w:type="spellEnd"/>
      <w:r>
        <w:rPr>
          <w:rFonts w:ascii="Arial" w:eastAsia="Arial" w:hAnsi="Arial" w:cs="Arial"/>
        </w:rPr>
        <w:t>) Transferência Bancária.</w:t>
      </w:r>
    </w:p>
    <w:p w14:paraId="418E5A9D" w14:textId="77777777" w:rsidR="00813EC4" w:rsidRDefault="00813EC4">
      <w:pPr>
        <w:jc w:val="both"/>
        <w:rPr>
          <w:rFonts w:ascii="Arial" w:eastAsia="Arial" w:hAnsi="Arial" w:cs="Arial"/>
        </w:rPr>
      </w:pPr>
    </w:p>
    <w:p w14:paraId="0D371679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VALOR DEVIDO À ECKERT TECNOLOGIA E ASSESSORIA LTDA</w:t>
      </w:r>
      <w:r>
        <w:rPr>
          <w:rFonts w:ascii="Arial" w:eastAsia="Arial" w:hAnsi="Arial" w:cs="Arial"/>
        </w:rPr>
        <w:t xml:space="preserve"> </w:t>
      </w:r>
      <w:r w:rsidR="003E0A97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 w:rsidR="003E0A97">
        <w:rPr>
          <w:rFonts w:ascii="Arial" w:eastAsia="Arial" w:hAnsi="Arial" w:cs="Arial"/>
        </w:rPr>
        <w:t>Não será cobrado nenhum encargo administrativo do</w:t>
      </w:r>
      <w:r>
        <w:rPr>
          <w:rFonts w:ascii="Arial" w:eastAsia="Arial" w:hAnsi="Arial" w:cs="Arial"/>
        </w:rPr>
        <w:t>s arrematantes sobre o preço da arrematação (valor do lance ofertado).</w:t>
      </w:r>
    </w:p>
    <w:p w14:paraId="1565E6D8" w14:textId="77777777" w:rsidR="00813EC4" w:rsidRDefault="00813EC4">
      <w:pPr>
        <w:jc w:val="both"/>
        <w:rPr>
          <w:rFonts w:ascii="Arial" w:eastAsia="Arial" w:hAnsi="Arial" w:cs="Arial"/>
        </w:rPr>
      </w:pPr>
    </w:p>
    <w:p w14:paraId="01559981" w14:textId="77777777" w:rsidR="00813EC4" w:rsidRDefault="00813EC4">
      <w:pPr>
        <w:jc w:val="both"/>
        <w:rPr>
          <w:rFonts w:ascii="Arial" w:eastAsia="Arial" w:hAnsi="Arial" w:cs="Arial"/>
        </w:rPr>
      </w:pPr>
    </w:p>
    <w:p w14:paraId="4BEEA3B5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LANCES</w:t>
      </w:r>
      <w:r>
        <w:rPr>
          <w:rFonts w:ascii="Arial" w:eastAsia="Arial" w:hAnsi="Arial" w:cs="Arial"/>
        </w:rPr>
        <w:t xml:space="preserve"> - Os lances poderão ser ofertados através dos portais: </w:t>
      </w:r>
      <w:r>
        <w:rPr>
          <w:rFonts w:ascii="Arial" w:eastAsia="Arial" w:hAnsi="Arial" w:cs="Arial"/>
          <w:color w:val="0000FF"/>
        </w:rPr>
        <w:t>www.eckertleilões.com.br</w:t>
      </w:r>
      <w:r>
        <w:rPr>
          <w:rFonts w:ascii="Arial" w:eastAsia="Arial" w:hAnsi="Arial" w:cs="Arial"/>
        </w:rPr>
        <w:t xml:space="preserve"> e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 xml:space="preserve"> (</w:t>
      </w:r>
      <w:hyperlink r:id="rId8">
        <w:r>
          <w:rPr>
            <w:rFonts w:ascii="Arial" w:eastAsia="Arial" w:hAnsi="Arial" w:cs="Arial"/>
            <w:color w:val="0000FF"/>
          </w:rPr>
          <w:t>www.superbid.net</w:t>
        </w:r>
      </w:hyperlink>
      <w:r w:rsidR="006A74DE">
        <w:rPr>
          <w:rFonts w:ascii="Arial" w:eastAsia="Arial" w:hAnsi="Arial" w:cs="Arial"/>
        </w:rPr>
        <w:t>).</w:t>
      </w:r>
    </w:p>
    <w:p w14:paraId="1D0B394A" w14:textId="77777777" w:rsidR="00813EC4" w:rsidRDefault="00813EC4">
      <w:pPr>
        <w:jc w:val="both"/>
        <w:rPr>
          <w:rFonts w:ascii="Arial" w:eastAsia="Arial" w:hAnsi="Arial" w:cs="Arial"/>
        </w:rPr>
      </w:pPr>
    </w:p>
    <w:p w14:paraId="52A1855A" w14:textId="77777777" w:rsidR="00813EC4" w:rsidRDefault="00813EC4">
      <w:pPr>
        <w:jc w:val="both"/>
        <w:rPr>
          <w:rFonts w:ascii="Arial" w:eastAsia="Arial" w:hAnsi="Arial" w:cs="Arial"/>
        </w:rPr>
      </w:pPr>
    </w:p>
    <w:p w14:paraId="1985B3C0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lances ofertados são </w:t>
      </w:r>
      <w:r>
        <w:rPr>
          <w:rFonts w:ascii="Arial" w:eastAsia="Arial" w:hAnsi="Arial" w:cs="Arial"/>
          <w:b/>
        </w:rPr>
        <w:t>IRREVOGÁVEIS</w:t>
      </w:r>
      <w:r>
        <w:rPr>
          <w:rFonts w:ascii="Arial" w:eastAsia="Arial" w:hAnsi="Arial" w:cs="Arial"/>
        </w:rPr>
        <w:t xml:space="preserve"> e </w:t>
      </w:r>
      <w:r>
        <w:rPr>
          <w:rFonts w:ascii="Arial" w:eastAsia="Arial" w:hAnsi="Arial" w:cs="Arial"/>
          <w:b/>
        </w:rPr>
        <w:t>IRRETRATÁVEIS</w:t>
      </w:r>
      <w:r>
        <w:rPr>
          <w:rFonts w:ascii="Arial" w:eastAsia="Arial" w:hAnsi="Arial" w:cs="Arial"/>
        </w:rPr>
        <w:t>. O Usuário é responsável por todas as ofertas registradas em seu nome, pelo que os lances não podem ser anulados e/ou cancelados em nenhuma hipótese.</w:t>
      </w:r>
    </w:p>
    <w:p w14:paraId="394D8F5D" w14:textId="77777777" w:rsidR="00813EC4" w:rsidRDefault="00813EC4">
      <w:pPr>
        <w:jc w:val="both"/>
        <w:rPr>
          <w:rFonts w:ascii="Arial" w:eastAsia="Arial" w:hAnsi="Arial" w:cs="Arial"/>
          <w:u w:val="single"/>
        </w:rPr>
      </w:pPr>
    </w:p>
    <w:p w14:paraId="6F81A89E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Usuário poderá ofertar mais de um lance para um mesmo bem, prevalecendo sempre o maior lance ofertado.</w:t>
      </w:r>
    </w:p>
    <w:p w14:paraId="5C2E9A53" w14:textId="77777777" w:rsidR="00813EC4" w:rsidRDefault="00813EC4">
      <w:pPr>
        <w:jc w:val="both"/>
        <w:rPr>
          <w:rFonts w:ascii="Arial" w:eastAsia="Arial" w:hAnsi="Arial" w:cs="Arial"/>
        </w:rPr>
      </w:pPr>
    </w:p>
    <w:p w14:paraId="02E355C5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b/>
          <w:color w:val="000000"/>
        </w:rPr>
        <w:t>Portal Eckert Leilões</w:t>
      </w:r>
      <w:r>
        <w:rPr>
          <w:rFonts w:ascii="Arial" w:eastAsia="Arial" w:hAnsi="Arial" w:cs="Arial"/>
          <w:color w:val="000000"/>
        </w:rPr>
        <w:t xml:space="preserve"> permite o recebimento de lances virtuais simultaneamente aos presenciais e em tempo real.</w:t>
      </w:r>
    </w:p>
    <w:p w14:paraId="665E2475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4A977B2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Caso algum lance seja recebido nos 03 (três) últimos minutos do fechamento do lote, o cronômetro retroagirá a 03 (três) minutos do encerramento do lote e assim sucessivamente a cada lance efetuado nos últimos 03 (três) minutos, para que todos os Usuários interessados tenham a oportunidade de efetuar novos lances.</w:t>
      </w:r>
    </w:p>
    <w:p w14:paraId="3461B451" w14:textId="77777777" w:rsidR="00813EC4" w:rsidRDefault="00813EC4">
      <w:pPr>
        <w:jc w:val="both"/>
        <w:rPr>
          <w:rFonts w:ascii="Arial" w:eastAsia="Arial" w:hAnsi="Arial" w:cs="Arial"/>
        </w:rPr>
      </w:pPr>
    </w:p>
    <w:p w14:paraId="234F5A4C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Servidor Municipal encarregado do Leilão poderá, no interesse do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>, conciliar (sincronizar) o horário previsto para o encerramento de lotes com características iguais ou semelhantes, com observância da regra prevista no parágrafo anterior.</w:t>
      </w:r>
    </w:p>
    <w:p w14:paraId="3647EB67" w14:textId="77777777" w:rsidR="00813EC4" w:rsidRDefault="00813EC4">
      <w:pPr>
        <w:jc w:val="both"/>
        <w:rPr>
          <w:rFonts w:ascii="Arial" w:eastAsia="Arial" w:hAnsi="Arial" w:cs="Arial"/>
        </w:rPr>
      </w:pPr>
    </w:p>
    <w:p w14:paraId="001EA770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PREÇO MÍNIMO DE VENDA DO BEM OU PREÇO DE RESERVA</w:t>
      </w:r>
      <w:r>
        <w:rPr>
          <w:rFonts w:ascii="Arial" w:eastAsia="Arial" w:hAnsi="Arial" w:cs="Arial"/>
        </w:rPr>
        <w:t xml:space="preserve"> - É o valor mínimo estipulado pelo Município de </w:t>
      </w:r>
      <w:r w:rsidR="008F66A9">
        <w:rPr>
          <w:rFonts w:ascii="Arial" w:eastAsia="Arial" w:hAnsi="Arial" w:cs="Arial"/>
        </w:rPr>
        <w:t>Romelândia/SC</w:t>
      </w:r>
      <w:r>
        <w:rPr>
          <w:rFonts w:ascii="Arial" w:eastAsia="Arial" w:hAnsi="Arial" w:cs="Arial"/>
        </w:rPr>
        <w:t xml:space="preserve"> para a venda do bem. O valor atribuído para o lance inicial exibido no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 xml:space="preserve"> (“valor inicial do leilão” ou “valor de abertura”) é o preço mínimo de venda do bem (“valor reservado” ou “preço de reserva”).</w:t>
      </w:r>
    </w:p>
    <w:p w14:paraId="330A1F12" w14:textId="77777777" w:rsidR="00813EC4" w:rsidRDefault="00813EC4">
      <w:pPr>
        <w:jc w:val="both"/>
        <w:rPr>
          <w:rFonts w:ascii="Arial" w:eastAsia="Arial" w:hAnsi="Arial" w:cs="Arial"/>
        </w:rPr>
      </w:pPr>
    </w:p>
    <w:p w14:paraId="2656D5E6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LANCES AUTOMÁTICOS</w:t>
      </w:r>
      <w:r>
        <w:rPr>
          <w:rFonts w:ascii="Arial" w:eastAsia="Arial" w:hAnsi="Arial" w:cs="Arial"/>
        </w:rPr>
        <w:t xml:space="preserve"> - O Usuário poderá programar lances automáticos, de forma que, se outro Usuário cobrir seu lance, o sistema automaticamente gerará um novo lance para aquele Usuário, acrescido de um incremento fixo e pré-determinado, até um limite máximo definido pelo Usuário, com o objetivo de que o mesmo tenha certeza de que até o valor estipulado o seu lance será o vencedor. Os lances automáticos ficarão registrados no sistema com a data em que forem programados.</w:t>
      </w:r>
    </w:p>
    <w:p w14:paraId="6C58B10B" w14:textId="77777777" w:rsidR="00813EC4" w:rsidRDefault="00813EC4">
      <w:pPr>
        <w:jc w:val="both"/>
        <w:rPr>
          <w:rFonts w:ascii="Arial" w:eastAsia="Arial" w:hAnsi="Arial" w:cs="Arial"/>
        </w:rPr>
      </w:pPr>
    </w:p>
    <w:p w14:paraId="218CE0B1" w14:textId="77777777" w:rsidR="00813EC4" w:rsidRDefault="00813EC4">
      <w:pPr>
        <w:jc w:val="both"/>
        <w:rPr>
          <w:rFonts w:ascii="Arial" w:eastAsia="Arial" w:hAnsi="Arial" w:cs="Arial"/>
        </w:rPr>
      </w:pPr>
    </w:p>
    <w:p w14:paraId="3494BD25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PAGAMENTO</w:t>
      </w:r>
      <w:r>
        <w:rPr>
          <w:rFonts w:ascii="Arial" w:eastAsia="Arial" w:hAnsi="Arial" w:cs="Arial"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O arrematante deverá efetuar o pagamento dos valores devidos pela arrematação dos bens através de sua Conta Digital </w:t>
      </w:r>
      <w:r w:rsidR="00CD4AB2">
        <w:rPr>
          <w:rFonts w:ascii="Arial" w:eastAsia="Arial" w:hAnsi="Arial" w:cs="Arial"/>
        </w:rPr>
        <w:t xml:space="preserve">Superbid </w:t>
      </w:r>
      <w:proofErr w:type="spellStart"/>
      <w:r w:rsidR="00CD4AB2"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 xml:space="preserve"> em até 03 (três) dias úteis a contar do encerramento do leilão. </w:t>
      </w:r>
    </w:p>
    <w:p w14:paraId="4928FBEC" w14:textId="77777777" w:rsidR="00813EC4" w:rsidRDefault="00813EC4">
      <w:pPr>
        <w:jc w:val="both"/>
        <w:rPr>
          <w:rFonts w:ascii="Arial" w:eastAsia="Arial" w:hAnsi="Arial" w:cs="Arial"/>
        </w:rPr>
      </w:pPr>
    </w:p>
    <w:p w14:paraId="44557183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tanto, o arrematante deverá acessar a seção “Minhas Compras” do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 xml:space="preserve">, clicar no botão “Continuar para Pagamento” e selecionar, na tela seguinte, a Forma de Pagamento de sua preferência (Utilizar Saldo </w:t>
      </w:r>
      <w:r w:rsidR="00CD4AB2">
        <w:rPr>
          <w:rFonts w:ascii="Arial" w:eastAsia="Arial" w:hAnsi="Arial" w:cs="Arial"/>
        </w:rPr>
        <w:t xml:space="preserve">Superbid </w:t>
      </w:r>
      <w:proofErr w:type="spellStart"/>
      <w:r w:rsidR="00CD4AB2"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>, Boleto Bancário, Transferência Bancária ou Cartão de Crédito, conforme disponível).</w:t>
      </w:r>
    </w:p>
    <w:p w14:paraId="1CF09432" w14:textId="77777777" w:rsidR="00813EC4" w:rsidRDefault="00813EC4">
      <w:pPr>
        <w:jc w:val="both"/>
        <w:rPr>
          <w:rFonts w:ascii="Arial" w:eastAsia="Arial" w:hAnsi="Arial" w:cs="Arial"/>
        </w:rPr>
      </w:pPr>
    </w:p>
    <w:p w14:paraId="54720154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arrematante poderá utilizar saldo previamente disponível em sua Conta Digital </w:t>
      </w:r>
      <w:r w:rsidR="00CD4AB2">
        <w:rPr>
          <w:rFonts w:ascii="Arial" w:eastAsia="Arial" w:hAnsi="Arial" w:cs="Arial"/>
        </w:rPr>
        <w:t xml:space="preserve">Superbid </w:t>
      </w:r>
      <w:proofErr w:type="spellStart"/>
      <w:r w:rsidR="00CD4AB2"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 xml:space="preserve"> para pagar os valores devidos pela arrematação. Caso o saldo na Conta Digital </w:t>
      </w:r>
      <w:r w:rsidR="00CD4AB2">
        <w:rPr>
          <w:rFonts w:ascii="Arial" w:eastAsia="Arial" w:hAnsi="Arial" w:cs="Arial"/>
        </w:rPr>
        <w:t xml:space="preserve">Superbid </w:t>
      </w:r>
      <w:proofErr w:type="spellStart"/>
      <w:r w:rsidR="00CD4AB2"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 xml:space="preserve"> seja insuficiente para pagamento dos valores devidos pela arrematação, o arrematante deverá complementá-lo pagando um Boleto Bancário no valor da diferença.</w:t>
      </w:r>
    </w:p>
    <w:p w14:paraId="34A9D213" w14:textId="77777777" w:rsidR="00813EC4" w:rsidRDefault="00813EC4">
      <w:pPr>
        <w:jc w:val="both"/>
        <w:rPr>
          <w:rFonts w:ascii="Arial" w:eastAsia="Arial" w:hAnsi="Arial" w:cs="Arial"/>
        </w:rPr>
      </w:pPr>
    </w:p>
    <w:p w14:paraId="71ED0595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será aceito pagamento via depósito bancário em espécie ou cheque ou via PIX.</w:t>
      </w:r>
    </w:p>
    <w:p w14:paraId="2CFC0770" w14:textId="77777777" w:rsidR="00813EC4" w:rsidRDefault="00813EC4">
      <w:pPr>
        <w:jc w:val="both"/>
        <w:rPr>
          <w:rFonts w:ascii="Arial" w:eastAsia="Arial" w:hAnsi="Arial" w:cs="Arial"/>
        </w:rPr>
      </w:pPr>
    </w:p>
    <w:p w14:paraId="5BB61327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é necessário o envio dos boletos bancários para comprovação dos pagamentos efetuados.</w:t>
      </w:r>
    </w:p>
    <w:p w14:paraId="7309933C" w14:textId="77777777" w:rsidR="00813EC4" w:rsidRDefault="00813EC4">
      <w:pPr>
        <w:jc w:val="both"/>
        <w:rPr>
          <w:rFonts w:ascii="Arial" w:eastAsia="Arial" w:hAnsi="Arial" w:cs="Arial"/>
        </w:rPr>
      </w:pPr>
    </w:p>
    <w:p w14:paraId="51625D5B" w14:textId="77777777" w:rsidR="00813EC4" w:rsidRDefault="0059591C">
      <w:pPr>
        <w:jc w:val="both"/>
        <w:rPr>
          <w:rFonts w:ascii="Arial" w:eastAsia="Arial" w:hAnsi="Arial" w:cs="Arial"/>
        </w:rPr>
      </w:pPr>
      <w:r w:rsidRPr="007B322B">
        <w:rPr>
          <w:rFonts w:ascii="Arial" w:eastAsia="Arial" w:hAnsi="Arial" w:cs="Arial"/>
        </w:rPr>
        <w:t>NOTA FISCAL - A Nota Fiscal da ECKERT TECNOLOGIA E ASSESSORIA LTDA, r</w:t>
      </w:r>
      <w:r w:rsidR="003E0A97" w:rsidRPr="007B322B">
        <w:rPr>
          <w:rFonts w:ascii="Arial" w:eastAsia="Arial" w:hAnsi="Arial" w:cs="Arial"/>
        </w:rPr>
        <w:t>eferente a Prestação de Serviços</w:t>
      </w:r>
      <w:r w:rsidRPr="007B322B">
        <w:rPr>
          <w:rFonts w:ascii="Arial" w:eastAsia="Arial" w:hAnsi="Arial" w:cs="Arial"/>
        </w:rPr>
        <w:t xml:space="preserve">, será emitida em nome do </w:t>
      </w:r>
      <w:r w:rsidR="002F1990" w:rsidRPr="007B322B">
        <w:rPr>
          <w:rFonts w:ascii="Arial" w:eastAsia="Arial" w:hAnsi="Arial" w:cs="Arial"/>
        </w:rPr>
        <w:t>Município</w:t>
      </w:r>
      <w:r w:rsidR="003E0A97" w:rsidRPr="007B322B">
        <w:rPr>
          <w:rFonts w:ascii="Arial" w:eastAsia="Arial" w:hAnsi="Arial" w:cs="Arial"/>
        </w:rPr>
        <w:t xml:space="preserve"> de </w:t>
      </w:r>
      <w:r w:rsidR="008F66A9">
        <w:rPr>
          <w:rFonts w:ascii="Arial" w:eastAsia="Arial" w:hAnsi="Arial" w:cs="Arial"/>
        </w:rPr>
        <w:t>Romelândia/SC</w:t>
      </w:r>
      <w:r w:rsidRPr="007B322B">
        <w:rPr>
          <w:rFonts w:ascii="Arial" w:eastAsia="Arial" w:hAnsi="Arial" w:cs="Arial"/>
        </w:rPr>
        <w:t xml:space="preserve"> e enviada ao mesmo via e-mail pela Prefeitura do Município de Maravilha (SC).</w:t>
      </w:r>
    </w:p>
    <w:p w14:paraId="45A44FF0" w14:textId="77777777" w:rsidR="00813EC4" w:rsidRDefault="00813EC4">
      <w:pPr>
        <w:jc w:val="both"/>
        <w:rPr>
          <w:rFonts w:ascii="Arial" w:eastAsia="Arial" w:hAnsi="Arial" w:cs="Arial"/>
        </w:rPr>
      </w:pPr>
    </w:p>
    <w:p w14:paraId="4B9B88E5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ICMS</w:t>
      </w:r>
      <w:r>
        <w:rPr>
          <w:rFonts w:ascii="Arial" w:eastAsia="Arial" w:hAnsi="Arial" w:cs="Arial"/>
          <w:color w:val="000000"/>
        </w:rPr>
        <w:t xml:space="preserve"> - O ICMS, quando devido, deverá ser pago diretamente </w:t>
      </w:r>
      <w:proofErr w:type="gramStart"/>
      <w:r>
        <w:rPr>
          <w:rFonts w:ascii="Arial" w:eastAsia="Arial" w:hAnsi="Arial" w:cs="Arial"/>
          <w:color w:val="000000"/>
        </w:rPr>
        <w:t>pelo(</w:t>
      </w:r>
      <w:proofErr w:type="gramEnd"/>
      <w:r>
        <w:rPr>
          <w:rFonts w:ascii="Arial" w:eastAsia="Arial" w:hAnsi="Arial" w:cs="Arial"/>
          <w:color w:val="000000"/>
        </w:rPr>
        <w:t>s) arrematante(s), o(s) qual(</w:t>
      </w:r>
      <w:proofErr w:type="spellStart"/>
      <w:r>
        <w:rPr>
          <w:rFonts w:ascii="Arial" w:eastAsia="Arial" w:hAnsi="Arial" w:cs="Arial"/>
          <w:color w:val="000000"/>
        </w:rPr>
        <w:t>is</w:t>
      </w:r>
      <w:proofErr w:type="spellEnd"/>
      <w:r>
        <w:rPr>
          <w:rFonts w:ascii="Arial" w:eastAsia="Arial" w:hAnsi="Arial" w:cs="Arial"/>
          <w:color w:val="000000"/>
        </w:rPr>
        <w:t>) deverá(</w:t>
      </w:r>
      <w:proofErr w:type="spellStart"/>
      <w:r>
        <w:rPr>
          <w:rFonts w:ascii="Arial" w:eastAsia="Arial" w:hAnsi="Arial" w:cs="Arial"/>
          <w:color w:val="000000"/>
        </w:rPr>
        <w:t>ão</w:t>
      </w:r>
      <w:proofErr w:type="spellEnd"/>
      <w:r>
        <w:rPr>
          <w:rFonts w:ascii="Arial" w:eastAsia="Arial" w:hAnsi="Arial" w:cs="Arial"/>
          <w:color w:val="000000"/>
        </w:rPr>
        <w:t xml:space="preserve">) apresentar ao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 xml:space="preserve"> a guia comprobatória do recolhimento, para liberação do bem arrematado.</w:t>
      </w:r>
    </w:p>
    <w:p w14:paraId="28DFA9CF" w14:textId="77777777" w:rsidR="00813EC4" w:rsidRDefault="00813EC4">
      <w:pPr>
        <w:jc w:val="both"/>
        <w:rPr>
          <w:rFonts w:ascii="Arial" w:eastAsia="Arial" w:hAnsi="Arial" w:cs="Arial"/>
        </w:rPr>
      </w:pPr>
    </w:p>
    <w:p w14:paraId="27824444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RETIRADA</w:t>
      </w:r>
      <w:r>
        <w:rPr>
          <w:rFonts w:ascii="Arial" w:eastAsia="Arial" w:hAnsi="Arial" w:cs="Arial"/>
        </w:rPr>
        <w:t xml:space="preserve"> - Correrão por conta do arrematante as despesas ou custos relativos à desmontagem, remoção, transporte e impostos incidentes sobre os bens arrematados.</w:t>
      </w:r>
    </w:p>
    <w:p w14:paraId="4B81A4EB" w14:textId="77777777" w:rsidR="00813EC4" w:rsidRDefault="00813EC4">
      <w:pPr>
        <w:jc w:val="both"/>
        <w:rPr>
          <w:rFonts w:ascii="Arial" w:eastAsia="Arial" w:hAnsi="Arial" w:cs="Arial"/>
        </w:rPr>
      </w:pPr>
    </w:p>
    <w:p w14:paraId="47A09866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 xml:space="preserve"> não tem qualquer responsabilidade pela entrega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s) bem(s) arrematado(s) ao(s) arrematante(s).</w:t>
      </w:r>
    </w:p>
    <w:p w14:paraId="77035067" w14:textId="77777777" w:rsidR="00813EC4" w:rsidRDefault="00813EC4">
      <w:pPr>
        <w:jc w:val="both"/>
        <w:rPr>
          <w:rFonts w:ascii="Arial" w:eastAsia="Arial" w:hAnsi="Arial" w:cs="Arial"/>
        </w:rPr>
      </w:pPr>
    </w:p>
    <w:p w14:paraId="553066F8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Após 07 (sete) dias úteis a contar da data da efetivação do pagamento (crédito/compensação de remessa em conta corrente) do valor do lance ofertado e do valor devido à ECKERT TECNOLOGIA E ASSESSORIA LTDA, </w:t>
      </w:r>
      <w:proofErr w:type="gramStart"/>
      <w:r>
        <w:rPr>
          <w:rFonts w:ascii="Arial" w:eastAsia="Arial" w:hAnsi="Arial" w:cs="Arial"/>
          <w:color w:val="000000"/>
        </w:rPr>
        <w:t>o(</w:t>
      </w:r>
      <w:proofErr w:type="gramEnd"/>
      <w:r>
        <w:rPr>
          <w:rFonts w:ascii="Arial" w:eastAsia="Arial" w:hAnsi="Arial" w:cs="Arial"/>
          <w:color w:val="000000"/>
        </w:rPr>
        <w:t>s) bem(</w:t>
      </w:r>
      <w:proofErr w:type="spellStart"/>
      <w:r>
        <w:rPr>
          <w:rFonts w:ascii="Arial" w:eastAsia="Arial" w:hAnsi="Arial" w:cs="Arial"/>
          <w:color w:val="000000"/>
        </w:rPr>
        <w:t>ns</w:t>
      </w:r>
      <w:proofErr w:type="spellEnd"/>
      <w:r>
        <w:rPr>
          <w:rFonts w:ascii="Arial" w:eastAsia="Arial" w:hAnsi="Arial" w:cs="Arial"/>
          <w:color w:val="000000"/>
        </w:rPr>
        <w:t xml:space="preserve">), </w:t>
      </w:r>
      <w:r>
        <w:rPr>
          <w:rFonts w:ascii="Arial" w:eastAsia="Arial" w:hAnsi="Arial" w:cs="Arial"/>
          <w:color w:val="000000"/>
          <w:u w:val="single"/>
        </w:rPr>
        <w:t>com exceção dos veículos</w:t>
      </w:r>
      <w:r>
        <w:rPr>
          <w:rFonts w:ascii="Arial" w:eastAsia="Arial" w:hAnsi="Arial" w:cs="Arial"/>
          <w:color w:val="000000"/>
        </w:rPr>
        <w:t>, será(</w:t>
      </w:r>
      <w:proofErr w:type="spellStart"/>
      <w:r>
        <w:rPr>
          <w:rFonts w:ascii="Arial" w:eastAsia="Arial" w:hAnsi="Arial" w:cs="Arial"/>
          <w:color w:val="000000"/>
        </w:rPr>
        <w:t>ão</w:t>
      </w:r>
      <w:proofErr w:type="spellEnd"/>
      <w:r>
        <w:rPr>
          <w:rFonts w:ascii="Arial" w:eastAsia="Arial" w:hAnsi="Arial" w:cs="Arial"/>
          <w:color w:val="000000"/>
        </w:rPr>
        <w:t xml:space="preserve">) disponibilizado(s) pelo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>, para ser(em) retirado(s) pelo(s) arrematante(s)/ procurador(es), mediante a entrega de Procuração com firma reconhecida, se o caso.</w:t>
      </w:r>
    </w:p>
    <w:p w14:paraId="3CEB1322" w14:textId="77777777" w:rsidR="00813EC4" w:rsidRDefault="00813EC4">
      <w:pPr>
        <w:jc w:val="both"/>
        <w:rPr>
          <w:rFonts w:ascii="Arial" w:eastAsia="Arial" w:hAnsi="Arial" w:cs="Arial"/>
          <w:b/>
        </w:rPr>
      </w:pPr>
    </w:p>
    <w:p w14:paraId="2149CD6E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Para efetuar a retirada </w:t>
      </w:r>
      <w:proofErr w:type="gramStart"/>
      <w:r>
        <w:rPr>
          <w:rFonts w:ascii="Arial" w:eastAsia="Arial" w:hAnsi="Arial" w:cs="Arial"/>
          <w:color w:val="000000"/>
        </w:rPr>
        <w:t>do(</w:t>
      </w:r>
      <w:proofErr w:type="gramEnd"/>
      <w:r>
        <w:rPr>
          <w:rFonts w:ascii="Arial" w:eastAsia="Arial" w:hAnsi="Arial" w:cs="Arial"/>
          <w:color w:val="000000"/>
        </w:rPr>
        <w:t>s) bem(</w:t>
      </w:r>
      <w:proofErr w:type="spellStart"/>
      <w:r>
        <w:rPr>
          <w:rFonts w:ascii="Arial" w:eastAsia="Arial" w:hAnsi="Arial" w:cs="Arial"/>
          <w:color w:val="000000"/>
        </w:rPr>
        <w:t>ns</w:t>
      </w:r>
      <w:proofErr w:type="spellEnd"/>
      <w:r>
        <w:rPr>
          <w:rFonts w:ascii="Arial" w:eastAsia="Arial" w:hAnsi="Arial" w:cs="Arial"/>
          <w:color w:val="000000"/>
        </w:rPr>
        <w:t xml:space="preserve">) arrematado(s), o arrematante deverá agendar data e horário junto ao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>, cujo contato será oportunamente informado.</w:t>
      </w:r>
    </w:p>
    <w:p w14:paraId="275AB2C7" w14:textId="77777777" w:rsidR="00813EC4" w:rsidRDefault="00813EC4">
      <w:pPr>
        <w:jc w:val="both"/>
        <w:rPr>
          <w:rFonts w:ascii="Arial" w:eastAsia="Arial" w:hAnsi="Arial" w:cs="Arial"/>
        </w:rPr>
      </w:pPr>
    </w:p>
    <w:p w14:paraId="5D895083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 ato da retirada </w:t>
      </w:r>
      <w:proofErr w:type="gramStart"/>
      <w:r>
        <w:rPr>
          <w:rFonts w:ascii="Arial" w:eastAsia="Arial" w:hAnsi="Arial" w:cs="Arial"/>
          <w:color w:val="000000"/>
        </w:rPr>
        <w:t>do(</w:t>
      </w:r>
      <w:proofErr w:type="gramEnd"/>
      <w:r>
        <w:rPr>
          <w:rFonts w:ascii="Arial" w:eastAsia="Arial" w:hAnsi="Arial" w:cs="Arial"/>
          <w:color w:val="000000"/>
        </w:rPr>
        <w:t>s) bem(</w:t>
      </w:r>
      <w:proofErr w:type="spellStart"/>
      <w:r>
        <w:rPr>
          <w:rFonts w:ascii="Arial" w:eastAsia="Arial" w:hAnsi="Arial" w:cs="Arial"/>
          <w:color w:val="000000"/>
        </w:rPr>
        <w:t>ns</w:t>
      </w:r>
      <w:proofErr w:type="spellEnd"/>
      <w:r>
        <w:rPr>
          <w:rFonts w:ascii="Arial" w:eastAsia="Arial" w:hAnsi="Arial" w:cs="Arial"/>
          <w:color w:val="000000"/>
        </w:rPr>
        <w:t xml:space="preserve">) arrematado(s), o arrematante deverá conferir o(s) referido(s) lote(s) (natureza, quantidade, estado ou condições em que o(s) mesmo(s) estiver (em). Sendo constatada qualquer divergência e/ou irregularidade, o fato deverá ser imediatamente informado, por escrito, ao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 xml:space="preserve">, ficando a retirada suspensa até que estejam solucionadas as eventuais dúvidas existentes. Não poderá o arrematante alegar qualquer irregularidade e/ou divergência após a remoção </w:t>
      </w:r>
      <w:proofErr w:type="gramStart"/>
      <w:r>
        <w:rPr>
          <w:rFonts w:ascii="Arial" w:eastAsia="Arial" w:hAnsi="Arial" w:cs="Arial"/>
          <w:color w:val="000000"/>
        </w:rPr>
        <w:t>do(</w:t>
      </w:r>
      <w:proofErr w:type="gramEnd"/>
      <w:r>
        <w:rPr>
          <w:rFonts w:ascii="Arial" w:eastAsia="Arial" w:hAnsi="Arial" w:cs="Arial"/>
          <w:color w:val="000000"/>
        </w:rPr>
        <w:t>s) bem(</w:t>
      </w:r>
      <w:proofErr w:type="spellStart"/>
      <w:r>
        <w:rPr>
          <w:rFonts w:ascii="Arial" w:eastAsia="Arial" w:hAnsi="Arial" w:cs="Arial"/>
          <w:color w:val="000000"/>
        </w:rPr>
        <w:t>ns</w:t>
      </w:r>
      <w:proofErr w:type="spellEnd"/>
      <w:r>
        <w:rPr>
          <w:rFonts w:ascii="Arial" w:eastAsia="Arial" w:hAnsi="Arial" w:cs="Arial"/>
          <w:color w:val="000000"/>
        </w:rPr>
        <w:t>).</w:t>
      </w:r>
    </w:p>
    <w:p w14:paraId="77E291B8" w14:textId="77777777" w:rsidR="00813EC4" w:rsidRDefault="00813EC4">
      <w:pPr>
        <w:jc w:val="both"/>
        <w:rPr>
          <w:rFonts w:ascii="Arial" w:eastAsia="Arial" w:hAnsi="Arial" w:cs="Arial"/>
        </w:rPr>
      </w:pPr>
    </w:p>
    <w:p w14:paraId="49FD41C5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arrematante deverá descaracterizar toda e qualquer identificação do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>, constante do bem arrematado.</w:t>
      </w:r>
    </w:p>
    <w:p w14:paraId="13D0FB36" w14:textId="77777777" w:rsidR="00813EC4" w:rsidRDefault="00813EC4">
      <w:pPr>
        <w:jc w:val="both"/>
        <w:rPr>
          <w:rFonts w:ascii="Arial" w:eastAsia="Arial" w:hAnsi="Arial" w:cs="Arial"/>
        </w:rPr>
      </w:pPr>
    </w:p>
    <w:p w14:paraId="5341F585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retirada do(s) bem(</w:t>
      </w:r>
      <w:proofErr w:type="spellStart"/>
      <w:r>
        <w:rPr>
          <w:rFonts w:ascii="Arial" w:eastAsia="Arial" w:hAnsi="Arial" w:cs="Arial"/>
          <w:color w:val="000000"/>
        </w:rPr>
        <w:t>ns</w:t>
      </w:r>
      <w:proofErr w:type="spellEnd"/>
      <w:r>
        <w:rPr>
          <w:rFonts w:ascii="Arial" w:eastAsia="Arial" w:hAnsi="Arial" w:cs="Arial"/>
          <w:color w:val="000000"/>
        </w:rPr>
        <w:t xml:space="preserve">) arrematado(s), o arrematante deverá respeitar e cumprir todas as normas internas de segurança estabelecidas pelo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 xml:space="preserve"> no que se refere à utilização de veículo apropriado, pessoal devidamente identificado e portando todos os equipamentos obrigatórios de segurança estabelecidos pela legislação em vigor, não cabendo ao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>,  qualquer responsabilidade por acidentes que venham a ocorrer durante e em função das operações de carregamento e retirada.</w:t>
      </w:r>
    </w:p>
    <w:p w14:paraId="2474E448" w14:textId="77777777" w:rsidR="00813EC4" w:rsidRDefault="00813EC4">
      <w:pPr>
        <w:jc w:val="both"/>
        <w:rPr>
          <w:rFonts w:ascii="Arial" w:eastAsia="Arial" w:hAnsi="Arial" w:cs="Arial"/>
        </w:rPr>
      </w:pPr>
    </w:p>
    <w:p w14:paraId="33666663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proofErr w:type="gramStart"/>
      <w:r>
        <w:rPr>
          <w:rFonts w:ascii="Arial" w:eastAsia="Arial" w:hAnsi="Arial" w:cs="Arial"/>
        </w:rPr>
        <w:t>o(</w:t>
      </w:r>
      <w:proofErr w:type="gramEnd"/>
      <w:r>
        <w:rPr>
          <w:rFonts w:ascii="Arial" w:eastAsia="Arial" w:hAnsi="Arial" w:cs="Arial"/>
        </w:rPr>
        <w:t>s) bem(</w:t>
      </w:r>
      <w:proofErr w:type="spellStart"/>
      <w:r>
        <w:rPr>
          <w:rFonts w:ascii="Arial" w:eastAsia="Arial" w:hAnsi="Arial" w:cs="Arial"/>
        </w:rPr>
        <w:t>ns</w:t>
      </w:r>
      <w:proofErr w:type="spellEnd"/>
      <w:r>
        <w:rPr>
          <w:rFonts w:ascii="Arial" w:eastAsia="Arial" w:hAnsi="Arial" w:cs="Arial"/>
        </w:rPr>
        <w:t xml:space="preserve">) arrematado(s) não for(em) retirado(s) no prazo de até 10 (dez) dias úteis a contar da data de liberação de retirada, será cobrada pela guarda do(s) mesmo(s) uma taxa de 1% (um por cento)/dia, calculada sobre o valor da arrematação. Decorrido o período de 30 (trinta) dias úteis a contar da data de liberação de retirada sem que </w:t>
      </w:r>
      <w:proofErr w:type="gramStart"/>
      <w:r>
        <w:rPr>
          <w:rFonts w:ascii="Arial" w:eastAsia="Arial" w:hAnsi="Arial" w:cs="Arial"/>
        </w:rPr>
        <w:t>o(</w:t>
      </w:r>
      <w:proofErr w:type="gramEnd"/>
      <w:r>
        <w:rPr>
          <w:rFonts w:ascii="Arial" w:eastAsia="Arial" w:hAnsi="Arial" w:cs="Arial"/>
        </w:rPr>
        <w:t>s) bem(</w:t>
      </w:r>
      <w:proofErr w:type="spellStart"/>
      <w:r>
        <w:rPr>
          <w:rFonts w:ascii="Arial" w:eastAsia="Arial" w:hAnsi="Arial" w:cs="Arial"/>
        </w:rPr>
        <w:t>ns</w:t>
      </w:r>
      <w:proofErr w:type="spellEnd"/>
      <w:r>
        <w:rPr>
          <w:rFonts w:ascii="Arial" w:eastAsia="Arial" w:hAnsi="Arial" w:cs="Arial"/>
        </w:rPr>
        <w:t>) tenha(m) sido retirado(s), o(s) mesmo(s) poderá (</w:t>
      </w:r>
      <w:proofErr w:type="spellStart"/>
      <w:r>
        <w:rPr>
          <w:rFonts w:ascii="Arial" w:eastAsia="Arial" w:hAnsi="Arial" w:cs="Arial"/>
        </w:rPr>
        <w:t>ão</w:t>
      </w:r>
      <w:proofErr w:type="spellEnd"/>
      <w:r>
        <w:rPr>
          <w:rFonts w:ascii="Arial" w:eastAsia="Arial" w:hAnsi="Arial" w:cs="Arial"/>
        </w:rPr>
        <w:t>) ser vendido(s) para terceiros, sendo devolvidos ao arrematante, no prazo de até 03 (três) dias úteis a contar do término do prazo para retirada do(s) bem(</w:t>
      </w:r>
      <w:proofErr w:type="spellStart"/>
      <w:r>
        <w:rPr>
          <w:rFonts w:ascii="Arial" w:eastAsia="Arial" w:hAnsi="Arial" w:cs="Arial"/>
        </w:rPr>
        <w:t>ns</w:t>
      </w:r>
      <w:proofErr w:type="spellEnd"/>
      <w:r>
        <w:rPr>
          <w:rFonts w:ascii="Arial" w:eastAsia="Arial" w:hAnsi="Arial" w:cs="Arial"/>
        </w:rPr>
        <w:t>), os valores pagos, descontados o valor de</w:t>
      </w:r>
      <w:r w:rsidR="00887261">
        <w:rPr>
          <w:rFonts w:ascii="Arial" w:eastAsia="Arial" w:hAnsi="Arial" w:cs="Arial"/>
        </w:rPr>
        <w:t>vido pela guarda do(s) bem(</w:t>
      </w:r>
      <w:proofErr w:type="spellStart"/>
      <w:r w:rsidR="00887261">
        <w:rPr>
          <w:rFonts w:ascii="Arial" w:eastAsia="Arial" w:hAnsi="Arial" w:cs="Arial"/>
        </w:rPr>
        <w:t>ns</w:t>
      </w:r>
      <w:proofErr w:type="spellEnd"/>
      <w:r w:rsidR="00887261">
        <w:rPr>
          <w:rFonts w:ascii="Arial" w:eastAsia="Arial" w:hAnsi="Arial" w:cs="Arial"/>
        </w:rPr>
        <w:t xml:space="preserve">) e </w:t>
      </w:r>
      <w:r>
        <w:rPr>
          <w:rFonts w:ascii="Arial" w:eastAsia="Arial" w:hAnsi="Arial" w:cs="Arial"/>
        </w:rPr>
        <w:t>multa de 20% (vinte por cento) do valor do lance ofertado.</w:t>
      </w:r>
    </w:p>
    <w:p w14:paraId="7A72C1B2" w14:textId="77777777" w:rsidR="00813EC4" w:rsidRDefault="00813EC4">
      <w:pPr>
        <w:jc w:val="both"/>
        <w:rPr>
          <w:rFonts w:ascii="Arial" w:eastAsia="Arial" w:hAnsi="Arial" w:cs="Arial"/>
        </w:rPr>
      </w:pPr>
    </w:p>
    <w:p w14:paraId="1F7DD2C9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VEÍCULOS</w:t>
      </w:r>
      <w:r>
        <w:rPr>
          <w:rFonts w:ascii="Arial" w:eastAsia="Arial" w:hAnsi="Arial" w:cs="Arial"/>
        </w:rPr>
        <w:t xml:space="preserve"> - Será de responsabilidade do arrematante o pagamento dos débitos de eventuais multas de trânsito e IPVA relativos </w:t>
      </w:r>
      <w:proofErr w:type="gramStart"/>
      <w:r>
        <w:rPr>
          <w:rFonts w:ascii="Arial" w:eastAsia="Arial" w:hAnsi="Arial" w:cs="Arial"/>
        </w:rPr>
        <w:t>ao(</w:t>
      </w:r>
      <w:proofErr w:type="gramEnd"/>
      <w:r>
        <w:rPr>
          <w:rFonts w:ascii="Arial" w:eastAsia="Arial" w:hAnsi="Arial" w:cs="Arial"/>
        </w:rPr>
        <w:t>s) veículo(s) apregoado(s), ainda que anteriores à data do leilão.</w:t>
      </w:r>
    </w:p>
    <w:p w14:paraId="390C2C15" w14:textId="77777777" w:rsidR="00813EC4" w:rsidRDefault="00813EC4">
      <w:pPr>
        <w:jc w:val="both"/>
        <w:rPr>
          <w:rFonts w:ascii="Arial" w:eastAsia="Arial" w:hAnsi="Arial" w:cs="Arial"/>
        </w:rPr>
      </w:pPr>
    </w:p>
    <w:p w14:paraId="2303EAE9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Após 10 (dez) dias a contar da data da efetivação do pagamento (crédito/compensação de remessa em conta corrente) do valor do lance ofertado, os veículos arrematados e a respectiva documentação de transferência (DUT) serão disponibilizados pelo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 xml:space="preserve"> para serem </w:t>
      </w:r>
      <w:r>
        <w:rPr>
          <w:rFonts w:ascii="Arial" w:eastAsia="Arial" w:hAnsi="Arial" w:cs="Arial"/>
          <w:color w:val="000000"/>
        </w:rPr>
        <w:lastRenderedPageBreak/>
        <w:t>retirados pelo(s) arrematante(s)/ procurador(es) mediante o fornecimento de cópia da Cédula de Identidade, CPF e Carteira Nacional de Habilitação, no caso de Pessoa Física, e Contrato Social ou Estatuto Social acompanhado de Ata de Eleição da Diretoria, no caso de Pessoa Jurídica, bem como de Procuração com firma reconhecida, se o caso.</w:t>
      </w:r>
    </w:p>
    <w:p w14:paraId="6857B8D8" w14:textId="77777777" w:rsidR="00813EC4" w:rsidRDefault="00813EC4">
      <w:pPr>
        <w:jc w:val="both"/>
        <w:rPr>
          <w:rFonts w:ascii="Arial" w:eastAsia="Arial" w:hAnsi="Arial" w:cs="Arial"/>
        </w:rPr>
      </w:pPr>
    </w:p>
    <w:p w14:paraId="085B2C42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disponibilização dos veículos e respectiva documentação, no prazo acima estabelecido, fica condicionada à comprovação, pelos arrematantes, da quitação da integralidade dos débitos que eventualmente recaiam sobre os veículos arrematados.</w:t>
      </w:r>
    </w:p>
    <w:p w14:paraId="2CBDA822" w14:textId="77777777" w:rsidR="00813EC4" w:rsidRDefault="00813EC4">
      <w:pPr>
        <w:jc w:val="both"/>
        <w:rPr>
          <w:rFonts w:ascii="Arial" w:eastAsia="Arial" w:hAnsi="Arial" w:cs="Arial"/>
        </w:rPr>
      </w:pPr>
    </w:p>
    <w:p w14:paraId="02E7F71F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Para efetuar a retirada </w:t>
      </w:r>
      <w:proofErr w:type="gramStart"/>
      <w:r>
        <w:rPr>
          <w:rFonts w:ascii="Arial" w:eastAsia="Arial" w:hAnsi="Arial" w:cs="Arial"/>
          <w:color w:val="000000"/>
        </w:rPr>
        <w:t>do(</w:t>
      </w:r>
      <w:proofErr w:type="gramEnd"/>
      <w:r>
        <w:rPr>
          <w:rFonts w:ascii="Arial" w:eastAsia="Arial" w:hAnsi="Arial" w:cs="Arial"/>
          <w:color w:val="000000"/>
        </w:rPr>
        <w:t xml:space="preserve">s) veículo(s) arrematado(s), o arrematante deverá agendar data e horário junto ao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 xml:space="preserve"> cujo contato será oportunamente informado.</w:t>
      </w:r>
    </w:p>
    <w:p w14:paraId="180020C7" w14:textId="77777777" w:rsidR="00813EC4" w:rsidRDefault="00813EC4">
      <w:pPr>
        <w:jc w:val="both"/>
        <w:rPr>
          <w:rFonts w:ascii="Arial" w:eastAsia="Arial" w:hAnsi="Arial" w:cs="Arial"/>
        </w:rPr>
      </w:pPr>
    </w:p>
    <w:p w14:paraId="57F634D5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</w:t>
      </w:r>
      <w:proofErr w:type="gramStart"/>
      <w:r>
        <w:rPr>
          <w:rFonts w:ascii="Arial" w:eastAsia="Arial" w:hAnsi="Arial" w:cs="Arial"/>
        </w:rPr>
        <w:t>o(</w:t>
      </w:r>
      <w:proofErr w:type="gramEnd"/>
      <w:r>
        <w:rPr>
          <w:rFonts w:ascii="Arial" w:eastAsia="Arial" w:hAnsi="Arial" w:cs="Arial"/>
        </w:rPr>
        <w:t xml:space="preserve">s) veículo(s) arrematado(s) não for(em) retirado(s) no prazo de até 10 (dez) dias úteis a contar da data de liberação de retirada, serão cobradas pela guarda do(s) mesmo(s) as seguintes taxas: R$ 30,00 (trinta reais)/dia por automóvel arrematado e R$ 100,00 (cem reais)/ dia por caminhão arrematado. Decorrido o período de 30 (trinta) dias úteis a contar da data de liberação de retirada sem que </w:t>
      </w:r>
      <w:proofErr w:type="gramStart"/>
      <w:r>
        <w:rPr>
          <w:rFonts w:ascii="Arial" w:eastAsia="Arial" w:hAnsi="Arial" w:cs="Arial"/>
        </w:rPr>
        <w:t>o(</w:t>
      </w:r>
      <w:proofErr w:type="gramEnd"/>
      <w:r>
        <w:rPr>
          <w:rFonts w:ascii="Arial" w:eastAsia="Arial" w:hAnsi="Arial" w:cs="Arial"/>
        </w:rPr>
        <w:t>s) veículo(s) tenha(m) sido retirado(s), o(s) mesmo(s) poderá(</w:t>
      </w:r>
      <w:proofErr w:type="spellStart"/>
      <w:r>
        <w:rPr>
          <w:rFonts w:ascii="Arial" w:eastAsia="Arial" w:hAnsi="Arial" w:cs="Arial"/>
        </w:rPr>
        <w:t>ão</w:t>
      </w:r>
      <w:proofErr w:type="spellEnd"/>
      <w:r>
        <w:rPr>
          <w:rFonts w:ascii="Arial" w:eastAsia="Arial" w:hAnsi="Arial" w:cs="Arial"/>
        </w:rPr>
        <w:t>) ser vendido(s) para terceiros, sendo devolvidos ao arrematante, no prazo de até 03 (três) dias úteis a contar do término do prazo para retirada do(s) bem(</w:t>
      </w:r>
      <w:proofErr w:type="spellStart"/>
      <w:r>
        <w:rPr>
          <w:rFonts w:ascii="Arial" w:eastAsia="Arial" w:hAnsi="Arial" w:cs="Arial"/>
        </w:rPr>
        <w:t>ns</w:t>
      </w:r>
      <w:proofErr w:type="spellEnd"/>
      <w:r>
        <w:rPr>
          <w:rFonts w:ascii="Arial" w:eastAsia="Arial" w:hAnsi="Arial" w:cs="Arial"/>
        </w:rPr>
        <w:t>), os valores pagos, descontados o valor de</w:t>
      </w:r>
      <w:r w:rsidR="00887261">
        <w:rPr>
          <w:rFonts w:ascii="Arial" w:eastAsia="Arial" w:hAnsi="Arial" w:cs="Arial"/>
        </w:rPr>
        <w:t>vido pela guarda do(s) bem(</w:t>
      </w:r>
      <w:proofErr w:type="spellStart"/>
      <w:r w:rsidR="00887261">
        <w:rPr>
          <w:rFonts w:ascii="Arial" w:eastAsia="Arial" w:hAnsi="Arial" w:cs="Arial"/>
        </w:rPr>
        <w:t>ns</w:t>
      </w:r>
      <w:proofErr w:type="spellEnd"/>
      <w:r w:rsidR="00887261"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>e multa de 20% (vinte por cento) do valor do lance ofertado.</w:t>
      </w:r>
    </w:p>
    <w:p w14:paraId="1B55A540" w14:textId="77777777" w:rsidR="00813EC4" w:rsidRDefault="00813EC4">
      <w:pPr>
        <w:jc w:val="both"/>
        <w:rPr>
          <w:rFonts w:ascii="Arial" w:eastAsia="Arial" w:hAnsi="Arial" w:cs="Arial"/>
        </w:rPr>
      </w:pPr>
    </w:p>
    <w:p w14:paraId="3FB141DF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Correrão por conta dos arrematantes todas as despesas de transferência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s) veículo(s) para o seu nome, inclusive despesas com serviços de terceiros, despachantes, taxas, vistorias e quaisquer outras necessárias, como emissão de segunda via de documentos, mesmo que decorrentes da indisponibilidade, perda ou extravio do DUT na Prefeitura.</w:t>
      </w:r>
    </w:p>
    <w:p w14:paraId="0E38D5A4" w14:textId="77777777" w:rsidR="00813EC4" w:rsidRDefault="00813EC4">
      <w:pPr>
        <w:jc w:val="both"/>
        <w:rPr>
          <w:rFonts w:ascii="Arial" w:eastAsia="Arial" w:hAnsi="Arial" w:cs="Arial"/>
        </w:rPr>
      </w:pPr>
    </w:p>
    <w:p w14:paraId="3568AEF3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caso de veículos vendidos na condição de sucatas correrão por conta dos arrematantes todas as despesas com o recorte do registro/número de chassi do veículo, que deverá ser entregue à Prefeitura antes da retirada do bem/lote, sendo esta obrigação uma condição para a retirada.</w:t>
      </w:r>
    </w:p>
    <w:p w14:paraId="0C0C66DD" w14:textId="77777777" w:rsidR="00813EC4" w:rsidRDefault="00813EC4">
      <w:pPr>
        <w:jc w:val="both"/>
        <w:rPr>
          <w:rFonts w:ascii="Arial" w:eastAsia="Arial" w:hAnsi="Arial" w:cs="Arial"/>
        </w:rPr>
      </w:pPr>
    </w:p>
    <w:p w14:paraId="52D2E3CE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ECKERT TECNOLOGIA E ASSESSORIA LTDA e 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 xml:space="preserve"> não tem qualquer responsabilidade pela entrega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s) veículo(s) arrematado(s) e respectiva documentação ao(s) arrematante(s).</w:t>
      </w:r>
    </w:p>
    <w:p w14:paraId="7F7A4686" w14:textId="77777777" w:rsidR="00813EC4" w:rsidRDefault="00813EC4">
      <w:pPr>
        <w:jc w:val="both"/>
        <w:rPr>
          <w:rFonts w:ascii="Arial" w:eastAsia="Arial" w:hAnsi="Arial" w:cs="Arial"/>
        </w:rPr>
      </w:pPr>
    </w:p>
    <w:p w14:paraId="10F08A14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2" w:name="_gjdgxs" w:colFirst="0" w:colLast="0"/>
      <w:bookmarkEnd w:id="2"/>
      <w:r w:rsidRPr="003E0A97">
        <w:rPr>
          <w:rFonts w:ascii="Arial" w:eastAsia="Arial" w:hAnsi="Arial" w:cs="Arial"/>
          <w:b/>
          <w:color w:val="000000"/>
        </w:rPr>
        <w:t>INADIMPLÊNCIA</w:t>
      </w:r>
      <w:r w:rsidRPr="003E0A97">
        <w:rPr>
          <w:rFonts w:ascii="Arial" w:eastAsia="Arial" w:hAnsi="Arial" w:cs="Arial"/>
          <w:color w:val="000000"/>
        </w:rPr>
        <w:t xml:space="preserve"> - Caso o arrematante não pague o preço do bem arrematado no prazo acima estipulado (03 dias úteis),</w:t>
      </w:r>
      <w:r w:rsidRPr="003E0A97">
        <w:rPr>
          <w:rFonts w:ascii="Arial" w:eastAsia="Arial" w:hAnsi="Arial" w:cs="Arial"/>
          <w:b/>
          <w:color w:val="000000"/>
          <w:u w:val="single"/>
        </w:rPr>
        <w:t xml:space="preserve"> a arrematação ficará cancelada</w:t>
      </w:r>
      <w:r w:rsidRPr="003E0A97">
        <w:rPr>
          <w:rFonts w:ascii="Arial" w:eastAsia="Arial" w:hAnsi="Arial" w:cs="Arial"/>
          <w:b/>
          <w:color w:val="000000"/>
        </w:rPr>
        <w:t xml:space="preserve">. </w:t>
      </w:r>
      <w:r w:rsidRPr="003E0A97">
        <w:rPr>
          <w:rFonts w:ascii="Arial" w:eastAsia="Arial" w:hAnsi="Arial" w:cs="Arial"/>
          <w:color w:val="000000"/>
        </w:rPr>
        <w:t xml:space="preserve"> Nesta hipóteses, deverá o arrematante pagar o valor correspondente a </w:t>
      </w:r>
      <w:r w:rsidR="00887261">
        <w:rPr>
          <w:rFonts w:ascii="Arial" w:eastAsia="Arial" w:hAnsi="Arial" w:cs="Arial"/>
          <w:color w:val="000000"/>
        </w:rPr>
        <w:t>20</w:t>
      </w:r>
      <w:r w:rsidRPr="003E0A97">
        <w:rPr>
          <w:rFonts w:ascii="Arial" w:eastAsia="Arial" w:hAnsi="Arial" w:cs="Arial"/>
          <w:color w:val="000000"/>
        </w:rPr>
        <w:t>% (</w:t>
      </w:r>
      <w:r w:rsidR="00887261">
        <w:rPr>
          <w:rFonts w:ascii="Arial" w:eastAsia="Arial" w:hAnsi="Arial" w:cs="Arial"/>
          <w:color w:val="000000"/>
        </w:rPr>
        <w:t>vinte</w:t>
      </w:r>
      <w:r w:rsidRPr="003E0A97">
        <w:rPr>
          <w:rFonts w:ascii="Arial" w:eastAsia="Arial" w:hAnsi="Arial" w:cs="Arial"/>
          <w:color w:val="000000"/>
        </w:rPr>
        <w:t xml:space="preserve"> por cento) do lance ofertado, como cláusula penal pelo inadimplemento,  destinada ao Município de </w:t>
      </w:r>
      <w:r w:rsidR="008F66A9">
        <w:rPr>
          <w:rFonts w:ascii="Arial" w:eastAsia="Arial" w:hAnsi="Arial" w:cs="Arial"/>
          <w:color w:val="000000"/>
        </w:rPr>
        <w:t>Romelândia/SC</w:t>
      </w:r>
      <w:r w:rsidRPr="003E0A97">
        <w:rPr>
          <w:rFonts w:ascii="Arial" w:eastAsia="Arial" w:hAnsi="Arial" w:cs="Arial"/>
          <w:color w:val="000000"/>
        </w:rPr>
        <w:t>, respondendo também por despesas administrativas e/ou judiciais, inclusive honorários advocatícios, estes desde já estabelecidos no percentual de 20% (vinte por cento) sobre os valores que forem objeto de exigência administrativa ou judicial, além de eventuais perdas e danos que seu inadimplemento ocasionar.</w:t>
      </w:r>
      <w:r w:rsidRPr="003E0A97">
        <w:rPr>
          <w:rFonts w:ascii="Arial" w:eastAsia="Arial" w:hAnsi="Arial" w:cs="Arial"/>
          <w:b/>
          <w:color w:val="000000"/>
        </w:rPr>
        <w:t xml:space="preserve"> </w:t>
      </w:r>
      <w:r w:rsidRPr="003E0A97">
        <w:rPr>
          <w:rFonts w:ascii="Arial" w:eastAsia="Arial" w:hAnsi="Arial" w:cs="Arial"/>
          <w:b/>
          <w:color w:val="000000"/>
          <w:u w:val="single"/>
        </w:rPr>
        <w:t xml:space="preserve">Ocorrendo o inadimplemento, os dados </w:t>
      </w:r>
      <w:r w:rsidRPr="003E0A97">
        <w:rPr>
          <w:rFonts w:ascii="Arial" w:eastAsia="Arial" w:hAnsi="Arial" w:cs="Arial"/>
          <w:b/>
          <w:color w:val="000000"/>
          <w:u w:val="single"/>
        </w:rPr>
        <w:lastRenderedPageBreak/>
        <w:t>cadastrais do arrematante poderão ser incluídos nos órgãos de proteção ao crédito</w:t>
      </w:r>
      <w:r w:rsidRPr="003E0A97">
        <w:rPr>
          <w:rFonts w:ascii="Arial" w:eastAsia="Arial" w:hAnsi="Arial" w:cs="Arial"/>
          <w:b/>
          <w:color w:val="000000"/>
        </w:rPr>
        <w:t>.</w:t>
      </w:r>
    </w:p>
    <w:p w14:paraId="76EDDD6E" w14:textId="77777777" w:rsidR="00813EC4" w:rsidRDefault="00813EC4">
      <w:pPr>
        <w:jc w:val="both"/>
        <w:rPr>
          <w:rFonts w:ascii="Arial" w:eastAsia="Arial" w:hAnsi="Arial" w:cs="Arial"/>
        </w:rPr>
      </w:pPr>
    </w:p>
    <w:p w14:paraId="1E54BFB2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arrematante inadimplente não será admitido a participar de qualquer outro leilão divulgado no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>, pelo que seu cadastro ficará bloqueado. Caso sejam identificados cadastros vinculados a este cadastro bloqueado, os mesmos serão igualmente bloqueados.</w:t>
      </w:r>
    </w:p>
    <w:p w14:paraId="344AD785" w14:textId="77777777" w:rsidR="00813EC4" w:rsidRDefault="00813EC4">
      <w:pPr>
        <w:jc w:val="both"/>
        <w:rPr>
          <w:rFonts w:ascii="Arial" w:eastAsia="Arial" w:hAnsi="Arial" w:cs="Arial"/>
        </w:rPr>
      </w:pPr>
    </w:p>
    <w:p w14:paraId="363AEA93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CAMPO DE ATUAÇÃO</w:t>
      </w:r>
      <w:r>
        <w:rPr>
          <w:rFonts w:ascii="Arial" w:eastAsia="Arial" w:hAnsi="Arial" w:cs="Arial"/>
          <w:color w:val="000000"/>
        </w:rPr>
        <w:t xml:space="preserve"> - A ECKERT TECNOLOGIA E ASSESSORIA LTDA e o </w:t>
      </w:r>
      <w:r w:rsidR="00CD4AB2">
        <w:rPr>
          <w:rFonts w:ascii="Arial" w:eastAsia="Arial" w:hAnsi="Arial" w:cs="Arial"/>
          <w:color w:val="000000"/>
        </w:rPr>
        <w:t>SUPERBID EXCHANGE</w:t>
      </w:r>
      <w:r>
        <w:rPr>
          <w:rFonts w:ascii="Arial" w:eastAsia="Arial" w:hAnsi="Arial" w:cs="Arial"/>
          <w:color w:val="000000"/>
        </w:rPr>
        <w:t xml:space="preserve"> não se responsabiliza por prejuízos ou quaisquer tipos de danos advindos das transações efetuadas entre os arrematantes e 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 xml:space="preserve">, atuando sempre e tão somente como provedor de espaço virtual para divulgação </w:t>
      </w:r>
      <w:r>
        <w:rPr>
          <w:rFonts w:ascii="Arial" w:eastAsia="Arial" w:hAnsi="Arial" w:cs="Arial"/>
          <w:i/>
          <w:color w:val="000000"/>
        </w:rPr>
        <w:t>online</w:t>
      </w:r>
      <w:r>
        <w:rPr>
          <w:rFonts w:ascii="Arial" w:eastAsia="Arial" w:hAnsi="Arial" w:cs="Arial"/>
          <w:color w:val="000000"/>
        </w:rPr>
        <w:t xml:space="preserve"> dos leilões oficiais, limitando-se a veicular os dados relativos aos bens (descrição, informações, apresentação e publicidade), fornecidos pelo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 xml:space="preserve">  através do </w:t>
      </w:r>
      <w:r w:rsidR="00CD4AB2">
        <w:rPr>
          <w:rFonts w:ascii="Arial" w:eastAsia="Arial" w:hAnsi="Arial" w:cs="Arial"/>
          <w:color w:val="000000"/>
        </w:rPr>
        <w:t>SUPERBID EXCHANGE</w:t>
      </w:r>
      <w:r>
        <w:rPr>
          <w:rFonts w:ascii="Arial" w:eastAsia="Arial" w:hAnsi="Arial" w:cs="Arial"/>
          <w:color w:val="000000"/>
        </w:rPr>
        <w:t xml:space="preserve">. Cabe ao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 xml:space="preserve"> responder, perante os arrematantes, pela veracidade das informações veiculadas, pela transação de venda e compra, assim como pela qualidade, origem e legitimidade dos bens ofertados.</w:t>
      </w:r>
    </w:p>
    <w:p w14:paraId="0D45DA67" w14:textId="77777777" w:rsidR="00813EC4" w:rsidRDefault="00813EC4">
      <w:pPr>
        <w:jc w:val="both"/>
        <w:rPr>
          <w:rFonts w:ascii="Arial" w:eastAsia="Arial" w:hAnsi="Arial" w:cs="Arial"/>
        </w:rPr>
      </w:pPr>
    </w:p>
    <w:p w14:paraId="4BD86275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SANÇÕES</w:t>
      </w:r>
      <w:r>
        <w:rPr>
          <w:rFonts w:ascii="Arial" w:eastAsia="Arial" w:hAnsi="Arial" w:cs="Arial"/>
        </w:rPr>
        <w:t xml:space="preserve"> - A ECKERT TECNOLOGIA E ASSESSORIA LTDA e 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>, a seu exclusivo critério, poderá cancelar qualquer lance, sempre que não for possível autenticar a identidade do interessado, ou caso este venha a descumprir as regras estabelecidas neste Edital.</w:t>
      </w:r>
    </w:p>
    <w:p w14:paraId="4745EF75" w14:textId="77777777" w:rsidR="00813EC4" w:rsidRDefault="00813EC4">
      <w:pPr>
        <w:jc w:val="both"/>
        <w:rPr>
          <w:rFonts w:ascii="Arial" w:eastAsia="Arial" w:hAnsi="Arial" w:cs="Arial"/>
        </w:rPr>
      </w:pPr>
    </w:p>
    <w:p w14:paraId="610023E2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SISTEMA</w:t>
      </w:r>
      <w:r>
        <w:rPr>
          <w:rFonts w:ascii="Arial" w:eastAsia="Arial" w:hAnsi="Arial" w:cs="Arial"/>
        </w:rPr>
        <w:t xml:space="preserve"> - O interessado responderá civil e criminalmente pelo uso de equipamento, programa ou procedimento que possa interferir no funcionamento do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>.</w:t>
      </w:r>
    </w:p>
    <w:p w14:paraId="5D6D80C6" w14:textId="77777777" w:rsidR="00813EC4" w:rsidRDefault="00813EC4">
      <w:pPr>
        <w:jc w:val="both"/>
        <w:rPr>
          <w:rFonts w:ascii="Arial" w:eastAsia="Arial" w:hAnsi="Arial" w:cs="Arial"/>
        </w:rPr>
      </w:pPr>
    </w:p>
    <w:p w14:paraId="4CF20671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ECKERT TECNOLOGIA E ASSESSORIA LTDA e 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 xml:space="preserve"> não serão responsáveis por qualquer prejuízo eventualmente acarretado aos interessados por dificuldades técnicas ou falhas no sistema da Internet.</w:t>
      </w:r>
    </w:p>
    <w:p w14:paraId="7BEE0712" w14:textId="77777777" w:rsidR="00813EC4" w:rsidRDefault="00813EC4">
      <w:pPr>
        <w:jc w:val="both"/>
        <w:rPr>
          <w:rFonts w:ascii="Arial" w:eastAsia="Arial" w:hAnsi="Arial" w:cs="Arial"/>
        </w:rPr>
      </w:pPr>
    </w:p>
    <w:p w14:paraId="75923E90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ECKERT TECNOLOGIA E ASSESSORIA LTDA e 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 xml:space="preserve"> não garante o acesso contínuo de seus serviços, uma vez que a operação do </w:t>
      </w:r>
      <w:r w:rsidR="00CD4AB2">
        <w:rPr>
          <w:rFonts w:ascii="Arial" w:eastAsia="Arial" w:hAnsi="Arial" w:cs="Arial"/>
        </w:rPr>
        <w:t>SUPERBID EXCHANGE</w:t>
      </w:r>
      <w:r>
        <w:rPr>
          <w:rFonts w:ascii="Arial" w:eastAsia="Arial" w:hAnsi="Arial" w:cs="Arial"/>
        </w:rPr>
        <w:t xml:space="preserve"> poderá sofrer interferências acarretadas por diversos fatores fora do seu controle.</w:t>
      </w:r>
    </w:p>
    <w:p w14:paraId="0677126D" w14:textId="77777777" w:rsidR="00813EC4" w:rsidRDefault="00813EC4">
      <w:pPr>
        <w:jc w:val="both"/>
        <w:rPr>
          <w:rFonts w:ascii="Arial" w:eastAsia="Arial" w:hAnsi="Arial" w:cs="Arial"/>
        </w:rPr>
      </w:pPr>
    </w:p>
    <w:p w14:paraId="210A99AB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MODIFICAÇÃO</w:t>
      </w:r>
      <w:r>
        <w:rPr>
          <w:rFonts w:ascii="Arial" w:eastAsia="Arial" w:hAnsi="Arial" w:cs="Arial"/>
          <w:color w:val="000000"/>
        </w:rPr>
        <w:t xml:space="preserve"> - A ECKERT TECNOLOGIA E ASSESSORIA LTDA e o </w:t>
      </w:r>
      <w:r w:rsidR="00CD4AB2">
        <w:rPr>
          <w:rFonts w:ascii="Arial" w:eastAsia="Arial" w:hAnsi="Arial" w:cs="Arial"/>
          <w:color w:val="000000"/>
        </w:rPr>
        <w:t>SUPERBID EXCHANGE</w:t>
      </w:r>
      <w:r>
        <w:rPr>
          <w:rFonts w:ascii="Arial" w:eastAsia="Arial" w:hAnsi="Arial" w:cs="Arial"/>
          <w:color w:val="000000"/>
        </w:rPr>
        <w:t xml:space="preserve"> poderão, a qualquer momento e a seu livre arbítrio, acrescentar, extinguir ou alterar alguns ou todos os serviços disponíveis no </w:t>
      </w:r>
      <w:r w:rsidR="00CD4AB2">
        <w:rPr>
          <w:rFonts w:ascii="Arial" w:eastAsia="Arial" w:hAnsi="Arial" w:cs="Arial"/>
          <w:color w:val="000000"/>
        </w:rPr>
        <w:t>SUPERBID EXCHANGE</w:t>
      </w:r>
      <w:r>
        <w:rPr>
          <w:rFonts w:ascii="Arial" w:eastAsia="Arial" w:hAnsi="Arial" w:cs="Arial"/>
          <w:color w:val="000000"/>
        </w:rPr>
        <w:t>.</w:t>
      </w:r>
    </w:p>
    <w:p w14:paraId="2EB60632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818742C" w14:textId="77777777" w:rsidR="00813EC4" w:rsidRDefault="005959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REGISTRO</w:t>
      </w:r>
      <w:r>
        <w:rPr>
          <w:rFonts w:ascii="Arial" w:eastAsia="Arial" w:hAnsi="Arial" w:cs="Arial"/>
        </w:rPr>
        <w:t xml:space="preserve"> - Uma vez aceitas as regras estabelecidas neste Edital, o Usuário autoriza o respectivo registro perante Cartório de Registro de Títulos e Documentos, para que produza todos os efeitos legais, correndo por conta do ECKERT TECNOLOGIA E ASSESSORIA LTDA os custos envolvidos.</w:t>
      </w:r>
    </w:p>
    <w:p w14:paraId="7D2D84D0" w14:textId="77777777" w:rsidR="00813EC4" w:rsidRDefault="00813EC4">
      <w:pPr>
        <w:jc w:val="both"/>
        <w:rPr>
          <w:rFonts w:ascii="Arial" w:eastAsia="Arial" w:hAnsi="Arial" w:cs="Arial"/>
        </w:rPr>
      </w:pPr>
    </w:p>
    <w:p w14:paraId="564D0EAE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IMPUGNAÇÃO AO EDITAL</w:t>
      </w:r>
      <w:r>
        <w:rPr>
          <w:rFonts w:ascii="Arial" w:eastAsia="Arial" w:hAnsi="Arial" w:cs="Arial"/>
          <w:color w:val="000000"/>
        </w:rPr>
        <w:t xml:space="preserve"> - Eventual impugnação ao Edital deverá ser protocolada junto a Prefeitura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>, no prazo de até 05 (cinco) dias úteis antes da data fixada para a realização do leilão.</w:t>
      </w:r>
    </w:p>
    <w:p w14:paraId="6539116F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595EC290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Não serão conhecidas as impugnações apresentadas fora do prazo legal e/ou subscritas por representante não habilitado legalmente ou não identificado no processo para responder pelo licitante.</w:t>
      </w:r>
    </w:p>
    <w:p w14:paraId="235AF617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739F99C8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DISPOSIÇÕES GERAIS</w:t>
      </w:r>
      <w:r>
        <w:rPr>
          <w:rFonts w:ascii="Arial" w:eastAsia="Arial" w:hAnsi="Arial" w:cs="Arial"/>
          <w:color w:val="000000"/>
        </w:rPr>
        <w:t xml:space="preserve"> - As dúvidas que surgirem durante o leilão será analisado pelo Servidor Municipal designado juntamente com a comissão de leilão e, a critério destes, repassadas à Assessoria Jurídica do Município de </w:t>
      </w:r>
      <w:r w:rsidR="008F66A9">
        <w:rPr>
          <w:rFonts w:ascii="Arial" w:eastAsia="Arial" w:hAnsi="Arial" w:cs="Arial"/>
          <w:color w:val="000000"/>
        </w:rPr>
        <w:t>Romelândia/SC</w:t>
      </w:r>
      <w:r>
        <w:rPr>
          <w:rFonts w:ascii="Arial" w:eastAsia="Arial" w:hAnsi="Arial" w:cs="Arial"/>
          <w:color w:val="000000"/>
        </w:rPr>
        <w:t>.</w:t>
      </w:r>
    </w:p>
    <w:p w14:paraId="4CDB8E28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1DE98227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Município de </w:t>
      </w:r>
      <w:r w:rsidR="008F66A9">
        <w:rPr>
          <w:rFonts w:ascii="Arial" w:eastAsia="Arial" w:hAnsi="Arial" w:cs="Arial"/>
          <w:color w:val="000000"/>
        </w:rPr>
        <w:t>Romelândia</w:t>
      </w:r>
      <w:r>
        <w:rPr>
          <w:rFonts w:ascii="Arial" w:eastAsia="Arial" w:hAnsi="Arial" w:cs="Arial"/>
          <w:color w:val="000000"/>
        </w:rPr>
        <w:t xml:space="preserve"> (SC), através de seu representante, se reserva no direito de revogar, adiar ou anular o presente leilão, total ou parcialmente, desde que haja a devolução dos recursos comprovadamente empregados na arrematação do lote.</w:t>
      </w:r>
    </w:p>
    <w:p w14:paraId="2232E20B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15168B9A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participação do licitante implica em aceitação de todos os termos do presente Edital.</w:t>
      </w:r>
    </w:p>
    <w:p w14:paraId="1CF650FD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308DBCAC" w14:textId="77777777" w:rsidR="00813EC4" w:rsidRDefault="0059591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 casos não previstos neste Edital serão decididos pelo Servidor Municipal, com base na legislação em vigor.</w:t>
      </w:r>
    </w:p>
    <w:p w14:paraId="488BE641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3A0D284D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25CFDFE6" w14:textId="65165D54" w:rsidR="00813EC4" w:rsidRDefault="008F66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Romelândia/SC</w:t>
      </w:r>
      <w:r w:rsidR="0059591C">
        <w:rPr>
          <w:rFonts w:ascii="Arial" w:eastAsia="Arial" w:hAnsi="Arial" w:cs="Arial"/>
          <w:color w:val="000000"/>
        </w:rPr>
        <w:t xml:space="preserve">, </w:t>
      </w:r>
      <w:r w:rsidR="00B67E6B">
        <w:rPr>
          <w:rFonts w:ascii="Arial" w:eastAsia="Arial" w:hAnsi="Arial" w:cs="Arial"/>
          <w:color w:val="000000"/>
        </w:rPr>
        <w:t>11 de dezembro de 2023.</w:t>
      </w:r>
    </w:p>
    <w:p w14:paraId="32CD50CC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09A17E93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1381866D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6B0EBFD6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2FE27672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1DE6B714" w14:textId="63ED5D91" w:rsidR="00813EC4" w:rsidRDefault="006F15AB">
      <w:pPr>
        <w:pStyle w:val="Ttulo5"/>
        <w:numPr>
          <w:ilvl w:val="4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JUAREZ FURTADO</w:t>
      </w:r>
    </w:p>
    <w:p w14:paraId="370A2E91" w14:textId="77777777" w:rsidR="00813EC4" w:rsidRDefault="0059591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Prefeito Municipal</w:t>
      </w:r>
    </w:p>
    <w:p w14:paraId="1CA94246" w14:textId="77777777" w:rsidR="00813EC4" w:rsidRDefault="00813EC4">
      <w:pPr>
        <w:jc w:val="center"/>
        <w:rPr>
          <w:rFonts w:ascii="Arial" w:eastAsia="Arial" w:hAnsi="Arial" w:cs="Arial"/>
          <w:color w:val="000000"/>
        </w:rPr>
      </w:pPr>
    </w:p>
    <w:p w14:paraId="246049DA" w14:textId="77777777" w:rsidR="00813EC4" w:rsidRDefault="00813EC4">
      <w:pPr>
        <w:jc w:val="center"/>
        <w:rPr>
          <w:rFonts w:ascii="Arial" w:eastAsia="Arial" w:hAnsi="Arial" w:cs="Arial"/>
          <w:color w:val="000000"/>
        </w:rPr>
      </w:pPr>
    </w:p>
    <w:p w14:paraId="1CFE028B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57B459DF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3CE8B5E0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46962180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088FFE26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1715B8B2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375B43AE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43403AD5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121DE84E" w14:textId="77777777" w:rsidR="00813EC4" w:rsidRDefault="00813EC4">
      <w:pPr>
        <w:jc w:val="both"/>
        <w:rPr>
          <w:rFonts w:ascii="Arial" w:eastAsia="Arial" w:hAnsi="Arial" w:cs="Arial"/>
          <w:color w:val="000000"/>
        </w:rPr>
      </w:pPr>
    </w:p>
    <w:p w14:paraId="2065B388" w14:textId="77777777" w:rsidR="00924CCA" w:rsidRDefault="00924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78A52EE9" w14:textId="77777777" w:rsidR="00924CCA" w:rsidRDefault="00924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74059DEC" w14:textId="77777777" w:rsidR="00924CCA" w:rsidRDefault="00924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6885B8D" w14:textId="77777777" w:rsidR="00924CCA" w:rsidRDefault="00924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82CEA98" w14:textId="77777777" w:rsidR="00924CCA" w:rsidRDefault="00924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E308FCD" w14:textId="77777777" w:rsidR="00924CCA" w:rsidRDefault="00924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6809895B" w14:textId="77777777" w:rsidR="00924CCA" w:rsidRDefault="00924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0E758C0" w14:textId="77777777" w:rsidR="00924CCA" w:rsidRDefault="00924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6449EC8" w14:textId="77777777" w:rsidR="009A66C1" w:rsidRDefault="009A66C1" w:rsidP="008F66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18C411D" w14:textId="77777777" w:rsidR="00924CCA" w:rsidRDefault="00924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CAAC2F0" w14:textId="77777777" w:rsidR="00924CCA" w:rsidRDefault="00924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E053D03" w14:textId="77777777" w:rsidR="00924CCA" w:rsidRDefault="00924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A029567" w14:textId="05F5C8F2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PROCESSO ADMINISTRATIVO Nº </w:t>
      </w:r>
      <w:r w:rsidR="00B67E6B">
        <w:rPr>
          <w:rFonts w:ascii="Arial" w:eastAsia="Arial" w:hAnsi="Arial" w:cs="Arial"/>
          <w:b/>
          <w:color w:val="000000"/>
        </w:rPr>
        <w:t>1397</w:t>
      </w:r>
      <w:r>
        <w:rPr>
          <w:rFonts w:ascii="Arial" w:eastAsia="Arial" w:hAnsi="Arial" w:cs="Arial"/>
          <w:b/>
          <w:color w:val="000000"/>
        </w:rPr>
        <w:t>/202</w:t>
      </w:r>
      <w:r w:rsidR="009A66C1">
        <w:rPr>
          <w:rFonts w:ascii="Arial" w:eastAsia="Arial" w:hAnsi="Arial" w:cs="Arial"/>
          <w:b/>
          <w:color w:val="000000"/>
        </w:rPr>
        <w:t>3</w:t>
      </w:r>
    </w:p>
    <w:p w14:paraId="202A46D1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10EB94D3" w14:textId="1643BD0A" w:rsidR="00813EC4" w:rsidRDefault="00595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EDITAL DE LEILÃO Nº </w:t>
      </w:r>
      <w:r w:rsidR="00B67E6B">
        <w:rPr>
          <w:rFonts w:ascii="Arial" w:eastAsia="Arial" w:hAnsi="Arial" w:cs="Arial"/>
          <w:b/>
          <w:color w:val="000000"/>
        </w:rPr>
        <w:t>01</w:t>
      </w:r>
      <w:r>
        <w:rPr>
          <w:rFonts w:ascii="Arial" w:eastAsia="Arial" w:hAnsi="Arial" w:cs="Arial"/>
          <w:b/>
          <w:color w:val="000000"/>
        </w:rPr>
        <w:t>/202</w:t>
      </w:r>
      <w:r w:rsidR="009A66C1">
        <w:rPr>
          <w:rFonts w:ascii="Arial" w:eastAsia="Arial" w:hAnsi="Arial" w:cs="Arial"/>
          <w:b/>
          <w:color w:val="000000"/>
        </w:rPr>
        <w:t>3</w:t>
      </w:r>
    </w:p>
    <w:p w14:paraId="38B90E69" w14:textId="77777777" w:rsidR="00813EC4" w:rsidRDefault="00813EC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</w:rPr>
      </w:pPr>
    </w:p>
    <w:p w14:paraId="2E6AAEFB" w14:textId="77777777" w:rsidR="00593D44" w:rsidRDefault="0059591C" w:rsidP="00593D4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</w:t>
      </w:r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605"/>
        <w:gridCol w:w="2800"/>
        <w:gridCol w:w="3537"/>
      </w:tblGrid>
      <w:tr w:rsidR="008F66A9" w14:paraId="5DACBD0F" w14:textId="77777777" w:rsidTr="008F66A9">
        <w:trPr>
          <w:trHeight w:val="8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00B0F0"/>
            <w:vAlign w:val="center"/>
            <w:hideMark/>
          </w:tcPr>
          <w:p w14:paraId="4DC7AF0C" w14:textId="77777777" w:rsidR="008F66A9" w:rsidRDefault="008F66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LOTE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00B0F0"/>
            <w:vAlign w:val="center"/>
            <w:hideMark/>
          </w:tcPr>
          <w:p w14:paraId="00932D5D" w14:textId="77777777" w:rsidR="008F66A9" w:rsidRDefault="008F66A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MÍNIMO PARA VENDA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00B0F0"/>
            <w:vAlign w:val="center"/>
            <w:hideMark/>
          </w:tcPr>
          <w:p w14:paraId="293FFFA2" w14:textId="77777777" w:rsidR="008F66A9" w:rsidRDefault="008F66A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00B0F0"/>
            <w:vAlign w:val="center"/>
            <w:hideMark/>
          </w:tcPr>
          <w:p w14:paraId="173EC232" w14:textId="77777777" w:rsidR="008F66A9" w:rsidRDefault="008F66A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DESCRIÇÃO DETALHADA</w:t>
            </w:r>
          </w:p>
        </w:tc>
      </w:tr>
      <w:tr w:rsidR="008F66A9" w14:paraId="344137AF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62E" w14:textId="77777777" w:rsidR="008F66A9" w:rsidRDefault="008F66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9042" w14:textId="079205DD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R$9.000,00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FCE1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FORD KA FLEX  ANO 2009/2009 PLACA FINAL 4 (SC)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39D3" w14:textId="2F876F5A" w:rsidR="008F66A9" w:rsidRDefault="008F66A9" w:rsidP="008D5D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MARCA: FORD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MODELO: KA FLEX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PLACA FINAL: 3 (SC)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ANO FAB/MODELO: 2009/2009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DÉBITOS: NADA CONSTA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KM ACIMA DE: 98.300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COMBUSTÍVEL: ALCOOL/GASOLINA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COR: PRATA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PORTAS: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ACESSÓRIOS: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CÂMBIO: MANUAL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DIREÇÃO: HIDRÁULICA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AR CONDICIONADO: NÃO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VIDROS: MANUAIS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RODAS: FERRO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BANCOS: TECIDO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APARELHO DE SOM: NÃO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CONDIÇÕES GERAIS: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MOTOR: FUNCIONANDO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PINTURA: REGULAR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LATARIA: REGULAR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TAPEÇARIA: RUIM/SUJA/MOLHADA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PNEUS: REGULARES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PARABRISA: RISCADO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FAROL ESQUERDO: FOSCO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FAROL DIREITO: FASCO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PARACHOQUE TRASEIRO: RALADO/RISCADO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LATERAL TRASEIRA ESQUERDA: AMASSADA/RISCADA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TETO: PINTURA DESCASCANDO/ENFERRUJADO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FRISO LATERAL LADO DIREITO: FALTA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FRISO LATERAL LADO ESQUERDO: FALTA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FALTAR PARTES, PEÇAS E COMPONENTES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FALTA DE FERRAMENTAS OBRIGATÓRIAS E ESTEPE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APRESENTA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APRESENTA PONTOS DE FERRUGEM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Os bens serão vendidos NO ESTADO em que se encontram, SEM GARANTIA e SEM DIREITO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Será de responsabilidade </w:t>
            </w:r>
            <w:r w:rsidR="008D5DFD">
              <w:rPr>
                <w:rFonts w:ascii="Calibri" w:hAnsi="Calibri" w:cs="Calibri"/>
                <w:color w:val="000000"/>
                <w:sz w:val="18"/>
                <w:szCs w:val="18"/>
              </w:rPr>
              <w:t>do comprador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pagamento dos débitos de eventuais multas de trânsito relativos ao(s) veículo(s) apregoado(s), ainda que anteriores à data do leilão.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Débitos de IPVA relativos do período por conta do arrematante comprador, mesmo que anteriores a data do leilão.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01B6DD2C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FAEF" w14:textId="77777777" w:rsidR="008F66A9" w:rsidRDefault="008F66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6BCD" w14:textId="2908E6FA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R$28.000,00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9487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FIAT UNO WAY 1.3 E ANO 2017/2017 PLACA FINAL 4 (SC)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DF07" w14:textId="75233A1D" w:rsidR="008F66A9" w:rsidRDefault="008F66A9" w:rsidP="008D5D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3" w:name="RANGE!D3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MARCA: FIAT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MODELO: UNO WAY 1.3 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PLACA FINAL: 4 (SC)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ANO FAB/MODELO: 2017/2017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DÉBITOS: NADA CONSTA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KM ACIMA DE: 367.153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COMBUSTÍVEL: ALCOOL/GASOLINA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COR: BRANCA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PORTAS: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ACESSÓRIOS: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CÂMBIO: MANUAL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DIREÇÃO: HIDRÁULICA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AR CONDICIONADO: SIM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VIDROS: ELÉTRICOS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RODAS: FERRO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BANCOS: TECIDO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APARELHO DE SOM: SIM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CONDIÇÕES GERAIS: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MOTOR: FUNCIONANDO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PINTURA: REGULAR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LATARIA: REGULAR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TAPEÇARIA: BOM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PNEUS: REGULARES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PARABRISA: TRINCADO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PARACHOQUE DIANTEIRO: QUEBRADO/RALADO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FAROL DE MILHA ESQUERDO: QUEBRADO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FAROL DE MILHA DIREITO: QUEBRADO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PARALAMA DIANTEIRO DIREITO: QUEBRADO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RETROVISOR DIREITO: AVARIADO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RODA DIANTEIRA DIREITA: ENFERRUJADA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RODA TRASEIRA DIREITA: ENFERRUJADA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RETROVISOR ESQUERDO: QUEBRADO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RODA DIANTEIRA ESQUERDA: ENFERRUJADA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RODA TRASEIRA ESQUERDA: ENFERRUJADA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CAIXA DE AR DIREÇÃO: RISCADA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FALTAR PARTES, PEÇAS E COMPONENTES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FALTA DE FERRAMENTAS OBRIGATÓRIAS E ESTEPE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APRESENTA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APRESENTA PONTOS DE FERRUGEM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Será de responsabilidade </w:t>
            </w:r>
            <w:r w:rsidR="008D5DFD">
              <w:rPr>
                <w:rFonts w:ascii="Calibri" w:hAnsi="Calibri" w:cs="Calibri"/>
                <w:color w:val="000000"/>
                <w:sz w:val="18"/>
                <w:szCs w:val="18"/>
              </w:rPr>
              <w:t>do comprador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pagamento dos débitos de eventuais multas de trânsito relativos ao(s) veículo(s) apregoado(s), ainda que anteriores à data do leilão.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Débitos de IPVA relativos do período por conta do arrematante comprador, mesmo que anteriores a data do leilão.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  <w:bookmarkEnd w:id="3"/>
          </w:p>
        </w:tc>
      </w:tr>
      <w:tr w:rsidR="008F66A9" w14:paraId="6F065F6A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9B5A" w14:textId="77777777" w:rsidR="008F66A9" w:rsidRDefault="008F66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B8A6" w14:textId="53016C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R$43.000,00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6078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CHEVROLET SPIN 1.8L MT LTZ ANO 2017/2017 PLACA FINAL 6 (SC)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9CDA" w14:textId="7A33527A" w:rsidR="008F66A9" w:rsidRDefault="008F66A9" w:rsidP="008D5D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MARCA: CHEVROLET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MODELO: SPIN 1.8L MT LTZ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PLACA FINAL: 6 (SC)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ANO FAB/MODELO: 2017/2017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DÉBITOS: NADA CONSTA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KM ACIMA DE: 336.000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COMBUSTÍVEL: ALCOOL/GASOLINA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COR: BRANCA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PORTAS: 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ACESSÓRIOS: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CÂMBIO: MANUAL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DIREÇÃO: HIDRÁULICA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AR CONDICIONADO: SIM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VIDROS: ELÉTRICOS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RODAS: LIGA LEVE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BANCOS: TECIDO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APARELHO DE SOM: SIM/MULTÍMIDIA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CONDIÇÕES GERAIS: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MOTOR: FUNCIONANDO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PINTURA: REGULAR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LATARIA: BOM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TAPEÇARIA: REGULAR/SUJA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PNEUS: REGULARES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PARABRISA: PIQUES DE PEDRA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PARACHOQUE DIANTEIRO: PIQUES DE PEDRA/RISCADA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LANTERNA TRASEIRA ESQUERDA: TRINCADA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PARACHOQUE TRASEIRO: RALADO/TRINCADO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FALTAR PARTES, PEÇAS E COMPONENTES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FALTA DE FERRAMENTAS OBRIGATÓRIAS E ESTEPE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APRESENTA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Os bens serão vendidos NO ESTADO em que se encontram, SEM GARANTIA e SEM DIREITO A TROCA, podendo apresentar avarias, amassados, riscos, sujeira, ausência de embalagem, dos manuais, chaves reservas 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Será de responsabilidade </w:t>
            </w:r>
            <w:r w:rsidR="008D5DFD">
              <w:rPr>
                <w:rFonts w:ascii="Calibri" w:hAnsi="Calibri" w:cs="Calibri"/>
                <w:color w:val="000000"/>
                <w:sz w:val="18"/>
                <w:szCs w:val="18"/>
              </w:rPr>
              <w:t>do comprador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pagamento dos débitos de eventuais multas de trânsito relativos ao(s) veículo(s) apregoado(s), ainda que anteriores à data do leilão.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Débitos de IPVA relativos do período por conta do arrematante comprador, mesmo que anteriores a data do leilão.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6F0F7C1A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4809" w14:textId="77777777" w:rsidR="008F66A9" w:rsidRDefault="008F66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C13" w14:textId="2E1F205D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R$22.000,00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D9F2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HYUNDAI AZERA 3.3 V6 ANO 2010/2011 PLACA FINAL 7 (SC)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C1E7" w14:textId="2DAC4C92" w:rsidR="008F66A9" w:rsidRDefault="008F66A9" w:rsidP="008D5D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MARCA: HYUNDAI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MODELO: AZERA 3.3 V6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PLACA FINAL: 7 (SC)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ANO FAB/MODELO: 2010/2011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DÉBITOS: NADA CONSTA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KM ACIMA DE: 126.000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COMBUSTÍVEL: GASOLINA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COR: PRATA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PORTAS: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ACESSÓRIOS: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CÂMBIO: AUTOMÁTICO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DIREÇÃO: HIDRÁULICA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AR CONDICIONADO: SIM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VIDROS: ELÉTRICOS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RODAS: LIGA LEVE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BANCOS: COURO/DESGASTADOS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APARELHO DE SOM: SIM/ORIGINAL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CONDIÇÕES GERAIS: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MOTOR: FUNCIONANDO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PINTURA: REGULAR/RISCADA/RALADAS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LATARIA: REGULAR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TAPEÇARIA: REGULAR/SUJA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PNEUS: REGULARES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CAPÔ: RISCADO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PARACHOQUE DIANTEIRO: RISCADO/PINTURA DESCASCANDO/RALADO/TRINCADO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PARALAMA DIANTEIRO DIREITO: RISCADO/AMASSADO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 DIANTEIRA DIREITA: RISCADA/RALADA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 TRASEIRA DIREITA: RISCADA/RALADA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LATERAL TRASEIRA DIREITA: PIQUES DE PEDRA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PARACHOQUE TRASEIRO: RALADO/FOSCO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PORTA TRASEIRA ESQUERDA: RISCADA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PORTA DIANTEIRA ESQUERDA: RISCADA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 DIANTEIRO DIREITO: DESGATADO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 DIANTEIRO ESQUERDO: DESGATADO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 TRASEIRO: DESGATADO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FALTAR PARTES, PEÇAS E COMPONENTES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FALTA DE FERRAMENTAS OBRIGATÓRIAS E ESTEPE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APRESENTA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Os bens serão vendidos NO ESTADO em que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Será de responsabilidade </w:t>
            </w:r>
            <w:r w:rsidR="008D5DFD">
              <w:rPr>
                <w:rFonts w:ascii="Calibri" w:hAnsi="Calibri" w:cs="Calibri"/>
                <w:color w:val="000000"/>
                <w:sz w:val="18"/>
                <w:szCs w:val="18"/>
              </w:rPr>
              <w:t>do comprador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pagamento dos débitos de eventuais multas de trânsito relativos ao(s) veículo(s) apregoado(s), ainda que anteriores à data do leilão.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Débitos de IPVA relativos do período por conta do arrematante comprador, mesmo que anteriores a data do leilão.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75C37896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2B2" w14:textId="77777777" w:rsidR="008F66A9" w:rsidRDefault="008F66A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7D3E" w14:textId="248FC70A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R$12.000,00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808D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FIAT STRADA FIRE FLEX ANO 2011/2011 PLACA FINAL 7 (SC)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7093" w14:textId="5CD76810" w:rsidR="008F66A9" w:rsidRDefault="008F66A9" w:rsidP="008D5D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MARCA: FIAT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MODELO: STRADA FIRE FLEX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PLACA FINAL: 7 (SC)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ANO FAB/MODELO: 2011/2011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DÉBITOS: NADA CONSTA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KM ACIMA DE: 129.000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COMBUSTÍVEL: ALCOOL/GASOLINA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COR: BRANCA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PORTAS: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ACESSÓRIOS: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CÂMBIO: MANUAL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DIREÇÃO: MECÂNICA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AR CONDICIONADO: NÃO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VIDROS: MANUAIS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RODAS: FERRO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BANCOS: TECIDO/RASGADO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APARELHO DE SOM: NÃO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CONDIÇÕES GERAIS: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MOTOR: FUNCIONANDO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PINTURA: RUIM/FOSCA/RISCADA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LATARIA: RUIM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TAPEÇARIA: RUIM/SUJA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PNEUS: REGULARES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PARABRISA: RISCADO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CAPÔ: PIQUES DE PEDRA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PARACHOQUE DIANTEIRO: QUEBRADO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FAROL ESQUERDO: FOSCO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FAROL DIREITO: FOSCO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PARALAMA DIANTEIRO DIREITO: RISCADO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 DIANTEIRA DIREITA: PIQUES DE PEDRA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LATERAL TRASEIRA DIREITA: AMASSADA/RISCADA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LANTERNA TRASEIRA DIREITA: QUEBRADA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CAPÔ TRASEIRO: AMASSADO/RISCADO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PARACHOQUE TRASEIRO: AMASSADO/AVARIADO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LATERAL TRASEIRA ESQUERDA: AMASSADA/RISCADA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TETO: RISCADO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 DIANTEIRO: AVARIADO/RASGADO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FORRAÇÃO PORTA DIANTEIRA ESQUERDA: RASGADA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VOLANTE AVARIADO/DESGASTADO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INTERIOR SUJO E EMPOEIRADO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FRISO CAIXA RODA DIANTEIRA DIREITA: QUEBRADA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CAIXA DE AR DIREITA: AMASSADA/ENFERRUJADA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FECHADURA COPÔ TRASEIRO: AVARIADO/QUEBRADO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FALTAR PARTES, PEÇAS E COMPONENTES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FALTA DE FERRAMENTAS OBRIGATÓRIAS E ESTEPE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APRESENTA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Será de responsabilidade </w:t>
            </w:r>
            <w:r w:rsidR="008D5DFD">
              <w:rPr>
                <w:rFonts w:ascii="Calibri" w:hAnsi="Calibri" w:cs="Calibri"/>
                <w:color w:val="000000"/>
                <w:sz w:val="18"/>
                <w:szCs w:val="18"/>
              </w:rPr>
              <w:t>do comprador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pagamento dos débitos de eventuais multas de trânsito relativos ao(s) veículo(s) apregoado(s), ainda que anteriores à data do leilão.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Débitos de IPVA relativos do período por conta do arrematante comprador, mesmo que anteriores a data do leilão.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237538FC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7C01" w14:textId="478B3706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084" w14:textId="613CB663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R$3.000,00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8CBE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FIAT FIORINO ANO 2000/2001 PLACA FINAL 7 (SC)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FEC1" w14:textId="475A0A86" w:rsidR="008F66A9" w:rsidRDefault="008F66A9" w:rsidP="008D5D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MARCA:  FIAT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MODELO: FIORINO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PLACA FINAL: 7 (SC)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ANO FAB/MODELO: 2000/20001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DÉBITOS: NADA CONSTA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KM ACIMA DE: 314.812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COMBUSTÍVEL: GASOLINA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COR: BRANCA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PORTAS: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ACESSÓRIOS: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CÂMBIO: MANUAL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DIREÇÃO: MECÂNICA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AR CONDICIONADO: NÃO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VIDROS: MANUAIS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RODAS: FERRO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BANCOS: TECIDO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APARELHO DE SOM: NÃO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CONDIÇÕES GERAIS: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MOTOR: FUNCIONANDO/MOTOR RAJANDO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PINTURA: RUIM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LATARIA: RUIM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TAPEÇARIA: RUIM/SUJA/MOLHADA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PNEUS: REGULARES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PARABRISA: TRINCADO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CAPÔ: AMASSADO/SINAIS DE MASSA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PARACHOQUE DIANTEIRO: RISCADO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PARALAMA DIANTEIRO DIREITO: RISCADO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LANTERNA TRASEIRA DIREITA: TRINCADA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LANTERNA TRASEIRA ESQUERDA: TRINCADA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PORTAS TRASEIRAS: COM CORROSÃO/ENFERRUJADA/AMASSADA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LATERAL TRASEIRA ESQUERDA: COM CORROSÃO/ENFERRUJADA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PARALAMA DIANTEIRO ESQUERDO: RISCADO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 DIANTEIRO ESQUERDO: RASGADO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FORRAÇÃO PORTA DIANTEIRA DIREITA: AVARIADA/RASGADA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FORRAÇÃO PORTA DIANTEIRA ESQUERDA: AVARIADA/RASGADA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VOLANTE: AVARIADO/DESGASTADO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COLUNA DO PARABRISA TRINCADO/ENFERRUJADO/COM CORROSÃO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CAIXA DE AR DIREITA: AMASSADA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CAIXA DE AR ESQUERDA: COM CORROSÃO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COLUNA PORTA DIREITA: COM CORROSÃO/TRINCADA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VEÍCULO EM RUIM ESTADO DE CONSERVAÇÃO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FALTAR PARTES, PEÇAS E COMPONENTES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FALTA DE FERRAMENTAS OBRIGATÓRIAS E ESTEPE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APRESENTA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APRESENTA PONTOS DE FERRUGEM E CORROSÃO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Será de responsabilidade </w:t>
            </w:r>
            <w:r w:rsidR="008D5DFD">
              <w:rPr>
                <w:rFonts w:ascii="Calibri" w:hAnsi="Calibri" w:cs="Calibri"/>
                <w:color w:val="000000"/>
                <w:sz w:val="18"/>
                <w:szCs w:val="18"/>
              </w:rPr>
              <w:t>do comprador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pagamento dos débitos de eventuais multas de trânsito relativos ao(s) veículo(s) apregoado(s), ainda que anteriores à data do leilão.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Débitos de IPVA relativos do período por conta do arrematante comprador, mesmo que anteriores a data do leilão.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316A48AB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F396" w14:textId="41D5E8A7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ABBE" w14:textId="46B7D0C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R$20.000,00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613C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VOLKSWAGEN KOMBI ESCOLAR ANO 2012/2012 PLACA FINAL 2 (SC)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D9AC" w14:textId="13266FCC" w:rsidR="008F66A9" w:rsidRDefault="008F66A9" w:rsidP="008D5D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MARCA:  VOLKSWAGEN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MODELO: KOMBI ESCOLAR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PLACA FINAL: 2 (SC)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ANO FAB/MODELO: 2012/2012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DÉBITOS: NADA CONSTA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KM ACIMA DE: 174.000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COMBUSTÍVEL: ALCOOL/GASOLINA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COR: BRANCA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PORTAS: 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ACESSÓRIOS: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CÂMBIO: MANUAL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DIREÇÃO: MECÂNICA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AR CONDICIONADO: NÃO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VIDROS: MANUAIS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RODAS: FERRO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BANCOS: COURVIN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APARELHO DE SOM: NÃO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CONDIÇÕES GERAIS: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MOTOR: FUNCIONANDO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PINTURA: REGULAR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LATARIA: REGULAR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TAPEÇARIA: RUIM/SUJA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PNEUS: REGULARES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PARABRISA: RISCADO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 TRASEIRA DIREITA: PEQUENO AMASSADO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PORTA DIANTEIRA ESQUERDA: AMASSADA/RISCADA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 DIANTEIRO DIREITO: RASGADO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 DIANTEIRO ESQUERDO: RASGADO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FALTA DE FERRAMENTAS OBRIGATÓRIAS E ESTEPE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APRESENTA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PONTOS DE FERRUGEM E CORROSÃO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PODENDO FALTAR PARTES PEÇAS E COMPONETES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Será de responsabilidade </w:t>
            </w:r>
            <w:r w:rsidR="008D5DFD">
              <w:rPr>
                <w:rFonts w:ascii="Calibri" w:hAnsi="Calibri" w:cs="Calibri"/>
                <w:color w:val="000000"/>
                <w:sz w:val="18"/>
                <w:szCs w:val="18"/>
              </w:rPr>
              <w:t>do comprador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pagamento dos débitos de eventuais multas de trânsito relativos ao(s) veículo(s) apregoado(s), ainda que anteriores à data do leilão.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Débitos de IPVA relativos do período por conta do arrematante comprador, mesmo que anteriores a data do leilão.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3EFE1AB2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9B67" w14:textId="5CCADF18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A75B" w14:textId="068276EF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R$30.000,00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23A1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CITROEN JUMPER M33M 23S ANO 2013/2014 PLACA FINAL 8 (SC)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9B99" w14:textId="1964B843" w:rsidR="008F66A9" w:rsidRDefault="008F66A9" w:rsidP="008D5D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MARCA:  CITROEN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MODELO: JUMPER M33M 23S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PLACA FINAL: 8 (SC)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ANO FAB/MODELO: 2013/2014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DÉBITOS: NADA CONSTA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KM ACIMA DE: NÃO VISUALIZADO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COMBUSTÍVEL: DIESEL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COR: BRANCA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PORTAS: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ACESSÓRIOS: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CÂMBIO: MANUAL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DIREÇÃO: HIDRÁULICA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AR CONDICIONADO: SIM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VIDROS: MANUAIS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RODAS: FERRO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BANCOS: TECIDO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APARELHO DE SOM: NÃO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CONDIÇÕES GERAIS: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MOTOR: DESMONTADO/AVARIADO/ROMPEU CORREIA DE COMANDO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PINTURA: RUIM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LATARIA: RUIM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TAPEÇARIA: RUIM/SUJA/RASGADA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PNEUS: REGULARES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PARABRISA: RISCADO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PARACHOQUE DIANTEIRO: RISCADO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RETROVISOR DIREITO: QUEBRADO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PARACHOQUE TRASEIRO: AVARIADO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LATERAL TRASEIRA ESQUERDA: AMASSDA/RISCADA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 DIANTEIRO ESQUERDO: RASGADO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PARTE FRONTAL: FAROIES E GRADE DESMONTADOS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ACOMPANHA AS PEÇAS DESMONTADAS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FECHADURA PARTE LATERAL TRASEIRA: AVARIADA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PORTAS TRASEIRAS LACRADAS/PARAFUSADA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MOTOR DESMONTADO E AVARIADO/ACOMPANHA PEÇAS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CABEÇOTE DO MOTOR AVARIADO/ROMPEU CORREIA DE COMANDO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FALTAR PARTES, PEÇAS E COMPONENTES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FALTA DE FERRAMENTAS OBRIGATÓRIAS E ESTEPE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APRESENTA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PONTOS DE FERRUGEM E CORROSÃO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Será de responsabilidade </w:t>
            </w:r>
            <w:r w:rsidR="008D5DFD">
              <w:rPr>
                <w:rFonts w:ascii="Calibri" w:hAnsi="Calibri" w:cs="Calibri"/>
                <w:color w:val="000000"/>
                <w:sz w:val="18"/>
                <w:szCs w:val="18"/>
              </w:rPr>
              <w:t>do comprador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pagamento dos débitos de eventuais multas de trânsito relativos ao(s) veículo(s) apregoado(s), ainda que anteriores à data do leilão.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Débitos de IPVA relativos do período por conta do arrematante comprador, mesmo que anteriores a data do leilão.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021D32F1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EE8A" w14:textId="2144077B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EFBC" w14:textId="3F0251D3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R$60.000,00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E3B4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ÔNIBUS URBANO IVECO CITYCLASS 70C17 ANO 2015/2015 PLACA FINAL 3 (SC)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3327" w14:textId="11F64B23" w:rsidR="008F66A9" w:rsidRDefault="008F66A9" w:rsidP="008D5D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MARCA:  IVECO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MODELO: CITYCLASS 70C17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PLACA FINAL: 3 (SC)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ANO FAB/MODELO: 2015/2015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DÉBITOS: NADA CONSTA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KM ACIMA DE: NÃO VISUALIZADO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COMBUSTÍVEL: DIESEL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COR: AMARELA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PORTAS: 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TIPO: URBANO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PASSAGEIROS: 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ACESSÓRIOS: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CÂMBIO: MANUAL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EIXOS: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BANCOS: COURVIN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CONDIÇÕES GERAIS: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MOTOR: FUNCIONANDO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PINTURA: REGULAR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LATARIA: REGULAR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TAPEÇARIA: REGULAR/ALUMÍNIO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PNEUS: 2 DIANTEIROS REGULARES E 4 TRASEIROS RUINS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PARACHOQUE DIANTEIRO: QUEBRADO/TRINCADO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FAROL DIREITO: COM INFILTRAÇÃO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FAROL ESQUERDO: COM INFILTRAÇÃO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PARACHOQUE TRASEIRO: RISCADO/TRINCADO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BATERIA: SEM CARGA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CAPÔ DIANTEIRO: TRINCADO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SUSPENSÃO DIANTEIRA MODIFICADA PARA EIXO COM FEIXE DE MOLAS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FORRO DO TETO APRESENTA INFILTRAÇÃO/AVARIADO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FALTA DE FERRAMENTAS OBRIGATÓRIAS E ESTEPE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APRESENTA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PONTOS DE FERRUGEM E CORROSÃO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PODENDO FALTAR PARTES PEÇAS E COMPONETES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Será de responsabilidade </w:t>
            </w:r>
            <w:r w:rsidR="008D5DFD">
              <w:rPr>
                <w:rFonts w:ascii="Calibri" w:hAnsi="Calibri" w:cs="Calibri"/>
                <w:color w:val="000000"/>
                <w:sz w:val="18"/>
                <w:szCs w:val="18"/>
              </w:rPr>
              <w:t>do comprador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pagamento dos débitos de eventuais multas de trânsito relativos ao(s) veículo(s) apregoado(s), ainda que anteriores à data do leilão.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Débitos de IPVA relativos do período por conta do arrematante comprador, mesmo que anteriores a data do leilão.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5FB904DE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FDE0" w14:textId="449499D9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484E" w14:textId="311DE4BC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R$750,00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9F38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SUCATA DE VEÍCULO FIAT PALIO WK ADVEN FLEX ANO 2011/2012,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PLACA FINAL 1 (SC) BAIXADO NO DETRAN 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FABD" w14:textId="377712F7" w:rsidR="008F66A9" w:rsidRDefault="008F66A9" w:rsidP="008D5D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BAIXADO NO DETRAN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APRESENTA FALTA DE FERRAMENTAS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OBRIGATÓRIAS E ESTEPE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APRESENTA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PONTOS DE FERRUGEM E CORROSÃO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APRESENTA FALTA PARTES PEÇAS E COMPONETES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Será de responsabilidade </w:t>
            </w:r>
            <w:r w:rsidR="008D5DFD">
              <w:rPr>
                <w:rFonts w:ascii="Calibri" w:hAnsi="Calibri" w:cs="Calibri"/>
                <w:color w:val="000000"/>
                <w:sz w:val="18"/>
                <w:szCs w:val="18"/>
              </w:rPr>
              <w:t>do comprador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pagamento dos débitos de eventuais multas de trânsito relativos ao(s) veículo(s) apregoado(s), ainda que anteriores à data do leilão.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Débitos de IPVA relativos do período por conta do arrematante comprador, mesmo que anteriores a data do leilão.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5B79C88D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9B2E" w14:textId="71ABF475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0815" w14:textId="6C4BC62B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R$70.000,00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D557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TRATOR DE PNEUS NEW HOLLAND TL 75E ANO 2006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178F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MARCA:  NEW HOLLAND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MODELO: TL 75E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ANO: 2006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SÉRIE: Z6CB18823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HORÍMETRO: 9.472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CAPACIDADE: 75CV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ACESSÓRIOS: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IMPLEMENTOS: 04 CONTRAPESOS TRASEIROS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TRAÇÃO: 4X4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CONDIÇÕES GERAIS: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MOTOR: FUNCIONANDO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PNEUS: 4 REGULARES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PINTURA: FOSCA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EQUIPAMENTO FUNCIONANDO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LANTERNAS TRASEIRAS DIREITAS: QUEBRADAS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BANCO RASGADO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APRESENTA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PONTOS DE FERRUGEM E CORROSÃO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PODENDO FALTAR PARTES PEÇAS E COMPONETES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Não será cobrado nenhum encargo administrativo dos arrematantes sobre 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preço da arrematação (valor do lance ofertado).</w:t>
            </w:r>
          </w:p>
        </w:tc>
      </w:tr>
      <w:tr w:rsidR="008F66A9" w14:paraId="5FC77219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AFF2" w14:textId="27926470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D83D" w14:textId="69CDF4FD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R$70.000,00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89A2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RETROESCAVADEIRA JCB 3C ANO 2013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CDDC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MARCA:  JCB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MODELO: 3C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ANO: 2013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SÉRIE: 2277477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HORÍMETRO: 8.305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CAPACIDADE: 6.674KG OPERACIONAL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ACESSÓRIOS: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IMPLEMENTOS: CONCHA DIANTEIRA E LANÇA TRASEIRA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TRAÇÃO: 4X4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CONDIÇÕES GERAIS: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MOTOR: NÃO TESTADO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PNEUS: TRASEIROS REGULARES E DIANTEIROS RUINS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CAPÔ DIANTEIRO: QUEBRADO/AVARIADO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TOLDO DO TETO: AVARIADO/QUEBRADO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PARALAMA TRASEIRO ESQUERDO: QUEBRADO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PARALAMA TRASEIRO DIREITO: QUEBRADO/TRINCADO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FALTA TAMPA DO TANQUE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BATERIA SEM CARGA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EQUIPAMENTO FUNCIONANDO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PONTOS DE FERRUGEM E CORROSÃO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PODENDO FALTAR PARTES, PEÇAS E COMPONETES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32BC61B4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089F" w14:textId="6FCBC925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5F93" w14:textId="01E6D22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R$8.000,00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83DC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CARROCERIA NETÁLICA BASCULANTE LIBRELATO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8516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MARCA: LIBRELATO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MODELO: C.M.B.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SÉRIE: NÃO VISUALIZADA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ANO: 2014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CAPACIDADE: 12M³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SOBRE CHASSI: ACOMPANHA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PISTÕES INFERIORES: 2 ACOMPANHAM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RESERVATÓRIO DE ÓLEO: ACOMPANHA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BOMBA HIDRÁULICA: NÃO ACOMPANHA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EQUIPAMENTO EM REGULAR ESTADO DE CONSERVAÇÃO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PODENDO APRESENTAR PONTOS DE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FERRUGEM E CORROSÃO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PODENDO FALTAR PARTES, PEÇAS E COMPONETES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44811A78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FF84" w14:textId="191EA0D0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75F2" w14:textId="560E188A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R$15.000,00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CA7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CONCHA AGRÍCOLA FRONTAL PARA TRATOR 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A768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MARCA: BALDAN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MODELO: PAM-6000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SÉRIE: 60323650001001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ANO: 2014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CAPACIDADE: NÃO VISUALIZADA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DESATIVADO EM FUNCIONAMEN 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EQUIPAMENTO EM REGULAR ESTADO DE CONSERVAÇÃO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PONTOS DE FERRUGEM E CORROSÃO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PODENDO FALTAR PARTES, PEÇAS E COMPONETES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7EB3D863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57B2" w14:textId="3451FCA4" w:rsidR="008F66A9" w:rsidRDefault="008F66A9" w:rsidP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B67E6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02F0" w14:textId="3AEFCB30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R$8.000,00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584C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CAPINADEIRA HIDRÁULICA WAR PARA MINI CARREGADEIRA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54C4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MARCA: WAR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MODELO: NÃO VISUALIZADA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PATRIMÔNIO: 3989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EQUIPAMENTO DESATIVADO EM USO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RISCOS, MOSSAS E AMASSADOS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PODENDO APRESENTAR PONTOS DE FERRUGEM E CORROSÃO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PODENDO FALTAR PARTES, PEÇAS E COMPONETES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Não será cobrado nenhum encargo administrativo dos arrematantes sobre o preço da arrematação (valor do lance ofertado).</w:t>
            </w:r>
          </w:p>
        </w:tc>
      </w:tr>
      <w:tr w:rsidR="008F66A9" w14:paraId="2E29CFA1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5177" w14:textId="07F68064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13AF" w14:textId="7AB2D49D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R$1.000,00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BEB2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FILTROS DIVERSO SEM USO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8D40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SENDO: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APROXIMADAMENTE 36 DE ÓLEO, COMBUSTÍVEL, LUBRIFICANTE, A2 BUCHAS E 1 MOLA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04 FILTRO TURBO COMBUSTÍVEL TBC 353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03 FILTRO ÓLEO TECFIL PSL 655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 FILTRO COMBUSTÍVEL TECFIL PEC 3045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COMBUSTÍVEL SEPARADOR DE ÁGUA RACOR R9OHDP-VOL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COMBUSTÍVEL TECFIL PSC 493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COMBUSTÍVEL TECFIL PSC 706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COMBUSTÍVEL TECFIL PSC 353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LUBRIFICANTE OFL-0109B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COMBUSTÍVEL TECFIL PSC 75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FILTRO COMBUSTÍVEL TECFIL PSC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COMBUSTÍVEL TECFIL PSC 696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ELEMENTO FILTRANTE DE COMBUSTÍVEL TECFIL PC 947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ÓLEO TECFIL PEL 678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UREIA TECFIL PEA 161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COMBUSTÍVEL TURBO TC 304 SECO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LUBRIFICANTE LB 144 VOX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ÓLEO OIL FIL TER TB181I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ÓLEO OIL FIL FILTER TURBO TB 560I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DE ÓLEO TURBO TB 167I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COMBUSTÍVEL TURBO TBC 353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COMBUSTÍVEL PARKER RC – 806J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ÓLEO HIDRÁULICO USH6982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SEPARADOR DE ÁGUA VOX FBS 45011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COMBUSTÍVEL  FUCL 1R0750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COMBUSTÍVEL FS19950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COMBUSTÍVEL OFL – 0109 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AR TECFIL ARL 4157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AR WEGA JFA K21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DE CABINE LA 422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FILTRO AR TECFIL ARL 4157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 BUCHA DE BANDEJA DIANTEIRA 001 PC 53399-0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MOLA MESTRE FABRINI K-M 30423-0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PODENDO FALTAR PARTES, PEÇAS E COMPONETES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559A4BEC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253D" w14:textId="28D4CC28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4F29" w14:textId="39604719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R$500,00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7BA4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SUCATAS DE MÓVEIS, ELETRO ELETRÔNICOS, SENDO APROXIMADAMENTE 44 ITENS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E859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SENDO: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12 MONITORES MARCA POSITIVO E LG,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04 ESTABILIZADORES, 02 RÁDIOS,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03 CPU –  MARCA SAMSUNG -POSITIVO – LG,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01- MICROONDAS CONSUL 30 LITROS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01 -TELEVISÃO 34 POLEGADAS SEMP TCL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SOVADEIRA MARCA MALTA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 LIQUIDIFICADORES MARCA MASTER E MET VISA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02 CADEIRAS DE CRIANÇA PARA COMER MARCA GALZERANO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BATEDEIRA MARCA BRITÂNIA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02 MESINHAS DE CARTEIRA PEQUENA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ARMÁRIO DE MADEIRA C/ DUAS PORTAS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MESA DE MADEIRA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TELEVISÃO DE TUBO 21 POLEGADAS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DIVISÓRIA COM PORTA DE MADEIRA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AR CONDICIONADO CONSUL 10 MIL BTUS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CLIMATIZADOR PORTÁTIL KOMECO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BEBEDOURO COM SUPORTE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NOTEBOOK MARCA ACER EMACHINES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NOTEBOOK MARCA HP NÃO FUNCIONA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MONITOR MARCA FLATRON LG, NÃO FUNCIONA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CPU MARCA POSITIVO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NO-BREAK MICROPROCESSADOR MARCA ADFTRONIK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LIXEIRO INOX GRANDE, QUEBRADO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01 PHAMETRO MARCA AKSO QUEBRADO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PODENDO FALTAR PARTES, PEÇAS E COMPONETES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052C7C1B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8708" w14:textId="7D4A040F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06AA" w14:textId="255923BF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R$500,00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698C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SUCATA DE PNEUS USADOS CONTENDO APROXIMADAMENTE 114 UNIDADES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E5C4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SENDO;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 PNEUS 275/80 R 22.5;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06 PNEUS 295/80 R 22.5;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04 PNEUS 1000/20;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 PNEUS 12.5/80-18;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 PNEUS PARA MOTONIVELADORA 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 PNEUS ARO 13 AO 16.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PODENDO FALTAR PARTES, PEÇAS E COMPONETES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Não será cobrado nenhum encargo administrativo dos arrematantes sobre 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preço da arrematação (valor do lance ofertado).</w:t>
            </w:r>
          </w:p>
        </w:tc>
      </w:tr>
      <w:tr w:rsidR="008F66A9" w14:paraId="4C1931A4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BA81" w14:textId="364FA3A0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9E29" w14:textId="52885769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R$500,00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66AF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SUCATAS FERROSAS DIVERSAS CONTENDO APROXIMADAMENTE 2.000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0E9B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SENDO: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PEÇAS USADAS DE MÁQUINAS E EQUIPAMENTOS DIVERSOS;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PEÇAS USADAS DE VEÍCULOS;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GRADES, ESTRUTURAS E ABERTURAS E,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ENTRE OUTROS.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PODENDO FALTAR PARTES, PEÇAS E COMPONETES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</w:p>
        </w:tc>
      </w:tr>
      <w:tr w:rsidR="008F66A9" w14:paraId="4DAB4E97" w14:textId="77777777" w:rsidTr="008F66A9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388A" w14:textId="336AF82F" w:rsidR="008F66A9" w:rsidRDefault="00B67E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0FC6" w14:textId="3F614B3B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F220D8">
              <w:rPr>
                <w:rFonts w:ascii="Calibri" w:hAnsi="Calibri" w:cs="Calibri"/>
                <w:color w:val="000000"/>
                <w:sz w:val="18"/>
                <w:szCs w:val="18"/>
              </w:rPr>
              <w:t>R$3.500,00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12B2" w14:textId="77777777" w:rsidR="008F66A9" w:rsidRDefault="008F66A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CASA DE MADEIRA DE LEI MEDINDO APROXIMADAMENTE 60M²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0291" w14:textId="77777777" w:rsidR="008F66A9" w:rsidRDefault="008F66A9">
            <w:pPr>
              <w:spacing w:after="2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CASA DE MADEIRA ANTIGA ESCOLA PRÉ INFÂNCIA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LOCALIZDA NA LINHA ROSÁRIO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ASSOALHO DE MADEIRA BENEFICIADA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PAREDE DUPLA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FORRO DE MADEIRA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ABERTURAS EM MADEIRA E VIDRO, DANIFICADAS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COBERTURA EM TELHAS DE BARRO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APRESENTA PAREDES EXTERNAS PODRES NA PARTE INFERIOR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REMOÇÃO E DESMANCHE POR CONTA DO ARREMATANTE COMPRADOR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PODENDO APRESENTAR FALTA DE PARTES E PEÇAS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CONFORME LOTE EXPOSTO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 bens serão vendidos NO ESTADO em que se encontram, SEM GARANTIA e SEM DIREITO A TROCA, podendo apresentar avarias, amassados, riscos, sujeira, ausência de embalagem, dos manuais, chaves reservas e de alguns acessórios, componentes e/ou peças e/ou ser inservíveis ao uso a que se destinam.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Não será cobrado nenhum encargo administrativo dos arrematantes sobre o preço da arrematação (valor do lance ofertado).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OBSERVAÇÕES:</w:t>
            </w:r>
          </w:p>
        </w:tc>
      </w:tr>
    </w:tbl>
    <w:p w14:paraId="3FF2CF7F" w14:textId="77777777" w:rsidR="008F66A9" w:rsidRDefault="008F66A9" w:rsidP="008F66A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b/>
          <w:color w:val="000000"/>
        </w:rPr>
      </w:pPr>
    </w:p>
    <w:p w14:paraId="610F1067" w14:textId="77777777" w:rsidR="008F66A9" w:rsidRDefault="008F66A9" w:rsidP="00593D4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</w:p>
    <w:p w14:paraId="19F53462" w14:textId="77777777" w:rsidR="008F66A9" w:rsidRDefault="008F66A9" w:rsidP="00593D4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</w:p>
    <w:p w14:paraId="6EE75BD4" w14:textId="77777777" w:rsidR="00593D44" w:rsidRDefault="00593D44" w:rsidP="00593D4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b/>
          <w:color w:val="000000"/>
        </w:rPr>
      </w:pPr>
    </w:p>
    <w:p w14:paraId="3CBAD81D" w14:textId="77777777" w:rsidR="00D169D7" w:rsidRDefault="00D169D7" w:rsidP="00593D4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b/>
          <w:color w:val="000000"/>
        </w:rPr>
      </w:pPr>
    </w:p>
    <w:p w14:paraId="6701B35D" w14:textId="77777777" w:rsidR="00FE7DC7" w:rsidRDefault="00FE7DC7" w:rsidP="00FE7D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</w:p>
    <w:p w14:paraId="474AE707" w14:textId="77777777" w:rsidR="00FE7DC7" w:rsidRPr="00705ED4" w:rsidRDefault="00FE7DC7" w:rsidP="00FE7DC7">
      <w:pPr>
        <w:jc w:val="both"/>
        <w:rPr>
          <w:b/>
          <w:bCs/>
        </w:rPr>
      </w:pPr>
      <w:r w:rsidRPr="00705ED4">
        <w:rPr>
          <w:b/>
          <w:bCs/>
        </w:rPr>
        <w:t xml:space="preserve">DECLARAÇAO </w:t>
      </w:r>
      <w:r>
        <w:rPr>
          <w:b/>
          <w:bCs/>
        </w:rPr>
        <w:t xml:space="preserve">A SER FIRMADA </w:t>
      </w:r>
      <w:r w:rsidRPr="00705ED4">
        <w:rPr>
          <w:b/>
          <w:bCs/>
        </w:rPr>
        <w:t>NA RETIRADA DA CARTA DE ARREMATAÇAO EM LEILÃO.</w:t>
      </w:r>
    </w:p>
    <w:p w14:paraId="1F8DD521" w14:textId="77777777" w:rsidR="00FE7DC7" w:rsidRPr="00705ED4" w:rsidRDefault="00FE7DC7" w:rsidP="00FE7DC7">
      <w:pPr>
        <w:jc w:val="both"/>
      </w:pPr>
    </w:p>
    <w:p w14:paraId="1F3627CF" w14:textId="77777777" w:rsidR="00FE7DC7" w:rsidRPr="00705ED4" w:rsidRDefault="00FE7DC7" w:rsidP="00FE7DC7">
      <w:pPr>
        <w:jc w:val="both"/>
      </w:pPr>
      <w:r w:rsidRPr="00705ED4">
        <w:t xml:space="preserve">DECLARO, para os devidos fins, que tenho pleno conhecimento da legislação que regulamenta a aquisição de veículos na condição de SUCATA, </w:t>
      </w:r>
      <w:r w:rsidRPr="00705ED4">
        <w:rPr>
          <w:b/>
          <w:bCs/>
        </w:rPr>
        <w:t xml:space="preserve">especialmente no que diz respeito à obrigação de requerer a baixa do registro do veículo junto ao órgão de trânsito que se acha vinculado, </w:t>
      </w:r>
      <w:r w:rsidRPr="00705ED4">
        <w:rPr>
          <w:b/>
          <w:bCs/>
          <w:u w:val="single"/>
        </w:rPr>
        <w:t>que é de minha responsabilidade, nos termos do § 1º do art. 126 do CTB</w:t>
      </w:r>
      <w:r w:rsidRPr="00705ED4">
        <w:rPr>
          <w:u w:val="single"/>
        </w:rPr>
        <w:t xml:space="preserve">. </w:t>
      </w:r>
    </w:p>
    <w:p w14:paraId="7BA1FB59" w14:textId="77777777" w:rsidR="00FE7DC7" w:rsidRDefault="00FE7DC7" w:rsidP="00FE7DC7">
      <w:pPr>
        <w:jc w:val="both"/>
      </w:pPr>
      <w:r w:rsidRPr="00705ED4">
        <w:t>Tenho ciência que o veículo não pode circular em vias públicas, sendo vedada a remontagem sobre o mesmo chassi</w:t>
      </w:r>
      <w:r>
        <w:t xml:space="preserve"> assim como a comercialização do motor sem identificação de sua numeração, </w:t>
      </w:r>
      <w:r w:rsidRPr="00705ED4">
        <w:t xml:space="preserve">podendo somente reaproveitar </w:t>
      </w:r>
      <w:r>
        <w:t xml:space="preserve">ou vender </w:t>
      </w:r>
      <w:r w:rsidRPr="00705ED4">
        <w:t>as peças e partes metálicas</w:t>
      </w:r>
      <w:r>
        <w:t xml:space="preserve">, </w:t>
      </w:r>
      <w:r w:rsidRPr="00705ED4">
        <w:t>e o que for inservível, destinar a aproveitamento siderúrgico</w:t>
      </w:r>
      <w:r>
        <w:t>, devendo apresentar ao DETRAN, quando solicitado, o chassi com numeral inutilizado e as placas de identificação</w:t>
      </w:r>
      <w:r w:rsidRPr="00705ED4">
        <w:t xml:space="preserve">. </w:t>
      </w:r>
    </w:p>
    <w:p w14:paraId="10348CA8" w14:textId="4CAA1F1D" w:rsidR="00FE7DC7" w:rsidRDefault="00FE7DC7" w:rsidP="00FE7DC7">
      <w:pPr>
        <w:jc w:val="both"/>
      </w:pPr>
      <w:r w:rsidRPr="00705ED4">
        <w:t>Assumo com exclusividade tod</w:t>
      </w:r>
      <w:r>
        <w:t xml:space="preserve">o e qualquer ônus ou </w:t>
      </w:r>
      <w:r w:rsidRPr="00705ED4">
        <w:t>responsabilidade</w:t>
      </w:r>
      <w:r>
        <w:t>s</w:t>
      </w:r>
      <w:r w:rsidRPr="00705ED4">
        <w:t xml:space="preserve"> em relação ao veículo retirado na condição de SUCATA, desta data em diante, em todas as esferas (civil, criminal, administrativa, tributária, etc...), declarando que recebi o mesmo com a </w:t>
      </w:r>
      <w:r>
        <w:t xml:space="preserve">carta de arrematação e toda a </w:t>
      </w:r>
      <w:r w:rsidRPr="00705ED4">
        <w:t xml:space="preserve">documentação que comprova sua regular aquisição em leilão, responsabilizando-me pela emissão de nota fiscal de entrada do bem como “sucata”, na forma da lei, bem como a efetuar o pedido de baixa do </w:t>
      </w:r>
      <w:r>
        <w:t xml:space="preserve">veículo junto ao DETRAN e solicitar e arquivar a respectiva certidão de baixa emitida por referido órgão, para todos os efeitos legais. </w:t>
      </w:r>
    </w:p>
    <w:p w14:paraId="35786CC3" w14:textId="67F13B6C" w:rsidR="008201DB" w:rsidRDefault="008201DB" w:rsidP="00FE7DC7">
      <w:pPr>
        <w:jc w:val="both"/>
      </w:pPr>
    </w:p>
    <w:p w14:paraId="2C817C1F" w14:textId="7E837B96" w:rsidR="008201DB" w:rsidRDefault="008201DB" w:rsidP="00FE7DC7">
      <w:pPr>
        <w:jc w:val="both"/>
      </w:pPr>
    </w:p>
    <w:p w14:paraId="152930E4" w14:textId="684556FE" w:rsidR="008201DB" w:rsidRDefault="008201DB" w:rsidP="00FE7DC7">
      <w:pPr>
        <w:jc w:val="both"/>
      </w:pPr>
    </w:p>
    <w:p w14:paraId="47274902" w14:textId="4928996F" w:rsidR="008201DB" w:rsidRDefault="008201DB" w:rsidP="00FE7DC7">
      <w:pPr>
        <w:jc w:val="both"/>
      </w:pPr>
    </w:p>
    <w:p w14:paraId="35930AA5" w14:textId="650C352E" w:rsidR="008201DB" w:rsidRDefault="008201DB" w:rsidP="00FE7DC7">
      <w:pPr>
        <w:jc w:val="both"/>
      </w:pPr>
    </w:p>
    <w:p w14:paraId="20610C5D" w14:textId="77777777" w:rsidR="008201DB" w:rsidRDefault="008201DB" w:rsidP="00FE7DC7">
      <w:pPr>
        <w:jc w:val="both"/>
      </w:pPr>
    </w:p>
    <w:p w14:paraId="4B04BE4E" w14:textId="77777777" w:rsidR="00FE7DC7" w:rsidRDefault="00FE7DC7" w:rsidP="00FE7DC7">
      <w:pPr>
        <w:jc w:val="both"/>
      </w:pPr>
    </w:p>
    <w:p w14:paraId="100595CC" w14:textId="77777777" w:rsidR="00FE7DC7" w:rsidRDefault="00FE7DC7" w:rsidP="00FE7DC7">
      <w:pPr>
        <w:jc w:val="center"/>
      </w:pPr>
      <w:r>
        <w:t>Local e data</w:t>
      </w:r>
    </w:p>
    <w:p w14:paraId="41507652" w14:textId="77777777" w:rsidR="00FE7DC7" w:rsidRDefault="00FE7DC7" w:rsidP="00FE7DC7">
      <w:pPr>
        <w:jc w:val="center"/>
      </w:pPr>
    </w:p>
    <w:p w14:paraId="46D7FF01" w14:textId="77777777" w:rsidR="00FE7DC7" w:rsidRDefault="00FE7DC7" w:rsidP="00FE7DC7">
      <w:pPr>
        <w:jc w:val="center"/>
      </w:pPr>
      <w:r>
        <w:t>Assinatura.</w:t>
      </w:r>
    </w:p>
    <w:p w14:paraId="675EB3AF" w14:textId="77777777" w:rsidR="00FE7DC7" w:rsidRPr="00705ED4" w:rsidRDefault="00FE7DC7" w:rsidP="00FE7DC7">
      <w:pPr>
        <w:jc w:val="both"/>
      </w:pPr>
    </w:p>
    <w:p w14:paraId="3720371D" w14:textId="77777777" w:rsidR="00D169D7" w:rsidRPr="00FE7DC7" w:rsidRDefault="00D169D7" w:rsidP="00FE7DC7">
      <w:pPr>
        <w:rPr>
          <w:rFonts w:ascii="Arial" w:eastAsia="Arial" w:hAnsi="Arial" w:cs="Arial"/>
        </w:rPr>
      </w:pPr>
    </w:p>
    <w:sectPr w:rsidR="00D169D7" w:rsidRPr="00FE7DC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33840"/>
    <w:multiLevelType w:val="multilevel"/>
    <w:tmpl w:val="814261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C4"/>
    <w:rsid w:val="0014140D"/>
    <w:rsid w:val="00170DEB"/>
    <w:rsid w:val="00257296"/>
    <w:rsid w:val="002872B7"/>
    <w:rsid w:val="002D258C"/>
    <w:rsid w:val="002F1990"/>
    <w:rsid w:val="0035741B"/>
    <w:rsid w:val="003E0A97"/>
    <w:rsid w:val="00531DB7"/>
    <w:rsid w:val="00593D44"/>
    <w:rsid w:val="0059591C"/>
    <w:rsid w:val="006A74DE"/>
    <w:rsid w:val="006F15AB"/>
    <w:rsid w:val="007B2148"/>
    <w:rsid w:val="007B322B"/>
    <w:rsid w:val="00813EC4"/>
    <w:rsid w:val="008201DB"/>
    <w:rsid w:val="00857BA5"/>
    <w:rsid w:val="00887261"/>
    <w:rsid w:val="008D5DFD"/>
    <w:rsid w:val="008F66A9"/>
    <w:rsid w:val="00924CCA"/>
    <w:rsid w:val="009A66C1"/>
    <w:rsid w:val="009E0E92"/>
    <w:rsid w:val="00A63386"/>
    <w:rsid w:val="00AE6B45"/>
    <w:rsid w:val="00B67E6B"/>
    <w:rsid w:val="00C71519"/>
    <w:rsid w:val="00C94E0D"/>
    <w:rsid w:val="00CD4AB2"/>
    <w:rsid w:val="00D169D7"/>
    <w:rsid w:val="00D42A98"/>
    <w:rsid w:val="00DE0F7C"/>
    <w:rsid w:val="00EB2058"/>
    <w:rsid w:val="00F220D8"/>
    <w:rsid w:val="00F34ABD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F83A"/>
  <w15:docId w15:val="{1E86C2EE-746C-47A6-AF09-51D0AF5F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320" w:after="120"/>
      <w:jc w:val="center"/>
      <w:outlineLvl w:val="4"/>
    </w:pPr>
    <w:rPr>
      <w:rFonts w:ascii="Cambria" w:eastAsia="Cambria" w:hAnsi="Cambria" w:cs="Cambria"/>
      <w:smallCaps/>
      <w:color w:val="622423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CD4AB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FE7DC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FE7D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bid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kertleiloe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bid.net" TargetMode="External"/><Relationship Id="rId5" Type="http://schemas.openxmlformats.org/officeDocument/2006/relationships/hyperlink" Target="http://www.superbid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8070</Words>
  <Characters>43583</Characters>
  <Application>Microsoft Office Word</Application>
  <DocSecurity>0</DocSecurity>
  <Lines>363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2023-12-12T10:59:00Z</dcterms:created>
  <dcterms:modified xsi:type="dcterms:W3CDTF">2023-12-12T12:41:00Z</dcterms:modified>
</cp:coreProperties>
</file>