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FFE42" w14:textId="77777777" w:rsidR="00F97834" w:rsidRPr="00F97834" w:rsidRDefault="00F97834" w:rsidP="009C728E">
      <w:pPr>
        <w:spacing w:after="0" w:line="36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14:paraId="11A9F4D5" w14:textId="5A9B0CCF" w:rsidR="00F97834" w:rsidRDefault="00F97834" w:rsidP="009C728E">
      <w:pPr>
        <w:spacing w:after="0" w:line="36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14:paraId="09473845" w14:textId="77777777" w:rsidR="0049613F" w:rsidRPr="00F97834" w:rsidRDefault="0049613F" w:rsidP="009C728E">
      <w:pPr>
        <w:spacing w:after="0" w:line="36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14:paraId="40225477" w14:textId="547C4ADD" w:rsidR="00F97834" w:rsidRDefault="00F97834" w:rsidP="0049613F">
      <w:pPr>
        <w:spacing w:after="0" w:line="276" w:lineRule="auto"/>
        <w:ind w:left="-1134" w:firstLine="1134"/>
        <w:rPr>
          <w:rFonts w:ascii="Arial" w:hAnsi="Arial" w:cs="Arial"/>
          <w:b/>
          <w:sz w:val="24"/>
          <w:szCs w:val="24"/>
        </w:rPr>
      </w:pPr>
      <w:r w:rsidRPr="00F97834">
        <w:rPr>
          <w:rFonts w:ascii="Arial" w:hAnsi="Arial" w:cs="Arial"/>
          <w:b/>
          <w:sz w:val="24"/>
          <w:szCs w:val="24"/>
        </w:rPr>
        <w:t>DECRETO Nº 4.</w:t>
      </w:r>
      <w:r w:rsidR="0043537A">
        <w:rPr>
          <w:rFonts w:ascii="Arial" w:hAnsi="Arial" w:cs="Arial"/>
          <w:b/>
          <w:sz w:val="24"/>
          <w:szCs w:val="24"/>
        </w:rPr>
        <w:t>929</w:t>
      </w:r>
      <w:r w:rsidR="0049613F">
        <w:rPr>
          <w:rFonts w:ascii="Arial" w:hAnsi="Arial" w:cs="Arial"/>
          <w:b/>
          <w:sz w:val="24"/>
          <w:szCs w:val="24"/>
        </w:rPr>
        <w:t>/2024</w:t>
      </w:r>
    </w:p>
    <w:p w14:paraId="3F50E85C" w14:textId="1C599532" w:rsidR="0049613F" w:rsidRDefault="0049613F" w:rsidP="0049613F">
      <w:pPr>
        <w:spacing w:after="0" w:line="276" w:lineRule="auto"/>
        <w:ind w:left="-1134" w:firstLine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25 de outubro de 2024</w:t>
      </w:r>
    </w:p>
    <w:p w14:paraId="53E56B11" w14:textId="4DF22682" w:rsidR="009C728E" w:rsidRDefault="009C728E" w:rsidP="009C728E">
      <w:pPr>
        <w:spacing w:after="0" w:line="36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14:paraId="4EDAC5C0" w14:textId="77777777" w:rsidR="009C728E" w:rsidRPr="00F97834" w:rsidRDefault="009C728E" w:rsidP="009C728E">
      <w:pPr>
        <w:spacing w:after="0" w:line="36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14:paraId="1D22FF52" w14:textId="258B9943" w:rsidR="0049613F" w:rsidRDefault="00F97834" w:rsidP="0049613F">
      <w:pPr>
        <w:spacing w:after="0" w:line="360" w:lineRule="auto"/>
        <w:ind w:left="2832"/>
        <w:jc w:val="both"/>
        <w:rPr>
          <w:rFonts w:ascii="Arial" w:hAnsi="Arial" w:cs="Arial"/>
          <w:b/>
          <w:sz w:val="24"/>
          <w:szCs w:val="24"/>
        </w:rPr>
      </w:pPr>
      <w:r w:rsidRPr="00F97834">
        <w:rPr>
          <w:rFonts w:ascii="Arial" w:hAnsi="Arial" w:cs="Arial"/>
          <w:b/>
          <w:sz w:val="24"/>
          <w:szCs w:val="24"/>
        </w:rPr>
        <w:t>NOMEIA COMISSÃO</w:t>
      </w:r>
      <w:r w:rsidR="0049613F">
        <w:rPr>
          <w:rFonts w:ascii="Arial" w:hAnsi="Arial" w:cs="Arial"/>
          <w:b/>
          <w:sz w:val="24"/>
          <w:szCs w:val="24"/>
        </w:rPr>
        <w:t xml:space="preserve"> ESPECIAL DE AVALIAÇÃO DE BENS </w:t>
      </w:r>
      <w:r w:rsidRPr="00F97834">
        <w:rPr>
          <w:rFonts w:ascii="Arial" w:hAnsi="Arial" w:cs="Arial"/>
          <w:b/>
          <w:sz w:val="24"/>
          <w:szCs w:val="24"/>
        </w:rPr>
        <w:t xml:space="preserve">INSERVÍVEIS, MÓVEIS E IMÓVEIS NO MUNICÍPIO DE ROMELÂNDIA E DÁ OUTRAS PROVIDÊNCIAS. </w:t>
      </w:r>
    </w:p>
    <w:p w14:paraId="5F1EEE21" w14:textId="41D45A4A" w:rsidR="00F97834" w:rsidRPr="0049613F" w:rsidRDefault="00F97834" w:rsidP="0049613F">
      <w:pPr>
        <w:spacing w:after="0" w:line="360" w:lineRule="auto"/>
        <w:ind w:left="2832"/>
        <w:jc w:val="both"/>
        <w:rPr>
          <w:rFonts w:ascii="Arial" w:hAnsi="Arial" w:cs="Arial"/>
          <w:b/>
          <w:sz w:val="24"/>
          <w:szCs w:val="24"/>
        </w:rPr>
      </w:pPr>
      <w:r w:rsidRPr="00F97834">
        <w:rPr>
          <w:rFonts w:ascii="Arial" w:hAnsi="Arial" w:cs="Arial"/>
          <w:b/>
          <w:sz w:val="24"/>
          <w:szCs w:val="24"/>
        </w:rPr>
        <w:t xml:space="preserve">JUAREZ FURTADO, </w:t>
      </w:r>
      <w:r w:rsidRPr="00F97834">
        <w:rPr>
          <w:rFonts w:ascii="Arial" w:hAnsi="Arial" w:cs="Arial"/>
          <w:sz w:val="24"/>
          <w:szCs w:val="24"/>
        </w:rPr>
        <w:t xml:space="preserve">Prefeito Municipal de </w:t>
      </w:r>
      <w:r w:rsidR="0043537A">
        <w:rPr>
          <w:rFonts w:ascii="Arial" w:hAnsi="Arial" w:cs="Arial"/>
          <w:sz w:val="24"/>
          <w:szCs w:val="24"/>
        </w:rPr>
        <w:t xml:space="preserve">                   </w:t>
      </w:r>
      <w:r w:rsidRPr="00F97834">
        <w:rPr>
          <w:rFonts w:ascii="Arial" w:hAnsi="Arial" w:cs="Arial"/>
          <w:sz w:val="24"/>
          <w:szCs w:val="24"/>
        </w:rPr>
        <w:t>Romelândia, Estado de Santa                                                                             Catarina, no Uso de Suas Atribuições Legais, e de acordo com a Lei.</w:t>
      </w:r>
    </w:p>
    <w:p w14:paraId="141B9EEF" w14:textId="77777777" w:rsidR="0043537A" w:rsidRDefault="0043537A" w:rsidP="009C72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A24187" w14:textId="636A7E5F" w:rsidR="00F97834" w:rsidRDefault="00F97834" w:rsidP="009C72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7834">
        <w:rPr>
          <w:rFonts w:ascii="Arial" w:hAnsi="Arial" w:cs="Arial"/>
          <w:b/>
          <w:sz w:val="24"/>
          <w:szCs w:val="24"/>
        </w:rPr>
        <w:t>DECRETA:</w:t>
      </w:r>
    </w:p>
    <w:p w14:paraId="077EE4AC" w14:textId="77777777" w:rsidR="0049613F" w:rsidRPr="00F97834" w:rsidRDefault="0049613F" w:rsidP="009C72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B8C1D8" w14:textId="11C6E183" w:rsidR="00F97834" w:rsidRDefault="00F97834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7834">
        <w:rPr>
          <w:rFonts w:ascii="Arial" w:hAnsi="Arial" w:cs="Arial"/>
          <w:b/>
          <w:sz w:val="24"/>
          <w:szCs w:val="24"/>
        </w:rPr>
        <w:t>Art.1º</w:t>
      </w:r>
      <w:r w:rsidR="0049613F">
        <w:rPr>
          <w:rFonts w:ascii="Arial" w:hAnsi="Arial" w:cs="Arial"/>
          <w:sz w:val="24"/>
          <w:szCs w:val="24"/>
        </w:rPr>
        <w:t xml:space="preserve"> </w:t>
      </w:r>
      <w:r w:rsidRPr="00F97834">
        <w:rPr>
          <w:rFonts w:ascii="Arial" w:hAnsi="Arial" w:cs="Arial"/>
          <w:sz w:val="24"/>
          <w:szCs w:val="24"/>
        </w:rPr>
        <w:t>Fica nomeada pelo presente decreto, a Comissão Especial de Avaliação</w:t>
      </w:r>
      <w:r w:rsidR="0049613F">
        <w:rPr>
          <w:rFonts w:ascii="Arial" w:hAnsi="Arial" w:cs="Arial"/>
          <w:sz w:val="24"/>
          <w:szCs w:val="24"/>
        </w:rPr>
        <w:t xml:space="preserve"> de Bens Inservíveis, móveis e i</w:t>
      </w:r>
      <w:r w:rsidRPr="00F97834">
        <w:rPr>
          <w:rFonts w:ascii="Arial" w:hAnsi="Arial" w:cs="Arial"/>
          <w:sz w:val="24"/>
          <w:szCs w:val="24"/>
        </w:rPr>
        <w:t xml:space="preserve">móveis no Município de Romelândia, </w:t>
      </w:r>
      <w:r w:rsidR="009C728E">
        <w:rPr>
          <w:rFonts w:ascii="Arial" w:hAnsi="Arial" w:cs="Arial"/>
          <w:sz w:val="24"/>
          <w:szCs w:val="24"/>
        </w:rPr>
        <w:t>a</w:t>
      </w:r>
      <w:r w:rsidRPr="00F97834">
        <w:rPr>
          <w:rFonts w:ascii="Arial" w:hAnsi="Arial" w:cs="Arial"/>
          <w:sz w:val="24"/>
          <w:szCs w:val="24"/>
        </w:rPr>
        <w:t xml:space="preserve"> qua</w:t>
      </w:r>
      <w:r w:rsidR="009C728E">
        <w:rPr>
          <w:rFonts w:ascii="Arial" w:hAnsi="Arial" w:cs="Arial"/>
          <w:sz w:val="24"/>
          <w:szCs w:val="24"/>
        </w:rPr>
        <w:t>l</w:t>
      </w:r>
      <w:r w:rsidRPr="00F97834">
        <w:rPr>
          <w:rFonts w:ascii="Arial" w:hAnsi="Arial" w:cs="Arial"/>
          <w:sz w:val="24"/>
          <w:szCs w:val="24"/>
        </w:rPr>
        <w:t xml:space="preserve"> ser</w:t>
      </w:r>
      <w:r w:rsidR="009C728E">
        <w:rPr>
          <w:rFonts w:ascii="Arial" w:hAnsi="Arial" w:cs="Arial"/>
          <w:sz w:val="24"/>
          <w:szCs w:val="24"/>
        </w:rPr>
        <w:t>á</w:t>
      </w:r>
      <w:r w:rsidRPr="00F97834">
        <w:rPr>
          <w:rFonts w:ascii="Arial" w:hAnsi="Arial" w:cs="Arial"/>
          <w:sz w:val="24"/>
          <w:szCs w:val="24"/>
        </w:rPr>
        <w:t xml:space="preserve"> responsáve</w:t>
      </w:r>
      <w:r w:rsidR="009C728E">
        <w:rPr>
          <w:rFonts w:ascii="Arial" w:hAnsi="Arial" w:cs="Arial"/>
          <w:sz w:val="24"/>
          <w:szCs w:val="24"/>
        </w:rPr>
        <w:t>l</w:t>
      </w:r>
      <w:r w:rsidR="0049613F">
        <w:rPr>
          <w:rFonts w:ascii="Arial" w:hAnsi="Arial" w:cs="Arial"/>
          <w:sz w:val="24"/>
          <w:szCs w:val="24"/>
        </w:rPr>
        <w:t xml:space="preserve"> </w:t>
      </w:r>
      <w:r w:rsidRPr="00F97834">
        <w:rPr>
          <w:rFonts w:ascii="Arial" w:hAnsi="Arial" w:cs="Arial"/>
          <w:sz w:val="24"/>
          <w:szCs w:val="24"/>
        </w:rPr>
        <w:t>pe</w:t>
      </w:r>
      <w:r w:rsidR="0049613F">
        <w:rPr>
          <w:rFonts w:ascii="Arial" w:hAnsi="Arial" w:cs="Arial"/>
          <w:sz w:val="24"/>
          <w:szCs w:val="24"/>
        </w:rPr>
        <w:t>la análise e avaliação dos bens</w:t>
      </w:r>
      <w:r w:rsidRPr="00F97834">
        <w:rPr>
          <w:rFonts w:ascii="Arial" w:hAnsi="Arial" w:cs="Arial"/>
          <w:sz w:val="24"/>
          <w:szCs w:val="24"/>
        </w:rPr>
        <w:t xml:space="preserve">, baixas patrimoniais, bem como tomar decisões do que fazer com entulhos e materiais que foram se acumulando com o passar dos anos e que estão depositados em departamentos do Município sem condição mínima de uso. </w:t>
      </w:r>
      <w:bookmarkStart w:id="0" w:name="_GoBack"/>
      <w:bookmarkEnd w:id="0"/>
    </w:p>
    <w:p w14:paraId="3B1A880E" w14:textId="77777777" w:rsidR="009C728E" w:rsidRPr="00F97834" w:rsidRDefault="009C728E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F1413A" w14:textId="4164E2E8" w:rsidR="00F97834" w:rsidRDefault="00F97834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7834">
        <w:rPr>
          <w:rFonts w:ascii="Arial" w:hAnsi="Arial" w:cs="Arial"/>
          <w:b/>
          <w:bCs/>
          <w:sz w:val="24"/>
          <w:szCs w:val="24"/>
        </w:rPr>
        <w:t>Art. 2º</w:t>
      </w:r>
      <w:r w:rsidR="0049613F">
        <w:rPr>
          <w:rFonts w:ascii="Arial" w:hAnsi="Arial" w:cs="Arial"/>
          <w:sz w:val="24"/>
          <w:szCs w:val="24"/>
        </w:rPr>
        <w:t xml:space="preserve"> </w:t>
      </w:r>
      <w:r w:rsidRPr="00F97834">
        <w:rPr>
          <w:rFonts w:ascii="Arial" w:hAnsi="Arial" w:cs="Arial"/>
          <w:sz w:val="24"/>
          <w:szCs w:val="24"/>
        </w:rPr>
        <w:t>Esta comissão será constituída pelos seguintes membros:</w:t>
      </w:r>
    </w:p>
    <w:p w14:paraId="3AD6EE6E" w14:textId="77777777" w:rsidR="009C728E" w:rsidRPr="00F97834" w:rsidRDefault="009C728E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602C07" w14:textId="7792E395" w:rsidR="00F97834" w:rsidRPr="00F97834" w:rsidRDefault="00F97834" w:rsidP="009C728E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F97834">
        <w:rPr>
          <w:rFonts w:ascii="Arial" w:hAnsi="Arial" w:cs="Arial"/>
          <w:b/>
          <w:color w:val="000000"/>
        </w:rPr>
        <w:t>Representantes do Poder Executivo Municipal</w:t>
      </w:r>
      <w:r w:rsidR="0049613F">
        <w:rPr>
          <w:rFonts w:ascii="Arial" w:hAnsi="Arial" w:cs="Arial"/>
          <w:color w:val="000000"/>
        </w:rPr>
        <w:t xml:space="preserve"> — </w:t>
      </w:r>
      <w:r w:rsidRPr="00F97834">
        <w:rPr>
          <w:rFonts w:ascii="Arial" w:hAnsi="Arial" w:cs="Arial"/>
          <w:color w:val="000000"/>
        </w:rPr>
        <w:t xml:space="preserve">Nilson </w:t>
      </w:r>
      <w:proofErr w:type="spellStart"/>
      <w:r w:rsidRPr="00F97834">
        <w:rPr>
          <w:rFonts w:ascii="Arial" w:hAnsi="Arial" w:cs="Arial"/>
          <w:color w:val="000000"/>
        </w:rPr>
        <w:t>Schaeffer</w:t>
      </w:r>
      <w:proofErr w:type="spellEnd"/>
      <w:r w:rsidRPr="00F97834">
        <w:rPr>
          <w:rFonts w:ascii="Arial" w:hAnsi="Arial" w:cs="Arial"/>
          <w:color w:val="000000"/>
        </w:rPr>
        <w:t xml:space="preserve">, Simone </w:t>
      </w:r>
      <w:proofErr w:type="spellStart"/>
      <w:r w:rsidRPr="00F97834">
        <w:rPr>
          <w:rFonts w:ascii="Arial" w:hAnsi="Arial" w:cs="Arial"/>
          <w:color w:val="000000"/>
        </w:rPr>
        <w:t>Cecchelero</w:t>
      </w:r>
      <w:proofErr w:type="spellEnd"/>
      <w:r w:rsidRPr="00F97834">
        <w:rPr>
          <w:rFonts w:ascii="Arial" w:hAnsi="Arial" w:cs="Arial"/>
          <w:color w:val="000000"/>
        </w:rPr>
        <w:t xml:space="preserve">, </w:t>
      </w:r>
      <w:r w:rsidR="009C728E">
        <w:rPr>
          <w:rFonts w:ascii="Arial" w:hAnsi="Arial" w:cs="Arial"/>
          <w:color w:val="000000"/>
        </w:rPr>
        <w:t>A</w:t>
      </w:r>
      <w:r w:rsidR="009C728E" w:rsidRPr="009C728E">
        <w:rPr>
          <w:rFonts w:ascii="Arial" w:hAnsi="Arial" w:cs="Arial"/>
          <w:color w:val="000000"/>
        </w:rPr>
        <w:t>ndressa Ludwig</w:t>
      </w:r>
      <w:r w:rsidR="0049613F">
        <w:rPr>
          <w:rFonts w:ascii="Arial" w:hAnsi="Arial" w:cs="Arial"/>
          <w:color w:val="000000"/>
        </w:rPr>
        <w:t xml:space="preserve">, Junior </w:t>
      </w:r>
      <w:proofErr w:type="spellStart"/>
      <w:r w:rsidR="0049613F">
        <w:rPr>
          <w:rFonts w:ascii="Arial" w:hAnsi="Arial" w:cs="Arial"/>
          <w:color w:val="000000"/>
        </w:rPr>
        <w:t>Lolato</w:t>
      </w:r>
      <w:proofErr w:type="spellEnd"/>
      <w:r w:rsidR="0049613F">
        <w:rPr>
          <w:rFonts w:ascii="Arial" w:hAnsi="Arial" w:cs="Arial"/>
          <w:color w:val="000000"/>
        </w:rPr>
        <w:t xml:space="preserve">, </w:t>
      </w:r>
      <w:r w:rsidRPr="00F97834">
        <w:rPr>
          <w:rFonts w:ascii="Arial" w:hAnsi="Arial" w:cs="Arial"/>
          <w:color w:val="000000"/>
        </w:rPr>
        <w:t xml:space="preserve">Jurandir de Souza Machado, </w:t>
      </w:r>
      <w:proofErr w:type="spellStart"/>
      <w:r w:rsidRPr="00F97834">
        <w:rPr>
          <w:rFonts w:ascii="Arial" w:hAnsi="Arial" w:cs="Arial"/>
          <w:color w:val="000000"/>
        </w:rPr>
        <w:t>Ivandro</w:t>
      </w:r>
      <w:proofErr w:type="spellEnd"/>
      <w:r w:rsidRPr="00F97834">
        <w:rPr>
          <w:rFonts w:ascii="Arial" w:hAnsi="Arial" w:cs="Arial"/>
          <w:color w:val="000000"/>
        </w:rPr>
        <w:t xml:space="preserve"> Roberto Moras</w:t>
      </w:r>
      <w:r w:rsidR="009C728E">
        <w:rPr>
          <w:rFonts w:ascii="Arial" w:hAnsi="Arial" w:cs="Arial"/>
          <w:color w:val="000000"/>
        </w:rPr>
        <w:t xml:space="preserve"> e </w:t>
      </w:r>
      <w:proofErr w:type="spellStart"/>
      <w:r w:rsidR="009C728E">
        <w:rPr>
          <w:rFonts w:ascii="Arial" w:hAnsi="Arial" w:cs="Arial"/>
          <w:color w:val="000000"/>
        </w:rPr>
        <w:t>Laerson</w:t>
      </w:r>
      <w:proofErr w:type="spellEnd"/>
      <w:r w:rsidR="009C728E">
        <w:rPr>
          <w:rFonts w:ascii="Arial" w:hAnsi="Arial" w:cs="Arial"/>
          <w:color w:val="000000"/>
        </w:rPr>
        <w:t xml:space="preserve"> Tavares.</w:t>
      </w:r>
    </w:p>
    <w:p w14:paraId="6F860033" w14:textId="77777777" w:rsidR="00F97834" w:rsidRPr="00F97834" w:rsidRDefault="00F97834" w:rsidP="009C728E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14:paraId="02C2A7CE" w14:textId="6F742203" w:rsidR="00F97834" w:rsidRPr="00F97834" w:rsidRDefault="00F97834" w:rsidP="009C728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F97834">
        <w:rPr>
          <w:rFonts w:ascii="Arial" w:hAnsi="Arial" w:cs="Arial"/>
          <w:b/>
          <w:color w:val="000000"/>
        </w:rPr>
        <w:t>Representantes do Poder Legislativo Municipal</w:t>
      </w:r>
      <w:r w:rsidR="0049613F">
        <w:rPr>
          <w:rFonts w:ascii="Arial" w:hAnsi="Arial" w:cs="Arial"/>
          <w:color w:val="000000"/>
        </w:rPr>
        <w:t xml:space="preserve"> —</w:t>
      </w:r>
      <w:r w:rsidRPr="00F97834">
        <w:rPr>
          <w:rFonts w:ascii="Arial" w:hAnsi="Arial" w:cs="Arial"/>
          <w:color w:val="000000"/>
        </w:rPr>
        <w:t xml:space="preserve"> Elvis Silvano de Oliveira e </w:t>
      </w:r>
      <w:proofErr w:type="spellStart"/>
      <w:r w:rsidRPr="00F97834">
        <w:rPr>
          <w:rFonts w:ascii="Arial" w:hAnsi="Arial" w:cs="Arial"/>
          <w:color w:val="000000"/>
        </w:rPr>
        <w:t>Aloir</w:t>
      </w:r>
      <w:proofErr w:type="spellEnd"/>
      <w:r w:rsidRPr="00F97834">
        <w:rPr>
          <w:rFonts w:ascii="Arial" w:hAnsi="Arial" w:cs="Arial"/>
          <w:color w:val="000000"/>
        </w:rPr>
        <w:t xml:space="preserve"> </w:t>
      </w:r>
      <w:proofErr w:type="spellStart"/>
      <w:r w:rsidRPr="00F97834">
        <w:rPr>
          <w:rFonts w:ascii="Arial" w:hAnsi="Arial" w:cs="Arial"/>
          <w:color w:val="000000"/>
        </w:rPr>
        <w:t>Hensel</w:t>
      </w:r>
      <w:proofErr w:type="spellEnd"/>
      <w:r w:rsidR="0049613F">
        <w:rPr>
          <w:rFonts w:ascii="Arial" w:hAnsi="Arial" w:cs="Arial"/>
          <w:color w:val="000000"/>
        </w:rPr>
        <w:t>.</w:t>
      </w:r>
    </w:p>
    <w:p w14:paraId="00AC464F" w14:textId="77777777" w:rsidR="00F97834" w:rsidRPr="00F97834" w:rsidRDefault="00F97834" w:rsidP="009C728E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4FD2E79F" w14:textId="77777777" w:rsidR="0049613F" w:rsidRDefault="0049613F" w:rsidP="009C728E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2501C9B4" w14:textId="77777777" w:rsidR="0049613F" w:rsidRDefault="0049613F" w:rsidP="009C728E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357AC5D6" w14:textId="77777777" w:rsidR="0049613F" w:rsidRDefault="0049613F" w:rsidP="009C728E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3E46932B" w14:textId="77777777" w:rsidR="0049613F" w:rsidRDefault="0049613F" w:rsidP="009C728E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6C11E837" w14:textId="42046940" w:rsidR="00F97834" w:rsidRDefault="0049613F" w:rsidP="009C728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3º </w:t>
      </w:r>
      <w:r w:rsidR="00F97834" w:rsidRPr="00F97834">
        <w:rPr>
          <w:rFonts w:ascii="Arial" w:hAnsi="Arial" w:cs="Arial"/>
        </w:rPr>
        <w:t>Os trabalhos da Comissão ora instituída são considerados de caráter relevante e não serão remunerados.</w:t>
      </w:r>
    </w:p>
    <w:p w14:paraId="246DCDC4" w14:textId="77777777" w:rsidR="009C728E" w:rsidRDefault="009C728E" w:rsidP="009C72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6364E5" w14:textId="6C70A1AB" w:rsidR="009C728E" w:rsidRDefault="00F97834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7834">
        <w:rPr>
          <w:rFonts w:ascii="Arial" w:hAnsi="Arial" w:cs="Arial"/>
          <w:b/>
          <w:sz w:val="24"/>
          <w:szCs w:val="24"/>
        </w:rPr>
        <w:t>Art. 4º</w:t>
      </w:r>
      <w:r w:rsidR="0049613F">
        <w:rPr>
          <w:rFonts w:ascii="Arial" w:hAnsi="Arial" w:cs="Arial"/>
          <w:sz w:val="24"/>
          <w:szCs w:val="24"/>
        </w:rPr>
        <w:t xml:space="preserve"> </w:t>
      </w:r>
      <w:r w:rsidRPr="00F97834">
        <w:rPr>
          <w:rFonts w:ascii="Arial" w:hAnsi="Arial" w:cs="Arial"/>
          <w:sz w:val="24"/>
          <w:szCs w:val="24"/>
        </w:rPr>
        <w:t>As despesas decorrentes com a realização do presente decreto correrão por conta do orçamento Municipal vigente.</w:t>
      </w:r>
    </w:p>
    <w:p w14:paraId="59F1929C" w14:textId="77777777" w:rsidR="009C728E" w:rsidRDefault="009C728E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98C566" w14:textId="1D9130BF" w:rsidR="00F97834" w:rsidRPr="00F97834" w:rsidRDefault="0049613F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5º </w:t>
      </w:r>
      <w:r w:rsidR="00F97834" w:rsidRPr="00F97834">
        <w:rPr>
          <w:rFonts w:ascii="Arial" w:hAnsi="Arial" w:cs="Arial"/>
          <w:sz w:val="24"/>
          <w:szCs w:val="24"/>
        </w:rPr>
        <w:t>Este Decreto entra em vigor na data de sua publicação, revogando-se as disposições em contrário.</w:t>
      </w:r>
    </w:p>
    <w:p w14:paraId="1CD9A0CA" w14:textId="6607E0FB" w:rsidR="00F97834" w:rsidRDefault="00F97834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4EF5F8" w14:textId="77777777" w:rsidR="0049613F" w:rsidRPr="00F97834" w:rsidRDefault="0049613F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FA2AD7" w14:textId="1D9FB367" w:rsidR="00F97834" w:rsidRDefault="00F97834" w:rsidP="004961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7834">
        <w:rPr>
          <w:rFonts w:ascii="Arial" w:hAnsi="Arial" w:cs="Arial"/>
          <w:sz w:val="24"/>
          <w:szCs w:val="24"/>
        </w:rPr>
        <w:t>Romelândia</w:t>
      </w:r>
      <w:r w:rsidR="0049613F">
        <w:rPr>
          <w:rFonts w:ascii="Arial" w:hAnsi="Arial" w:cs="Arial"/>
          <w:sz w:val="24"/>
          <w:szCs w:val="24"/>
        </w:rPr>
        <w:t>/</w:t>
      </w:r>
      <w:r w:rsidRPr="00F97834">
        <w:rPr>
          <w:rFonts w:ascii="Arial" w:hAnsi="Arial" w:cs="Arial"/>
          <w:sz w:val="24"/>
          <w:szCs w:val="24"/>
        </w:rPr>
        <w:t xml:space="preserve">SC, </w:t>
      </w:r>
      <w:r w:rsidR="009C728E">
        <w:rPr>
          <w:rFonts w:ascii="Arial" w:hAnsi="Arial" w:cs="Arial"/>
          <w:sz w:val="24"/>
          <w:szCs w:val="24"/>
        </w:rPr>
        <w:t>25</w:t>
      </w:r>
      <w:r w:rsidRPr="00F97834">
        <w:rPr>
          <w:rFonts w:ascii="Arial" w:hAnsi="Arial" w:cs="Arial"/>
          <w:sz w:val="24"/>
          <w:szCs w:val="24"/>
        </w:rPr>
        <w:t xml:space="preserve"> de </w:t>
      </w:r>
      <w:r w:rsidR="009C728E">
        <w:rPr>
          <w:rFonts w:ascii="Arial" w:hAnsi="Arial" w:cs="Arial"/>
          <w:sz w:val="24"/>
          <w:szCs w:val="24"/>
        </w:rPr>
        <w:t>outubro</w:t>
      </w:r>
      <w:r w:rsidRPr="00F97834">
        <w:rPr>
          <w:rFonts w:ascii="Arial" w:hAnsi="Arial" w:cs="Arial"/>
          <w:sz w:val="24"/>
          <w:szCs w:val="24"/>
        </w:rPr>
        <w:t xml:space="preserve"> de 202</w:t>
      </w:r>
      <w:r w:rsidR="009C728E">
        <w:rPr>
          <w:rFonts w:ascii="Arial" w:hAnsi="Arial" w:cs="Arial"/>
          <w:sz w:val="24"/>
          <w:szCs w:val="24"/>
        </w:rPr>
        <w:t>4</w:t>
      </w:r>
      <w:r w:rsidRPr="00F97834">
        <w:rPr>
          <w:rFonts w:ascii="Arial" w:hAnsi="Arial" w:cs="Arial"/>
          <w:sz w:val="24"/>
          <w:szCs w:val="24"/>
        </w:rPr>
        <w:t>.</w:t>
      </w:r>
    </w:p>
    <w:p w14:paraId="7631709C" w14:textId="5549ACEC" w:rsidR="009C728E" w:rsidRDefault="009C728E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7BBFDE" w14:textId="77777777" w:rsidR="0049613F" w:rsidRDefault="0049613F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8DA36F" w14:textId="76C38275" w:rsidR="0049613F" w:rsidRDefault="0049613F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70B7FE" w14:textId="77777777" w:rsidR="0049613F" w:rsidRPr="00F97834" w:rsidRDefault="0049613F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4A628F" w14:textId="77777777" w:rsidR="00F97834" w:rsidRPr="00F97834" w:rsidRDefault="00F97834" w:rsidP="004961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25AC890" w14:textId="77777777" w:rsidR="00F97834" w:rsidRPr="00F97834" w:rsidRDefault="00F97834" w:rsidP="004961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7834">
        <w:rPr>
          <w:rFonts w:ascii="Arial" w:hAnsi="Arial" w:cs="Arial"/>
          <w:b/>
          <w:sz w:val="24"/>
          <w:szCs w:val="24"/>
        </w:rPr>
        <w:t>JUAREZ FURTADO</w:t>
      </w:r>
    </w:p>
    <w:p w14:paraId="3FCD06DE" w14:textId="680BBC93" w:rsidR="00F97834" w:rsidRPr="00F97834" w:rsidRDefault="0049613F" w:rsidP="004961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7834">
        <w:rPr>
          <w:rFonts w:ascii="Arial" w:hAnsi="Arial" w:cs="Arial"/>
          <w:b/>
          <w:sz w:val="24"/>
          <w:szCs w:val="24"/>
        </w:rPr>
        <w:t>Prefeito Municipal</w:t>
      </w:r>
    </w:p>
    <w:p w14:paraId="378D4239" w14:textId="77777777" w:rsidR="00F97834" w:rsidRPr="00F97834" w:rsidRDefault="00F97834" w:rsidP="009C7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961653" w14:textId="73B8293F" w:rsidR="00AD7A4B" w:rsidRDefault="00AD7A4B" w:rsidP="009C72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134AFF" w14:textId="2E31153E" w:rsidR="00363A65" w:rsidRDefault="00363A65" w:rsidP="009C72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08C810" w14:textId="77777777" w:rsidR="00363A65" w:rsidRPr="00F97834" w:rsidRDefault="00363A65" w:rsidP="009C728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63A65" w:rsidRPr="00F97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34"/>
    <w:rsid w:val="00363A65"/>
    <w:rsid w:val="0043537A"/>
    <w:rsid w:val="0049613F"/>
    <w:rsid w:val="009C728E"/>
    <w:rsid w:val="00AD7A4B"/>
    <w:rsid w:val="00CC014B"/>
    <w:rsid w:val="00EB1BA3"/>
    <w:rsid w:val="00F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1CDA"/>
  <w15:chartTrackingRefBased/>
  <w15:docId w15:val="{3C06F9D3-048F-420F-8A0C-E3A97343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34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834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Romelândia PC</dc:creator>
  <cp:keywords/>
  <dc:description/>
  <cp:lastModifiedBy>Usuario</cp:lastModifiedBy>
  <cp:revision>3</cp:revision>
  <dcterms:created xsi:type="dcterms:W3CDTF">2024-10-25T16:56:00Z</dcterms:created>
  <dcterms:modified xsi:type="dcterms:W3CDTF">2024-10-25T17:01:00Z</dcterms:modified>
</cp:coreProperties>
</file>