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6DFA" w14:textId="77777777" w:rsidR="00CF1D5D" w:rsidRDefault="00CF1D5D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57AA1A0" w14:textId="511F131A" w:rsidR="008476C1" w:rsidRPr="005E3ACF" w:rsidRDefault="00F31205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2.707</w:t>
      </w:r>
      <w:r w:rsidR="00D4044D">
        <w:rPr>
          <w:rFonts w:ascii="Times New Roman" w:hAnsi="Times New Roman"/>
          <w:b/>
          <w:bCs/>
          <w:sz w:val="24"/>
          <w:szCs w:val="24"/>
        </w:rPr>
        <w:t>/2024 DE 03</w:t>
      </w:r>
      <w:r w:rsidR="00DE4D42" w:rsidRPr="005E3ACF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4044D">
        <w:rPr>
          <w:rFonts w:ascii="Times New Roman" w:hAnsi="Times New Roman"/>
          <w:b/>
          <w:bCs/>
          <w:sz w:val="24"/>
          <w:szCs w:val="24"/>
        </w:rPr>
        <w:t xml:space="preserve">DEZEMBRO </w:t>
      </w:r>
      <w:r w:rsidR="00F339D0" w:rsidRPr="005E3ACF">
        <w:rPr>
          <w:rFonts w:ascii="Times New Roman" w:hAnsi="Times New Roman"/>
          <w:b/>
          <w:bCs/>
          <w:sz w:val="24"/>
          <w:szCs w:val="24"/>
        </w:rPr>
        <w:t>DE 2024</w:t>
      </w:r>
      <w:r w:rsidR="000036DB" w:rsidRPr="005E3ACF">
        <w:rPr>
          <w:rFonts w:ascii="Times New Roman" w:hAnsi="Times New Roman"/>
          <w:b/>
          <w:bCs/>
          <w:sz w:val="24"/>
          <w:szCs w:val="24"/>
        </w:rPr>
        <w:t>.</w:t>
      </w:r>
    </w:p>
    <w:p w14:paraId="49B399B2" w14:textId="50E54820" w:rsidR="009A4E7D" w:rsidRPr="005E3ACF" w:rsidRDefault="009A4E7D" w:rsidP="006C03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CDF4D" w14:textId="7A6187BC" w:rsidR="001037BB" w:rsidRDefault="001037BB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A12B97" w14:textId="77777777" w:rsidR="00F31205" w:rsidRPr="005E3ACF" w:rsidRDefault="00F31205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45ACFA" w14:textId="0D5456BD" w:rsidR="00F31205" w:rsidRPr="00F31205" w:rsidRDefault="00F31205" w:rsidP="00F31205">
      <w:pPr>
        <w:spacing w:line="276" w:lineRule="auto"/>
        <w:ind w:left="4395"/>
        <w:jc w:val="both"/>
        <w:rPr>
          <w:rFonts w:ascii="Times New Roman" w:hAnsi="Times New Roman"/>
          <w:b/>
          <w:bCs/>
          <w:szCs w:val="24"/>
        </w:rPr>
      </w:pPr>
      <w:r w:rsidRPr="00F31205">
        <w:rPr>
          <w:rFonts w:ascii="Times New Roman" w:hAnsi="Times New Roman"/>
          <w:b/>
          <w:bCs/>
          <w:szCs w:val="24"/>
        </w:rPr>
        <w:t>AUTORIZA A ABERTURA DE CRÉDITO ADICIONAL SUPLEMENTAR E DA OUTRAS PROVIDÊNCIAS.</w:t>
      </w:r>
    </w:p>
    <w:p w14:paraId="3CD96080" w14:textId="13DF4120" w:rsidR="006C030E" w:rsidRPr="005E3ACF" w:rsidRDefault="006C030E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22C48" w14:textId="77777777" w:rsidR="001037BB" w:rsidRPr="005E3ACF" w:rsidRDefault="001037BB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572A1" w14:textId="6B26234D" w:rsidR="006C030E" w:rsidRPr="005E3ACF" w:rsidRDefault="000719B1" w:rsidP="005E3ACF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5E3ACF">
        <w:rPr>
          <w:rFonts w:ascii="Times New Roman" w:hAnsi="Times New Roman"/>
          <w:sz w:val="24"/>
          <w:szCs w:val="24"/>
        </w:rPr>
        <w:t>ESTADO DE SANTA CATARINA, faço saber que a Câmara de Vereadores aprovou e eu sanciono a seguinte Lei:</w:t>
      </w:r>
    </w:p>
    <w:p w14:paraId="31253E54" w14:textId="77777777" w:rsidR="006C030E" w:rsidRPr="002554E9" w:rsidRDefault="006C030E" w:rsidP="006C030E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11198B13" w14:textId="519CD773" w:rsidR="00F31205" w:rsidRDefault="00F31205" w:rsidP="00F31205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31205">
        <w:rPr>
          <w:rFonts w:ascii="Times New Roman" w:hAnsi="Times New Roman"/>
          <w:b/>
          <w:sz w:val="24"/>
          <w:szCs w:val="24"/>
        </w:rPr>
        <w:t>Art. 1º</w:t>
      </w:r>
      <w:r w:rsidRPr="00F31205">
        <w:rPr>
          <w:rFonts w:ascii="Times New Roman" w:hAnsi="Times New Roman"/>
          <w:bCs/>
          <w:sz w:val="24"/>
          <w:szCs w:val="24"/>
        </w:rPr>
        <w:t xml:space="preserve"> Fica o Chefe do Poder Executivo Municipal, autorizado a proceder por ato próprio, a abertura de Crédito Adicional Suplementar na importância de R$ 864.000,00 (Oitocentos e sessenta e quatro mil reais), destinado a reforçar as dotações orçamentárias abaixo descriminadas:</w:t>
      </w:r>
    </w:p>
    <w:p w14:paraId="0902309F" w14:textId="77777777" w:rsidR="00F31205" w:rsidRPr="00F31205" w:rsidRDefault="00F31205" w:rsidP="00F31205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3C3C19A7" w14:textId="77777777" w:rsidTr="002E16CF">
        <w:tc>
          <w:tcPr>
            <w:tcW w:w="8642" w:type="dxa"/>
            <w:gridSpan w:val="2"/>
            <w:shd w:val="clear" w:color="auto" w:fill="CCCCCC"/>
          </w:tcPr>
          <w:p w14:paraId="1BF90B88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02.02 Assessoria Jurídica Geral</w:t>
            </w:r>
          </w:p>
        </w:tc>
      </w:tr>
      <w:tr w:rsidR="00F31205" w:rsidRPr="00F31205" w14:paraId="6679DCE6" w14:textId="77777777" w:rsidTr="002E16CF">
        <w:tc>
          <w:tcPr>
            <w:tcW w:w="8642" w:type="dxa"/>
            <w:gridSpan w:val="2"/>
          </w:tcPr>
          <w:p w14:paraId="68B0ECD0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04.122.0002.2.003 – Manutenção das Atividades da Assessoria Jurídica Geral</w:t>
            </w:r>
          </w:p>
        </w:tc>
      </w:tr>
      <w:tr w:rsidR="00F31205" w:rsidRPr="00F31205" w14:paraId="6BF27506" w14:textId="77777777" w:rsidTr="002E16CF">
        <w:tc>
          <w:tcPr>
            <w:tcW w:w="7508" w:type="dxa"/>
            <w:shd w:val="clear" w:color="auto" w:fill="auto"/>
          </w:tcPr>
          <w:p w14:paraId="6C1C4EA0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013F9F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F31205" w:rsidRPr="00F31205" w14:paraId="1C22D3BC" w14:textId="77777777" w:rsidTr="002E16CF">
        <w:tc>
          <w:tcPr>
            <w:tcW w:w="7508" w:type="dxa"/>
          </w:tcPr>
          <w:p w14:paraId="4F806535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BB7902D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26.000,00</w:t>
            </w:r>
          </w:p>
        </w:tc>
      </w:tr>
      <w:tr w:rsidR="00F31205" w:rsidRPr="00F31205" w14:paraId="436FBD2F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E69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E69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62535EED" w14:textId="797AFF46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67B1CAC4" w14:textId="77777777" w:rsidTr="002E16CF">
        <w:tc>
          <w:tcPr>
            <w:tcW w:w="8642" w:type="dxa"/>
            <w:gridSpan w:val="2"/>
            <w:shd w:val="clear" w:color="auto" w:fill="CCCCCC"/>
          </w:tcPr>
          <w:p w14:paraId="57C2CFFC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03.01 Departamento de Administração </w:t>
            </w:r>
          </w:p>
        </w:tc>
      </w:tr>
      <w:tr w:rsidR="00F31205" w:rsidRPr="00F31205" w14:paraId="21863BCF" w14:textId="77777777" w:rsidTr="002E16CF">
        <w:tc>
          <w:tcPr>
            <w:tcW w:w="8642" w:type="dxa"/>
            <w:gridSpan w:val="2"/>
          </w:tcPr>
          <w:p w14:paraId="2ABCA156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04.122.0004.2.005 – Manutenção das Atividades da Administração Geral do Munícipio </w:t>
            </w:r>
          </w:p>
        </w:tc>
      </w:tr>
      <w:tr w:rsidR="00F31205" w:rsidRPr="00F31205" w14:paraId="0256FAAE" w14:textId="77777777" w:rsidTr="002E16CF">
        <w:tc>
          <w:tcPr>
            <w:tcW w:w="7508" w:type="dxa"/>
            <w:shd w:val="clear" w:color="auto" w:fill="auto"/>
          </w:tcPr>
          <w:p w14:paraId="35B12654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182BD8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F31205" w:rsidRPr="00F31205" w14:paraId="78E61ED9" w14:textId="77777777" w:rsidTr="002E16CF">
        <w:tc>
          <w:tcPr>
            <w:tcW w:w="7508" w:type="dxa"/>
          </w:tcPr>
          <w:p w14:paraId="5DDB8654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3.3.90.00.00 – Aplicações Diretas</w:t>
            </w:r>
          </w:p>
        </w:tc>
        <w:tc>
          <w:tcPr>
            <w:tcW w:w="1134" w:type="dxa"/>
          </w:tcPr>
          <w:p w14:paraId="49BD294C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50.000,00</w:t>
            </w:r>
          </w:p>
        </w:tc>
      </w:tr>
      <w:tr w:rsidR="00F31205" w:rsidRPr="00F31205" w14:paraId="281575DB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DA8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590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5A5725CD" w14:textId="336D9EB0" w:rsid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F6D91B1" w14:textId="7EA027AC" w:rsid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1EEC71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F31205" w:rsidRPr="00F31205" w14:paraId="55F35095" w14:textId="77777777" w:rsidTr="002E16CF">
        <w:tc>
          <w:tcPr>
            <w:tcW w:w="8642" w:type="dxa"/>
            <w:gridSpan w:val="2"/>
            <w:shd w:val="clear" w:color="auto" w:fill="CCCCCC"/>
          </w:tcPr>
          <w:p w14:paraId="5C52221B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04.01 Fundo Municipal de Saúde</w:t>
            </w:r>
          </w:p>
        </w:tc>
      </w:tr>
      <w:tr w:rsidR="00F31205" w:rsidRPr="00F31205" w14:paraId="7CD28F7F" w14:textId="77777777" w:rsidTr="002E16CF">
        <w:tc>
          <w:tcPr>
            <w:tcW w:w="8642" w:type="dxa"/>
            <w:gridSpan w:val="2"/>
          </w:tcPr>
          <w:p w14:paraId="726737BF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10.301.0008.2.046 – Manutenção das Atividades da Secretaria Municipal de Saúde</w:t>
            </w:r>
          </w:p>
        </w:tc>
      </w:tr>
      <w:tr w:rsidR="00F31205" w:rsidRPr="00F31205" w14:paraId="53B0244D" w14:textId="77777777" w:rsidTr="002E16CF">
        <w:tc>
          <w:tcPr>
            <w:tcW w:w="7508" w:type="dxa"/>
            <w:shd w:val="clear" w:color="auto" w:fill="auto"/>
          </w:tcPr>
          <w:p w14:paraId="34D7F7BE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48108F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4579D468" w14:textId="77777777" w:rsidTr="002E16CF">
        <w:tc>
          <w:tcPr>
            <w:tcW w:w="7508" w:type="dxa"/>
          </w:tcPr>
          <w:p w14:paraId="276D7C76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2E4C7038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170.000,00</w:t>
            </w:r>
          </w:p>
        </w:tc>
      </w:tr>
      <w:tr w:rsidR="00F31205" w:rsidRPr="00F31205" w14:paraId="09D4D4D8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F3B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863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44F62501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F31205" w:rsidRPr="00F31205" w14:paraId="581695E7" w14:textId="77777777" w:rsidTr="002E16CF">
        <w:tc>
          <w:tcPr>
            <w:tcW w:w="8642" w:type="dxa"/>
            <w:gridSpan w:val="2"/>
            <w:shd w:val="clear" w:color="auto" w:fill="CCCCCC"/>
          </w:tcPr>
          <w:p w14:paraId="31F67C98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04.01 Fundo Municipal de Saúde</w:t>
            </w:r>
          </w:p>
        </w:tc>
      </w:tr>
      <w:tr w:rsidR="00F31205" w:rsidRPr="00F31205" w14:paraId="0B99B071" w14:textId="77777777" w:rsidTr="002E16CF">
        <w:tc>
          <w:tcPr>
            <w:tcW w:w="8642" w:type="dxa"/>
            <w:gridSpan w:val="2"/>
          </w:tcPr>
          <w:p w14:paraId="7581B214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10.301.0008.2.048 – Manutenção das Atividades das Equipes de Saúde </w:t>
            </w:r>
          </w:p>
        </w:tc>
      </w:tr>
      <w:tr w:rsidR="00F31205" w:rsidRPr="00F31205" w14:paraId="1D346DCE" w14:textId="77777777" w:rsidTr="002E16CF">
        <w:tc>
          <w:tcPr>
            <w:tcW w:w="7508" w:type="dxa"/>
            <w:shd w:val="clear" w:color="auto" w:fill="auto"/>
          </w:tcPr>
          <w:p w14:paraId="2212863E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B4ABED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0967E368" w14:textId="77777777" w:rsidTr="002E16CF">
        <w:tc>
          <w:tcPr>
            <w:tcW w:w="7508" w:type="dxa"/>
          </w:tcPr>
          <w:p w14:paraId="7F652EFB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67C84765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131.000,00</w:t>
            </w:r>
          </w:p>
        </w:tc>
      </w:tr>
      <w:tr w:rsidR="00F31205" w:rsidRPr="00F31205" w14:paraId="3912ECC3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DF7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Fonte: 162100 – Recursos SUS / Governo Estadual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DFC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2611C1DE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502F8E30" w14:textId="77777777" w:rsidTr="002E16CF">
        <w:tc>
          <w:tcPr>
            <w:tcW w:w="8642" w:type="dxa"/>
            <w:gridSpan w:val="2"/>
            <w:shd w:val="clear" w:color="auto" w:fill="CCCCCC"/>
          </w:tcPr>
          <w:p w14:paraId="12473100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05.01 Departamento de Assistência Social </w:t>
            </w:r>
          </w:p>
        </w:tc>
      </w:tr>
      <w:tr w:rsidR="00F31205" w:rsidRPr="00F31205" w14:paraId="6E5630A7" w14:textId="77777777" w:rsidTr="002E16CF">
        <w:tc>
          <w:tcPr>
            <w:tcW w:w="8642" w:type="dxa"/>
            <w:gridSpan w:val="2"/>
          </w:tcPr>
          <w:p w14:paraId="4B6EA253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08.243.0009.2.012 – Manutenção das Atividades do Componente SCFV</w:t>
            </w:r>
          </w:p>
        </w:tc>
      </w:tr>
      <w:tr w:rsidR="00F31205" w:rsidRPr="00F31205" w14:paraId="09B831C7" w14:textId="77777777" w:rsidTr="002E16CF">
        <w:tc>
          <w:tcPr>
            <w:tcW w:w="7508" w:type="dxa"/>
            <w:shd w:val="clear" w:color="auto" w:fill="auto"/>
          </w:tcPr>
          <w:p w14:paraId="7B956316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073CE7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5510EDCD" w14:textId="77777777" w:rsidTr="002E16CF">
        <w:tc>
          <w:tcPr>
            <w:tcW w:w="7508" w:type="dxa"/>
          </w:tcPr>
          <w:p w14:paraId="7A5A5A2F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7742B46F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10.000,00</w:t>
            </w:r>
          </w:p>
        </w:tc>
      </w:tr>
      <w:tr w:rsidR="00F31205" w:rsidRPr="00F31205" w14:paraId="2FC7DB37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579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7D3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2131A459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6793EB5D" w14:textId="77777777" w:rsidTr="002E16CF">
        <w:tc>
          <w:tcPr>
            <w:tcW w:w="8642" w:type="dxa"/>
            <w:gridSpan w:val="2"/>
            <w:shd w:val="clear" w:color="auto" w:fill="CCCCCC"/>
          </w:tcPr>
          <w:p w14:paraId="087ABC3B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05.01 Departamento de Assistência Social </w:t>
            </w:r>
          </w:p>
        </w:tc>
      </w:tr>
      <w:tr w:rsidR="00F31205" w:rsidRPr="00F31205" w14:paraId="4C803AF7" w14:textId="77777777" w:rsidTr="002E16CF">
        <w:tc>
          <w:tcPr>
            <w:tcW w:w="8642" w:type="dxa"/>
            <w:gridSpan w:val="2"/>
          </w:tcPr>
          <w:p w14:paraId="30B93703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08.244.0009.2.014 – Manutenção das Atividades da Secretaria Municipal de Assistência Social e Habitação </w:t>
            </w:r>
          </w:p>
        </w:tc>
      </w:tr>
      <w:tr w:rsidR="00F31205" w:rsidRPr="00F31205" w14:paraId="4378602C" w14:textId="77777777" w:rsidTr="002E16CF">
        <w:tc>
          <w:tcPr>
            <w:tcW w:w="7508" w:type="dxa"/>
            <w:shd w:val="clear" w:color="auto" w:fill="auto"/>
          </w:tcPr>
          <w:p w14:paraId="6E62FD81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A42DA7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386B93D8" w14:textId="77777777" w:rsidTr="002E16CF">
        <w:tc>
          <w:tcPr>
            <w:tcW w:w="7508" w:type="dxa"/>
          </w:tcPr>
          <w:p w14:paraId="7C0E3F2A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499A1D87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22.000,00</w:t>
            </w:r>
          </w:p>
        </w:tc>
      </w:tr>
      <w:tr w:rsidR="00F31205" w:rsidRPr="00F31205" w14:paraId="02F3E5D9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A1B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FF9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61C566C2" w14:textId="6411EFBC" w:rsid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26DBC3" w14:textId="30C980DD" w:rsid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615A87" w14:textId="57E254E8" w:rsid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E0257F" w14:textId="520B2B1D" w:rsid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81D74C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502A959F" w14:textId="77777777" w:rsidTr="002E16CF">
        <w:tc>
          <w:tcPr>
            <w:tcW w:w="8642" w:type="dxa"/>
            <w:gridSpan w:val="2"/>
            <w:shd w:val="clear" w:color="auto" w:fill="CCCCCC"/>
          </w:tcPr>
          <w:p w14:paraId="6D0411C5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05.01 Departamento de Assistência Social </w:t>
            </w:r>
          </w:p>
        </w:tc>
      </w:tr>
      <w:tr w:rsidR="00F31205" w:rsidRPr="00F31205" w14:paraId="765832D2" w14:textId="77777777" w:rsidTr="002E16CF">
        <w:tc>
          <w:tcPr>
            <w:tcW w:w="8642" w:type="dxa"/>
            <w:gridSpan w:val="2"/>
          </w:tcPr>
          <w:p w14:paraId="0CBAD3B3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08.244.0009.2.015 – Manutenção das Atividades do Centro de Referência de Assistência Social </w:t>
            </w:r>
          </w:p>
        </w:tc>
      </w:tr>
      <w:tr w:rsidR="00F31205" w:rsidRPr="00F31205" w14:paraId="00F30564" w14:textId="77777777" w:rsidTr="002E16CF">
        <w:tc>
          <w:tcPr>
            <w:tcW w:w="7508" w:type="dxa"/>
            <w:shd w:val="clear" w:color="auto" w:fill="auto"/>
          </w:tcPr>
          <w:p w14:paraId="30A2965B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6EE278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78CF77AC" w14:textId="77777777" w:rsidTr="002E16CF">
        <w:tc>
          <w:tcPr>
            <w:tcW w:w="7508" w:type="dxa"/>
          </w:tcPr>
          <w:p w14:paraId="0622811C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74BFAFFD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20.000,00</w:t>
            </w:r>
          </w:p>
        </w:tc>
      </w:tr>
      <w:tr w:rsidR="00F31205" w:rsidRPr="00F31205" w14:paraId="404E244E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EB0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3DC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10D3A5D2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F31205" w:rsidRPr="00F31205" w14:paraId="1C64280E" w14:textId="77777777" w:rsidTr="002E16CF">
        <w:tc>
          <w:tcPr>
            <w:tcW w:w="8642" w:type="dxa"/>
            <w:gridSpan w:val="2"/>
            <w:shd w:val="clear" w:color="auto" w:fill="CCCCCC"/>
          </w:tcPr>
          <w:p w14:paraId="228D28D5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06.01 Departamento de Educação </w:t>
            </w:r>
          </w:p>
        </w:tc>
      </w:tr>
      <w:tr w:rsidR="00F31205" w:rsidRPr="00F31205" w14:paraId="39F25C13" w14:textId="77777777" w:rsidTr="002E16CF">
        <w:tc>
          <w:tcPr>
            <w:tcW w:w="8642" w:type="dxa"/>
            <w:gridSpan w:val="2"/>
          </w:tcPr>
          <w:p w14:paraId="49616F2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12.361.0011.2.020 – Manutenção das Atividades da Administração da Educação </w:t>
            </w:r>
          </w:p>
        </w:tc>
      </w:tr>
      <w:tr w:rsidR="00F31205" w:rsidRPr="00F31205" w14:paraId="3CDAF041" w14:textId="77777777" w:rsidTr="002E16CF">
        <w:tc>
          <w:tcPr>
            <w:tcW w:w="7508" w:type="dxa"/>
            <w:shd w:val="clear" w:color="auto" w:fill="auto"/>
          </w:tcPr>
          <w:p w14:paraId="21C31920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A79A65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56C158EB" w14:textId="77777777" w:rsidTr="002E16CF">
        <w:tc>
          <w:tcPr>
            <w:tcW w:w="7508" w:type="dxa"/>
          </w:tcPr>
          <w:p w14:paraId="363FC61B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479FC124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125.000,00</w:t>
            </w:r>
          </w:p>
        </w:tc>
      </w:tr>
      <w:tr w:rsidR="00F31205" w:rsidRPr="00F31205" w14:paraId="5A881714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D37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BC3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31EA3FCB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093CEC05" w14:textId="77777777" w:rsidTr="002E16CF">
        <w:tc>
          <w:tcPr>
            <w:tcW w:w="8642" w:type="dxa"/>
            <w:gridSpan w:val="2"/>
            <w:shd w:val="clear" w:color="auto" w:fill="CCCCCC"/>
          </w:tcPr>
          <w:p w14:paraId="029E2D4F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06.01 Departamento de Educação </w:t>
            </w:r>
          </w:p>
        </w:tc>
      </w:tr>
      <w:tr w:rsidR="00F31205" w:rsidRPr="00F31205" w14:paraId="3E630A4C" w14:textId="77777777" w:rsidTr="002E16CF">
        <w:tc>
          <w:tcPr>
            <w:tcW w:w="8642" w:type="dxa"/>
            <w:gridSpan w:val="2"/>
          </w:tcPr>
          <w:p w14:paraId="013737C4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12.361.0011.2.022 – Manutenção das Atividades do Transporte Escolar </w:t>
            </w:r>
          </w:p>
        </w:tc>
      </w:tr>
      <w:tr w:rsidR="00F31205" w:rsidRPr="00F31205" w14:paraId="7C1AF50B" w14:textId="77777777" w:rsidTr="002E16CF">
        <w:tc>
          <w:tcPr>
            <w:tcW w:w="7508" w:type="dxa"/>
            <w:shd w:val="clear" w:color="auto" w:fill="auto"/>
          </w:tcPr>
          <w:p w14:paraId="788EE7B7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5C61A7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66F4F162" w14:textId="77777777" w:rsidTr="002E16CF">
        <w:tc>
          <w:tcPr>
            <w:tcW w:w="7508" w:type="dxa"/>
          </w:tcPr>
          <w:p w14:paraId="31379BBC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3D5E5523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50.000,00</w:t>
            </w:r>
          </w:p>
        </w:tc>
      </w:tr>
      <w:tr w:rsidR="00F31205" w:rsidRPr="00F31205" w14:paraId="2C78E546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C5A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D4A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35007A68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2B72F647" w14:textId="77777777" w:rsidTr="002E16CF">
        <w:tc>
          <w:tcPr>
            <w:tcW w:w="8642" w:type="dxa"/>
            <w:gridSpan w:val="2"/>
            <w:shd w:val="clear" w:color="auto" w:fill="CCCCCC"/>
          </w:tcPr>
          <w:p w14:paraId="6E64C8A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06.03 Departamento de Esportes</w:t>
            </w:r>
          </w:p>
        </w:tc>
      </w:tr>
      <w:tr w:rsidR="00F31205" w:rsidRPr="00F31205" w14:paraId="757BAEC3" w14:textId="77777777" w:rsidTr="002E16CF">
        <w:tc>
          <w:tcPr>
            <w:tcW w:w="8642" w:type="dxa"/>
            <w:gridSpan w:val="2"/>
          </w:tcPr>
          <w:p w14:paraId="745ED76F" w14:textId="57B8640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27.812.0014.2.030 – Manutenção das Atividades do Dep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artamen</w:t>
            </w:r>
            <w:r w:rsidRPr="00F31205">
              <w:rPr>
                <w:rFonts w:ascii="Times New Roman" w:eastAsia="Batang" w:hAnsi="Times New Roman"/>
                <w:sz w:val="24"/>
                <w:szCs w:val="24"/>
              </w:rPr>
              <w:t>to de Esportes</w:t>
            </w:r>
          </w:p>
        </w:tc>
      </w:tr>
      <w:tr w:rsidR="00F31205" w:rsidRPr="00F31205" w14:paraId="2AC462F2" w14:textId="77777777" w:rsidTr="002E16CF">
        <w:tc>
          <w:tcPr>
            <w:tcW w:w="7508" w:type="dxa"/>
            <w:shd w:val="clear" w:color="auto" w:fill="auto"/>
          </w:tcPr>
          <w:p w14:paraId="24EC6F58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784A3A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1A7EB930" w14:textId="77777777" w:rsidTr="002E16CF">
        <w:tc>
          <w:tcPr>
            <w:tcW w:w="7508" w:type="dxa"/>
          </w:tcPr>
          <w:p w14:paraId="4B14A984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72B8115B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30.000,00</w:t>
            </w:r>
          </w:p>
        </w:tc>
      </w:tr>
      <w:tr w:rsidR="00F31205" w:rsidRPr="00F31205" w14:paraId="2F0A9059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3EC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207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43507CF3" w14:textId="5ADAC861" w:rsid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B07E9D" w14:textId="2FF6127F" w:rsid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E0FF212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F31205" w:rsidRPr="00F31205" w14:paraId="15A9E220" w14:textId="77777777" w:rsidTr="002E16CF">
        <w:tc>
          <w:tcPr>
            <w:tcW w:w="8642" w:type="dxa"/>
            <w:gridSpan w:val="2"/>
            <w:shd w:val="clear" w:color="auto" w:fill="CCCCCC"/>
          </w:tcPr>
          <w:p w14:paraId="01D64F3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08.01 Dep. de Infraestrutura, Obras e Transp.   </w:t>
            </w:r>
          </w:p>
        </w:tc>
      </w:tr>
      <w:tr w:rsidR="00F31205" w:rsidRPr="00F31205" w14:paraId="171A90C2" w14:textId="77777777" w:rsidTr="002E16CF">
        <w:tc>
          <w:tcPr>
            <w:tcW w:w="8642" w:type="dxa"/>
            <w:gridSpan w:val="2"/>
          </w:tcPr>
          <w:p w14:paraId="3154A3BE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26.782.0017.2.040 – Manutenção das Atividades de Abertura e Conservação de Estradas Vicinais </w:t>
            </w:r>
          </w:p>
        </w:tc>
      </w:tr>
      <w:tr w:rsidR="00F31205" w:rsidRPr="00F31205" w14:paraId="31FA67A6" w14:textId="77777777" w:rsidTr="002E16CF">
        <w:tc>
          <w:tcPr>
            <w:tcW w:w="7508" w:type="dxa"/>
            <w:shd w:val="clear" w:color="auto" w:fill="auto"/>
          </w:tcPr>
          <w:p w14:paraId="7130290E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A40255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78006D50" w14:textId="77777777" w:rsidTr="002E16CF">
        <w:tc>
          <w:tcPr>
            <w:tcW w:w="7508" w:type="dxa"/>
          </w:tcPr>
          <w:p w14:paraId="6E670CF0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26857E4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230.000,00</w:t>
            </w:r>
          </w:p>
        </w:tc>
      </w:tr>
      <w:tr w:rsidR="00F31205" w:rsidRPr="00F31205" w14:paraId="2401C1DA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BB4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9B1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727684A9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7CC4EA4" w14:textId="77777777" w:rsidR="00F31205" w:rsidRPr="00F31205" w:rsidRDefault="00F31205" w:rsidP="00F3120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205">
        <w:rPr>
          <w:rFonts w:ascii="Times New Roman" w:hAnsi="Times New Roman"/>
          <w:b/>
          <w:sz w:val="24"/>
          <w:szCs w:val="24"/>
        </w:rPr>
        <w:t xml:space="preserve">Art. 2º </w:t>
      </w:r>
      <w:r w:rsidRPr="00F31205">
        <w:rPr>
          <w:rFonts w:ascii="Times New Roman" w:hAnsi="Times New Roman"/>
          <w:sz w:val="24"/>
          <w:szCs w:val="24"/>
        </w:rPr>
        <w:t>Os recursos para cobertura do crédito adicional disposto no artigo anterior são provenientes da anulação parcial das seguintes dotações orçamentárias:</w:t>
      </w:r>
    </w:p>
    <w:p w14:paraId="03F1BE2D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2881068A" w14:textId="77777777" w:rsidTr="002E16CF">
        <w:tc>
          <w:tcPr>
            <w:tcW w:w="8642" w:type="dxa"/>
            <w:gridSpan w:val="2"/>
            <w:shd w:val="clear" w:color="auto" w:fill="CCCCCC"/>
          </w:tcPr>
          <w:p w14:paraId="6C197A98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02.01 Gabinete do Prefeito</w:t>
            </w:r>
          </w:p>
        </w:tc>
      </w:tr>
      <w:tr w:rsidR="00F31205" w:rsidRPr="00F31205" w14:paraId="793CE217" w14:textId="77777777" w:rsidTr="002E16CF">
        <w:tc>
          <w:tcPr>
            <w:tcW w:w="8642" w:type="dxa"/>
            <w:gridSpan w:val="2"/>
          </w:tcPr>
          <w:p w14:paraId="78E4B691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04.243.0010.2.008 – Manutenção das Atividades do Conselho Tutelar</w:t>
            </w:r>
          </w:p>
        </w:tc>
      </w:tr>
      <w:tr w:rsidR="00F31205" w:rsidRPr="00F31205" w14:paraId="7D7A7C95" w14:textId="77777777" w:rsidTr="002E16CF">
        <w:tc>
          <w:tcPr>
            <w:tcW w:w="7508" w:type="dxa"/>
            <w:shd w:val="clear" w:color="auto" w:fill="auto"/>
          </w:tcPr>
          <w:p w14:paraId="2FBA91A7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7292E7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26489645" w14:textId="77777777" w:rsidTr="002E16CF">
        <w:tc>
          <w:tcPr>
            <w:tcW w:w="7508" w:type="dxa"/>
          </w:tcPr>
          <w:p w14:paraId="5F0A6A12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2D941DD1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13.000,00</w:t>
            </w:r>
          </w:p>
        </w:tc>
      </w:tr>
      <w:tr w:rsidR="00F31205" w:rsidRPr="00F31205" w14:paraId="520A60E7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983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543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7334579B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55E8DA69" w14:textId="77777777" w:rsidTr="002E16CF">
        <w:tc>
          <w:tcPr>
            <w:tcW w:w="8642" w:type="dxa"/>
            <w:gridSpan w:val="2"/>
            <w:shd w:val="clear" w:color="auto" w:fill="CCCCCC"/>
          </w:tcPr>
          <w:p w14:paraId="3A11BF68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03.02 Departamento da Fazenda</w:t>
            </w:r>
          </w:p>
        </w:tc>
      </w:tr>
      <w:tr w:rsidR="00F31205" w:rsidRPr="00F31205" w14:paraId="395D5358" w14:textId="77777777" w:rsidTr="002E16CF">
        <w:tc>
          <w:tcPr>
            <w:tcW w:w="8642" w:type="dxa"/>
            <w:gridSpan w:val="2"/>
          </w:tcPr>
          <w:p w14:paraId="610FE1FB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04.123.0006.2.009 – Manutenção das Atividades do </w:t>
            </w:r>
            <w:proofErr w:type="spellStart"/>
            <w:r w:rsidRPr="00F31205">
              <w:rPr>
                <w:rFonts w:ascii="Times New Roman" w:eastAsia="Batang" w:hAnsi="Times New Roman"/>
                <w:sz w:val="24"/>
                <w:szCs w:val="24"/>
              </w:rPr>
              <w:t>Depto</w:t>
            </w:r>
            <w:proofErr w:type="spellEnd"/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 de Contabilidade e do </w:t>
            </w:r>
            <w:proofErr w:type="spellStart"/>
            <w:r w:rsidRPr="00F31205">
              <w:rPr>
                <w:rFonts w:ascii="Times New Roman" w:eastAsia="Batang" w:hAnsi="Times New Roman"/>
                <w:sz w:val="24"/>
                <w:szCs w:val="24"/>
              </w:rPr>
              <w:t>Depto</w:t>
            </w:r>
            <w:proofErr w:type="spellEnd"/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 de Finanças</w:t>
            </w:r>
          </w:p>
        </w:tc>
      </w:tr>
      <w:tr w:rsidR="00F31205" w:rsidRPr="00F31205" w14:paraId="5130E479" w14:textId="77777777" w:rsidTr="002E16CF">
        <w:tc>
          <w:tcPr>
            <w:tcW w:w="7508" w:type="dxa"/>
            <w:shd w:val="clear" w:color="auto" w:fill="auto"/>
          </w:tcPr>
          <w:p w14:paraId="4C5325CB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DDB9E2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4731BD65" w14:textId="77777777" w:rsidTr="002E16CF">
        <w:tc>
          <w:tcPr>
            <w:tcW w:w="7508" w:type="dxa"/>
          </w:tcPr>
          <w:p w14:paraId="5BB9D9D6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3E6C575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90.000,00</w:t>
            </w:r>
          </w:p>
        </w:tc>
      </w:tr>
      <w:tr w:rsidR="00F31205" w:rsidRPr="00F31205" w14:paraId="2B2A2A54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5C1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B1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0BA6A7DE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F31205" w:rsidRPr="00F31205" w14:paraId="17C6DCA2" w14:textId="77777777" w:rsidTr="002E16CF">
        <w:tc>
          <w:tcPr>
            <w:tcW w:w="8642" w:type="dxa"/>
            <w:gridSpan w:val="2"/>
            <w:shd w:val="clear" w:color="auto" w:fill="CCCCCC"/>
          </w:tcPr>
          <w:p w14:paraId="1382B0D7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04.01 Fundo Municipal de Saúde</w:t>
            </w:r>
          </w:p>
        </w:tc>
      </w:tr>
      <w:tr w:rsidR="00F31205" w:rsidRPr="00F31205" w14:paraId="1618C056" w14:textId="77777777" w:rsidTr="002E16CF">
        <w:tc>
          <w:tcPr>
            <w:tcW w:w="8642" w:type="dxa"/>
            <w:gridSpan w:val="2"/>
          </w:tcPr>
          <w:p w14:paraId="430AF2FE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10.301.0008.2.048 – Manutenção das Atividades das Equipes de Saúde </w:t>
            </w:r>
          </w:p>
        </w:tc>
      </w:tr>
      <w:tr w:rsidR="00F31205" w:rsidRPr="00F31205" w14:paraId="739452A2" w14:textId="77777777" w:rsidTr="002E16CF">
        <w:tc>
          <w:tcPr>
            <w:tcW w:w="7508" w:type="dxa"/>
            <w:shd w:val="clear" w:color="auto" w:fill="auto"/>
          </w:tcPr>
          <w:p w14:paraId="4E97505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F24D83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6245062B" w14:textId="77777777" w:rsidTr="002E16CF">
        <w:tc>
          <w:tcPr>
            <w:tcW w:w="7508" w:type="dxa"/>
          </w:tcPr>
          <w:p w14:paraId="1C330BF6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6D5EA0A0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200.000,00</w:t>
            </w:r>
          </w:p>
        </w:tc>
      </w:tr>
      <w:tr w:rsidR="00F31205" w:rsidRPr="00F31205" w14:paraId="46B0EC7A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D21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7FA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0C6CEB80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F31205" w:rsidRPr="00F31205" w14:paraId="31DFE09B" w14:textId="77777777" w:rsidTr="002E16CF">
        <w:tc>
          <w:tcPr>
            <w:tcW w:w="8642" w:type="dxa"/>
            <w:gridSpan w:val="2"/>
            <w:shd w:val="clear" w:color="auto" w:fill="CCCCCC"/>
          </w:tcPr>
          <w:p w14:paraId="4993458C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04.01 Fundo Municipal de Saúde</w:t>
            </w:r>
          </w:p>
        </w:tc>
      </w:tr>
      <w:tr w:rsidR="00F31205" w:rsidRPr="00F31205" w14:paraId="600DECDA" w14:textId="77777777" w:rsidTr="002E16CF">
        <w:tc>
          <w:tcPr>
            <w:tcW w:w="8642" w:type="dxa"/>
            <w:gridSpan w:val="2"/>
          </w:tcPr>
          <w:p w14:paraId="74B85E7E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10.301.0008.2.049 – Manutenção das Atividades do Programa Agentes Comunitários – </w:t>
            </w:r>
            <w:proofErr w:type="spellStart"/>
            <w:r w:rsidRPr="00F31205">
              <w:rPr>
                <w:rFonts w:ascii="Times New Roman" w:eastAsia="Batang" w:hAnsi="Times New Roman"/>
                <w:sz w:val="24"/>
                <w:szCs w:val="24"/>
              </w:rPr>
              <w:t>PACs</w:t>
            </w:r>
            <w:proofErr w:type="spellEnd"/>
          </w:p>
        </w:tc>
      </w:tr>
      <w:tr w:rsidR="00F31205" w:rsidRPr="00F31205" w14:paraId="3C19B3F9" w14:textId="77777777" w:rsidTr="002E16CF">
        <w:tc>
          <w:tcPr>
            <w:tcW w:w="7508" w:type="dxa"/>
            <w:shd w:val="clear" w:color="auto" w:fill="auto"/>
          </w:tcPr>
          <w:p w14:paraId="11444263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B3859E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110FF2F4" w14:textId="77777777" w:rsidTr="002E16CF">
        <w:tc>
          <w:tcPr>
            <w:tcW w:w="7508" w:type="dxa"/>
          </w:tcPr>
          <w:p w14:paraId="411A2C6E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242741B1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131.000,00</w:t>
            </w:r>
          </w:p>
        </w:tc>
      </w:tr>
      <w:tr w:rsidR="00F31205" w:rsidRPr="00F31205" w14:paraId="3D62B1BA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157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Fonte: 162100 – Recursos SUS / Governo Estadual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103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0E490AE9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24BDEBC2" w14:textId="77777777" w:rsidTr="002E16CF">
        <w:tc>
          <w:tcPr>
            <w:tcW w:w="8642" w:type="dxa"/>
            <w:gridSpan w:val="2"/>
            <w:shd w:val="clear" w:color="auto" w:fill="CCCCCC"/>
          </w:tcPr>
          <w:p w14:paraId="2334340F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05.01 Departamento de Assistência Social </w:t>
            </w:r>
          </w:p>
        </w:tc>
      </w:tr>
      <w:tr w:rsidR="00F31205" w:rsidRPr="00F31205" w14:paraId="12D94390" w14:textId="77777777" w:rsidTr="002E16CF">
        <w:tc>
          <w:tcPr>
            <w:tcW w:w="8642" w:type="dxa"/>
            <w:gridSpan w:val="2"/>
          </w:tcPr>
          <w:p w14:paraId="250A2FD2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08.244.0009.2.056 – Realização de Regularização da </w:t>
            </w:r>
            <w:proofErr w:type="spellStart"/>
            <w:r w:rsidRPr="00F31205">
              <w:rPr>
                <w:rFonts w:ascii="Times New Roman" w:eastAsia="Batang" w:hAnsi="Times New Roman"/>
                <w:sz w:val="24"/>
                <w:szCs w:val="24"/>
              </w:rPr>
              <w:t>Area</w:t>
            </w:r>
            <w:proofErr w:type="spellEnd"/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 do Bairro Industrial (REURB)</w:t>
            </w:r>
          </w:p>
        </w:tc>
      </w:tr>
      <w:tr w:rsidR="00F31205" w:rsidRPr="00F31205" w14:paraId="2C14A268" w14:textId="77777777" w:rsidTr="002E16CF">
        <w:tc>
          <w:tcPr>
            <w:tcW w:w="7508" w:type="dxa"/>
            <w:shd w:val="clear" w:color="auto" w:fill="auto"/>
          </w:tcPr>
          <w:p w14:paraId="3401AE9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9401C4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170D7346" w14:textId="77777777" w:rsidTr="002E16CF">
        <w:tc>
          <w:tcPr>
            <w:tcW w:w="7508" w:type="dxa"/>
          </w:tcPr>
          <w:p w14:paraId="2EA74055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3.3.90.00.00 – Aplicações Diretas</w:t>
            </w:r>
          </w:p>
        </w:tc>
        <w:tc>
          <w:tcPr>
            <w:tcW w:w="1134" w:type="dxa"/>
          </w:tcPr>
          <w:p w14:paraId="615BBA78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50.000,00</w:t>
            </w:r>
          </w:p>
        </w:tc>
      </w:tr>
      <w:tr w:rsidR="00F31205" w:rsidRPr="00F31205" w14:paraId="3FD578E1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A8F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0C0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7B8B357D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F31205" w:rsidRPr="00F31205" w14:paraId="7AF23AC4" w14:textId="77777777" w:rsidTr="002E16CF">
        <w:tc>
          <w:tcPr>
            <w:tcW w:w="8642" w:type="dxa"/>
            <w:gridSpan w:val="2"/>
            <w:shd w:val="clear" w:color="auto" w:fill="CCCCCC"/>
          </w:tcPr>
          <w:p w14:paraId="268FEFE0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06.01 Departamento de Educação </w:t>
            </w:r>
          </w:p>
        </w:tc>
      </w:tr>
      <w:tr w:rsidR="00F31205" w:rsidRPr="00F31205" w14:paraId="6357FA16" w14:textId="77777777" w:rsidTr="002E16CF">
        <w:tc>
          <w:tcPr>
            <w:tcW w:w="8642" w:type="dxa"/>
            <w:gridSpan w:val="2"/>
          </w:tcPr>
          <w:p w14:paraId="39C55B9A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12.365.0011.2.024 – Manutenção das Atividades das Creches Municipais </w:t>
            </w:r>
          </w:p>
        </w:tc>
      </w:tr>
      <w:tr w:rsidR="00F31205" w:rsidRPr="00F31205" w14:paraId="5351EC3A" w14:textId="77777777" w:rsidTr="002E16CF">
        <w:tc>
          <w:tcPr>
            <w:tcW w:w="7508" w:type="dxa"/>
            <w:shd w:val="clear" w:color="auto" w:fill="auto"/>
          </w:tcPr>
          <w:p w14:paraId="4122015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9A87A0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0E500251" w14:textId="77777777" w:rsidTr="002E16CF">
        <w:tc>
          <w:tcPr>
            <w:tcW w:w="7508" w:type="dxa"/>
          </w:tcPr>
          <w:p w14:paraId="08E04484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1EB12E75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175.000,00</w:t>
            </w:r>
          </w:p>
        </w:tc>
      </w:tr>
      <w:tr w:rsidR="00F31205" w:rsidRPr="00F31205" w14:paraId="17A659B5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FAA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61C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63CC4034" w14:textId="77777777" w:rsidR="00F31205" w:rsidRPr="00F31205" w:rsidRDefault="00F31205" w:rsidP="00F312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F31205" w:rsidRPr="00F31205" w14:paraId="6DDD0F35" w14:textId="77777777" w:rsidTr="002E16CF">
        <w:tc>
          <w:tcPr>
            <w:tcW w:w="8642" w:type="dxa"/>
            <w:gridSpan w:val="2"/>
            <w:shd w:val="clear" w:color="auto" w:fill="CCCCCC"/>
          </w:tcPr>
          <w:p w14:paraId="2DC807B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07.01 - Departamento de Agricultura</w:t>
            </w:r>
          </w:p>
        </w:tc>
      </w:tr>
      <w:tr w:rsidR="00F31205" w:rsidRPr="00F31205" w14:paraId="341E19F2" w14:textId="77777777" w:rsidTr="002E16CF">
        <w:tc>
          <w:tcPr>
            <w:tcW w:w="8642" w:type="dxa"/>
            <w:gridSpan w:val="2"/>
          </w:tcPr>
          <w:p w14:paraId="549D5DA3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20.606.0016.2.033- Manutenção das Atividades de Assistência aos Agricultores  </w:t>
            </w:r>
          </w:p>
        </w:tc>
      </w:tr>
      <w:tr w:rsidR="00F31205" w:rsidRPr="00F31205" w14:paraId="6E31D6A3" w14:textId="77777777" w:rsidTr="002E16CF">
        <w:tc>
          <w:tcPr>
            <w:tcW w:w="7508" w:type="dxa"/>
            <w:shd w:val="clear" w:color="auto" w:fill="auto"/>
          </w:tcPr>
          <w:p w14:paraId="01D629B1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0A1770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643DCA2D" w14:textId="77777777" w:rsidTr="002E16CF">
        <w:tc>
          <w:tcPr>
            <w:tcW w:w="7508" w:type="dxa"/>
          </w:tcPr>
          <w:p w14:paraId="09042FD7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0AC1211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100.000,00</w:t>
            </w:r>
          </w:p>
        </w:tc>
      </w:tr>
      <w:tr w:rsidR="00F31205" w:rsidRPr="00F31205" w14:paraId="325FA17F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C70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CB1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19C34DE5" w14:textId="54C66E96" w:rsidR="00F31205" w:rsidRDefault="00F31205" w:rsidP="00F3120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8D465C" w14:textId="77777777" w:rsidR="00F31205" w:rsidRPr="00F31205" w:rsidRDefault="00F31205" w:rsidP="00F3120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F31205" w:rsidRPr="00F31205" w14:paraId="55286217" w14:textId="77777777" w:rsidTr="002E16CF">
        <w:tc>
          <w:tcPr>
            <w:tcW w:w="8642" w:type="dxa"/>
            <w:gridSpan w:val="2"/>
            <w:shd w:val="clear" w:color="auto" w:fill="CCCCCC"/>
          </w:tcPr>
          <w:p w14:paraId="74900BFA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08.02 - Departamento de Urbanismo </w:t>
            </w:r>
          </w:p>
        </w:tc>
      </w:tr>
      <w:tr w:rsidR="00F31205" w:rsidRPr="00F31205" w14:paraId="290E7E8A" w14:textId="77777777" w:rsidTr="002E16CF">
        <w:tc>
          <w:tcPr>
            <w:tcW w:w="8642" w:type="dxa"/>
            <w:gridSpan w:val="2"/>
          </w:tcPr>
          <w:p w14:paraId="0947F855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15.452.0019.2.042- Manutenção das Atividades do Departamento de Serviços Urbanos </w:t>
            </w:r>
          </w:p>
        </w:tc>
      </w:tr>
      <w:tr w:rsidR="00F31205" w:rsidRPr="00F31205" w14:paraId="74F0F2D0" w14:textId="77777777" w:rsidTr="002E16CF">
        <w:tc>
          <w:tcPr>
            <w:tcW w:w="7508" w:type="dxa"/>
            <w:shd w:val="clear" w:color="auto" w:fill="auto"/>
          </w:tcPr>
          <w:p w14:paraId="2C194DAC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C59BA5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5CB0F4E6" w14:textId="77777777" w:rsidTr="002E16CF">
        <w:tc>
          <w:tcPr>
            <w:tcW w:w="7508" w:type="dxa"/>
          </w:tcPr>
          <w:p w14:paraId="5AA008A7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4878C882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30.000,00</w:t>
            </w:r>
          </w:p>
        </w:tc>
      </w:tr>
      <w:tr w:rsidR="00F31205" w:rsidRPr="00F31205" w14:paraId="64DC4ED4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4F3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623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72C90D6E" w14:textId="77777777" w:rsidR="00F31205" w:rsidRPr="00F31205" w:rsidRDefault="00F31205" w:rsidP="00F3120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  <w:gridCol w:w="1194"/>
      </w:tblGrid>
      <w:tr w:rsidR="00F31205" w:rsidRPr="00F31205" w14:paraId="12FF281D" w14:textId="77777777" w:rsidTr="002E16CF">
        <w:tc>
          <w:tcPr>
            <w:tcW w:w="8642" w:type="dxa"/>
            <w:gridSpan w:val="2"/>
            <w:shd w:val="clear" w:color="auto" w:fill="CCCCCC"/>
          </w:tcPr>
          <w:p w14:paraId="26151CD0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09.01 - Dep. de Industria, Comercio e Des. Econ.</w:t>
            </w:r>
          </w:p>
        </w:tc>
      </w:tr>
      <w:tr w:rsidR="00F31205" w:rsidRPr="00F31205" w14:paraId="1C69174E" w14:textId="77777777" w:rsidTr="002E16CF">
        <w:tc>
          <w:tcPr>
            <w:tcW w:w="8642" w:type="dxa"/>
            <w:gridSpan w:val="2"/>
          </w:tcPr>
          <w:p w14:paraId="61B29E20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23.691.0020.2.045 – Manutenção das Atividades da Secretaria Municipal da Industria e Comercio</w:t>
            </w:r>
          </w:p>
        </w:tc>
      </w:tr>
      <w:tr w:rsidR="00F31205" w:rsidRPr="00F31205" w14:paraId="055DECF7" w14:textId="77777777" w:rsidTr="002E16CF">
        <w:tc>
          <w:tcPr>
            <w:tcW w:w="7448" w:type="dxa"/>
            <w:shd w:val="clear" w:color="auto" w:fill="auto"/>
          </w:tcPr>
          <w:p w14:paraId="06AFD17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203C309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0B076F46" w14:textId="77777777" w:rsidTr="002E16CF">
        <w:tc>
          <w:tcPr>
            <w:tcW w:w="7448" w:type="dxa"/>
          </w:tcPr>
          <w:p w14:paraId="7F587826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94" w:type="dxa"/>
          </w:tcPr>
          <w:p w14:paraId="00064165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40.000,00</w:t>
            </w:r>
          </w:p>
        </w:tc>
      </w:tr>
      <w:tr w:rsidR="00F31205" w:rsidRPr="00F31205" w14:paraId="2648A94F" w14:textId="77777777" w:rsidTr="002E16CF">
        <w:tc>
          <w:tcPr>
            <w:tcW w:w="7448" w:type="dxa"/>
          </w:tcPr>
          <w:p w14:paraId="37449105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3.3.90.00.00 – Aplicações Diretas</w:t>
            </w:r>
          </w:p>
        </w:tc>
        <w:tc>
          <w:tcPr>
            <w:tcW w:w="1194" w:type="dxa"/>
          </w:tcPr>
          <w:p w14:paraId="5C7C43FA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30.000,00</w:t>
            </w:r>
          </w:p>
        </w:tc>
      </w:tr>
      <w:tr w:rsidR="00F31205" w:rsidRPr="00F31205" w14:paraId="3D6E6E5D" w14:textId="77777777" w:rsidTr="002E16CF">
        <w:tc>
          <w:tcPr>
            <w:tcW w:w="7448" w:type="dxa"/>
          </w:tcPr>
          <w:p w14:paraId="4C940D39" w14:textId="77777777" w:rsidR="00F31205" w:rsidRPr="00F31205" w:rsidRDefault="00F31205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4.4.90.00.00 – Aplicações Diretas</w:t>
            </w:r>
          </w:p>
        </w:tc>
        <w:tc>
          <w:tcPr>
            <w:tcW w:w="1194" w:type="dxa"/>
          </w:tcPr>
          <w:p w14:paraId="66CC0F28" w14:textId="77777777" w:rsidR="00F31205" w:rsidRPr="00F31205" w:rsidRDefault="00F31205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>5.000,00</w:t>
            </w:r>
          </w:p>
        </w:tc>
      </w:tr>
      <w:tr w:rsidR="00F31205" w:rsidRPr="00F31205" w14:paraId="4BBA3B26" w14:textId="77777777" w:rsidTr="002E16CF">
        <w:trPr>
          <w:trHeight w:val="3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0CA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sz w:val="24"/>
                <w:szCs w:val="24"/>
              </w:rPr>
              <w:t xml:space="preserve">Fonte: 150000 – Recursos não Vinculados Impostos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867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31205" w:rsidRPr="00F31205" w14:paraId="2C0B1CA8" w14:textId="77777777" w:rsidTr="002E16CF">
        <w:trPr>
          <w:trHeight w:val="3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194" w14:textId="77777777" w:rsidR="00F31205" w:rsidRPr="00F31205" w:rsidRDefault="00F31205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8D43" w14:textId="77777777" w:rsidR="00F31205" w:rsidRPr="00F31205" w:rsidRDefault="00F31205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F31205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75.000,00</w:t>
            </w:r>
          </w:p>
        </w:tc>
      </w:tr>
    </w:tbl>
    <w:p w14:paraId="44C9DC5F" w14:textId="33B8B475" w:rsidR="002554E9" w:rsidRPr="00F31205" w:rsidRDefault="002554E9" w:rsidP="00F31205">
      <w:pPr>
        <w:pStyle w:val="Corpodetexto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7080967" w14:textId="77777777" w:rsidR="002554E9" w:rsidRPr="00F31205" w:rsidRDefault="002554E9" w:rsidP="005E3ACF">
      <w:pPr>
        <w:pStyle w:val="Corpodetexto"/>
        <w:spacing w:after="0" w:line="276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2352AC4C" w14:textId="13447C84" w:rsidR="005E3ACF" w:rsidRPr="00F31205" w:rsidRDefault="005E3ACF" w:rsidP="005E3ACF">
      <w:pPr>
        <w:pStyle w:val="Corpodetexto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F31205">
        <w:rPr>
          <w:rFonts w:ascii="Times New Roman" w:hAnsi="Times New Roman"/>
          <w:b/>
          <w:bCs/>
          <w:sz w:val="24"/>
          <w:szCs w:val="24"/>
        </w:rPr>
        <w:t>Art.</w:t>
      </w:r>
      <w:r w:rsidRPr="00F3120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F31205">
        <w:rPr>
          <w:rFonts w:ascii="Times New Roman" w:hAnsi="Times New Roman"/>
          <w:b/>
          <w:bCs/>
          <w:sz w:val="24"/>
          <w:szCs w:val="24"/>
        </w:rPr>
        <w:t>3</w:t>
      </w:r>
      <w:r w:rsidRPr="00F31205">
        <w:rPr>
          <w:rFonts w:ascii="Times New Roman" w:hAnsi="Times New Roman"/>
          <w:b/>
          <w:bCs/>
          <w:sz w:val="24"/>
          <w:szCs w:val="24"/>
        </w:rPr>
        <w:t>º</w:t>
      </w:r>
      <w:r w:rsidRPr="00F3120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Esta Lei</w:t>
      </w:r>
      <w:r w:rsidRPr="00F3120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entra em</w:t>
      </w:r>
      <w:r w:rsidRPr="00F312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vigor</w:t>
      </w:r>
      <w:r w:rsidRPr="00F312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na</w:t>
      </w:r>
      <w:r w:rsidRPr="00F312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data</w:t>
      </w:r>
      <w:r w:rsidRPr="00F312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de</w:t>
      </w:r>
      <w:r w:rsidRPr="00F312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sua</w:t>
      </w:r>
      <w:r w:rsidRPr="00F312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publicação.</w:t>
      </w:r>
    </w:p>
    <w:p w14:paraId="35A8B70D" w14:textId="77777777" w:rsidR="005E3ACF" w:rsidRPr="00F31205" w:rsidRDefault="005E3ACF" w:rsidP="005E3ACF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D4927DB" w14:textId="47E1925C" w:rsidR="009A4E7D" w:rsidRPr="00F31205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205">
        <w:rPr>
          <w:rFonts w:ascii="Times New Roman" w:hAnsi="Times New Roman"/>
          <w:b/>
          <w:bCs/>
          <w:sz w:val="24"/>
          <w:szCs w:val="24"/>
        </w:rPr>
        <w:t>Art.</w:t>
      </w:r>
      <w:r w:rsidRPr="00F3120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F31205">
        <w:rPr>
          <w:rFonts w:ascii="Times New Roman" w:hAnsi="Times New Roman"/>
          <w:b/>
          <w:bCs/>
          <w:sz w:val="24"/>
          <w:szCs w:val="24"/>
        </w:rPr>
        <w:t>4</w:t>
      </w:r>
      <w:r w:rsidRPr="00F31205">
        <w:rPr>
          <w:rFonts w:ascii="Times New Roman" w:hAnsi="Times New Roman"/>
          <w:b/>
          <w:bCs/>
          <w:sz w:val="24"/>
          <w:szCs w:val="24"/>
        </w:rPr>
        <w:t>º</w:t>
      </w:r>
      <w:r w:rsidR="002554E9" w:rsidRPr="00F312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Revogam-se</w:t>
      </w:r>
      <w:r w:rsidRPr="00F312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as</w:t>
      </w:r>
      <w:r w:rsidRPr="00F312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disposições</w:t>
      </w:r>
      <w:r w:rsidRPr="00F312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em</w:t>
      </w:r>
      <w:r w:rsidRPr="00F312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205">
        <w:rPr>
          <w:rFonts w:ascii="Times New Roman" w:hAnsi="Times New Roman"/>
          <w:sz w:val="24"/>
          <w:szCs w:val="24"/>
        </w:rPr>
        <w:t>contrário.</w:t>
      </w:r>
    </w:p>
    <w:p w14:paraId="1009A83A" w14:textId="5D876820" w:rsidR="005E3ACF" w:rsidRPr="00F31205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2702A" w14:textId="77777777" w:rsidR="005E3ACF" w:rsidRPr="00F31205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BF4097" w14:textId="60969586" w:rsidR="006C030E" w:rsidRPr="00F31205" w:rsidRDefault="000719B1" w:rsidP="006C030E">
      <w:pPr>
        <w:jc w:val="center"/>
        <w:rPr>
          <w:rFonts w:ascii="Times New Roman" w:hAnsi="Times New Roman"/>
          <w:sz w:val="24"/>
          <w:szCs w:val="24"/>
        </w:rPr>
      </w:pPr>
      <w:r w:rsidRPr="00F31205">
        <w:rPr>
          <w:rFonts w:ascii="Times New Roman" w:hAnsi="Times New Roman"/>
          <w:sz w:val="24"/>
          <w:szCs w:val="24"/>
        </w:rPr>
        <w:t>Prefeitura Municipal</w:t>
      </w:r>
      <w:r w:rsidR="00D4044D" w:rsidRPr="00F31205">
        <w:rPr>
          <w:rFonts w:ascii="Times New Roman" w:hAnsi="Times New Roman"/>
          <w:sz w:val="24"/>
          <w:szCs w:val="24"/>
        </w:rPr>
        <w:t xml:space="preserve"> de Romelândia (SC), 03</w:t>
      </w:r>
      <w:r w:rsidR="00DE4D42" w:rsidRPr="00F31205">
        <w:rPr>
          <w:rFonts w:ascii="Times New Roman" w:hAnsi="Times New Roman"/>
          <w:sz w:val="24"/>
          <w:szCs w:val="24"/>
        </w:rPr>
        <w:t xml:space="preserve"> de </w:t>
      </w:r>
      <w:r w:rsidR="00D4044D" w:rsidRPr="00F31205">
        <w:rPr>
          <w:rFonts w:ascii="Times New Roman" w:hAnsi="Times New Roman"/>
          <w:sz w:val="24"/>
          <w:szCs w:val="24"/>
        </w:rPr>
        <w:t>dezembro</w:t>
      </w:r>
      <w:r w:rsidRPr="00F31205">
        <w:rPr>
          <w:rFonts w:ascii="Times New Roman" w:hAnsi="Times New Roman"/>
          <w:sz w:val="24"/>
          <w:szCs w:val="24"/>
        </w:rPr>
        <w:t xml:space="preserve"> de 2024.</w:t>
      </w:r>
    </w:p>
    <w:p w14:paraId="6BB77EEB" w14:textId="0E85BB40" w:rsidR="006C030E" w:rsidRPr="00F31205" w:rsidRDefault="006C030E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B6D3E5F" w14:textId="68FE9E39" w:rsidR="005E3ACF" w:rsidRPr="00F31205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0B08D723" w14:textId="6D3218CD" w:rsidR="005E3ACF" w:rsidRPr="00F31205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5EE6E6E" w14:textId="170F327A" w:rsidR="005E3ACF" w:rsidRPr="00F31205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D1034DB" w14:textId="31C89ACA" w:rsidR="005E3ACF" w:rsidRPr="00F31205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77E6FA11" w14:textId="77777777" w:rsidR="005E3ACF" w:rsidRPr="00F31205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F31205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1205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5E3ACF" w:rsidRDefault="000719B1" w:rsidP="000036DB">
      <w:pPr>
        <w:pStyle w:val="SemEspaamento"/>
        <w:jc w:val="center"/>
        <w:rPr>
          <w:rFonts w:eastAsia="Arial Unicode MS"/>
          <w:bCs/>
        </w:rPr>
      </w:pPr>
      <w:r w:rsidRPr="005E3ACF">
        <w:rPr>
          <w:b/>
        </w:rPr>
        <w:t>Prefeito de Romelândia</w:t>
      </w:r>
    </w:p>
    <w:sectPr w:rsidR="004025B0" w:rsidRPr="005E3ACF" w:rsidSect="008476C1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A04" w14:textId="04DF4F8B" w:rsidR="005E3ACF" w:rsidRDefault="005E3ACF">
    <w:pPr>
      <w:pStyle w:val="Cabealho"/>
    </w:pPr>
  </w:p>
  <w:p w14:paraId="05FB47DD" w14:textId="14009DE3" w:rsidR="005E3ACF" w:rsidRDefault="005E3ACF">
    <w:pPr>
      <w:pStyle w:val="Cabealho"/>
    </w:pPr>
  </w:p>
  <w:p w14:paraId="76B5D492" w14:textId="38A8CD57" w:rsidR="005E3ACF" w:rsidRDefault="005E3ACF">
    <w:pPr>
      <w:pStyle w:val="Cabealho"/>
    </w:pPr>
  </w:p>
  <w:p w14:paraId="3EDA5673" w14:textId="59335D6E" w:rsidR="005E3ACF" w:rsidRDefault="005E3ACF">
    <w:pPr>
      <w:pStyle w:val="Cabealho"/>
    </w:pPr>
  </w:p>
  <w:p w14:paraId="30C85840" w14:textId="10EE5A08" w:rsidR="005E3ACF" w:rsidRDefault="005E3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037BB"/>
    <w:rsid w:val="00117745"/>
    <w:rsid w:val="001209A9"/>
    <w:rsid w:val="00123395"/>
    <w:rsid w:val="00126D85"/>
    <w:rsid w:val="00182DB9"/>
    <w:rsid w:val="001A0B1E"/>
    <w:rsid w:val="00205DBC"/>
    <w:rsid w:val="00220719"/>
    <w:rsid w:val="00236A56"/>
    <w:rsid w:val="00247C3E"/>
    <w:rsid w:val="002554E9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3ACF"/>
    <w:rsid w:val="005E6EBE"/>
    <w:rsid w:val="005E78F2"/>
    <w:rsid w:val="005F6C3F"/>
    <w:rsid w:val="00601BFD"/>
    <w:rsid w:val="0060604E"/>
    <w:rsid w:val="00635E60"/>
    <w:rsid w:val="00650ADE"/>
    <w:rsid w:val="00673324"/>
    <w:rsid w:val="0067665B"/>
    <w:rsid w:val="006C030E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CF1D5D"/>
    <w:rsid w:val="00D3642E"/>
    <w:rsid w:val="00D4044D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C454E"/>
    <w:rsid w:val="00F31205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A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ACF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9B58-67AD-4993-8742-03F53174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2024-12-03T13:10:00Z</cp:lastPrinted>
  <dcterms:created xsi:type="dcterms:W3CDTF">2024-12-03T13:12:00Z</dcterms:created>
  <dcterms:modified xsi:type="dcterms:W3CDTF">2024-12-03T13:18:00Z</dcterms:modified>
</cp:coreProperties>
</file>