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136BCC70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GoBack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5E600D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5E600D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bookmarkEnd w:id="0"/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0A9C7B78" w:rsidR="00917916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A Secretaria Municipal de Educação de 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pelo presente, as normas da CHAMADA PÚBLICA para a contratação temporária de </w:t>
      </w:r>
      <w:r w:rsidR="00836EBD">
        <w:rPr>
          <w:rFonts w:ascii="Arial" w:hAnsi="Arial" w:cs="Arial"/>
          <w:color w:val="000000" w:themeColor="text1"/>
          <w:sz w:val="24"/>
          <w:szCs w:val="24"/>
        </w:rPr>
        <w:t>Professor</w:t>
      </w:r>
      <w:r w:rsidR="00EC0C8B" w:rsidRPr="00836EBD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986538" w:rsidRPr="00836EBD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="00836EBD" w:rsidRPr="00836EBD">
        <w:rPr>
          <w:rFonts w:ascii="Arial" w:hAnsi="Arial" w:cs="Arial"/>
          <w:bCs/>
          <w:color w:val="000000" w:themeColor="text1"/>
          <w:sz w:val="24"/>
          <w:szCs w:val="24"/>
        </w:rPr>
        <w:t>0 horas, conforme quadro abaixo.</w:t>
      </w:r>
      <w:r w:rsidR="00836EB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651B4CF7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r w:rsid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c</w:t>
      </w:r>
      <w:r w:rsidR="00655FCE" w:rsidRPr="00C970F1">
        <w:rPr>
          <w:rFonts w:ascii="Arial" w:hAnsi="Arial" w:cs="Arial"/>
          <w:color w:val="000000" w:themeColor="text1"/>
          <w:sz w:val="24"/>
          <w:szCs w:val="24"/>
        </w:rPr>
        <w:t>lassificados das vagas existentes da lista optaram em não assumir sua vaga ou os demais já foram chamados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DA48FB4" w14:textId="52E874D0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 xml:space="preserve">nas aulas </w:t>
      </w:r>
      <w:r w:rsidR="005E600D">
        <w:rPr>
          <w:rFonts w:ascii="Arial" w:hAnsi="Arial" w:cs="Arial"/>
          <w:color w:val="000000" w:themeColor="text1"/>
          <w:sz w:val="24"/>
          <w:szCs w:val="24"/>
        </w:rPr>
        <w:t xml:space="preserve">em ensino infantil e segundo professor, no 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ano letivo de 202</w:t>
      </w:r>
      <w:r w:rsidR="005E600D">
        <w:rPr>
          <w:rFonts w:ascii="Arial" w:hAnsi="Arial" w:cs="Arial"/>
          <w:color w:val="000000" w:themeColor="text1"/>
          <w:sz w:val="24"/>
          <w:szCs w:val="24"/>
        </w:rPr>
        <w:t>5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, as quais fazem parte do currículo obrigatório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 xml:space="preserve">, até a realização </w:t>
      </w:r>
      <w:r w:rsidR="00066666" w:rsidRPr="00C970F1">
        <w:rPr>
          <w:rFonts w:ascii="Arial" w:hAnsi="Arial" w:cs="Arial"/>
          <w:color w:val="000000" w:themeColor="text1"/>
          <w:sz w:val="24"/>
          <w:szCs w:val="24"/>
        </w:rPr>
        <w:t xml:space="preserve">de novo teste seletivo ou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concurso público.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7772ADEC" w14:textId="3B28B5D1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5E600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05871E84" w14:textId="77777777" w:rsidR="00DB4A67" w:rsidRPr="00C970F1" w:rsidRDefault="00DB4A6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0"/>
        <w:gridCol w:w="6"/>
      </w:tblGrid>
      <w:tr w:rsidR="00AB0E65" w:rsidRPr="00C970F1" w14:paraId="3FF5E6D3" w14:textId="77777777" w:rsidTr="005E600D">
        <w:trPr>
          <w:trHeight w:val="308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5E600D">
        <w:trPr>
          <w:gridAfter w:val="1"/>
          <w:wAfter w:w="6" w:type="dxa"/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5E600D">
        <w:trPr>
          <w:gridAfter w:val="1"/>
          <w:wAfter w:w="6" w:type="dxa"/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6FDE8F4E" w:rsidR="006F04EB" w:rsidRPr="00C970F1" w:rsidRDefault="005E600D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de Educação Infantil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4120F434" w:rsidR="006F04EB" w:rsidRPr="00C970F1" w:rsidRDefault="00BD7A0E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6F04EB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+CR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25E791E9" w:rsidR="006F04EB" w:rsidRPr="00C970F1" w:rsidRDefault="00584F7C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5E600D">
              <w:rPr>
                <w:rFonts w:ascii="Arial" w:hAnsi="Arial" w:cs="Arial"/>
                <w:sz w:val="24"/>
                <w:szCs w:val="24"/>
              </w:rPr>
              <w:t>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6FC0CC03" w:rsidR="006F04EB" w:rsidRPr="00C970F1" w:rsidRDefault="00986538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77777777" w:rsidR="006F04EB" w:rsidRPr="00C970F1" w:rsidRDefault="006F04EB" w:rsidP="005E600D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5E600D" w14:paraId="7C6440CC" w14:textId="30834BDD" w:rsidTr="005E60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40724F98" w14:textId="77E7D07B" w:rsidR="005E600D" w:rsidRDefault="005E600D" w:rsidP="005E600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Segundo Professor</w:t>
            </w:r>
          </w:p>
        </w:tc>
        <w:tc>
          <w:tcPr>
            <w:tcW w:w="1309" w:type="dxa"/>
          </w:tcPr>
          <w:p w14:paraId="6C825D62" w14:textId="14E15C7D" w:rsidR="005E600D" w:rsidRPr="005E600D" w:rsidRDefault="005E600D" w:rsidP="005E600D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01+CR</w:t>
            </w:r>
          </w:p>
        </w:tc>
        <w:tc>
          <w:tcPr>
            <w:tcW w:w="1545" w:type="dxa"/>
          </w:tcPr>
          <w:p w14:paraId="70D54379" w14:textId="487B8956" w:rsidR="005E600D" w:rsidRDefault="005E600D" w:rsidP="005E600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sz w:val="24"/>
                <w:szCs w:val="24"/>
              </w:rPr>
              <w:t>2.555,57</w:t>
            </w:r>
          </w:p>
        </w:tc>
        <w:tc>
          <w:tcPr>
            <w:tcW w:w="1861" w:type="dxa"/>
          </w:tcPr>
          <w:p w14:paraId="3304790F" w14:textId="6FF76967" w:rsidR="005E600D" w:rsidRDefault="005E600D" w:rsidP="005E600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5FAC13B8" w14:textId="445C48C4" w:rsidR="005E600D" w:rsidRDefault="005E600D" w:rsidP="005E600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  <w:gridSpan w:val="2"/>
          </w:tcPr>
          <w:p w14:paraId="38022584" w14:textId="61EF6792" w:rsidR="005E600D" w:rsidRDefault="005E600D" w:rsidP="005E600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2640ADDC" w14:textId="77777777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4C384876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1. DA INSCRIÇÃO </w:t>
      </w:r>
    </w:p>
    <w:p w14:paraId="73A6229C" w14:textId="19CD97D3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 Secretaria de Educação </w:t>
      </w:r>
      <w:r w:rsidR="004520AC" w:rsidRPr="00C970F1">
        <w:rPr>
          <w:rFonts w:ascii="Arial" w:hAnsi="Arial" w:cs="Arial"/>
          <w:color w:val="000000" w:themeColor="text1"/>
          <w:sz w:val="24"/>
          <w:szCs w:val="24"/>
        </w:rPr>
        <w:t>Romelândia SC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491EE1">
        <w:rPr>
          <w:rFonts w:ascii="Arial" w:hAnsi="Arial" w:cs="Arial"/>
          <w:sz w:val="24"/>
          <w:szCs w:val="24"/>
        </w:rPr>
        <w:t>no</w:t>
      </w:r>
      <w:r w:rsidR="00491EE1" w:rsidRPr="00491EE1">
        <w:rPr>
          <w:rFonts w:ascii="Arial" w:hAnsi="Arial" w:cs="Arial"/>
          <w:sz w:val="24"/>
          <w:szCs w:val="24"/>
        </w:rPr>
        <w:t xml:space="preserve"> </w:t>
      </w:r>
      <w:r w:rsidRPr="00491EE1">
        <w:rPr>
          <w:rFonts w:ascii="Arial" w:hAnsi="Arial" w:cs="Arial"/>
          <w:sz w:val="24"/>
          <w:szCs w:val="24"/>
        </w:rPr>
        <w:t>d</w:t>
      </w:r>
      <w:r w:rsidR="00491EE1" w:rsidRPr="00491EE1">
        <w:rPr>
          <w:rFonts w:ascii="Arial" w:hAnsi="Arial" w:cs="Arial"/>
          <w:sz w:val="24"/>
          <w:szCs w:val="24"/>
        </w:rPr>
        <w:t xml:space="preserve">ia </w:t>
      </w:r>
      <w:r w:rsidR="00836EBD">
        <w:rPr>
          <w:rFonts w:ascii="Arial" w:hAnsi="Arial" w:cs="Arial"/>
          <w:sz w:val="24"/>
          <w:szCs w:val="24"/>
        </w:rPr>
        <w:t>20</w:t>
      </w:r>
      <w:r w:rsidR="00B03D42" w:rsidRPr="00491EE1">
        <w:rPr>
          <w:rFonts w:ascii="Arial" w:hAnsi="Arial" w:cs="Arial"/>
          <w:sz w:val="24"/>
          <w:szCs w:val="24"/>
        </w:rPr>
        <w:t xml:space="preserve"> </w:t>
      </w:r>
      <w:r w:rsidR="005479C6" w:rsidRPr="00491EE1">
        <w:rPr>
          <w:rFonts w:ascii="Arial" w:hAnsi="Arial" w:cs="Arial"/>
          <w:sz w:val="24"/>
          <w:szCs w:val="24"/>
        </w:rPr>
        <w:t xml:space="preserve">de </w:t>
      </w:r>
      <w:r w:rsidR="005E600D" w:rsidRPr="00491EE1">
        <w:rPr>
          <w:rFonts w:ascii="Arial" w:hAnsi="Arial" w:cs="Arial"/>
          <w:sz w:val="24"/>
          <w:szCs w:val="24"/>
        </w:rPr>
        <w:t>maio</w:t>
      </w:r>
      <w:r w:rsidR="005479C6" w:rsidRPr="00491EE1">
        <w:rPr>
          <w:rFonts w:ascii="Arial" w:hAnsi="Arial" w:cs="Arial"/>
          <w:sz w:val="24"/>
          <w:szCs w:val="24"/>
        </w:rPr>
        <w:t xml:space="preserve"> de 202</w:t>
      </w:r>
      <w:r w:rsidR="005E600D" w:rsidRPr="00491EE1">
        <w:rPr>
          <w:rFonts w:ascii="Arial" w:hAnsi="Arial" w:cs="Arial"/>
          <w:sz w:val="24"/>
          <w:szCs w:val="24"/>
        </w:rPr>
        <w:t>5</w:t>
      </w:r>
      <w:r w:rsidR="00584F7C" w:rsidRPr="00491EE1">
        <w:rPr>
          <w:rFonts w:ascii="Arial" w:hAnsi="Arial" w:cs="Arial"/>
          <w:sz w:val="24"/>
          <w:szCs w:val="24"/>
        </w:rPr>
        <w:t>,</w:t>
      </w:r>
      <w:r w:rsidR="005479C6" w:rsidRPr="00491EE1">
        <w:rPr>
          <w:rFonts w:ascii="Arial" w:hAnsi="Arial" w:cs="Arial"/>
          <w:sz w:val="24"/>
          <w:szCs w:val="24"/>
        </w:rPr>
        <w:t xml:space="preserve"> 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30min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na disciplina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7225EFC4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 conforme quadro de vagas;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77777777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>específico na área conforme quadro de vagas, d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>a rede municipal de ensino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(mediante apresentação do respectivo compr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ovante 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prefeituras, secretarias competentes e escolas; 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6277DF5D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5702FD56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DO RESULTADO </w:t>
      </w:r>
    </w:p>
    <w:p w14:paraId="210C0A0E" w14:textId="4C103B79" w:rsidR="00977A9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C73271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 </w:t>
      </w:r>
    </w:p>
    <w:p w14:paraId="25C65F55" w14:textId="1BFE9060" w:rsidR="00C73271" w:rsidRPr="00C970F1" w:rsidRDefault="00C73271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620C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3.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56E83F66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C73271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 e o horário da escolha da vaga serão publicados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4E2B8C7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C7327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É de interesse e dever do candidato acompanhar as publicações </w:t>
      </w:r>
      <w:r w:rsidR="00F90FC4" w:rsidRPr="00C970F1">
        <w:rPr>
          <w:rFonts w:ascii="Arial" w:hAnsi="Arial" w:cs="Arial"/>
          <w:bCs/>
          <w:color w:val="000000" w:themeColor="text1"/>
          <w:sz w:val="24"/>
          <w:szCs w:val="24"/>
        </w:rPr>
        <w:t>para se fazer presente e escolher a vaga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3913C31" w14:textId="1F5C595F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C7327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4D677545" w:rsidR="00977A93" w:rsidRDefault="008471B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7A3201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>Uma</w:t>
      </w:r>
      <w:proofErr w:type="gramEnd"/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8C4A21">
        <w:rPr>
          <w:rFonts w:ascii="Arial" w:hAnsi="Arial" w:cs="Arial"/>
          <w:color w:val="000000" w:themeColor="text1"/>
          <w:sz w:val="24"/>
          <w:szCs w:val="24"/>
        </w:rPr>
        <w:t>quatro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Educaçã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>o.</w:t>
      </w:r>
    </w:p>
    <w:p w14:paraId="150ABB80" w14:textId="285EA791" w:rsidR="008C4A21" w:rsidRPr="00C970F1" w:rsidRDefault="008C4A21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3AEE80B" w14:textId="77777777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77777777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determinado, até que o Município realize novo processo seletivo para o preenchimento das vagas abertas.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421CB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5B2D4908" w:rsidR="008F7F1A" w:rsidRPr="00C970F1" w:rsidRDefault="004520A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9E220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maio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333CE86" w14:textId="631C3361" w:rsidR="00CF7697" w:rsidRDefault="00CF769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NILCE KOHLS</w:t>
      </w:r>
    </w:p>
    <w:p w14:paraId="24CFE914" w14:textId="44AE4942" w:rsidR="008F7F1A" w:rsidRPr="00C970F1" w:rsidRDefault="00AB0E6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Secretári</w:t>
      </w:r>
      <w:r w:rsid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Municipal de Educação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776F96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00725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42FF4FB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D63EEA" w14:textId="5DD9BB76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4F974DD" w14:textId="7104F156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AB7324" w14:textId="7D6D1280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6BC451" w14:textId="2D572F2B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4B95300" w14:textId="54B1DA53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6118C40" w14:textId="2A3E54E2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F5943B" w14:textId="005345C9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F90B48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3292AA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1EB603A6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OBS.:EM</w:t>
      </w:r>
      <w:proofErr w:type="gramEnd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5E5F8B8" w14:textId="77777777" w:rsidR="00CA5A3E" w:rsidRPr="00C970F1" w:rsidRDefault="00CA5A3E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12051C90" w14:textId="0B51C763" w:rsidR="00FB5B60" w:rsidRPr="00C970F1" w:rsidRDefault="00CF769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ªCHAMADA PÚBLICA 202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p w14:paraId="45948E66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0"/>
        <w:gridCol w:w="6"/>
      </w:tblGrid>
      <w:tr w:rsidR="00CF7697" w:rsidRPr="00C970F1" w14:paraId="4D2F8F3C" w14:textId="77777777" w:rsidTr="001A58D2">
        <w:trPr>
          <w:trHeight w:val="308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5D7E3120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CF7697" w:rsidRPr="00C970F1" w14:paraId="352AACA4" w14:textId="77777777" w:rsidTr="001A58D2">
        <w:trPr>
          <w:gridAfter w:val="1"/>
          <w:wAfter w:w="6" w:type="dxa"/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496DF3E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FF1D53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14BDC9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EC1B08B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79EAD3F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69212E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CF7697" w:rsidRPr="00C970F1" w14:paraId="68A2BE5A" w14:textId="77777777" w:rsidTr="001A58D2">
        <w:trPr>
          <w:gridAfter w:val="1"/>
          <w:wAfter w:w="6" w:type="dxa"/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12DDBA1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de Educação Infantil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4F9757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+CR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6DB500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sz w:val="24"/>
                <w:szCs w:val="24"/>
              </w:rPr>
              <w:t>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C5BD63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6FF2028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818A48" w14:textId="77777777" w:rsidR="00CF7697" w:rsidRPr="00C970F1" w:rsidRDefault="00CF7697" w:rsidP="001A58D2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CF7697" w14:paraId="1F3DD693" w14:textId="77777777" w:rsidTr="001A5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466D6680" w14:textId="77777777" w:rsidR="00CF7697" w:rsidRDefault="00CF7697" w:rsidP="001A58D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Segundo Professor</w:t>
            </w:r>
          </w:p>
        </w:tc>
        <w:tc>
          <w:tcPr>
            <w:tcW w:w="1309" w:type="dxa"/>
          </w:tcPr>
          <w:p w14:paraId="6E02143D" w14:textId="77777777" w:rsidR="00CF7697" w:rsidRPr="005E600D" w:rsidRDefault="00CF7697" w:rsidP="001A58D2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01+CR</w:t>
            </w:r>
          </w:p>
        </w:tc>
        <w:tc>
          <w:tcPr>
            <w:tcW w:w="1545" w:type="dxa"/>
          </w:tcPr>
          <w:p w14:paraId="60CF5CE6" w14:textId="77777777" w:rsidR="00CF7697" w:rsidRDefault="00CF7697" w:rsidP="001A58D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sz w:val="24"/>
                <w:szCs w:val="24"/>
              </w:rPr>
              <w:t>2.555,57</w:t>
            </w:r>
          </w:p>
        </w:tc>
        <w:tc>
          <w:tcPr>
            <w:tcW w:w="1861" w:type="dxa"/>
          </w:tcPr>
          <w:p w14:paraId="0E2BBD66" w14:textId="77777777" w:rsidR="00CF7697" w:rsidRDefault="00CF7697" w:rsidP="001A58D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3F0D9D5D" w14:textId="77777777" w:rsidR="00CF7697" w:rsidRDefault="00CF7697" w:rsidP="001A58D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  <w:gridSpan w:val="2"/>
          </w:tcPr>
          <w:p w14:paraId="085AD22E" w14:textId="77777777" w:rsidR="00CF7697" w:rsidRDefault="00CF7697" w:rsidP="001A58D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76BD5440" w14:textId="225D9128" w:rsidR="00FB5B60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967781" w14:textId="7973971B" w:rsidR="00CF7697" w:rsidRDefault="00CF769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5EC045" w14:textId="77777777" w:rsidR="00CF7697" w:rsidRPr="00CF7697" w:rsidRDefault="00CF7697" w:rsidP="00CF7697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F7697">
        <w:rPr>
          <w:rFonts w:ascii="Arial" w:hAnsi="Arial" w:cs="Arial"/>
          <w:b/>
          <w:bCs/>
          <w:color w:val="000000" w:themeColor="text1"/>
          <w:sz w:val="24"/>
          <w:szCs w:val="24"/>
        </w:rPr>
        <w:t>PROFESSOR DE ENSINO INFANTIL</w:t>
      </w:r>
    </w:p>
    <w:p w14:paraId="6278E1C4" w14:textId="5C2244BE" w:rsidR="00CF7697" w:rsidRDefault="00CF7697" w:rsidP="00CF769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F769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Atribuições: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Ministrar aulas; participar da elaboração, execução e avaliação do Plano Político Pedagógico da Unidade Escolar; participar do processo de análise e seleção de livros e materiais didáticos em consonância com as diretrizes e critérios pela Secretaria Municipal de Educação; elaborar o seu planejamento de acordo com o Plano Político Pedagógico das Unidades Escolares; propiciar a aquisição do conhecimento científico, erudito e universal para que os alunos reelaborem os conhecimentos adquiridos e elaborem novos conhecimentos, respeitando os valores culturais, artísticos e históricos próprios do contexto social do educando, garantindo-lhe a liberdade de criação e o acesso às fontes de cultura; promover uma avaliação contínua, acompanhando e enriquecendo o desenvolvimento do trabalho do aluno, elevando-o a uma compreensão cada vez maior sobre o mundo e sobre si mesmo; atribuir as avaliações (paralela, contínua e cumulativa) de acordo com as normas fixadas; participar do processo coletivo de avaliação do próprio trabalho e da Unidade Escolar com vistas ao melhor rendimento do processo ensino aprendizagem, e planejando sempre que necessário; realizar a recuperação contínua e paralela de estudos com os alunos que, durante o processo ensino aprendizagem não dominarem o conteúdo curricular ministrado; participar da elaboração do Calendário Escolar; participar de reuniões, encontros, curso, seminários, atividades cívicas, culturais, recreativas e outros eventos, tendo em vista o seu constante aperfeiçoamento e melhoria da qualidade de ensino.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cr/>
      </w:r>
    </w:p>
    <w:p w14:paraId="29B422BD" w14:textId="7EA56DD8" w:rsidR="00CF7697" w:rsidRDefault="00CF7697" w:rsidP="00CF769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94F45A" w14:textId="77777777" w:rsidR="00CF7697" w:rsidRPr="00BA1248" w:rsidRDefault="00CF7697" w:rsidP="00CF7697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A1248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SEGUNDO PROFESSOR </w:t>
      </w:r>
    </w:p>
    <w:p w14:paraId="2B73F8B9" w14:textId="46F6674F" w:rsidR="00CF7697" w:rsidRPr="00CF7697" w:rsidRDefault="00CF7697" w:rsidP="00CF769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Atribuições: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Acompanhar e atuar em conjunto com o Professor titular do Ensino Fundamental e Educação Infantil em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 xml:space="preserve">sala de aula, a fim de atender aos alunos com deficiência. </w:t>
      </w:r>
      <w:proofErr w:type="gramStart"/>
      <w:r w:rsidRPr="00CF7697">
        <w:rPr>
          <w:rFonts w:ascii="Arial" w:hAnsi="Arial" w:cs="Arial"/>
          <w:color w:val="000000" w:themeColor="text1"/>
          <w:sz w:val="24"/>
          <w:szCs w:val="24"/>
        </w:rPr>
        <w:t>planejar</w:t>
      </w:r>
      <w:proofErr w:type="gramEnd"/>
      <w:r w:rsidRPr="00CF7697">
        <w:rPr>
          <w:rFonts w:ascii="Arial" w:hAnsi="Arial" w:cs="Arial"/>
          <w:color w:val="000000" w:themeColor="text1"/>
          <w:sz w:val="24"/>
          <w:szCs w:val="24"/>
        </w:rPr>
        <w:t xml:space="preserve"> e executar as atividades pedagógicas,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tomar conhecimento antecipado do planejamento do Professor; propor adequações curriculares nas</w:t>
      </w:r>
      <w:r w:rsidR="00BA12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atividades pedagógicas; participar do conselho de classe; participar de estudos e pesquisas na sua área</w:t>
      </w:r>
      <w:r w:rsidR="00BA12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de atuação, mediante projetos previamente aprovados pela Secretaria de Educação; sugerir ajudas</w:t>
      </w:r>
      <w:r w:rsidR="00BA12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técnicas que facilitem o processo de aprendizagem do aluno com deficiência. Cumprir a carga horária de</w:t>
      </w:r>
      <w:r w:rsidR="00BA12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trabalho na escola, mesmo na eventual ausência do aluno; e participar de capacitações na área de</w:t>
      </w:r>
      <w:r w:rsidR="00BA12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697">
        <w:rPr>
          <w:rFonts w:ascii="Arial" w:hAnsi="Arial" w:cs="Arial"/>
          <w:color w:val="000000" w:themeColor="text1"/>
          <w:sz w:val="24"/>
          <w:szCs w:val="24"/>
        </w:rPr>
        <w:t>educação.</w:t>
      </w:r>
    </w:p>
    <w:sectPr w:rsidR="00CF7697" w:rsidRPr="00CF7697" w:rsidSect="00937DCA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22A25"/>
    <w:rsid w:val="0005062B"/>
    <w:rsid w:val="00066666"/>
    <w:rsid w:val="000C27F9"/>
    <w:rsid w:val="000D09A2"/>
    <w:rsid w:val="000D5E1D"/>
    <w:rsid w:val="001265BF"/>
    <w:rsid w:val="001333EA"/>
    <w:rsid w:val="0013414E"/>
    <w:rsid w:val="00144B57"/>
    <w:rsid w:val="001507F4"/>
    <w:rsid w:val="001C116E"/>
    <w:rsid w:val="002131A7"/>
    <w:rsid w:val="002344B4"/>
    <w:rsid w:val="0026706B"/>
    <w:rsid w:val="002826F4"/>
    <w:rsid w:val="002D620C"/>
    <w:rsid w:val="002E173F"/>
    <w:rsid w:val="0032515B"/>
    <w:rsid w:val="003A20A1"/>
    <w:rsid w:val="003A79E9"/>
    <w:rsid w:val="003C18F9"/>
    <w:rsid w:val="003F1089"/>
    <w:rsid w:val="00432D82"/>
    <w:rsid w:val="00435169"/>
    <w:rsid w:val="0044143E"/>
    <w:rsid w:val="004520AC"/>
    <w:rsid w:val="00490D10"/>
    <w:rsid w:val="00491EE1"/>
    <w:rsid w:val="00546D0D"/>
    <w:rsid w:val="005479C6"/>
    <w:rsid w:val="00584F7C"/>
    <w:rsid w:val="00591CC3"/>
    <w:rsid w:val="005B6DBD"/>
    <w:rsid w:val="005C57A5"/>
    <w:rsid w:val="005E600D"/>
    <w:rsid w:val="005E7FAC"/>
    <w:rsid w:val="00620D54"/>
    <w:rsid w:val="00624101"/>
    <w:rsid w:val="00627C2E"/>
    <w:rsid w:val="00655FCE"/>
    <w:rsid w:val="006A7E5F"/>
    <w:rsid w:val="006B727B"/>
    <w:rsid w:val="006E6578"/>
    <w:rsid w:val="006E7AE6"/>
    <w:rsid w:val="006F04EB"/>
    <w:rsid w:val="006F2A50"/>
    <w:rsid w:val="007009CF"/>
    <w:rsid w:val="007023CA"/>
    <w:rsid w:val="007151D3"/>
    <w:rsid w:val="007608F7"/>
    <w:rsid w:val="00765290"/>
    <w:rsid w:val="007A3201"/>
    <w:rsid w:val="007B4A46"/>
    <w:rsid w:val="007C4158"/>
    <w:rsid w:val="00836EBD"/>
    <w:rsid w:val="008471BE"/>
    <w:rsid w:val="00854D55"/>
    <w:rsid w:val="00875A41"/>
    <w:rsid w:val="008C3C16"/>
    <w:rsid w:val="008C4A21"/>
    <w:rsid w:val="008F2395"/>
    <w:rsid w:val="008F7F1A"/>
    <w:rsid w:val="00900E55"/>
    <w:rsid w:val="00917916"/>
    <w:rsid w:val="0092341C"/>
    <w:rsid w:val="00937DCA"/>
    <w:rsid w:val="00961E8D"/>
    <w:rsid w:val="00977A93"/>
    <w:rsid w:val="00986538"/>
    <w:rsid w:val="009E2203"/>
    <w:rsid w:val="00A20CB4"/>
    <w:rsid w:val="00A27609"/>
    <w:rsid w:val="00A31551"/>
    <w:rsid w:val="00A76686"/>
    <w:rsid w:val="00A96E0C"/>
    <w:rsid w:val="00AB0E65"/>
    <w:rsid w:val="00AD43DA"/>
    <w:rsid w:val="00B03D42"/>
    <w:rsid w:val="00B73CB7"/>
    <w:rsid w:val="00BA1248"/>
    <w:rsid w:val="00BA44A8"/>
    <w:rsid w:val="00BD7A0E"/>
    <w:rsid w:val="00C12FDC"/>
    <w:rsid w:val="00C73271"/>
    <w:rsid w:val="00C967D6"/>
    <w:rsid w:val="00C970F1"/>
    <w:rsid w:val="00CA5A3E"/>
    <w:rsid w:val="00CB1713"/>
    <w:rsid w:val="00CD5AA7"/>
    <w:rsid w:val="00CD7A4A"/>
    <w:rsid w:val="00CF7697"/>
    <w:rsid w:val="00D26C24"/>
    <w:rsid w:val="00D55F9D"/>
    <w:rsid w:val="00D81879"/>
    <w:rsid w:val="00DB4A67"/>
    <w:rsid w:val="00DB7971"/>
    <w:rsid w:val="00E01864"/>
    <w:rsid w:val="00E11504"/>
    <w:rsid w:val="00E3381B"/>
    <w:rsid w:val="00E418FC"/>
    <w:rsid w:val="00E47BD4"/>
    <w:rsid w:val="00E634FC"/>
    <w:rsid w:val="00E771EF"/>
    <w:rsid w:val="00EC06F0"/>
    <w:rsid w:val="00EC0C8B"/>
    <w:rsid w:val="00F4240B"/>
    <w:rsid w:val="00F4545C"/>
    <w:rsid w:val="00F65FFB"/>
    <w:rsid w:val="00F90FC4"/>
    <w:rsid w:val="00FA33D2"/>
    <w:rsid w:val="00FB0BC5"/>
    <w:rsid w:val="00FB5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B24D0-EEBE-44D2-AB01-6E7D1F29D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1163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2024-02-16T17:10:00Z</cp:lastPrinted>
  <dcterms:created xsi:type="dcterms:W3CDTF">2025-05-13T18:31:00Z</dcterms:created>
  <dcterms:modified xsi:type="dcterms:W3CDTF">2025-05-13T18:43:00Z</dcterms:modified>
</cp:coreProperties>
</file>