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5697" w14:textId="47304090" w:rsidR="004C0983" w:rsidRPr="00C93D6D" w:rsidRDefault="00652A38" w:rsidP="001334D9">
      <w:pPr>
        <w:rPr>
          <w:b/>
          <w:bCs/>
          <w:sz w:val="23"/>
          <w:szCs w:val="23"/>
        </w:rPr>
      </w:pPr>
      <w:r w:rsidRPr="00C93D6D">
        <w:rPr>
          <w:b/>
          <w:bCs/>
          <w:sz w:val="23"/>
          <w:szCs w:val="23"/>
        </w:rPr>
        <w:t>DECRETO Nº</w:t>
      </w:r>
      <w:r w:rsidR="007D2996">
        <w:rPr>
          <w:b/>
          <w:bCs/>
          <w:sz w:val="23"/>
          <w:szCs w:val="23"/>
        </w:rPr>
        <w:t>5118-2025</w:t>
      </w:r>
      <w:r w:rsidR="00692DE9">
        <w:rPr>
          <w:b/>
          <w:bCs/>
          <w:sz w:val="23"/>
          <w:szCs w:val="23"/>
        </w:rPr>
        <w:t xml:space="preserve"> </w:t>
      </w:r>
      <w:r w:rsidR="001334D9">
        <w:rPr>
          <w:b/>
          <w:bCs/>
          <w:sz w:val="23"/>
          <w:szCs w:val="23"/>
        </w:rPr>
        <w:t xml:space="preserve"> </w:t>
      </w:r>
      <w:r w:rsidR="00303703" w:rsidRPr="00C93D6D">
        <w:rPr>
          <w:b/>
          <w:bCs/>
          <w:sz w:val="23"/>
          <w:szCs w:val="23"/>
        </w:rPr>
        <w:t xml:space="preserve">de </w:t>
      </w:r>
      <w:r w:rsidR="00692DE9">
        <w:rPr>
          <w:b/>
          <w:bCs/>
          <w:sz w:val="23"/>
          <w:szCs w:val="23"/>
        </w:rPr>
        <w:t>21</w:t>
      </w:r>
      <w:r w:rsidR="00D272C9">
        <w:rPr>
          <w:b/>
          <w:bCs/>
          <w:sz w:val="23"/>
          <w:szCs w:val="23"/>
        </w:rPr>
        <w:t xml:space="preserve"> </w:t>
      </w:r>
      <w:r w:rsidR="00303703" w:rsidRPr="00C93D6D">
        <w:rPr>
          <w:b/>
          <w:bCs/>
          <w:sz w:val="23"/>
          <w:szCs w:val="23"/>
        </w:rPr>
        <w:t xml:space="preserve"> de </w:t>
      </w:r>
      <w:r w:rsidR="001334D9">
        <w:rPr>
          <w:b/>
          <w:bCs/>
          <w:sz w:val="23"/>
          <w:szCs w:val="23"/>
        </w:rPr>
        <w:t>novembro</w:t>
      </w:r>
      <w:r w:rsidR="00B503FA" w:rsidRPr="00C93D6D">
        <w:rPr>
          <w:b/>
          <w:bCs/>
          <w:sz w:val="23"/>
          <w:szCs w:val="23"/>
        </w:rPr>
        <w:t xml:space="preserve"> de 2025.</w:t>
      </w:r>
    </w:p>
    <w:p w14:paraId="1DB3CB3A" w14:textId="77777777" w:rsidR="0024086B" w:rsidRPr="00C93D6D" w:rsidRDefault="0024086B" w:rsidP="00652A38">
      <w:pPr>
        <w:jc w:val="center"/>
        <w:rPr>
          <w:b/>
          <w:bCs/>
          <w:sz w:val="23"/>
          <w:szCs w:val="23"/>
        </w:rPr>
      </w:pPr>
    </w:p>
    <w:p w14:paraId="2B368789" w14:textId="77777777" w:rsidR="00652A38" w:rsidRPr="00C93D6D" w:rsidRDefault="00652A38">
      <w:pPr>
        <w:rPr>
          <w:sz w:val="23"/>
          <w:szCs w:val="23"/>
        </w:rPr>
      </w:pPr>
    </w:p>
    <w:tbl>
      <w:tblPr>
        <w:tblW w:w="919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2"/>
        <w:gridCol w:w="5703"/>
      </w:tblGrid>
      <w:tr w:rsidR="001C2730" w:rsidRPr="00C93D6D" w14:paraId="4CE994D5" w14:textId="77777777" w:rsidTr="00DB6161">
        <w:tc>
          <w:tcPr>
            <w:tcW w:w="3492" w:type="dxa"/>
          </w:tcPr>
          <w:p w14:paraId="127EC835" w14:textId="77777777" w:rsidR="00AE3D4B" w:rsidRPr="00C93D6D" w:rsidRDefault="00AE3D4B" w:rsidP="00AE3D4B">
            <w:pPr>
              <w:rPr>
                <w:b/>
                <w:sz w:val="23"/>
                <w:szCs w:val="23"/>
              </w:rPr>
            </w:pPr>
          </w:p>
          <w:p w14:paraId="24D35BB8" w14:textId="77777777" w:rsidR="001C2730" w:rsidRPr="00C93D6D" w:rsidRDefault="001C2730" w:rsidP="00356656">
            <w:pPr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5703" w:type="dxa"/>
          </w:tcPr>
          <w:p w14:paraId="5B7259BD" w14:textId="00B23F9D" w:rsidR="001C2730" w:rsidRPr="00C93D6D" w:rsidRDefault="001C2730" w:rsidP="00D272C9">
            <w:pPr>
              <w:jc w:val="both"/>
              <w:rPr>
                <w:b/>
                <w:sz w:val="23"/>
                <w:szCs w:val="23"/>
              </w:rPr>
            </w:pPr>
            <w:r w:rsidRPr="00C93D6D">
              <w:rPr>
                <w:b/>
                <w:sz w:val="23"/>
                <w:szCs w:val="23"/>
              </w:rPr>
              <w:t xml:space="preserve">AUTORIZA A ABERTURA DE CRÉDITO ADICIONAL </w:t>
            </w:r>
            <w:r w:rsidR="00D272C9">
              <w:rPr>
                <w:b/>
                <w:sz w:val="23"/>
                <w:szCs w:val="23"/>
              </w:rPr>
              <w:t>SUPLEMENTAR</w:t>
            </w:r>
            <w:r w:rsidRPr="00C93D6D">
              <w:rPr>
                <w:b/>
                <w:sz w:val="23"/>
                <w:szCs w:val="23"/>
              </w:rPr>
              <w:t xml:space="preserve"> </w:t>
            </w:r>
            <w:r w:rsidR="00C93D6D">
              <w:rPr>
                <w:b/>
                <w:sz w:val="23"/>
                <w:szCs w:val="23"/>
              </w:rPr>
              <w:t xml:space="preserve">E </w:t>
            </w:r>
            <w:r w:rsidRPr="00C93D6D">
              <w:rPr>
                <w:b/>
                <w:sz w:val="23"/>
                <w:szCs w:val="23"/>
              </w:rPr>
              <w:t>DA OUTRAS PROVIDÊNCIAS.</w:t>
            </w:r>
          </w:p>
        </w:tc>
      </w:tr>
      <w:tr w:rsidR="001C2730" w:rsidRPr="00C93D6D" w14:paraId="7C2A9565" w14:textId="77777777" w:rsidTr="00DB6161">
        <w:tc>
          <w:tcPr>
            <w:tcW w:w="3492" w:type="dxa"/>
          </w:tcPr>
          <w:p w14:paraId="37FF7BCE" w14:textId="77777777" w:rsidR="001C2730" w:rsidRPr="00C93D6D" w:rsidRDefault="001C2730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703" w:type="dxa"/>
          </w:tcPr>
          <w:p w14:paraId="5F3D722A" w14:textId="77777777" w:rsidR="001C2730" w:rsidRPr="00C93D6D" w:rsidRDefault="001C2730">
            <w:pPr>
              <w:ind w:left="830"/>
              <w:jc w:val="both"/>
              <w:rPr>
                <w:sz w:val="23"/>
                <w:szCs w:val="23"/>
              </w:rPr>
            </w:pPr>
          </w:p>
          <w:p w14:paraId="5351976A" w14:textId="77777777" w:rsidR="001C2730" w:rsidRPr="00C93D6D" w:rsidRDefault="001B74DF" w:rsidP="001B74DF">
            <w:pPr>
              <w:ind w:left="-70"/>
              <w:jc w:val="both"/>
              <w:rPr>
                <w:sz w:val="23"/>
                <w:szCs w:val="23"/>
              </w:rPr>
            </w:pPr>
            <w:r w:rsidRPr="00C93D6D">
              <w:rPr>
                <w:b/>
                <w:sz w:val="23"/>
                <w:szCs w:val="23"/>
              </w:rPr>
              <w:t>JUAREZ FURTADO</w:t>
            </w:r>
            <w:r w:rsidR="006C031A" w:rsidRPr="00C93D6D">
              <w:rPr>
                <w:b/>
                <w:sz w:val="23"/>
                <w:szCs w:val="23"/>
              </w:rPr>
              <w:t xml:space="preserve">, </w:t>
            </w:r>
            <w:r w:rsidR="006C031A" w:rsidRPr="00C93D6D">
              <w:rPr>
                <w:sz w:val="23"/>
                <w:szCs w:val="23"/>
              </w:rPr>
              <w:t>Prefeito Municipal de Romelândia, Estado de Santa Catarina, no Uso de Suas Atribuições Legais, e de acordo com a Lei.</w:t>
            </w:r>
          </w:p>
        </w:tc>
      </w:tr>
    </w:tbl>
    <w:p w14:paraId="08B2465F" w14:textId="6EFD846B" w:rsidR="001C2730" w:rsidRPr="00C93D6D" w:rsidRDefault="001C2730" w:rsidP="00CE549F">
      <w:pPr>
        <w:jc w:val="both"/>
        <w:rPr>
          <w:sz w:val="23"/>
          <w:szCs w:val="23"/>
        </w:rPr>
      </w:pPr>
    </w:p>
    <w:p w14:paraId="0ECDE09B" w14:textId="77777777" w:rsidR="00D07164" w:rsidRPr="00C93D6D" w:rsidRDefault="00D07164" w:rsidP="00CE549F">
      <w:pPr>
        <w:jc w:val="both"/>
        <w:rPr>
          <w:sz w:val="23"/>
          <w:szCs w:val="23"/>
        </w:rPr>
      </w:pPr>
    </w:p>
    <w:p w14:paraId="20D83DB0" w14:textId="1B996DF2" w:rsidR="00BD0A76" w:rsidRDefault="00BD0A76" w:rsidP="001334D9">
      <w:pPr>
        <w:contextualSpacing/>
        <w:jc w:val="both"/>
        <w:rPr>
          <w:sz w:val="23"/>
          <w:szCs w:val="23"/>
        </w:rPr>
      </w:pPr>
      <w:r w:rsidRPr="00BD0A76">
        <w:rPr>
          <w:b/>
          <w:bCs/>
          <w:sz w:val="23"/>
          <w:szCs w:val="23"/>
        </w:rPr>
        <w:t>Art. 1º</w:t>
      </w:r>
      <w:r w:rsidRPr="00114A94">
        <w:rPr>
          <w:bCs/>
          <w:sz w:val="23"/>
          <w:szCs w:val="23"/>
        </w:rPr>
        <w:t xml:space="preserve"> - Fica</w:t>
      </w:r>
      <w:r w:rsidRPr="006F76ED">
        <w:rPr>
          <w:sz w:val="23"/>
          <w:szCs w:val="23"/>
        </w:rPr>
        <w:t xml:space="preserve"> pel</w:t>
      </w:r>
      <w:r>
        <w:rPr>
          <w:sz w:val="23"/>
          <w:szCs w:val="23"/>
        </w:rPr>
        <w:t>o</w:t>
      </w:r>
      <w:r w:rsidRPr="006F76ED">
        <w:rPr>
          <w:sz w:val="23"/>
          <w:szCs w:val="23"/>
        </w:rPr>
        <w:t xml:space="preserve"> presente </w:t>
      </w:r>
      <w:r>
        <w:rPr>
          <w:sz w:val="23"/>
          <w:szCs w:val="23"/>
        </w:rPr>
        <w:t xml:space="preserve">Decreto </w:t>
      </w:r>
      <w:r w:rsidRPr="006F76ED">
        <w:rPr>
          <w:sz w:val="23"/>
          <w:szCs w:val="23"/>
        </w:rPr>
        <w:t xml:space="preserve">autorizada a abertura de crédito adicional suplementar no valor de R$ </w:t>
      </w:r>
      <w:r w:rsidR="00692DE9">
        <w:rPr>
          <w:sz w:val="23"/>
          <w:szCs w:val="23"/>
        </w:rPr>
        <w:t>3</w:t>
      </w:r>
      <w:r w:rsidR="000454C3">
        <w:rPr>
          <w:sz w:val="23"/>
          <w:szCs w:val="23"/>
        </w:rPr>
        <w:t>0</w:t>
      </w:r>
      <w:r w:rsidRPr="006F76ED">
        <w:rPr>
          <w:sz w:val="23"/>
          <w:szCs w:val="23"/>
        </w:rPr>
        <w:t>.</w:t>
      </w:r>
      <w:r w:rsidR="00904814">
        <w:rPr>
          <w:sz w:val="23"/>
          <w:szCs w:val="23"/>
        </w:rPr>
        <w:t>2</w:t>
      </w:r>
      <w:r>
        <w:rPr>
          <w:sz w:val="23"/>
          <w:szCs w:val="23"/>
        </w:rPr>
        <w:t xml:space="preserve">00,00 </w:t>
      </w:r>
      <w:r w:rsidRPr="006F76ED">
        <w:rPr>
          <w:sz w:val="23"/>
          <w:szCs w:val="23"/>
        </w:rPr>
        <w:t>(</w:t>
      </w:r>
      <w:r w:rsidR="00692DE9">
        <w:rPr>
          <w:sz w:val="23"/>
          <w:szCs w:val="23"/>
        </w:rPr>
        <w:t>Trinta mil</w:t>
      </w:r>
      <w:r w:rsidR="00904814">
        <w:rPr>
          <w:sz w:val="23"/>
          <w:szCs w:val="23"/>
        </w:rPr>
        <w:t xml:space="preserve"> e duzentos</w:t>
      </w:r>
      <w:r w:rsidR="00692DE9">
        <w:rPr>
          <w:sz w:val="23"/>
          <w:szCs w:val="23"/>
        </w:rPr>
        <w:t xml:space="preserve"> reais</w:t>
      </w:r>
      <w:r w:rsidRPr="006F76ED">
        <w:rPr>
          <w:sz w:val="23"/>
          <w:szCs w:val="23"/>
        </w:rPr>
        <w:t>), através da suplementação das seguintes dotações orçamentárias constantes no orçamento do Município de Romelândia, conforme discriminação a seguir:</w:t>
      </w:r>
    </w:p>
    <w:p w14:paraId="74A0DF60" w14:textId="589E2CF5" w:rsidR="00BD0A76" w:rsidRDefault="00BD0A76" w:rsidP="00BD0A76">
      <w:pPr>
        <w:contextualSpacing/>
        <w:jc w:val="both"/>
        <w:rPr>
          <w:sz w:val="23"/>
          <w:szCs w:val="23"/>
        </w:rPr>
      </w:pPr>
    </w:p>
    <w:p w14:paraId="472F98D5" w14:textId="0806F774" w:rsidR="00D83F4E" w:rsidRDefault="00D83F4E" w:rsidP="00BD0A76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D83F4E" w:rsidRPr="00E65F4C" w14:paraId="07AFB5E3" w14:textId="77777777" w:rsidTr="00827B1E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25389B6F" w14:textId="0CF02FAF" w:rsidR="00D83F4E" w:rsidRPr="00E65F4C" w:rsidRDefault="00692DE9" w:rsidP="00D31CFB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09</w:t>
            </w:r>
            <w:r w:rsidR="00D83F4E" w:rsidRPr="00E65F4C">
              <w:rPr>
                <w:rFonts w:eastAsia="Batang"/>
                <w:sz w:val="23"/>
                <w:szCs w:val="23"/>
              </w:rPr>
              <w:t xml:space="preserve">.01– </w:t>
            </w:r>
            <w:r>
              <w:t>Dep. de Indústria, Comércio e Des. Ecôn.</w:t>
            </w:r>
          </w:p>
        </w:tc>
      </w:tr>
      <w:tr w:rsidR="00D83F4E" w:rsidRPr="00E65F4C" w14:paraId="381199E7" w14:textId="77777777" w:rsidTr="00827B1E">
        <w:trPr>
          <w:trHeight w:val="340"/>
        </w:trPr>
        <w:tc>
          <w:tcPr>
            <w:tcW w:w="9067" w:type="dxa"/>
            <w:gridSpan w:val="2"/>
          </w:tcPr>
          <w:p w14:paraId="7AE180A8" w14:textId="5CEEA018" w:rsidR="00D83F4E" w:rsidRPr="00E65F4C" w:rsidRDefault="00692DE9" w:rsidP="00692DE9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23</w:t>
            </w:r>
            <w:r w:rsidR="00D83F4E" w:rsidRPr="00E65F4C">
              <w:rPr>
                <w:rFonts w:eastAsia="Batang"/>
                <w:sz w:val="23"/>
                <w:szCs w:val="23"/>
              </w:rPr>
              <w:t>.</w:t>
            </w:r>
            <w:r>
              <w:rPr>
                <w:rFonts w:eastAsia="Batang"/>
                <w:sz w:val="23"/>
                <w:szCs w:val="23"/>
              </w:rPr>
              <w:t>691</w:t>
            </w:r>
            <w:r w:rsidR="00D83F4E" w:rsidRPr="00E65F4C">
              <w:rPr>
                <w:rFonts w:eastAsia="Batang"/>
                <w:sz w:val="23"/>
                <w:szCs w:val="23"/>
              </w:rPr>
              <w:t>.0</w:t>
            </w:r>
            <w:r>
              <w:rPr>
                <w:rFonts w:eastAsia="Batang"/>
                <w:sz w:val="23"/>
                <w:szCs w:val="23"/>
              </w:rPr>
              <w:t>20</w:t>
            </w:r>
            <w:r w:rsidR="00D83F4E" w:rsidRPr="00E65F4C">
              <w:rPr>
                <w:rFonts w:eastAsia="Batang"/>
                <w:sz w:val="23"/>
                <w:szCs w:val="23"/>
              </w:rPr>
              <w:t>.2.</w:t>
            </w:r>
            <w:r>
              <w:rPr>
                <w:rFonts w:eastAsia="Batang"/>
                <w:sz w:val="23"/>
                <w:szCs w:val="23"/>
              </w:rPr>
              <w:t>44</w:t>
            </w:r>
            <w:r w:rsidR="00D83F4E" w:rsidRPr="00E65F4C">
              <w:rPr>
                <w:rFonts w:eastAsia="Batang"/>
                <w:sz w:val="23"/>
                <w:szCs w:val="23"/>
              </w:rPr>
              <w:t xml:space="preserve"> –  </w:t>
            </w:r>
            <w:r w:rsidR="00D83F4E">
              <w:rPr>
                <w:rFonts w:eastAsia="Batang"/>
                <w:sz w:val="23"/>
                <w:szCs w:val="23"/>
              </w:rPr>
              <w:t xml:space="preserve">Manutenção das Atividades </w:t>
            </w:r>
            <w:r>
              <w:rPr>
                <w:rFonts w:eastAsia="Batang"/>
                <w:sz w:val="23"/>
                <w:szCs w:val="23"/>
              </w:rPr>
              <w:t xml:space="preserve">de Ornamentação Natalina </w:t>
            </w:r>
          </w:p>
        </w:tc>
      </w:tr>
      <w:tr w:rsidR="00D83F4E" w:rsidRPr="00E65F4C" w14:paraId="71AE1359" w14:textId="77777777" w:rsidTr="00827B1E">
        <w:trPr>
          <w:trHeight w:val="96"/>
        </w:trPr>
        <w:tc>
          <w:tcPr>
            <w:tcW w:w="7508" w:type="dxa"/>
            <w:shd w:val="clear" w:color="auto" w:fill="CCCCCC"/>
          </w:tcPr>
          <w:p w14:paraId="164A09EA" w14:textId="77777777" w:rsidR="00D83F4E" w:rsidRPr="00E65F4C" w:rsidRDefault="00D83F4E" w:rsidP="00827B1E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316B0510" w14:textId="77777777" w:rsidR="00D83F4E" w:rsidRPr="00E65F4C" w:rsidRDefault="00D83F4E" w:rsidP="00827B1E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D83F4E" w:rsidRPr="00E65F4C" w14:paraId="0FFC0DE8" w14:textId="77777777" w:rsidTr="00827B1E">
        <w:trPr>
          <w:trHeight w:val="340"/>
        </w:trPr>
        <w:tc>
          <w:tcPr>
            <w:tcW w:w="7508" w:type="dxa"/>
          </w:tcPr>
          <w:p w14:paraId="3E2923AF" w14:textId="77777777" w:rsidR="00D83F4E" w:rsidRPr="00E65F4C" w:rsidRDefault="00D83F4E" w:rsidP="00827B1E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E65F4C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4B4ACF35" w14:textId="377EA999" w:rsidR="00D83F4E" w:rsidRPr="00E65F4C" w:rsidRDefault="00692DE9" w:rsidP="0013141C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15.000,00</w:t>
            </w:r>
          </w:p>
        </w:tc>
      </w:tr>
      <w:tr w:rsidR="00D83F4E" w:rsidRPr="00E65F4C" w14:paraId="4A4A0CDA" w14:textId="77777777" w:rsidTr="00827B1E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351A" w14:textId="08113498" w:rsidR="00D83F4E" w:rsidRPr="00E65F4C" w:rsidRDefault="00D83F4E" w:rsidP="00D31CFB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E65F4C">
              <w:rPr>
                <w:rFonts w:eastAsia="Batang"/>
                <w:sz w:val="23"/>
                <w:szCs w:val="23"/>
              </w:rPr>
              <w:t xml:space="preserve">Fonte:  </w:t>
            </w:r>
            <w:r w:rsidR="00D31CFB">
              <w:rPr>
                <w:sz w:val="23"/>
                <w:szCs w:val="23"/>
              </w:rPr>
              <w:t>1</w:t>
            </w:r>
            <w:r w:rsidRPr="00E65F4C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00</w:t>
            </w:r>
            <w:r w:rsidRPr="00E65F4C">
              <w:rPr>
                <w:sz w:val="23"/>
                <w:szCs w:val="23"/>
              </w:rPr>
              <w:t xml:space="preserve">00 -   </w:t>
            </w:r>
            <w:r>
              <w:t>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0CA5" w14:textId="77777777" w:rsidR="00D83F4E" w:rsidRPr="00E65F4C" w:rsidRDefault="00D83F4E" w:rsidP="00827B1E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15DBEB27" w14:textId="360A1611" w:rsidR="00D83F4E" w:rsidRDefault="00D83F4E" w:rsidP="00D83F4E">
      <w:pPr>
        <w:jc w:val="both"/>
        <w:rPr>
          <w:sz w:val="23"/>
          <w:szCs w:val="23"/>
        </w:rPr>
      </w:pPr>
    </w:p>
    <w:p w14:paraId="0C732F9C" w14:textId="39F61A30" w:rsidR="00D31CFB" w:rsidRDefault="00D31CFB" w:rsidP="00D83F4E">
      <w:pPr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D31CFB" w:rsidRPr="00E65F4C" w14:paraId="4FF7C022" w14:textId="77777777" w:rsidTr="001B1076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4D7D0363" w14:textId="3B40A4A5" w:rsidR="00D31CFB" w:rsidRPr="00E65F4C" w:rsidRDefault="00D31CFB" w:rsidP="00692DE9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E65F4C">
              <w:rPr>
                <w:rFonts w:eastAsia="Batang"/>
                <w:sz w:val="23"/>
                <w:szCs w:val="23"/>
              </w:rPr>
              <w:t>0</w:t>
            </w:r>
            <w:r>
              <w:rPr>
                <w:rFonts w:eastAsia="Batang"/>
                <w:sz w:val="23"/>
                <w:szCs w:val="23"/>
              </w:rPr>
              <w:t>3</w:t>
            </w:r>
            <w:r w:rsidRPr="00E65F4C">
              <w:rPr>
                <w:rFonts w:eastAsia="Batang"/>
                <w:sz w:val="23"/>
                <w:szCs w:val="23"/>
              </w:rPr>
              <w:t>.</w:t>
            </w:r>
            <w:r>
              <w:rPr>
                <w:rFonts w:eastAsia="Batang"/>
                <w:sz w:val="23"/>
                <w:szCs w:val="23"/>
              </w:rPr>
              <w:t>0</w:t>
            </w:r>
            <w:r w:rsidR="00692DE9">
              <w:rPr>
                <w:rFonts w:eastAsia="Batang"/>
                <w:sz w:val="23"/>
                <w:szCs w:val="23"/>
              </w:rPr>
              <w:t>1</w:t>
            </w:r>
            <w:r w:rsidRPr="00E65F4C">
              <w:rPr>
                <w:rFonts w:eastAsia="Batang"/>
                <w:sz w:val="23"/>
                <w:szCs w:val="23"/>
              </w:rPr>
              <w:t xml:space="preserve">– </w:t>
            </w:r>
            <w:r w:rsidR="00692DE9">
              <w:rPr>
                <w:sz w:val="23"/>
                <w:szCs w:val="23"/>
              </w:rPr>
              <w:t xml:space="preserve">Departamento de Administração </w:t>
            </w:r>
          </w:p>
        </w:tc>
      </w:tr>
      <w:tr w:rsidR="00D31CFB" w:rsidRPr="00E65F4C" w14:paraId="105CEA5A" w14:textId="77777777" w:rsidTr="001B1076">
        <w:trPr>
          <w:trHeight w:val="340"/>
        </w:trPr>
        <w:tc>
          <w:tcPr>
            <w:tcW w:w="9067" w:type="dxa"/>
            <w:gridSpan w:val="2"/>
          </w:tcPr>
          <w:p w14:paraId="6E92CA04" w14:textId="2AC558D9" w:rsidR="00D31CFB" w:rsidRPr="00E65F4C" w:rsidRDefault="00692DE9" w:rsidP="00692DE9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04</w:t>
            </w:r>
            <w:r w:rsidR="00D31CFB" w:rsidRPr="00E65F4C">
              <w:rPr>
                <w:rFonts w:eastAsia="Batang"/>
                <w:sz w:val="23"/>
                <w:szCs w:val="23"/>
              </w:rPr>
              <w:t>.</w:t>
            </w:r>
            <w:r w:rsidR="00D31CFB">
              <w:rPr>
                <w:rFonts w:eastAsia="Batang"/>
                <w:sz w:val="23"/>
                <w:szCs w:val="23"/>
              </w:rPr>
              <w:t>12</w:t>
            </w:r>
            <w:r>
              <w:rPr>
                <w:rFonts w:eastAsia="Batang"/>
                <w:sz w:val="23"/>
                <w:szCs w:val="23"/>
              </w:rPr>
              <w:t>2</w:t>
            </w:r>
            <w:r w:rsidR="00D31CFB" w:rsidRPr="00E65F4C">
              <w:rPr>
                <w:rFonts w:eastAsia="Batang"/>
                <w:sz w:val="23"/>
                <w:szCs w:val="23"/>
              </w:rPr>
              <w:t>.0</w:t>
            </w:r>
            <w:r>
              <w:rPr>
                <w:rFonts w:eastAsia="Batang"/>
                <w:sz w:val="23"/>
                <w:szCs w:val="23"/>
              </w:rPr>
              <w:t>05</w:t>
            </w:r>
            <w:r w:rsidR="00D31CFB" w:rsidRPr="00E65F4C">
              <w:rPr>
                <w:rFonts w:eastAsia="Batang"/>
                <w:sz w:val="23"/>
                <w:szCs w:val="23"/>
              </w:rPr>
              <w:t>.2.</w:t>
            </w:r>
            <w:r>
              <w:rPr>
                <w:rFonts w:eastAsia="Batang"/>
                <w:sz w:val="23"/>
                <w:szCs w:val="23"/>
              </w:rPr>
              <w:t>07</w:t>
            </w:r>
            <w:r w:rsidR="00D31CFB" w:rsidRPr="00E65F4C">
              <w:rPr>
                <w:rFonts w:eastAsia="Batang"/>
                <w:sz w:val="23"/>
                <w:szCs w:val="23"/>
              </w:rPr>
              <w:t xml:space="preserve"> –  </w:t>
            </w:r>
            <w:r>
              <w:rPr>
                <w:rFonts w:eastAsia="Batang"/>
                <w:sz w:val="23"/>
                <w:szCs w:val="23"/>
              </w:rPr>
              <w:t xml:space="preserve">Contribuição a Entidades Municipalistas </w:t>
            </w:r>
          </w:p>
        </w:tc>
      </w:tr>
      <w:tr w:rsidR="00D31CFB" w:rsidRPr="00E65F4C" w14:paraId="1E35070B" w14:textId="77777777" w:rsidTr="001B1076">
        <w:trPr>
          <w:trHeight w:val="96"/>
        </w:trPr>
        <w:tc>
          <w:tcPr>
            <w:tcW w:w="7508" w:type="dxa"/>
            <w:shd w:val="clear" w:color="auto" w:fill="CCCCCC"/>
          </w:tcPr>
          <w:p w14:paraId="57972B94" w14:textId="77777777" w:rsidR="00D31CFB" w:rsidRPr="00E65F4C" w:rsidRDefault="00D31CFB" w:rsidP="001B1076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5D6F9F09" w14:textId="77777777" w:rsidR="00D31CFB" w:rsidRPr="00E65F4C" w:rsidRDefault="00D31CFB" w:rsidP="001B1076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D31CFB" w:rsidRPr="00E65F4C" w14:paraId="5FEEB80C" w14:textId="77777777" w:rsidTr="001B1076">
        <w:trPr>
          <w:trHeight w:val="340"/>
        </w:trPr>
        <w:tc>
          <w:tcPr>
            <w:tcW w:w="7508" w:type="dxa"/>
          </w:tcPr>
          <w:p w14:paraId="735C049D" w14:textId="77777777" w:rsidR="00D31CFB" w:rsidRPr="00E65F4C" w:rsidRDefault="00D31CFB" w:rsidP="001B1076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E65F4C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2C29F026" w14:textId="066D87C2" w:rsidR="00D31CFB" w:rsidRPr="00E65F4C" w:rsidRDefault="00692DE9" w:rsidP="001B1076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15.</w:t>
            </w:r>
            <w:r w:rsidR="00904814">
              <w:rPr>
                <w:rFonts w:eastAsia="Batang"/>
                <w:sz w:val="23"/>
                <w:szCs w:val="23"/>
              </w:rPr>
              <w:t>2</w:t>
            </w:r>
            <w:r>
              <w:rPr>
                <w:rFonts w:eastAsia="Batang"/>
                <w:sz w:val="23"/>
                <w:szCs w:val="23"/>
              </w:rPr>
              <w:t>00,00</w:t>
            </w:r>
          </w:p>
        </w:tc>
      </w:tr>
      <w:tr w:rsidR="00D31CFB" w:rsidRPr="00E65F4C" w14:paraId="7F1FC416" w14:textId="77777777" w:rsidTr="001B1076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780D2" w14:textId="77777777" w:rsidR="00D31CFB" w:rsidRPr="00E65F4C" w:rsidRDefault="00D31CFB" w:rsidP="001B1076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E65F4C">
              <w:rPr>
                <w:rFonts w:eastAsia="Batang"/>
                <w:sz w:val="23"/>
                <w:szCs w:val="23"/>
              </w:rPr>
              <w:t xml:space="preserve">Fonte:  </w:t>
            </w:r>
            <w:r>
              <w:rPr>
                <w:sz w:val="23"/>
                <w:szCs w:val="23"/>
              </w:rPr>
              <w:t>1</w:t>
            </w:r>
            <w:r w:rsidRPr="00E65F4C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00</w:t>
            </w:r>
            <w:r w:rsidRPr="00E65F4C">
              <w:rPr>
                <w:sz w:val="23"/>
                <w:szCs w:val="23"/>
              </w:rPr>
              <w:t xml:space="preserve">00 -   </w:t>
            </w:r>
            <w:r>
              <w:t>Superávit Recursos não Vinculados de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D7AB" w14:textId="77777777" w:rsidR="00D31CFB" w:rsidRPr="00E65F4C" w:rsidRDefault="00D31CFB" w:rsidP="001B1076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</w:tbl>
    <w:p w14:paraId="31577BD8" w14:textId="0436E4EA" w:rsidR="00D31CFB" w:rsidRDefault="00D31CFB" w:rsidP="00D83F4E">
      <w:pPr>
        <w:jc w:val="both"/>
        <w:rPr>
          <w:sz w:val="23"/>
          <w:szCs w:val="23"/>
        </w:rPr>
      </w:pPr>
    </w:p>
    <w:p w14:paraId="30D8F67C" w14:textId="77777777" w:rsidR="00D83F4E" w:rsidRDefault="00D83F4E" w:rsidP="00D83F4E">
      <w:pPr>
        <w:jc w:val="both"/>
        <w:rPr>
          <w:sz w:val="23"/>
          <w:szCs w:val="23"/>
        </w:rPr>
      </w:pPr>
    </w:p>
    <w:p w14:paraId="0E74B92F" w14:textId="7F371F62" w:rsidR="00D83F4E" w:rsidRPr="00E65F4C" w:rsidRDefault="00D83F4E" w:rsidP="001334D9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D83F4E">
        <w:rPr>
          <w:b/>
          <w:sz w:val="23"/>
          <w:szCs w:val="23"/>
        </w:rPr>
        <w:t xml:space="preserve">Art. </w:t>
      </w:r>
      <w:r>
        <w:rPr>
          <w:b/>
          <w:sz w:val="23"/>
          <w:szCs w:val="23"/>
        </w:rPr>
        <w:t>2</w:t>
      </w:r>
      <w:r w:rsidRPr="00D83F4E">
        <w:rPr>
          <w:b/>
          <w:sz w:val="23"/>
          <w:szCs w:val="23"/>
        </w:rPr>
        <w:t>º</w:t>
      </w:r>
      <w:r w:rsidRPr="00F96E85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- </w:t>
      </w:r>
      <w:r w:rsidRPr="00F96E85">
        <w:rPr>
          <w:sz w:val="23"/>
          <w:szCs w:val="23"/>
        </w:rPr>
        <w:t>Os recursos para cobertura do crédito adicional disposto no artigo anterior são provenientes</w:t>
      </w:r>
      <w:r w:rsidR="001334D9">
        <w:rPr>
          <w:sz w:val="23"/>
          <w:szCs w:val="23"/>
        </w:rPr>
        <w:t xml:space="preserve"> do Excesso de Arrecadação a ser </w:t>
      </w:r>
      <w:r w:rsidR="001334D9" w:rsidRPr="00352E74">
        <w:rPr>
          <w:sz w:val="23"/>
          <w:szCs w:val="23"/>
        </w:rPr>
        <w:t>apurado na</w:t>
      </w:r>
      <w:r>
        <w:rPr>
          <w:sz w:val="23"/>
          <w:szCs w:val="23"/>
        </w:rPr>
        <w:t xml:space="preserve"> respectiva fonte de recursos.</w:t>
      </w:r>
    </w:p>
    <w:p w14:paraId="4B57CE15" w14:textId="0289CA02" w:rsidR="00D83F4E" w:rsidRDefault="00D83F4E" w:rsidP="00BD0A76">
      <w:pPr>
        <w:contextualSpacing/>
        <w:jc w:val="both"/>
        <w:rPr>
          <w:sz w:val="23"/>
          <w:szCs w:val="23"/>
        </w:rPr>
      </w:pPr>
    </w:p>
    <w:p w14:paraId="17A559D2" w14:textId="77777777" w:rsidR="00692DE9" w:rsidRPr="00786C07" w:rsidRDefault="00692DE9" w:rsidP="00692DE9">
      <w:pPr>
        <w:jc w:val="both"/>
        <w:rPr>
          <w:sz w:val="23"/>
          <w:szCs w:val="23"/>
        </w:rPr>
      </w:pPr>
      <w:r w:rsidRPr="00786C07">
        <w:rPr>
          <w:b/>
          <w:sz w:val="23"/>
          <w:szCs w:val="23"/>
        </w:rPr>
        <w:t xml:space="preserve">Art. 3º - </w:t>
      </w:r>
      <w:r w:rsidRPr="00786C07">
        <w:rPr>
          <w:sz w:val="23"/>
          <w:szCs w:val="23"/>
        </w:rPr>
        <w:t>Este Decreto obedece ao disposto na Lei Municipal nº 2.704/2024 de 21 de novembro de 2024.</w:t>
      </w:r>
    </w:p>
    <w:p w14:paraId="6816231A" w14:textId="77777777" w:rsidR="00BE6E7B" w:rsidRPr="00C93D6D" w:rsidRDefault="00BE6E7B" w:rsidP="00BE6E7B">
      <w:pPr>
        <w:jc w:val="both"/>
        <w:outlineLvl w:val="0"/>
        <w:rPr>
          <w:b/>
          <w:sz w:val="23"/>
          <w:szCs w:val="23"/>
        </w:rPr>
      </w:pPr>
    </w:p>
    <w:p w14:paraId="25597595" w14:textId="2549E863" w:rsidR="001C2730" w:rsidRPr="00C93D6D" w:rsidRDefault="001C2730" w:rsidP="0018645D">
      <w:pPr>
        <w:jc w:val="both"/>
        <w:outlineLvl w:val="0"/>
        <w:rPr>
          <w:sz w:val="23"/>
          <w:szCs w:val="23"/>
        </w:rPr>
      </w:pPr>
      <w:r w:rsidRPr="00C93D6D">
        <w:rPr>
          <w:b/>
          <w:sz w:val="23"/>
          <w:szCs w:val="23"/>
        </w:rPr>
        <w:t xml:space="preserve">Art. </w:t>
      </w:r>
      <w:r w:rsidR="00F54490" w:rsidRPr="00C93D6D">
        <w:rPr>
          <w:b/>
          <w:sz w:val="23"/>
          <w:szCs w:val="23"/>
        </w:rPr>
        <w:t>4º</w:t>
      </w:r>
      <w:r w:rsidRPr="00C93D6D">
        <w:rPr>
          <w:sz w:val="23"/>
          <w:szCs w:val="23"/>
        </w:rPr>
        <w:t xml:space="preserve"> </w:t>
      </w:r>
      <w:r w:rsidR="00870ADB">
        <w:rPr>
          <w:sz w:val="23"/>
          <w:szCs w:val="23"/>
        </w:rPr>
        <w:t xml:space="preserve">- </w:t>
      </w:r>
      <w:r w:rsidRPr="00C93D6D">
        <w:rPr>
          <w:sz w:val="23"/>
          <w:szCs w:val="23"/>
        </w:rPr>
        <w:t>Est</w:t>
      </w:r>
      <w:r w:rsidR="00F64D10" w:rsidRPr="00C93D6D">
        <w:rPr>
          <w:sz w:val="23"/>
          <w:szCs w:val="23"/>
        </w:rPr>
        <w:t xml:space="preserve">e Decreto </w:t>
      </w:r>
      <w:r w:rsidRPr="00C93D6D">
        <w:rPr>
          <w:sz w:val="23"/>
          <w:szCs w:val="23"/>
        </w:rPr>
        <w:t>entra em vigor na data de sua publicação.</w:t>
      </w:r>
    </w:p>
    <w:p w14:paraId="74009C3C" w14:textId="77777777" w:rsidR="003C4894" w:rsidRPr="00C93D6D" w:rsidRDefault="003C4894" w:rsidP="009F5223">
      <w:pPr>
        <w:ind w:left="708"/>
        <w:jc w:val="both"/>
        <w:outlineLvl w:val="0"/>
        <w:rPr>
          <w:sz w:val="23"/>
          <w:szCs w:val="23"/>
        </w:rPr>
      </w:pPr>
    </w:p>
    <w:p w14:paraId="56769219" w14:textId="7F442E59" w:rsidR="001C2730" w:rsidRPr="00C93D6D" w:rsidRDefault="001C2730" w:rsidP="0018645D">
      <w:pPr>
        <w:jc w:val="both"/>
        <w:outlineLvl w:val="0"/>
        <w:rPr>
          <w:sz w:val="23"/>
          <w:szCs w:val="23"/>
        </w:rPr>
      </w:pPr>
      <w:r w:rsidRPr="00C93D6D">
        <w:rPr>
          <w:b/>
          <w:sz w:val="23"/>
          <w:szCs w:val="23"/>
        </w:rPr>
        <w:t xml:space="preserve">Art. </w:t>
      </w:r>
      <w:r w:rsidR="00F54490" w:rsidRPr="00C93D6D">
        <w:rPr>
          <w:b/>
          <w:sz w:val="23"/>
          <w:szCs w:val="23"/>
        </w:rPr>
        <w:t>5º</w:t>
      </w:r>
      <w:r w:rsidRPr="00C93D6D">
        <w:rPr>
          <w:sz w:val="23"/>
          <w:szCs w:val="23"/>
        </w:rPr>
        <w:t xml:space="preserve"> </w:t>
      </w:r>
      <w:r w:rsidR="00870ADB">
        <w:rPr>
          <w:sz w:val="23"/>
          <w:szCs w:val="23"/>
        </w:rPr>
        <w:t xml:space="preserve">- </w:t>
      </w:r>
      <w:r w:rsidRPr="00C93D6D">
        <w:rPr>
          <w:sz w:val="23"/>
          <w:szCs w:val="23"/>
        </w:rPr>
        <w:t>Revogam-se as disposições em contrário.</w:t>
      </w:r>
    </w:p>
    <w:p w14:paraId="4FE99397" w14:textId="77777777" w:rsidR="00652A38" w:rsidRPr="00C93D6D" w:rsidRDefault="00652A38" w:rsidP="0018645D">
      <w:pPr>
        <w:jc w:val="both"/>
        <w:outlineLvl w:val="0"/>
        <w:rPr>
          <w:sz w:val="23"/>
          <w:szCs w:val="23"/>
        </w:rPr>
      </w:pPr>
    </w:p>
    <w:p w14:paraId="1DCF9CEE" w14:textId="77777777" w:rsidR="004C0983" w:rsidRPr="00C93D6D" w:rsidRDefault="004C0983" w:rsidP="00652A38">
      <w:pPr>
        <w:ind w:left="708"/>
        <w:jc w:val="center"/>
        <w:rPr>
          <w:sz w:val="23"/>
          <w:szCs w:val="23"/>
        </w:rPr>
      </w:pPr>
    </w:p>
    <w:p w14:paraId="40C413C1" w14:textId="491DE6D6" w:rsidR="00FD7FE8" w:rsidRPr="00C93D6D" w:rsidRDefault="001C2730" w:rsidP="001334D9">
      <w:pPr>
        <w:rPr>
          <w:b/>
          <w:sz w:val="23"/>
          <w:szCs w:val="23"/>
        </w:rPr>
      </w:pPr>
      <w:r w:rsidRPr="00C93D6D">
        <w:rPr>
          <w:sz w:val="23"/>
          <w:szCs w:val="23"/>
        </w:rPr>
        <w:t xml:space="preserve">Prefeitura Municipal de Romelândia (SC), </w:t>
      </w:r>
      <w:r w:rsidR="00692DE9">
        <w:rPr>
          <w:sz w:val="23"/>
          <w:szCs w:val="23"/>
        </w:rPr>
        <w:t>21</w:t>
      </w:r>
      <w:r w:rsidR="00652A38" w:rsidRPr="00C93D6D">
        <w:rPr>
          <w:sz w:val="23"/>
          <w:szCs w:val="23"/>
        </w:rPr>
        <w:t xml:space="preserve"> </w:t>
      </w:r>
      <w:r w:rsidR="00E25522" w:rsidRPr="00C93D6D">
        <w:rPr>
          <w:sz w:val="23"/>
          <w:szCs w:val="23"/>
        </w:rPr>
        <w:t>de</w:t>
      </w:r>
      <w:r w:rsidR="00BE6E7B" w:rsidRPr="00C93D6D">
        <w:rPr>
          <w:sz w:val="23"/>
          <w:szCs w:val="23"/>
        </w:rPr>
        <w:t xml:space="preserve"> </w:t>
      </w:r>
      <w:r w:rsidR="001334D9">
        <w:rPr>
          <w:sz w:val="23"/>
          <w:szCs w:val="23"/>
        </w:rPr>
        <w:t>novembro</w:t>
      </w:r>
      <w:r w:rsidR="00384D71" w:rsidRPr="00C93D6D">
        <w:rPr>
          <w:sz w:val="23"/>
          <w:szCs w:val="23"/>
        </w:rPr>
        <w:t xml:space="preserve"> de 2025.</w:t>
      </w:r>
    </w:p>
    <w:p w14:paraId="3D369CEB" w14:textId="77777777" w:rsidR="00FD7FE8" w:rsidRPr="00C93D6D" w:rsidRDefault="00FD7FE8" w:rsidP="009F5223">
      <w:pPr>
        <w:ind w:left="708"/>
        <w:jc w:val="center"/>
        <w:rPr>
          <w:b/>
          <w:sz w:val="23"/>
          <w:szCs w:val="23"/>
        </w:rPr>
      </w:pPr>
    </w:p>
    <w:p w14:paraId="7B9FEB4C" w14:textId="77777777" w:rsidR="009C4598" w:rsidRPr="00C93D6D" w:rsidRDefault="009C4598" w:rsidP="009F5223">
      <w:pPr>
        <w:ind w:left="708"/>
        <w:jc w:val="center"/>
        <w:rPr>
          <w:b/>
          <w:sz w:val="23"/>
          <w:szCs w:val="23"/>
        </w:rPr>
      </w:pPr>
    </w:p>
    <w:p w14:paraId="7AAE310C" w14:textId="77777777" w:rsidR="00D15FFC" w:rsidRPr="00C93D6D" w:rsidRDefault="00D15FFC" w:rsidP="009F5223">
      <w:pPr>
        <w:ind w:left="708"/>
        <w:jc w:val="center"/>
        <w:rPr>
          <w:b/>
          <w:sz w:val="23"/>
          <w:szCs w:val="23"/>
        </w:rPr>
      </w:pPr>
    </w:p>
    <w:p w14:paraId="079C84CF" w14:textId="77777777" w:rsidR="001C2730" w:rsidRPr="00C93D6D" w:rsidRDefault="00E04328" w:rsidP="009F5223">
      <w:pPr>
        <w:ind w:left="708"/>
        <w:jc w:val="center"/>
        <w:rPr>
          <w:b/>
          <w:sz w:val="23"/>
          <w:szCs w:val="23"/>
        </w:rPr>
      </w:pPr>
      <w:r w:rsidRPr="00C93D6D">
        <w:rPr>
          <w:b/>
          <w:sz w:val="23"/>
          <w:szCs w:val="23"/>
        </w:rPr>
        <w:t>JUAREZ FURTADO</w:t>
      </w:r>
    </w:p>
    <w:p w14:paraId="1A9FBEF6" w14:textId="77777777" w:rsidR="001C2730" w:rsidRPr="00C93D6D" w:rsidRDefault="001C2730" w:rsidP="009F5223">
      <w:pPr>
        <w:ind w:left="708"/>
        <w:jc w:val="center"/>
        <w:rPr>
          <w:sz w:val="23"/>
          <w:szCs w:val="23"/>
        </w:rPr>
      </w:pPr>
      <w:r w:rsidRPr="00C93D6D">
        <w:rPr>
          <w:sz w:val="23"/>
          <w:szCs w:val="23"/>
        </w:rPr>
        <w:t xml:space="preserve">Prefeito Municipal de Romelândia </w:t>
      </w:r>
    </w:p>
    <w:sectPr w:rsidR="001C2730" w:rsidRPr="00C93D6D" w:rsidSect="00FD7FE8"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10517"/>
    <w:rsid w:val="00012AD8"/>
    <w:rsid w:val="000225B8"/>
    <w:rsid w:val="0002656C"/>
    <w:rsid w:val="00032A4D"/>
    <w:rsid w:val="00034E80"/>
    <w:rsid w:val="0004120D"/>
    <w:rsid w:val="000454C3"/>
    <w:rsid w:val="00051D2A"/>
    <w:rsid w:val="00053AA9"/>
    <w:rsid w:val="00056F8D"/>
    <w:rsid w:val="00062DAF"/>
    <w:rsid w:val="0006323C"/>
    <w:rsid w:val="00063E67"/>
    <w:rsid w:val="00067E75"/>
    <w:rsid w:val="000708A2"/>
    <w:rsid w:val="0007712F"/>
    <w:rsid w:val="000863C7"/>
    <w:rsid w:val="00091F35"/>
    <w:rsid w:val="00092154"/>
    <w:rsid w:val="000929A9"/>
    <w:rsid w:val="000A06AD"/>
    <w:rsid w:val="000A27B8"/>
    <w:rsid w:val="000A421E"/>
    <w:rsid w:val="000B1CCC"/>
    <w:rsid w:val="000B1DB0"/>
    <w:rsid w:val="000B751C"/>
    <w:rsid w:val="000C3CEC"/>
    <w:rsid w:val="000D0CCB"/>
    <w:rsid w:val="000D28D0"/>
    <w:rsid w:val="000D401C"/>
    <w:rsid w:val="000D73EF"/>
    <w:rsid w:val="000F5144"/>
    <w:rsid w:val="000F6444"/>
    <w:rsid w:val="00101D8D"/>
    <w:rsid w:val="0010549D"/>
    <w:rsid w:val="00107BE4"/>
    <w:rsid w:val="00113EFA"/>
    <w:rsid w:val="0013141C"/>
    <w:rsid w:val="001334D9"/>
    <w:rsid w:val="00133723"/>
    <w:rsid w:val="00146060"/>
    <w:rsid w:val="00151314"/>
    <w:rsid w:val="00151BCD"/>
    <w:rsid w:val="001715CD"/>
    <w:rsid w:val="00175945"/>
    <w:rsid w:val="00177915"/>
    <w:rsid w:val="0018645D"/>
    <w:rsid w:val="001A11EB"/>
    <w:rsid w:val="001A6B3A"/>
    <w:rsid w:val="001A75ED"/>
    <w:rsid w:val="001B5FCB"/>
    <w:rsid w:val="001B6312"/>
    <w:rsid w:val="001B7236"/>
    <w:rsid w:val="001B74DF"/>
    <w:rsid w:val="001C1F3F"/>
    <w:rsid w:val="001C2730"/>
    <w:rsid w:val="001D3750"/>
    <w:rsid w:val="001D713B"/>
    <w:rsid w:val="001D7D41"/>
    <w:rsid w:val="001E144D"/>
    <w:rsid w:val="001E2545"/>
    <w:rsid w:val="001E4B25"/>
    <w:rsid w:val="001E7E32"/>
    <w:rsid w:val="002072E9"/>
    <w:rsid w:val="00216E19"/>
    <w:rsid w:val="00216FE2"/>
    <w:rsid w:val="0022070E"/>
    <w:rsid w:val="002234AC"/>
    <w:rsid w:val="002235A6"/>
    <w:rsid w:val="00227A04"/>
    <w:rsid w:val="00237E07"/>
    <w:rsid w:val="0024086B"/>
    <w:rsid w:val="00242EC0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00B3"/>
    <w:rsid w:val="00284665"/>
    <w:rsid w:val="002904EF"/>
    <w:rsid w:val="002A7923"/>
    <w:rsid w:val="002B10A0"/>
    <w:rsid w:val="002B4835"/>
    <w:rsid w:val="002B795C"/>
    <w:rsid w:val="002B7EAF"/>
    <w:rsid w:val="002B7FD2"/>
    <w:rsid w:val="002C1BDD"/>
    <w:rsid w:val="002C5608"/>
    <w:rsid w:val="002D05E2"/>
    <w:rsid w:val="002D6196"/>
    <w:rsid w:val="002D6FE5"/>
    <w:rsid w:val="002D727E"/>
    <w:rsid w:val="002E28DE"/>
    <w:rsid w:val="002F2C70"/>
    <w:rsid w:val="002F389B"/>
    <w:rsid w:val="00300AB5"/>
    <w:rsid w:val="00303703"/>
    <w:rsid w:val="00312286"/>
    <w:rsid w:val="003204E2"/>
    <w:rsid w:val="00320ED2"/>
    <w:rsid w:val="00331819"/>
    <w:rsid w:val="003355B4"/>
    <w:rsid w:val="00337576"/>
    <w:rsid w:val="00345761"/>
    <w:rsid w:val="003534E9"/>
    <w:rsid w:val="00356656"/>
    <w:rsid w:val="003625F9"/>
    <w:rsid w:val="00364648"/>
    <w:rsid w:val="00367CA1"/>
    <w:rsid w:val="003764CE"/>
    <w:rsid w:val="00384D71"/>
    <w:rsid w:val="003866FE"/>
    <w:rsid w:val="00391CD5"/>
    <w:rsid w:val="003956E9"/>
    <w:rsid w:val="003A21D3"/>
    <w:rsid w:val="003A6591"/>
    <w:rsid w:val="003B195F"/>
    <w:rsid w:val="003C0082"/>
    <w:rsid w:val="003C390F"/>
    <w:rsid w:val="003C4260"/>
    <w:rsid w:val="003C458C"/>
    <w:rsid w:val="003C4894"/>
    <w:rsid w:val="003C7E0D"/>
    <w:rsid w:val="003D1171"/>
    <w:rsid w:val="003D276A"/>
    <w:rsid w:val="003D62F0"/>
    <w:rsid w:val="003E16F0"/>
    <w:rsid w:val="003F76D7"/>
    <w:rsid w:val="00405B3A"/>
    <w:rsid w:val="0040624C"/>
    <w:rsid w:val="004107F7"/>
    <w:rsid w:val="00424773"/>
    <w:rsid w:val="004253C2"/>
    <w:rsid w:val="00434C4F"/>
    <w:rsid w:val="00435C54"/>
    <w:rsid w:val="004475A3"/>
    <w:rsid w:val="00462042"/>
    <w:rsid w:val="00473F4E"/>
    <w:rsid w:val="00474D9E"/>
    <w:rsid w:val="0048024A"/>
    <w:rsid w:val="00491085"/>
    <w:rsid w:val="004915CE"/>
    <w:rsid w:val="004A5968"/>
    <w:rsid w:val="004B4494"/>
    <w:rsid w:val="004B7757"/>
    <w:rsid w:val="004C0983"/>
    <w:rsid w:val="004C503B"/>
    <w:rsid w:val="004D0D5E"/>
    <w:rsid w:val="004D5587"/>
    <w:rsid w:val="004F1353"/>
    <w:rsid w:val="004F5FCB"/>
    <w:rsid w:val="005077D2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40B9"/>
    <w:rsid w:val="0053706A"/>
    <w:rsid w:val="0056597D"/>
    <w:rsid w:val="00566394"/>
    <w:rsid w:val="00577C0B"/>
    <w:rsid w:val="00594544"/>
    <w:rsid w:val="005A1224"/>
    <w:rsid w:val="005A20B9"/>
    <w:rsid w:val="005A45C2"/>
    <w:rsid w:val="005B149A"/>
    <w:rsid w:val="005B66DD"/>
    <w:rsid w:val="005C0C60"/>
    <w:rsid w:val="005C5828"/>
    <w:rsid w:val="005C729F"/>
    <w:rsid w:val="005D21B8"/>
    <w:rsid w:val="005F6C09"/>
    <w:rsid w:val="006036ED"/>
    <w:rsid w:val="006071AF"/>
    <w:rsid w:val="00613779"/>
    <w:rsid w:val="00615E43"/>
    <w:rsid w:val="00623BA3"/>
    <w:rsid w:val="0062413F"/>
    <w:rsid w:val="00624F85"/>
    <w:rsid w:val="00641861"/>
    <w:rsid w:val="006447F0"/>
    <w:rsid w:val="006450D5"/>
    <w:rsid w:val="00652A38"/>
    <w:rsid w:val="00660BE8"/>
    <w:rsid w:val="006611F5"/>
    <w:rsid w:val="00663432"/>
    <w:rsid w:val="00673FE1"/>
    <w:rsid w:val="00676C30"/>
    <w:rsid w:val="00692DE9"/>
    <w:rsid w:val="006A2C83"/>
    <w:rsid w:val="006B42ED"/>
    <w:rsid w:val="006C031A"/>
    <w:rsid w:val="006C6065"/>
    <w:rsid w:val="006D7D4A"/>
    <w:rsid w:val="006F2057"/>
    <w:rsid w:val="00706338"/>
    <w:rsid w:val="0071155A"/>
    <w:rsid w:val="007219FE"/>
    <w:rsid w:val="007233EA"/>
    <w:rsid w:val="00726A98"/>
    <w:rsid w:val="00726FA7"/>
    <w:rsid w:val="0073472B"/>
    <w:rsid w:val="00734DCD"/>
    <w:rsid w:val="00734EFA"/>
    <w:rsid w:val="0073554B"/>
    <w:rsid w:val="0073600C"/>
    <w:rsid w:val="00736557"/>
    <w:rsid w:val="0074355E"/>
    <w:rsid w:val="0074550D"/>
    <w:rsid w:val="00745B03"/>
    <w:rsid w:val="007568EE"/>
    <w:rsid w:val="00764EEA"/>
    <w:rsid w:val="00764F40"/>
    <w:rsid w:val="00765554"/>
    <w:rsid w:val="0076723D"/>
    <w:rsid w:val="00771E7F"/>
    <w:rsid w:val="00790D20"/>
    <w:rsid w:val="007A5ECB"/>
    <w:rsid w:val="007A61EA"/>
    <w:rsid w:val="007A6D8A"/>
    <w:rsid w:val="007B0A4C"/>
    <w:rsid w:val="007B5CEF"/>
    <w:rsid w:val="007B63A9"/>
    <w:rsid w:val="007C1CC7"/>
    <w:rsid w:val="007C26C0"/>
    <w:rsid w:val="007D2996"/>
    <w:rsid w:val="007E301B"/>
    <w:rsid w:val="007F374B"/>
    <w:rsid w:val="0080384E"/>
    <w:rsid w:val="0080734A"/>
    <w:rsid w:val="00816BFF"/>
    <w:rsid w:val="00817A9A"/>
    <w:rsid w:val="00825791"/>
    <w:rsid w:val="00831D1B"/>
    <w:rsid w:val="00832653"/>
    <w:rsid w:val="008356A3"/>
    <w:rsid w:val="00851BFC"/>
    <w:rsid w:val="00854CC7"/>
    <w:rsid w:val="00870ADB"/>
    <w:rsid w:val="00872A4A"/>
    <w:rsid w:val="008764A0"/>
    <w:rsid w:val="00886B24"/>
    <w:rsid w:val="008908FF"/>
    <w:rsid w:val="0089678E"/>
    <w:rsid w:val="008A2259"/>
    <w:rsid w:val="008A46C8"/>
    <w:rsid w:val="008A4D4D"/>
    <w:rsid w:val="008B7EE4"/>
    <w:rsid w:val="008C21CC"/>
    <w:rsid w:val="008D4662"/>
    <w:rsid w:val="008D5A04"/>
    <w:rsid w:val="008E2171"/>
    <w:rsid w:val="008F1A1B"/>
    <w:rsid w:val="008F5AA8"/>
    <w:rsid w:val="008F5F6B"/>
    <w:rsid w:val="00904814"/>
    <w:rsid w:val="00904FEF"/>
    <w:rsid w:val="0091273B"/>
    <w:rsid w:val="0091292C"/>
    <w:rsid w:val="00923728"/>
    <w:rsid w:val="00923E9F"/>
    <w:rsid w:val="00924A69"/>
    <w:rsid w:val="00927D41"/>
    <w:rsid w:val="00941D73"/>
    <w:rsid w:val="009519E9"/>
    <w:rsid w:val="009526D4"/>
    <w:rsid w:val="00955EB3"/>
    <w:rsid w:val="00957B18"/>
    <w:rsid w:val="009600FC"/>
    <w:rsid w:val="00965534"/>
    <w:rsid w:val="009658A6"/>
    <w:rsid w:val="009869C5"/>
    <w:rsid w:val="00991039"/>
    <w:rsid w:val="00996DE6"/>
    <w:rsid w:val="009A0CE5"/>
    <w:rsid w:val="009B2C17"/>
    <w:rsid w:val="009B3CD4"/>
    <w:rsid w:val="009B5CF2"/>
    <w:rsid w:val="009B6242"/>
    <w:rsid w:val="009B6782"/>
    <w:rsid w:val="009C37ED"/>
    <w:rsid w:val="009C4598"/>
    <w:rsid w:val="009E26CC"/>
    <w:rsid w:val="009E3F52"/>
    <w:rsid w:val="009F474A"/>
    <w:rsid w:val="009F5223"/>
    <w:rsid w:val="009F6D21"/>
    <w:rsid w:val="00A127F7"/>
    <w:rsid w:val="00A1501B"/>
    <w:rsid w:val="00A169BC"/>
    <w:rsid w:val="00A23B8B"/>
    <w:rsid w:val="00A26315"/>
    <w:rsid w:val="00A44DB5"/>
    <w:rsid w:val="00A50E22"/>
    <w:rsid w:val="00A6486C"/>
    <w:rsid w:val="00A67824"/>
    <w:rsid w:val="00A73A09"/>
    <w:rsid w:val="00A810DC"/>
    <w:rsid w:val="00A83F6B"/>
    <w:rsid w:val="00A86D58"/>
    <w:rsid w:val="00A9695A"/>
    <w:rsid w:val="00AA5E99"/>
    <w:rsid w:val="00AA7706"/>
    <w:rsid w:val="00AB570C"/>
    <w:rsid w:val="00AB648C"/>
    <w:rsid w:val="00AC2A16"/>
    <w:rsid w:val="00AD30BE"/>
    <w:rsid w:val="00AD73D0"/>
    <w:rsid w:val="00AE1BA6"/>
    <w:rsid w:val="00AE3D4B"/>
    <w:rsid w:val="00B21314"/>
    <w:rsid w:val="00B23C9F"/>
    <w:rsid w:val="00B2562C"/>
    <w:rsid w:val="00B37683"/>
    <w:rsid w:val="00B4475D"/>
    <w:rsid w:val="00B503FA"/>
    <w:rsid w:val="00B5248D"/>
    <w:rsid w:val="00B63F0F"/>
    <w:rsid w:val="00B67A4C"/>
    <w:rsid w:val="00B70AD0"/>
    <w:rsid w:val="00B75B5E"/>
    <w:rsid w:val="00B84621"/>
    <w:rsid w:val="00B950E6"/>
    <w:rsid w:val="00BA11E7"/>
    <w:rsid w:val="00BA1214"/>
    <w:rsid w:val="00BA43AB"/>
    <w:rsid w:val="00BB0399"/>
    <w:rsid w:val="00BB4BF6"/>
    <w:rsid w:val="00BC4C95"/>
    <w:rsid w:val="00BD0A76"/>
    <w:rsid w:val="00BD2CFA"/>
    <w:rsid w:val="00BD4E5D"/>
    <w:rsid w:val="00BE0944"/>
    <w:rsid w:val="00BE0A5B"/>
    <w:rsid w:val="00BE1908"/>
    <w:rsid w:val="00BE6E7B"/>
    <w:rsid w:val="00BF0AA7"/>
    <w:rsid w:val="00C00381"/>
    <w:rsid w:val="00C1129B"/>
    <w:rsid w:val="00C13371"/>
    <w:rsid w:val="00C1340C"/>
    <w:rsid w:val="00C24623"/>
    <w:rsid w:val="00C31290"/>
    <w:rsid w:val="00C37669"/>
    <w:rsid w:val="00C42A45"/>
    <w:rsid w:val="00C44A35"/>
    <w:rsid w:val="00C45A03"/>
    <w:rsid w:val="00C471F1"/>
    <w:rsid w:val="00C54BFD"/>
    <w:rsid w:val="00C629A7"/>
    <w:rsid w:val="00C65FCA"/>
    <w:rsid w:val="00C66EBD"/>
    <w:rsid w:val="00C71168"/>
    <w:rsid w:val="00C72293"/>
    <w:rsid w:val="00C93D6D"/>
    <w:rsid w:val="00C96EE0"/>
    <w:rsid w:val="00CA26E6"/>
    <w:rsid w:val="00CC2BC8"/>
    <w:rsid w:val="00CC5C80"/>
    <w:rsid w:val="00CE02BD"/>
    <w:rsid w:val="00CE4E9C"/>
    <w:rsid w:val="00CE549F"/>
    <w:rsid w:val="00CF39A0"/>
    <w:rsid w:val="00CF3C8B"/>
    <w:rsid w:val="00CF563F"/>
    <w:rsid w:val="00CF58E3"/>
    <w:rsid w:val="00D0342A"/>
    <w:rsid w:val="00D07164"/>
    <w:rsid w:val="00D1149A"/>
    <w:rsid w:val="00D11D6F"/>
    <w:rsid w:val="00D12CAF"/>
    <w:rsid w:val="00D15FFC"/>
    <w:rsid w:val="00D17235"/>
    <w:rsid w:val="00D22C8B"/>
    <w:rsid w:val="00D272C9"/>
    <w:rsid w:val="00D31CFB"/>
    <w:rsid w:val="00D332F4"/>
    <w:rsid w:val="00D4567F"/>
    <w:rsid w:val="00D519F7"/>
    <w:rsid w:val="00D53D4A"/>
    <w:rsid w:val="00D566EC"/>
    <w:rsid w:val="00D6078D"/>
    <w:rsid w:val="00D70605"/>
    <w:rsid w:val="00D73709"/>
    <w:rsid w:val="00D8188B"/>
    <w:rsid w:val="00D83F4E"/>
    <w:rsid w:val="00D86AC1"/>
    <w:rsid w:val="00D92AAC"/>
    <w:rsid w:val="00D9731E"/>
    <w:rsid w:val="00DB3E08"/>
    <w:rsid w:val="00DB6161"/>
    <w:rsid w:val="00DC6D6A"/>
    <w:rsid w:val="00DD6526"/>
    <w:rsid w:val="00DE5B92"/>
    <w:rsid w:val="00DF4C0F"/>
    <w:rsid w:val="00E01E3D"/>
    <w:rsid w:val="00E03453"/>
    <w:rsid w:val="00E04328"/>
    <w:rsid w:val="00E06022"/>
    <w:rsid w:val="00E075E7"/>
    <w:rsid w:val="00E145E2"/>
    <w:rsid w:val="00E21C6D"/>
    <w:rsid w:val="00E21ED0"/>
    <w:rsid w:val="00E25522"/>
    <w:rsid w:val="00E300AE"/>
    <w:rsid w:val="00E53B43"/>
    <w:rsid w:val="00E54FA4"/>
    <w:rsid w:val="00E62E2B"/>
    <w:rsid w:val="00E67129"/>
    <w:rsid w:val="00E82B65"/>
    <w:rsid w:val="00E9553C"/>
    <w:rsid w:val="00E95C5B"/>
    <w:rsid w:val="00E9684A"/>
    <w:rsid w:val="00EA1CD5"/>
    <w:rsid w:val="00EC72DD"/>
    <w:rsid w:val="00ED1DA1"/>
    <w:rsid w:val="00ED1EF1"/>
    <w:rsid w:val="00ED4C08"/>
    <w:rsid w:val="00EE038F"/>
    <w:rsid w:val="00EE0EDC"/>
    <w:rsid w:val="00EF28CD"/>
    <w:rsid w:val="00EF4DF1"/>
    <w:rsid w:val="00EF6B2E"/>
    <w:rsid w:val="00EF7455"/>
    <w:rsid w:val="00EF7987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3916"/>
    <w:rsid w:val="00F536C3"/>
    <w:rsid w:val="00F54490"/>
    <w:rsid w:val="00F603E5"/>
    <w:rsid w:val="00F64313"/>
    <w:rsid w:val="00F64D10"/>
    <w:rsid w:val="00F670D2"/>
    <w:rsid w:val="00F746BD"/>
    <w:rsid w:val="00F74DCC"/>
    <w:rsid w:val="00F75113"/>
    <w:rsid w:val="00F91FAB"/>
    <w:rsid w:val="00F939FF"/>
    <w:rsid w:val="00F9774A"/>
    <w:rsid w:val="00FA741B"/>
    <w:rsid w:val="00FB481C"/>
    <w:rsid w:val="00FB6C7D"/>
    <w:rsid w:val="00FD0DEA"/>
    <w:rsid w:val="00FD6C74"/>
    <w:rsid w:val="00FD7064"/>
    <w:rsid w:val="00FD7FE8"/>
    <w:rsid w:val="00FE16D6"/>
    <w:rsid w:val="00FF0BC8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C706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F8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1314-866D-439E-AEF5-6F5AD9E61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Usuario</cp:lastModifiedBy>
  <cp:revision>2</cp:revision>
  <cp:lastPrinted>2025-10-17T17:44:00Z</cp:lastPrinted>
  <dcterms:created xsi:type="dcterms:W3CDTF">2025-11-21T16:28:00Z</dcterms:created>
  <dcterms:modified xsi:type="dcterms:W3CDTF">2025-11-21T16:28:00Z</dcterms:modified>
</cp:coreProperties>
</file>