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12486" w:rsidRDefault="00112486" w:rsidP="001A566C">
      <w:pPr>
        <w:rPr>
          <w:rFonts w:ascii="Times New Roman" w:hAnsi="Times New Roman"/>
          <w:sz w:val="24"/>
          <w:szCs w:val="24"/>
        </w:rPr>
      </w:pPr>
    </w:p>
    <w:p w:rsidR="00112486" w:rsidRDefault="00112486" w:rsidP="001A566C">
      <w:pPr>
        <w:rPr>
          <w:rFonts w:ascii="Times New Roman" w:hAnsi="Times New Roman"/>
          <w:sz w:val="24"/>
          <w:szCs w:val="24"/>
        </w:rPr>
      </w:pPr>
    </w:p>
    <w:p w:rsidR="001A566C" w:rsidRPr="00631A16" w:rsidRDefault="001A566C" w:rsidP="001A566C">
      <w:pPr>
        <w:rPr>
          <w:rFonts w:ascii="Times New Roman" w:hAnsi="Times New Roman"/>
          <w:sz w:val="24"/>
          <w:szCs w:val="24"/>
        </w:rPr>
      </w:pPr>
      <w:r w:rsidRPr="00631A16">
        <w:rPr>
          <w:rFonts w:ascii="Times New Roman" w:hAnsi="Times New Roman"/>
          <w:sz w:val="24"/>
          <w:szCs w:val="24"/>
        </w:rPr>
        <w:t>PORTARIA Nº</w:t>
      </w:r>
      <w:r>
        <w:rPr>
          <w:rFonts w:ascii="Times New Roman" w:hAnsi="Times New Roman"/>
          <w:sz w:val="24"/>
          <w:szCs w:val="24"/>
        </w:rPr>
        <w:t xml:space="preserve"> 1219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/2026</w:t>
      </w:r>
    </w:p>
    <w:p w:rsidR="001A566C" w:rsidRPr="002F679A" w:rsidRDefault="001A566C" w:rsidP="001A566C">
      <w:pPr>
        <w:rPr>
          <w:rFonts w:ascii="Times New Roman" w:eastAsia="Times New Roman" w:hAnsi="Times New Roman"/>
          <w:sz w:val="24"/>
          <w:szCs w:val="24"/>
        </w:rPr>
      </w:pPr>
    </w:p>
    <w:p w:rsidR="001A566C" w:rsidRDefault="001A566C" w:rsidP="001A566C">
      <w:pPr>
        <w:pStyle w:val="Recuodecorpodetexto"/>
        <w:ind w:left="2832" w:firstLine="0"/>
        <w:jc w:val="both"/>
        <w:rPr>
          <w:sz w:val="24"/>
          <w:szCs w:val="24"/>
        </w:rPr>
      </w:pPr>
    </w:p>
    <w:p w:rsidR="001A566C" w:rsidRDefault="001A566C" w:rsidP="001A566C">
      <w:pPr>
        <w:pStyle w:val="Recuodecorpodetexto"/>
        <w:ind w:left="2832" w:firstLine="0"/>
        <w:jc w:val="both"/>
        <w:rPr>
          <w:sz w:val="24"/>
          <w:szCs w:val="24"/>
        </w:rPr>
      </w:pPr>
      <w:r>
        <w:rPr>
          <w:sz w:val="24"/>
          <w:szCs w:val="24"/>
        </w:rPr>
        <w:t>EXONERA SERVIDOR PÚBLICO MUNICIPAL, QUE ESPECIFICA, E DÁ OUTRAS PROVIDÊNCIAS.</w:t>
      </w:r>
    </w:p>
    <w:p w:rsidR="001A566C" w:rsidRDefault="001A566C" w:rsidP="001A566C">
      <w:pPr>
        <w:spacing w:after="120"/>
        <w:ind w:left="2832"/>
        <w:jc w:val="both"/>
        <w:rPr>
          <w:rFonts w:ascii="Times New Roman" w:eastAsia="Times New Roman" w:hAnsi="Times New Roman"/>
          <w:sz w:val="24"/>
          <w:szCs w:val="24"/>
        </w:rPr>
      </w:pPr>
    </w:p>
    <w:p w:rsidR="001A566C" w:rsidRDefault="001A566C" w:rsidP="001A566C">
      <w:pPr>
        <w:spacing w:after="120"/>
        <w:ind w:left="283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JUAREZ FURTADO</w:t>
      </w:r>
      <w:r>
        <w:rPr>
          <w:rFonts w:ascii="Times New Roman" w:eastAsia="Times New Roman" w:hAnsi="Times New Roman"/>
          <w:sz w:val="24"/>
          <w:szCs w:val="24"/>
        </w:rPr>
        <w:t>, PREFEITO MUNICIPAL DE ROMELÂNDIA, ESTADO DE SANTA CATARINA, NO USO DE SUAS ATRIBUIÇÕES LEGAIS, DE ACORDO COM A LEI,</w:t>
      </w:r>
    </w:p>
    <w:p w:rsidR="001A566C" w:rsidRPr="00C61A50" w:rsidRDefault="001A566C" w:rsidP="001A566C">
      <w:pPr>
        <w:ind w:left="2832"/>
        <w:jc w:val="both"/>
        <w:rPr>
          <w:rFonts w:ascii="Times New Roman" w:eastAsia="Times New Roman" w:hAnsi="Times New Roman"/>
          <w:sz w:val="24"/>
          <w:szCs w:val="24"/>
        </w:rPr>
      </w:pPr>
    </w:p>
    <w:p w:rsidR="001A566C" w:rsidRPr="00C61A50" w:rsidRDefault="001A566C" w:rsidP="001A566C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C61A50">
        <w:rPr>
          <w:rFonts w:ascii="Times New Roman" w:eastAsia="Times New Roman" w:hAnsi="Times New Roman"/>
          <w:sz w:val="24"/>
          <w:szCs w:val="24"/>
        </w:rPr>
        <w:t>RESOLVE:</w:t>
      </w:r>
    </w:p>
    <w:p w:rsidR="001A566C" w:rsidRPr="00C61A50" w:rsidRDefault="001A566C" w:rsidP="001A566C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C61A50">
        <w:rPr>
          <w:rFonts w:ascii="Times New Roman" w:eastAsia="Times New Roman" w:hAnsi="Times New Roman"/>
          <w:b/>
          <w:sz w:val="24"/>
          <w:szCs w:val="24"/>
        </w:rPr>
        <w:tab/>
        <w:t>Art. 1º</w:t>
      </w:r>
      <w:r w:rsidRPr="00C61A50">
        <w:rPr>
          <w:rFonts w:ascii="Times New Roman" w:eastAsia="Times New Roman" w:hAnsi="Times New Roman"/>
          <w:sz w:val="24"/>
          <w:szCs w:val="24"/>
        </w:rPr>
        <w:t xml:space="preserve"> - </w:t>
      </w:r>
      <w:r w:rsidRPr="00C61A50">
        <w:rPr>
          <w:rFonts w:ascii="Times New Roman" w:eastAsia="Times New Roman" w:hAnsi="Times New Roman"/>
          <w:b/>
          <w:sz w:val="24"/>
          <w:szCs w:val="24"/>
        </w:rPr>
        <w:t>EXONERAR</w:t>
      </w:r>
      <w:r>
        <w:rPr>
          <w:rFonts w:ascii="Times New Roman" w:eastAsia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 partir desta data, a</w:t>
      </w:r>
      <w:r w:rsidRPr="00C61A50">
        <w:rPr>
          <w:rFonts w:ascii="Times New Roman" w:hAnsi="Times New Roman"/>
          <w:sz w:val="24"/>
          <w:szCs w:val="24"/>
        </w:rPr>
        <w:t xml:space="preserve"> Servidor</w:t>
      </w:r>
      <w:r>
        <w:rPr>
          <w:rFonts w:ascii="Times New Roman" w:hAnsi="Times New Roman"/>
          <w:sz w:val="24"/>
          <w:szCs w:val="24"/>
        </w:rPr>
        <w:t>a Pública</w:t>
      </w:r>
      <w:r w:rsidRPr="00C61A50">
        <w:rPr>
          <w:rFonts w:ascii="Times New Roman" w:hAnsi="Times New Roman"/>
          <w:sz w:val="24"/>
          <w:szCs w:val="24"/>
        </w:rPr>
        <w:t xml:space="preserve"> Municipal</w:t>
      </w:r>
      <w:r w:rsidRPr="00C61A5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12486">
        <w:rPr>
          <w:rFonts w:ascii="Times New Roman" w:hAnsi="Times New Roman"/>
          <w:bCs/>
          <w:sz w:val="24"/>
          <w:szCs w:val="24"/>
        </w:rPr>
        <w:t>Sra</w:t>
      </w:r>
      <w:proofErr w:type="spellEnd"/>
      <w:r w:rsidRPr="00112486">
        <w:rPr>
          <w:rFonts w:ascii="Times New Roman" w:hAnsi="Times New Roman"/>
          <w:bCs/>
          <w:sz w:val="24"/>
          <w:szCs w:val="24"/>
        </w:rPr>
        <w:t>:</w:t>
      </w:r>
      <w:r w:rsidRPr="00C61A50">
        <w:rPr>
          <w:rFonts w:ascii="Times New Roman" w:hAnsi="Times New Roman"/>
          <w:b/>
          <w:sz w:val="24"/>
          <w:szCs w:val="24"/>
        </w:rPr>
        <w:t xml:space="preserve"> </w:t>
      </w:r>
    </w:p>
    <w:p w:rsidR="001A566C" w:rsidRPr="00C61A50" w:rsidRDefault="001A566C" w:rsidP="001A566C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GABRIELI ZANFONATO</w:t>
      </w:r>
      <w:r>
        <w:rPr>
          <w:rFonts w:ascii="Times New Roman" w:eastAsia="Times New Roman" w:hAnsi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/>
          <w:sz w:val="24"/>
          <w:szCs w:val="24"/>
        </w:rPr>
        <w:t>Diretor</w:t>
      </w:r>
      <w:r>
        <w:rPr>
          <w:rFonts w:ascii="Times New Roman" w:eastAsia="Times New Roman" w:hAnsi="Times New Roman"/>
          <w:sz w:val="24"/>
          <w:szCs w:val="24"/>
        </w:rPr>
        <w:t>/4</w:t>
      </w:r>
      <w:bookmarkStart w:id="0" w:name="_GoBack"/>
      <w:bookmarkEnd w:id="0"/>
      <w:r w:rsidRPr="00C61A50">
        <w:rPr>
          <w:rFonts w:ascii="Times New Roman" w:eastAsia="Times New Roman" w:hAnsi="Times New Roman"/>
          <w:sz w:val="24"/>
          <w:szCs w:val="24"/>
        </w:rPr>
        <w:t>0hrs semanais;</w:t>
      </w:r>
    </w:p>
    <w:p w:rsidR="001A566C" w:rsidRPr="00C61A50" w:rsidRDefault="001A566C" w:rsidP="001A566C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1A566C" w:rsidRDefault="001A566C" w:rsidP="001A566C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  <w:t>Art. 2º</w:t>
      </w:r>
      <w:r>
        <w:rPr>
          <w:rFonts w:ascii="Times New Roman" w:eastAsia="Times New Roman" w:hAnsi="Times New Roman"/>
          <w:sz w:val="24"/>
          <w:szCs w:val="24"/>
        </w:rPr>
        <w:t xml:space="preserve"> - Esta portaria entra em vigor na data de sua publicação. </w:t>
      </w:r>
    </w:p>
    <w:p w:rsidR="00B60A46" w:rsidRDefault="001A566C" w:rsidP="00112486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Art. 3º</w:t>
      </w:r>
      <w:r>
        <w:rPr>
          <w:rFonts w:ascii="Times New Roman" w:eastAsia="Times New Roman" w:hAnsi="Times New Roman"/>
          <w:sz w:val="24"/>
          <w:szCs w:val="24"/>
        </w:rPr>
        <w:t xml:space="preserve"> - Revogam-se as disposições em contrário.</w:t>
      </w:r>
    </w:p>
    <w:p w:rsidR="00B60A46" w:rsidRDefault="00B60A46" w:rsidP="00B60A4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</w:p>
    <w:p w:rsidR="00B60A46" w:rsidRDefault="00B60A46" w:rsidP="00B60A4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</w:p>
    <w:p w:rsidR="00A567B0" w:rsidRDefault="00A567B0" w:rsidP="00A567B0">
      <w:pPr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>Romelândia, 06 de julho de 2026.</w:t>
      </w:r>
    </w:p>
    <w:p w:rsidR="00112486" w:rsidRDefault="00112486" w:rsidP="00B60A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60A46" w:rsidRDefault="00B60A46" w:rsidP="00B60A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567B0" w:rsidRDefault="00A567B0" w:rsidP="00B60A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567B0" w:rsidRDefault="00A567B0" w:rsidP="00B60A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60A46" w:rsidRDefault="00B60A46" w:rsidP="00B60A46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Juarez Furtado</w:t>
      </w:r>
    </w:p>
    <w:p w:rsidR="00B60A46" w:rsidRDefault="00B60A46" w:rsidP="00B60A46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Prefeito Municipal de Romelândia</w:t>
      </w:r>
    </w:p>
    <w:p w:rsidR="00B60A46" w:rsidRDefault="00B60A46" w:rsidP="00B60A4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</w:t>
      </w:r>
    </w:p>
    <w:p w:rsidR="008C0A44" w:rsidRDefault="008C0A44" w:rsidP="00B60A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60A46" w:rsidRDefault="00B60A46" w:rsidP="00B60A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60A46" w:rsidRDefault="00B60A46" w:rsidP="008C0A44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Registrada e publicada, a presente portaria em data supra. </w:t>
      </w:r>
    </w:p>
    <w:p w:rsidR="00B60A46" w:rsidRDefault="00B60A46" w:rsidP="00B60A46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Geison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Rafael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Schwanke</w:t>
      </w:r>
      <w:proofErr w:type="spellEnd"/>
    </w:p>
    <w:p w:rsidR="00481B62" w:rsidRPr="00B66C48" w:rsidRDefault="00B60A46" w:rsidP="00B66C48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Agente de Recursos Humanos </w:t>
      </w:r>
    </w:p>
    <w:sectPr w:rsidR="00481B62" w:rsidRPr="00B66C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606B93"/>
    <w:multiLevelType w:val="hybridMultilevel"/>
    <w:tmpl w:val="A9C22C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46"/>
    <w:rsid w:val="000B5405"/>
    <w:rsid w:val="00112486"/>
    <w:rsid w:val="001A566C"/>
    <w:rsid w:val="002E61F5"/>
    <w:rsid w:val="00481B62"/>
    <w:rsid w:val="00673A62"/>
    <w:rsid w:val="0087752C"/>
    <w:rsid w:val="008C0A44"/>
    <w:rsid w:val="00A567B0"/>
    <w:rsid w:val="00B60A46"/>
    <w:rsid w:val="00B66C48"/>
    <w:rsid w:val="00C15111"/>
    <w:rsid w:val="00F61FCC"/>
    <w:rsid w:val="00F6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C958D"/>
  <w15:chartTrackingRefBased/>
  <w15:docId w15:val="{E3ED3EA8-9E93-4352-96CC-6E77869E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A46"/>
    <w:pPr>
      <w:spacing w:after="200" w:line="240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unhideWhenUsed/>
    <w:rsid w:val="00B60A46"/>
    <w:pPr>
      <w:spacing w:after="0"/>
      <w:ind w:firstLine="708"/>
    </w:pPr>
    <w:rPr>
      <w:rFonts w:ascii="Times New Roman" w:eastAsia="Times New Roman" w:hAnsi="Times New Roman"/>
      <w:sz w:val="28"/>
      <w:szCs w:val="28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60A46"/>
    <w:rPr>
      <w:rFonts w:ascii="Times New Roman" w:eastAsia="Times New Roman" w:hAnsi="Times New Roman" w:cs="Times New Roman"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7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129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pereira</dc:creator>
  <cp:keywords/>
  <dc:description/>
  <cp:lastModifiedBy>vera pereira</cp:lastModifiedBy>
  <cp:revision>12</cp:revision>
  <dcterms:created xsi:type="dcterms:W3CDTF">2026-07-03T18:20:00Z</dcterms:created>
  <dcterms:modified xsi:type="dcterms:W3CDTF">2026-07-06T11:33:00Z</dcterms:modified>
</cp:coreProperties>
</file>