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DDC1D0" w14:textId="68372BC4" w:rsidR="00F85A8C" w:rsidRPr="00CE73B9" w:rsidRDefault="00F85A8C" w:rsidP="00F85A8C">
      <w:pPr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PORTARIA Nº 12208/2026</w:t>
      </w:r>
    </w:p>
    <w:p w14:paraId="63612C97" w14:textId="77777777" w:rsidR="00F85A8C" w:rsidRPr="00CE73B9" w:rsidRDefault="00F85A8C" w:rsidP="00F85A8C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1F88994" w14:textId="77777777" w:rsidR="00F85A8C" w:rsidRPr="00CE73B9" w:rsidRDefault="00F85A8C" w:rsidP="00F85A8C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CONCEDE FÉRIAS AO SERVIDOR PÚBLICO MUNICIPAL, QUE ESPECIFICA, E DÁ OUTRAS PROVIDÊNCIAS.</w:t>
      </w:r>
    </w:p>
    <w:p w14:paraId="56C2BBBF" w14:textId="77777777" w:rsidR="00F85A8C" w:rsidRPr="00CE73B9" w:rsidRDefault="00F85A8C" w:rsidP="00F85A8C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7A96515" w14:textId="77777777" w:rsidR="00F85A8C" w:rsidRPr="00CE73B9" w:rsidRDefault="00F85A8C" w:rsidP="00F85A8C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b/>
          <w:sz w:val="24"/>
          <w:szCs w:val="24"/>
        </w:rPr>
        <w:t>JUAREZ FURTADO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0897902D" w14:textId="77777777" w:rsidR="00F85A8C" w:rsidRPr="00CE73B9" w:rsidRDefault="00F85A8C" w:rsidP="00F85A8C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982D501" w14:textId="77777777" w:rsidR="00F85A8C" w:rsidRPr="00CE73B9" w:rsidRDefault="00F85A8C" w:rsidP="00F85A8C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6B326C37" w14:textId="7C5E4E6B" w:rsidR="00F85A8C" w:rsidRPr="00CE73B9" w:rsidRDefault="00F85A8C" w:rsidP="00F85A8C">
      <w:pPr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 xml:space="preserve">Art. 1º </w:t>
      </w:r>
      <w:r w:rsidRPr="00CE73B9">
        <w:rPr>
          <w:rFonts w:asciiTheme="minorHAnsi" w:hAnsiTheme="minorHAnsi" w:cstheme="minorHAnsi"/>
          <w:sz w:val="24"/>
          <w:szCs w:val="24"/>
        </w:rPr>
        <w:t>Conceder</w:t>
      </w:r>
      <w:r w:rsidRPr="00CE73B9">
        <w:rPr>
          <w:rFonts w:asciiTheme="minorHAnsi" w:hAnsiTheme="minorHAnsi" w:cstheme="minorHAnsi"/>
          <w:b/>
          <w:sz w:val="24"/>
          <w:szCs w:val="24"/>
        </w:rPr>
        <w:t xml:space="preserve"> FÉRIAS REMANESCENTES </w:t>
      </w:r>
      <w:r w:rsidRPr="00CE73B9">
        <w:rPr>
          <w:rFonts w:asciiTheme="minorHAnsi" w:hAnsiTheme="minorHAnsi" w:cstheme="minorHAnsi"/>
          <w:sz w:val="24"/>
          <w:szCs w:val="24"/>
        </w:rPr>
        <w:t>a Servidora Pública Municipal, Sra. JUREMA MARIA ISAIAS, função de SECRETÁRIO MUNICIPAL DE ASSISTÊNCIA SOCIAL E HABITAÇÃO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, 40 horas semanais</w:t>
      </w:r>
      <w:r w:rsidRPr="00CE73B9">
        <w:rPr>
          <w:rFonts w:asciiTheme="minorHAnsi" w:hAnsiTheme="minorHAnsi" w:cstheme="minorHAnsi"/>
          <w:sz w:val="24"/>
          <w:szCs w:val="24"/>
        </w:rPr>
        <w:t xml:space="preserve">, as quais foram suspensas por conveniência do Município, conforme portaria nº 12141/2026. </w:t>
      </w:r>
    </w:p>
    <w:p w14:paraId="086E668E" w14:textId="23AC3783" w:rsidR="00F85A8C" w:rsidRPr="00CE73B9" w:rsidRDefault="00F85A8C" w:rsidP="00F85A8C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 xml:space="preserve">Art. 2º </w:t>
      </w:r>
      <w:r w:rsidRPr="00CE73B9">
        <w:rPr>
          <w:rFonts w:asciiTheme="minorHAnsi" w:hAnsiTheme="minorHAnsi" w:cstheme="minorHAnsi"/>
          <w:sz w:val="24"/>
          <w:szCs w:val="24"/>
        </w:rPr>
        <w:t xml:space="preserve">O período de concessão será de 13 de julho de 2026 a </w:t>
      </w:r>
      <w:r w:rsidR="00CE73B9">
        <w:rPr>
          <w:rFonts w:asciiTheme="minorHAnsi" w:hAnsiTheme="minorHAnsi" w:cstheme="minorHAnsi"/>
          <w:sz w:val="24"/>
          <w:szCs w:val="24"/>
        </w:rPr>
        <w:t>20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julho de 2026. </w:t>
      </w:r>
    </w:p>
    <w:p w14:paraId="0E6110B5" w14:textId="77777777" w:rsidR="00F85A8C" w:rsidRPr="00CE73B9" w:rsidRDefault="00F85A8C" w:rsidP="00F85A8C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 xml:space="preserve">Art. 3º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Esta portaria entra em vigor na data de sua publicação. </w:t>
      </w:r>
    </w:p>
    <w:p w14:paraId="3CCAAF4B" w14:textId="77777777" w:rsidR="00F85A8C" w:rsidRPr="00CE73B9" w:rsidRDefault="00F85A8C" w:rsidP="00F85A8C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>Art. 4º</w:t>
      </w:r>
      <w:r w:rsidRPr="00CE73B9">
        <w:rPr>
          <w:rFonts w:asciiTheme="minorHAnsi" w:hAnsiTheme="minorHAnsi" w:cstheme="minorHAnsi"/>
          <w:sz w:val="24"/>
          <w:szCs w:val="24"/>
        </w:rPr>
        <w:t xml:space="preserve">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Revogam-se as disposições em contrár</w:t>
      </w:r>
      <w:bookmarkStart w:id="0" w:name="_GoBack"/>
      <w:bookmarkEnd w:id="0"/>
      <w:r w:rsidRPr="00CE73B9">
        <w:rPr>
          <w:rFonts w:asciiTheme="minorHAnsi" w:eastAsia="Times New Roman" w:hAnsiTheme="minorHAnsi" w:cstheme="minorHAnsi"/>
          <w:sz w:val="24"/>
          <w:szCs w:val="24"/>
        </w:rPr>
        <w:t>io.</w:t>
      </w:r>
    </w:p>
    <w:p w14:paraId="734EB5A4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10BA29E4" w:rsidR="00B60A46" w:rsidRPr="00CE73B9" w:rsidRDefault="00B60A46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CE73B9">
        <w:rPr>
          <w:rFonts w:asciiTheme="minorHAnsi" w:hAnsiTheme="minorHAnsi" w:cstheme="minorHAnsi"/>
          <w:sz w:val="24"/>
          <w:szCs w:val="24"/>
        </w:rPr>
        <w:t xml:space="preserve"> 1</w:t>
      </w:r>
      <w:r w:rsidR="00F85A8C" w:rsidRPr="00CE73B9">
        <w:rPr>
          <w:rFonts w:asciiTheme="minorHAnsi" w:hAnsiTheme="minorHAnsi" w:cstheme="minorHAnsi"/>
          <w:sz w:val="24"/>
          <w:szCs w:val="24"/>
        </w:rPr>
        <w:t>3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</w:t>
      </w:r>
      <w:r w:rsidR="008C0A44" w:rsidRPr="00CE73B9">
        <w:rPr>
          <w:rFonts w:asciiTheme="minorHAnsi" w:hAnsiTheme="minorHAnsi" w:cstheme="minorHAnsi"/>
          <w:sz w:val="24"/>
          <w:szCs w:val="24"/>
        </w:rPr>
        <w:t>julho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430B73C" w14:textId="431DCB1E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0617A9" w14:textId="77777777" w:rsidR="008C47F9" w:rsidRPr="00CE73B9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CE73B9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E73B9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CE73B9" w:rsidRDefault="00B60A46" w:rsidP="00364CEA">
      <w:pPr>
        <w:pStyle w:val="SemEspaamento"/>
        <w:jc w:val="center"/>
        <w:rPr>
          <w:rFonts w:asciiTheme="minorHAnsi" w:hAnsiTheme="minorHAnsi" w:cstheme="minorHAnsi"/>
        </w:rPr>
      </w:pPr>
      <w:r w:rsidRPr="00CE73B9">
        <w:rPr>
          <w:rFonts w:asciiTheme="minorHAnsi" w:hAnsiTheme="minorHAnsi" w:cstheme="minorHAnsi"/>
        </w:rPr>
        <w:t>Prefeito Municipal de Romelândia</w:t>
      </w:r>
    </w:p>
    <w:p w14:paraId="62974DBE" w14:textId="77777777" w:rsidR="00364CEA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5F5F710F" w14:textId="6A9EA11A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B812337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CE73B9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CE73B9">
        <w:rPr>
          <w:rFonts w:asciiTheme="minorHAnsi" w:hAnsiTheme="minorHAnsi" w:cstheme="minorHAnsi"/>
          <w:sz w:val="24"/>
          <w:szCs w:val="24"/>
        </w:rPr>
        <w:t xml:space="preserve"> Rafael </w:t>
      </w:r>
      <w:proofErr w:type="spellStart"/>
      <w:r w:rsidRPr="00CE73B9">
        <w:rPr>
          <w:rFonts w:asciiTheme="minorHAnsi" w:hAnsiTheme="minorHAnsi" w:cstheme="minorHAnsi"/>
          <w:sz w:val="24"/>
          <w:szCs w:val="24"/>
        </w:rPr>
        <w:t>Schwanke</w:t>
      </w:r>
      <w:proofErr w:type="spellEnd"/>
    </w:p>
    <w:p w14:paraId="716F4988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CE73B9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1454A4"/>
    <w:rsid w:val="0020759F"/>
    <w:rsid w:val="003632CB"/>
    <w:rsid w:val="00364CEA"/>
    <w:rsid w:val="00380575"/>
    <w:rsid w:val="00481B62"/>
    <w:rsid w:val="00673A62"/>
    <w:rsid w:val="006C5F43"/>
    <w:rsid w:val="0070670D"/>
    <w:rsid w:val="0087752C"/>
    <w:rsid w:val="00880EEA"/>
    <w:rsid w:val="00887E4F"/>
    <w:rsid w:val="008C0A44"/>
    <w:rsid w:val="008C47F9"/>
    <w:rsid w:val="008D675F"/>
    <w:rsid w:val="008E4BDF"/>
    <w:rsid w:val="009E4255"/>
    <w:rsid w:val="009E7FC2"/>
    <w:rsid w:val="00A00E37"/>
    <w:rsid w:val="00A35AAB"/>
    <w:rsid w:val="00AD567C"/>
    <w:rsid w:val="00B60A46"/>
    <w:rsid w:val="00B8109D"/>
    <w:rsid w:val="00B90FA1"/>
    <w:rsid w:val="00C90481"/>
    <w:rsid w:val="00CB2C78"/>
    <w:rsid w:val="00CE73B9"/>
    <w:rsid w:val="00DE0852"/>
    <w:rsid w:val="00E862F6"/>
    <w:rsid w:val="00F64580"/>
    <w:rsid w:val="00F8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7</cp:revision>
  <cp:lastPrinted>2026-07-10T12:01:00Z</cp:lastPrinted>
  <dcterms:created xsi:type="dcterms:W3CDTF">2026-07-10T12:29:00Z</dcterms:created>
  <dcterms:modified xsi:type="dcterms:W3CDTF">2026-07-13T11:19:00Z</dcterms:modified>
</cp:coreProperties>
</file>